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EF9" w:rsidRDefault="00692576">
      <w:pPr>
        <w:spacing w:after="60"/>
        <w:jc w:val="center"/>
      </w:pPr>
      <w:bookmarkStart w:id="0" w:name="_GoBack"/>
      <w:bookmarkEnd w:id="0"/>
      <w:r>
        <w:rPr>
          <w:b/>
          <w:bCs/>
          <w:sz w:val="22"/>
          <w:szCs w:val="22"/>
        </w:rPr>
        <w:t>MINISTÈRE DE LA FORMATION ET DE L'ENSEIGNEMENT PROFESSIONNELS</w:t>
      </w:r>
    </w:p>
    <w:p w:rsidR="00EA4EF9" w:rsidRDefault="00692576">
      <w:pPr>
        <w:spacing w:after="60"/>
        <w:jc w:val="center"/>
      </w:pPr>
      <w:r>
        <w:rPr>
          <w:b/>
          <w:bCs/>
          <w:sz w:val="22"/>
          <w:szCs w:val="22"/>
        </w:rPr>
        <w:t>INSTITUT NATIONAL SPÉCIALISÉ DE FORMATION PROFESSIONNELLE</w:t>
      </w:r>
    </w:p>
    <w:p w:rsidR="00EA4EF9" w:rsidRDefault="00692576">
      <w:pPr>
        <w:spacing w:after="200"/>
        <w:jc w:val="center"/>
      </w:pPr>
      <w:r>
        <w:rPr>
          <w:b/>
          <w:bCs/>
          <w:sz w:val="20"/>
          <w:szCs w:val="20"/>
        </w:rPr>
        <w:t>Mohamed Tayeb Boucenna, Hussein Dey ex-Mohammadia, Alger</w:t>
      </w:r>
    </w:p>
    <w:p w:rsidR="00EA4EF9" w:rsidRDefault="00692576">
      <w:pPr>
        <w:spacing w:after="240"/>
        <w:jc w:val="center"/>
      </w:pPr>
      <w:r>
        <w:rPr>
          <w:noProof/>
        </w:rPr>
        <w:drawing>
          <wp:inline distT="0" distB="0" distL="0" distR="0">
            <wp:extent cx="904875" cy="98107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EA4EF9" w:rsidRDefault="00692576">
      <w:pPr>
        <w:spacing w:after="240"/>
        <w:jc w:val="center"/>
      </w:pPr>
      <w:r>
        <w:rPr>
          <w:b/>
          <w:bCs/>
          <w:sz w:val="36"/>
          <w:szCs w:val="36"/>
        </w:rPr>
        <w:t>MÉMOIRE DE FIN D'ÉTUDE</w:t>
      </w:r>
    </w:p>
    <w:p w:rsidR="00EA4EF9" w:rsidRDefault="00692576">
      <w:pPr>
        <w:spacing w:after="120"/>
        <w:jc w:val="center"/>
      </w:pPr>
      <w:r>
        <w:rPr>
          <w:b/>
          <w:bCs/>
        </w:rPr>
        <w:t>En vue de l'obtention du diplôme de technicien supérieur en informatique option :</w:t>
      </w:r>
    </w:p>
    <w:p w:rsidR="00EA4EF9" w:rsidRDefault="00692576">
      <w:pPr>
        <w:spacing w:after="360"/>
        <w:jc w:val="center"/>
      </w:pPr>
      <w:r>
        <w:rPr>
          <w:b/>
          <w:bCs/>
          <w:sz w:val="26"/>
          <w:szCs w:val="26"/>
        </w:rPr>
        <w:t>Développeur web et mobile</w:t>
      </w:r>
    </w:p>
    <w:p w:rsidR="00EA4EF9" w:rsidRDefault="00692576">
      <w:pPr>
        <w:spacing w:after="160"/>
        <w:jc w:val="center"/>
      </w:pPr>
      <w:r>
        <w:rPr>
          <w:b/>
          <w:bCs/>
          <w:sz w:val="26"/>
          <w:szCs w:val="26"/>
          <w:u w:val="single"/>
        </w:rPr>
        <w:t>Thème :</w:t>
      </w:r>
    </w:p>
    <w:p w:rsidR="00EA4EF9" w:rsidRDefault="00692576">
      <w:pPr>
        <w:spacing w:after="360"/>
        <w:jc w:val="center"/>
      </w:pPr>
      <w:r>
        <w:rPr>
          <w:noProof/>
        </w:rPr>
        <w:drawing>
          <wp:inline distT="0" distB="0" distL="0" distR="0">
            <wp:extent cx="5334000" cy="12477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EA4EF9" w:rsidRDefault="00692576">
      <w:pPr>
        <w:spacing w:after="80"/>
        <w:jc w:val="center"/>
      </w:pPr>
      <w:r>
        <w:rPr>
          <w:b/>
          <w:bCs/>
          <w:u w:val="single"/>
        </w:rPr>
        <w:t>Organisme d'accueil</w:t>
      </w:r>
    </w:p>
    <w:p w:rsidR="00EA4EF9" w:rsidRDefault="00692576">
      <w:pPr>
        <w:spacing w:after="120"/>
        <w:jc w:val="center"/>
      </w:pPr>
      <w:r>
        <w:t>Institut National Spécialisé de la Formation Professionnelle Mohamed Tayeb Boucenna</w:t>
      </w:r>
    </w:p>
    <w:p w:rsidR="00EA4EF9" w:rsidRDefault="00692576">
      <w:pPr>
        <w:spacing w:after="360"/>
        <w:jc w:val="center"/>
      </w:pPr>
      <w:r>
        <w:rPr>
          <w:noProof/>
        </w:rPr>
        <w:drawing>
          <wp:inline distT="0" distB="0" distL="0" distR="0">
            <wp:extent cx="666750" cy="6667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EA4EF9">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EA4EF9" w:rsidRDefault="00692576">
            <w:pPr>
              <w:spacing w:after="120"/>
            </w:pPr>
            <w:r>
              <w:rPr>
                <w:b/>
                <w:bCs/>
                <w:u w:val="single"/>
              </w:rPr>
              <w:t>Réalisé par :</w:t>
            </w:r>
          </w:p>
          <w:p w:rsidR="00EA4EF9" w:rsidRDefault="00692576">
            <w:pPr>
              <w:spacing w:after="60"/>
            </w:pPr>
            <w:r>
              <w:t>HAOUES Yasser</w:t>
            </w:r>
          </w:p>
          <w:p w:rsidR="00EA4EF9" w:rsidRDefault="00692576">
            <w:pPr>
              <w:spacing w:after="60"/>
            </w:pPr>
            <w:r>
              <w:t>CHRM</w:t>
            </w:r>
            <w:r>
              <w:t>AT Khaled</w:t>
            </w:r>
          </w:p>
          <w:p w:rsidR="00EA4EF9" w:rsidRDefault="00692576">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EA4EF9" w:rsidRDefault="00692576">
            <w:pPr>
              <w:spacing w:after="120"/>
            </w:pPr>
            <w:r>
              <w:rPr>
                <w:b/>
                <w:bCs/>
                <w:u w:val="single"/>
              </w:rPr>
              <w:t>Promotrice :</w:t>
            </w:r>
          </w:p>
          <w:p w:rsidR="00EA4EF9" w:rsidRDefault="00692576">
            <w:pPr>
              <w:spacing w:after="60"/>
            </w:pPr>
            <w:r>
              <w:t>Mme SAIGHI</w:t>
            </w:r>
          </w:p>
        </w:tc>
      </w:tr>
    </w:tbl>
    <w:p w:rsidR="00EA4EF9" w:rsidRDefault="00692576">
      <w:pPr>
        <w:spacing w:before="720" w:after="80"/>
        <w:jc w:val="center"/>
      </w:pPr>
      <w:r>
        <w:rPr>
          <w:b/>
          <w:bCs/>
        </w:rPr>
        <w:t>Promotion</w:t>
      </w:r>
    </w:p>
    <w:p w:rsidR="00EA4EF9" w:rsidRDefault="00692576">
      <w:pPr>
        <w:spacing w:after="60"/>
        <w:jc w:val="center"/>
      </w:pPr>
      <w:r>
        <w:rPr>
          <w:b/>
          <w:bCs/>
        </w:rPr>
        <w:t>Octobre 2026</w:t>
      </w:r>
    </w:p>
    <w:p w:rsidR="00EA4EF9" w:rsidRDefault="00EA4EF9">
      <w:pPr>
        <w:sectPr w:rsidR="00EA4EF9">
          <w:headerReference w:type="default" r:id="rId10"/>
          <w:footerReference w:type="default" r:id="rId11"/>
          <w:pgSz w:w="11906" w:h="16838"/>
          <w:pgMar w:top="1418" w:right="1418" w:bottom="1418" w:left="1418" w:header="700" w:footer="700" w:gutter="0"/>
          <w:cols w:space="720"/>
          <w:docGrid w:linePitch="360"/>
        </w:sectPr>
      </w:pPr>
    </w:p>
    <w:p w:rsidR="00EA4EF9" w:rsidRDefault="00692576">
      <w:pPr>
        <w:pStyle w:val="Titre1"/>
      </w:pPr>
      <w:bookmarkStart w:id="1" w:name="_Toc242003933"/>
      <w:r>
        <w:lastRenderedPageBreak/>
        <w:t>Remerciements</w:t>
      </w:r>
      <w:bookmarkEnd w:id="1"/>
    </w:p>
    <w:p w:rsidR="00EA4EF9" w:rsidRDefault="00692576">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EA4EF9" w:rsidRDefault="00692576">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EA4EF9" w:rsidRDefault="00692576">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EA4EF9" w:rsidRDefault="00692576">
      <w:pPr>
        <w:spacing w:after="140" w:line="336" w:lineRule="auto"/>
        <w:jc w:val="both"/>
      </w:pPr>
      <w:r>
        <w:t>Nous remercions aussi l'ensemble des enseignants qui ont contribué à notre formation, ainsi que les membres du jury qui ont accepté d'évaluer ce travail.</w:t>
      </w:r>
    </w:p>
    <w:p w:rsidR="00EA4EF9" w:rsidRDefault="00692576">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EA4EF9" w:rsidRDefault="00EA4EF9">
      <w:pPr>
        <w:pageBreakBefore/>
      </w:pPr>
    </w:p>
    <w:p w:rsidR="00EA4EF9" w:rsidRDefault="00692576">
      <w:pPr>
        <w:pStyle w:val="Titre1"/>
      </w:pPr>
      <w:bookmarkStart w:id="2" w:name="_Toc242003934"/>
      <w:r>
        <w:t>Dédicace</w:t>
      </w:r>
      <w:bookmarkEnd w:id="2"/>
    </w:p>
    <w:p w:rsidR="00EA4EF9" w:rsidRDefault="00692576">
      <w:pPr>
        <w:spacing w:after="140" w:line="336" w:lineRule="auto"/>
        <w:jc w:val="both"/>
      </w:pPr>
      <w:r>
        <w:t>Nous dédions ce travail, fruit de longues heures de labeur et de passion, à ceux qui nous sont les plus chers :</w:t>
      </w:r>
    </w:p>
    <w:p w:rsidR="00EA4EF9" w:rsidRDefault="00692576">
      <w:pPr>
        <w:pStyle w:val="Paragraphedeliste"/>
        <w:numPr>
          <w:ilvl w:val="0"/>
          <w:numId w:val="2"/>
        </w:numPr>
        <w:spacing w:after="80" w:line="290" w:lineRule="auto"/>
        <w:jc w:val="both"/>
      </w:pPr>
      <w:r>
        <w:t>À nos très chers parents, pour leur amo</w:t>
      </w:r>
      <w:r>
        <w:t>ur inconditionnel et leurs sacrifices ;</w:t>
      </w:r>
    </w:p>
    <w:p w:rsidR="00EA4EF9" w:rsidRDefault="00692576">
      <w:pPr>
        <w:pStyle w:val="Paragraphedeliste"/>
        <w:numPr>
          <w:ilvl w:val="0"/>
          <w:numId w:val="2"/>
        </w:numPr>
        <w:spacing w:after="80" w:line="290" w:lineRule="auto"/>
        <w:jc w:val="both"/>
      </w:pPr>
      <w:r>
        <w:t>À nos familles, pour leur soutien constant et leur présence réconfortante ;</w:t>
      </w:r>
    </w:p>
    <w:p w:rsidR="00EA4EF9" w:rsidRDefault="00692576">
      <w:pPr>
        <w:pStyle w:val="Paragraphedeliste"/>
        <w:numPr>
          <w:ilvl w:val="0"/>
          <w:numId w:val="2"/>
        </w:numPr>
        <w:spacing w:after="80" w:line="290" w:lineRule="auto"/>
        <w:jc w:val="both"/>
      </w:pPr>
      <w:r>
        <w:t>À nos amis et camarades de promotion, pour leur soutien moral et leurs conseils ;</w:t>
      </w:r>
    </w:p>
    <w:p w:rsidR="00EA4EF9" w:rsidRDefault="00692576">
      <w:pPr>
        <w:pStyle w:val="Paragraphedeliste"/>
        <w:numPr>
          <w:ilvl w:val="0"/>
          <w:numId w:val="2"/>
        </w:numPr>
        <w:spacing w:after="80" w:line="290" w:lineRule="auto"/>
        <w:jc w:val="both"/>
      </w:pPr>
      <w:r>
        <w:t>À tous ceux qui nous ont soutenus, de près ou de loin, dan</w:t>
      </w:r>
      <w:r>
        <w:t>s ce long cheminement.</w:t>
      </w:r>
    </w:p>
    <w:p w:rsidR="00EA4EF9" w:rsidRDefault="00EA4EF9">
      <w:pPr>
        <w:pageBreakBefore/>
      </w:pPr>
    </w:p>
    <w:p w:rsidR="00EA4EF9" w:rsidRDefault="00692576">
      <w:pPr>
        <w:pStyle w:val="Titre1"/>
      </w:pPr>
      <w:bookmarkStart w:id="3" w:name="_Toc242003935"/>
      <w:r>
        <w:t>Table des matières</w:t>
      </w:r>
      <w:bookmarkEnd w:id="3"/>
    </w:p>
    <w:sdt>
      <w:sdtPr>
        <w:alias w:val="Table des matières"/>
        <w:id w:val="1088417175"/>
      </w:sdtPr>
      <w:sdtEndPr/>
      <w:sdtContent>
        <w:p w:rsidR="00692576" w:rsidRDefault="00692576">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2003933" w:history="1">
            <w:r w:rsidRPr="00A420F8">
              <w:rPr>
                <w:rStyle w:val="Lienhypertexte"/>
                <w:noProof/>
              </w:rPr>
              <w:t>Remerciements</w:t>
            </w:r>
            <w:r>
              <w:rPr>
                <w:noProof/>
              </w:rPr>
              <w:tab/>
            </w:r>
            <w:r>
              <w:rPr>
                <w:noProof/>
              </w:rPr>
              <w:fldChar w:fldCharType="begin"/>
            </w:r>
            <w:r>
              <w:rPr>
                <w:noProof/>
              </w:rPr>
              <w:instrText xml:space="preserve"> PAGEREF _Toc242003933 \h </w:instrText>
            </w:r>
            <w:r>
              <w:rPr>
                <w:noProof/>
              </w:rPr>
            </w:r>
            <w:r>
              <w:rPr>
                <w:noProof/>
              </w:rPr>
              <w:fldChar w:fldCharType="separate"/>
            </w:r>
            <w:r>
              <w:rPr>
                <w:noProof/>
              </w:rPr>
              <w:t>i</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34" w:history="1">
            <w:r w:rsidRPr="00A420F8">
              <w:rPr>
                <w:rStyle w:val="Lienhypertexte"/>
                <w:noProof/>
              </w:rPr>
              <w:t>Dédicace</w:t>
            </w:r>
            <w:r>
              <w:rPr>
                <w:noProof/>
              </w:rPr>
              <w:tab/>
            </w:r>
            <w:r>
              <w:rPr>
                <w:noProof/>
              </w:rPr>
              <w:fldChar w:fldCharType="begin"/>
            </w:r>
            <w:r>
              <w:rPr>
                <w:noProof/>
              </w:rPr>
              <w:instrText xml:space="preserve"> PAGEREF _Toc242003934 \h </w:instrText>
            </w:r>
            <w:r>
              <w:rPr>
                <w:noProof/>
              </w:rPr>
            </w:r>
            <w:r>
              <w:rPr>
                <w:noProof/>
              </w:rPr>
              <w:fldChar w:fldCharType="separate"/>
            </w:r>
            <w:r>
              <w:rPr>
                <w:noProof/>
              </w:rPr>
              <w:t>ii</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35" w:history="1">
            <w:r w:rsidRPr="00A420F8">
              <w:rPr>
                <w:rStyle w:val="Lienhypertexte"/>
                <w:noProof/>
              </w:rPr>
              <w:t>Table des matières</w:t>
            </w:r>
            <w:r>
              <w:rPr>
                <w:noProof/>
              </w:rPr>
              <w:tab/>
            </w:r>
            <w:r>
              <w:rPr>
                <w:noProof/>
              </w:rPr>
              <w:fldChar w:fldCharType="begin"/>
            </w:r>
            <w:r>
              <w:rPr>
                <w:noProof/>
              </w:rPr>
              <w:instrText xml:space="preserve"> PAGEREF _Toc242003935 \h </w:instrText>
            </w:r>
            <w:r>
              <w:rPr>
                <w:noProof/>
              </w:rPr>
            </w:r>
            <w:r>
              <w:rPr>
                <w:noProof/>
              </w:rPr>
              <w:fldChar w:fldCharType="separate"/>
            </w:r>
            <w:r>
              <w:rPr>
                <w:noProof/>
              </w:rPr>
              <w:t>iii</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36" w:history="1">
            <w:r w:rsidRPr="00A420F8">
              <w:rPr>
                <w:rStyle w:val="Lienhypertexte"/>
                <w:noProof/>
              </w:rPr>
              <w:t>Liste des figures</w:t>
            </w:r>
            <w:r>
              <w:rPr>
                <w:noProof/>
              </w:rPr>
              <w:tab/>
            </w:r>
            <w:r>
              <w:rPr>
                <w:noProof/>
              </w:rPr>
              <w:fldChar w:fldCharType="begin"/>
            </w:r>
            <w:r>
              <w:rPr>
                <w:noProof/>
              </w:rPr>
              <w:instrText xml:space="preserve"> PAGEREF _Toc242003936 \h </w:instrText>
            </w:r>
            <w:r>
              <w:rPr>
                <w:noProof/>
              </w:rPr>
            </w:r>
            <w:r>
              <w:rPr>
                <w:noProof/>
              </w:rPr>
              <w:fldChar w:fldCharType="separate"/>
            </w:r>
            <w:r>
              <w:rPr>
                <w:noProof/>
              </w:rPr>
              <w:t>vi</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37" w:history="1">
            <w:r w:rsidRPr="00A420F8">
              <w:rPr>
                <w:rStyle w:val="Lienhypertexte"/>
                <w:noProof/>
              </w:rPr>
              <w:t>Liste des tableaux</w:t>
            </w:r>
            <w:r>
              <w:rPr>
                <w:noProof/>
              </w:rPr>
              <w:tab/>
            </w:r>
            <w:r>
              <w:rPr>
                <w:noProof/>
              </w:rPr>
              <w:fldChar w:fldCharType="begin"/>
            </w:r>
            <w:r>
              <w:rPr>
                <w:noProof/>
              </w:rPr>
              <w:instrText xml:space="preserve"> PAGEREF _Toc242003937 \h </w:instrText>
            </w:r>
            <w:r>
              <w:rPr>
                <w:noProof/>
              </w:rPr>
            </w:r>
            <w:r>
              <w:rPr>
                <w:noProof/>
              </w:rPr>
              <w:fldChar w:fldCharType="separate"/>
            </w:r>
            <w:r>
              <w:rPr>
                <w:noProof/>
              </w:rPr>
              <w:t>ix</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38" w:history="1">
            <w:r w:rsidRPr="00A420F8">
              <w:rPr>
                <w:rStyle w:val="Lienhypertexte"/>
                <w:noProof/>
              </w:rPr>
              <w:t>Liste des abréviations</w:t>
            </w:r>
            <w:r>
              <w:rPr>
                <w:noProof/>
              </w:rPr>
              <w:tab/>
            </w:r>
            <w:r>
              <w:rPr>
                <w:noProof/>
              </w:rPr>
              <w:fldChar w:fldCharType="begin"/>
            </w:r>
            <w:r>
              <w:rPr>
                <w:noProof/>
              </w:rPr>
              <w:instrText xml:space="preserve"> PAGEREF _Toc242003938 \h </w:instrText>
            </w:r>
            <w:r>
              <w:rPr>
                <w:noProof/>
              </w:rPr>
            </w:r>
            <w:r>
              <w:rPr>
                <w:noProof/>
              </w:rPr>
              <w:fldChar w:fldCharType="separate"/>
            </w:r>
            <w:r>
              <w:rPr>
                <w:noProof/>
              </w:rPr>
              <w:t>xi</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39" w:history="1">
            <w:r w:rsidRPr="00A420F8">
              <w:rPr>
                <w:rStyle w:val="Lienhypertexte"/>
                <w:noProof/>
              </w:rPr>
              <w:t>Introduction générale</w:t>
            </w:r>
            <w:r>
              <w:rPr>
                <w:noProof/>
              </w:rPr>
              <w:tab/>
            </w:r>
            <w:r>
              <w:rPr>
                <w:noProof/>
              </w:rPr>
              <w:fldChar w:fldCharType="begin"/>
            </w:r>
            <w:r>
              <w:rPr>
                <w:noProof/>
              </w:rPr>
              <w:instrText xml:space="preserve"> PAGEREF _Toc242003939 \h </w:instrText>
            </w:r>
            <w:r>
              <w:rPr>
                <w:noProof/>
              </w:rPr>
            </w:r>
            <w:r>
              <w:rPr>
                <w:noProof/>
              </w:rPr>
              <w:fldChar w:fldCharType="separate"/>
            </w:r>
            <w:r>
              <w:rPr>
                <w:noProof/>
              </w:rPr>
              <w:t>1</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40" w:history="1">
            <w:r w:rsidRPr="00A420F8">
              <w:rPr>
                <w:rStyle w:val="Lienhypertexte"/>
                <w:noProof/>
              </w:rPr>
              <w:t>Présentation du sujet</w:t>
            </w:r>
            <w:r>
              <w:rPr>
                <w:noProof/>
              </w:rPr>
              <w:tab/>
            </w:r>
            <w:r>
              <w:rPr>
                <w:noProof/>
              </w:rPr>
              <w:fldChar w:fldCharType="begin"/>
            </w:r>
            <w:r>
              <w:rPr>
                <w:noProof/>
              </w:rPr>
              <w:instrText xml:space="preserve"> PAGEREF _Toc242003940 \h </w:instrText>
            </w:r>
            <w:r>
              <w:rPr>
                <w:noProof/>
              </w:rPr>
            </w:r>
            <w:r>
              <w:rPr>
                <w:noProof/>
              </w:rPr>
              <w:fldChar w:fldCharType="separate"/>
            </w:r>
            <w:r>
              <w:rPr>
                <w:noProof/>
              </w:rPr>
              <w:t>1</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41" w:history="1">
            <w:r w:rsidRPr="00A420F8">
              <w:rPr>
                <w:rStyle w:val="Lienhypertexte"/>
                <w:noProof/>
              </w:rPr>
              <w:t>1.1 Problématique</w:t>
            </w:r>
            <w:r>
              <w:rPr>
                <w:noProof/>
              </w:rPr>
              <w:tab/>
            </w:r>
            <w:r>
              <w:rPr>
                <w:noProof/>
              </w:rPr>
              <w:fldChar w:fldCharType="begin"/>
            </w:r>
            <w:r>
              <w:rPr>
                <w:noProof/>
              </w:rPr>
              <w:instrText xml:space="preserve"> PAGEREF _Toc242003941 \h </w:instrText>
            </w:r>
            <w:r>
              <w:rPr>
                <w:noProof/>
              </w:rPr>
            </w:r>
            <w:r>
              <w:rPr>
                <w:noProof/>
              </w:rPr>
              <w:fldChar w:fldCharType="separate"/>
            </w:r>
            <w:r>
              <w:rPr>
                <w:noProof/>
              </w:rPr>
              <w:t>2</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42" w:history="1">
            <w:r w:rsidRPr="00A420F8">
              <w:rPr>
                <w:rStyle w:val="Lienhypertexte"/>
                <w:noProof/>
              </w:rPr>
              <w:t>1.2 Les objectifs</w:t>
            </w:r>
            <w:r>
              <w:rPr>
                <w:noProof/>
              </w:rPr>
              <w:tab/>
            </w:r>
            <w:r>
              <w:rPr>
                <w:noProof/>
              </w:rPr>
              <w:fldChar w:fldCharType="begin"/>
            </w:r>
            <w:r>
              <w:rPr>
                <w:noProof/>
              </w:rPr>
              <w:instrText xml:space="preserve"> PAGEREF _Toc242003942 \h </w:instrText>
            </w:r>
            <w:r>
              <w:rPr>
                <w:noProof/>
              </w:rPr>
            </w:r>
            <w:r>
              <w:rPr>
                <w:noProof/>
              </w:rPr>
              <w:fldChar w:fldCharType="separate"/>
            </w:r>
            <w:r>
              <w:rPr>
                <w:noProof/>
              </w:rPr>
              <w:t>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43" w:history="1">
            <w:r w:rsidRPr="00A420F8">
              <w:rPr>
                <w:rStyle w:val="Lienhypertexte"/>
                <w:noProof/>
              </w:rPr>
              <w:t>Chapitre I : Étude préalable</w:t>
            </w:r>
            <w:r>
              <w:rPr>
                <w:noProof/>
              </w:rPr>
              <w:tab/>
            </w:r>
            <w:r>
              <w:rPr>
                <w:noProof/>
              </w:rPr>
              <w:fldChar w:fldCharType="begin"/>
            </w:r>
            <w:r>
              <w:rPr>
                <w:noProof/>
              </w:rPr>
              <w:instrText xml:space="preserve"> PAGEREF _Toc242003943 \h </w:instrText>
            </w:r>
            <w:r>
              <w:rPr>
                <w:noProof/>
              </w:rPr>
            </w:r>
            <w:r>
              <w:rPr>
                <w:noProof/>
              </w:rPr>
              <w:fldChar w:fldCharType="separate"/>
            </w:r>
            <w:r>
              <w:rPr>
                <w:noProof/>
              </w:rPr>
              <w:t>4</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44" w:history="1">
            <w:r w:rsidRPr="00A420F8">
              <w:rPr>
                <w:rStyle w:val="Lienhypertexte"/>
                <w:noProof/>
              </w:rPr>
              <w:t>1. Présentation de l'organisme d'accueil</w:t>
            </w:r>
            <w:r>
              <w:rPr>
                <w:noProof/>
              </w:rPr>
              <w:tab/>
            </w:r>
            <w:r>
              <w:rPr>
                <w:noProof/>
              </w:rPr>
              <w:fldChar w:fldCharType="begin"/>
            </w:r>
            <w:r>
              <w:rPr>
                <w:noProof/>
              </w:rPr>
              <w:instrText xml:space="preserve"> PAGEREF _Toc242003944 \h </w:instrText>
            </w:r>
            <w:r>
              <w:rPr>
                <w:noProof/>
              </w:rPr>
            </w:r>
            <w:r>
              <w:rPr>
                <w:noProof/>
              </w:rPr>
              <w:fldChar w:fldCharType="separate"/>
            </w:r>
            <w:r>
              <w:rPr>
                <w:noProof/>
              </w:rPr>
              <w:t>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45" w:history="1">
            <w:r w:rsidRPr="00A420F8">
              <w:rPr>
                <w:rStyle w:val="Lienhypertexte"/>
                <w:noProof/>
              </w:rPr>
              <w:t>1.1 Historique de l'entreprise</w:t>
            </w:r>
            <w:r>
              <w:rPr>
                <w:noProof/>
              </w:rPr>
              <w:tab/>
            </w:r>
            <w:r>
              <w:rPr>
                <w:noProof/>
              </w:rPr>
              <w:fldChar w:fldCharType="begin"/>
            </w:r>
            <w:r>
              <w:rPr>
                <w:noProof/>
              </w:rPr>
              <w:instrText xml:space="preserve"> PAGEREF _Toc242003945 \h </w:instrText>
            </w:r>
            <w:r>
              <w:rPr>
                <w:noProof/>
              </w:rPr>
            </w:r>
            <w:r>
              <w:rPr>
                <w:noProof/>
              </w:rPr>
              <w:fldChar w:fldCharType="separate"/>
            </w:r>
            <w:r>
              <w:rPr>
                <w:noProof/>
              </w:rPr>
              <w:t>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46" w:history="1">
            <w:r w:rsidRPr="00A420F8">
              <w:rPr>
                <w:rStyle w:val="Lienhypertexte"/>
                <w:noProof/>
              </w:rPr>
              <w:t>1.2 Missions de l'organisme d'accueil</w:t>
            </w:r>
            <w:r>
              <w:rPr>
                <w:noProof/>
              </w:rPr>
              <w:tab/>
            </w:r>
            <w:r>
              <w:rPr>
                <w:noProof/>
              </w:rPr>
              <w:fldChar w:fldCharType="begin"/>
            </w:r>
            <w:r>
              <w:rPr>
                <w:noProof/>
              </w:rPr>
              <w:instrText xml:space="preserve"> PAGEREF _Toc242003946 \h </w:instrText>
            </w:r>
            <w:r>
              <w:rPr>
                <w:noProof/>
              </w:rPr>
            </w:r>
            <w:r>
              <w:rPr>
                <w:noProof/>
              </w:rPr>
              <w:fldChar w:fldCharType="separate"/>
            </w:r>
            <w:r>
              <w:rPr>
                <w:noProof/>
              </w:rPr>
              <w:t>6</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47" w:history="1">
            <w:r w:rsidRPr="00A420F8">
              <w:rPr>
                <w:rStyle w:val="Lienhypertexte"/>
                <w:noProof/>
              </w:rPr>
              <w:t>1.3 Organigramme de l'organisme d'accueil</w:t>
            </w:r>
            <w:r>
              <w:rPr>
                <w:noProof/>
              </w:rPr>
              <w:tab/>
            </w:r>
            <w:r>
              <w:rPr>
                <w:noProof/>
              </w:rPr>
              <w:fldChar w:fldCharType="begin"/>
            </w:r>
            <w:r>
              <w:rPr>
                <w:noProof/>
              </w:rPr>
              <w:instrText xml:space="preserve"> PAGEREF _Toc242003947 \h </w:instrText>
            </w:r>
            <w:r>
              <w:rPr>
                <w:noProof/>
              </w:rPr>
            </w:r>
            <w:r>
              <w:rPr>
                <w:noProof/>
              </w:rPr>
              <w:fldChar w:fldCharType="separate"/>
            </w:r>
            <w:r>
              <w:rPr>
                <w:noProof/>
              </w:rPr>
              <w:t>7</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48" w:history="1">
            <w:r w:rsidRPr="00A420F8">
              <w:rPr>
                <w:rStyle w:val="Lienhypertexte"/>
                <w:noProof/>
              </w:rPr>
              <w:t>1.4 Organigramme de la structure d'accueil</w:t>
            </w:r>
            <w:r>
              <w:rPr>
                <w:noProof/>
              </w:rPr>
              <w:tab/>
            </w:r>
            <w:r>
              <w:rPr>
                <w:noProof/>
              </w:rPr>
              <w:fldChar w:fldCharType="begin"/>
            </w:r>
            <w:r>
              <w:rPr>
                <w:noProof/>
              </w:rPr>
              <w:instrText xml:space="preserve"> PAGEREF _Toc242003948 \h </w:instrText>
            </w:r>
            <w:r>
              <w:rPr>
                <w:noProof/>
              </w:rPr>
            </w:r>
            <w:r>
              <w:rPr>
                <w:noProof/>
              </w:rPr>
              <w:fldChar w:fldCharType="separate"/>
            </w:r>
            <w:r>
              <w:rPr>
                <w:noProof/>
              </w:rPr>
              <w:t>8</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49" w:history="1">
            <w:r w:rsidRPr="00A420F8">
              <w:rPr>
                <w:rStyle w:val="Lienhypertexte"/>
                <w:noProof/>
              </w:rPr>
              <w:t>1.5 Missions de la structure d'accueil</w:t>
            </w:r>
            <w:r>
              <w:rPr>
                <w:noProof/>
              </w:rPr>
              <w:tab/>
            </w:r>
            <w:r>
              <w:rPr>
                <w:noProof/>
              </w:rPr>
              <w:fldChar w:fldCharType="begin"/>
            </w:r>
            <w:r>
              <w:rPr>
                <w:noProof/>
              </w:rPr>
              <w:instrText xml:space="preserve"> PAGEREF _Toc242003949 \h </w:instrText>
            </w:r>
            <w:r>
              <w:rPr>
                <w:noProof/>
              </w:rPr>
            </w:r>
            <w:r>
              <w:rPr>
                <w:noProof/>
              </w:rPr>
              <w:fldChar w:fldCharType="separate"/>
            </w:r>
            <w:r>
              <w:rPr>
                <w:noProof/>
              </w:rPr>
              <w:t>8</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50" w:history="1">
            <w:r w:rsidRPr="00A420F8">
              <w:rPr>
                <w:rStyle w:val="Lienhypertexte"/>
                <w:noProof/>
              </w:rPr>
              <w:t>1.6 Moyens informatiques et humains</w:t>
            </w:r>
            <w:r>
              <w:rPr>
                <w:noProof/>
              </w:rPr>
              <w:tab/>
            </w:r>
            <w:r>
              <w:rPr>
                <w:noProof/>
              </w:rPr>
              <w:fldChar w:fldCharType="begin"/>
            </w:r>
            <w:r>
              <w:rPr>
                <w:noProof/>
              </w:rPr>
              <w:instrText xml:space="preserve"> PAGEREF _Toc242003950 \h </w:instrText>
            </w:r>
            <w:r>
              <w:rPr>
                <w:noProof/>
              </w:rPr>
            </w:r>
            <w:r>
              <w:rPr>
                <w:noProof/>
              </w:rPr>
              <w:fldChar w:fldCharType="separate"/>
            </w:r>
            <w:r>
              <w:rPr>
                <w:noProof/>
              </w:rPr>
              <w:t>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51" w:history="1">
            <w:r w:rsidRPr="00A420F8">
              <w:rPr>
                <w:rStyle w:val="Lienhypertexte"/>
                <w:noProof/>
              </w:rPr>
              <w:t>Chapitre II : Analyse de l'existant</w:t>
            </w:r>
            <w:r>
              <w:rPr>
                <w:noProof/>
              </w:rPr>
              <w:tab/>
            </w:r>
            <w:r>
              <w:rPr>
                <w:noProof/>
              </w:rPr>
              <w:fldChar w:fldCharType="begin"/>
            </w:r>
            <w:r>
              <w:rPr>
                <w:noProof/>
              </w:rPr>
              <w:instrText xml:space="preserve"> PAGEREF _Toc242003951 \h </w:instrText>
            </w:r>
            <w:r>
              <w:rPr>
                <w:noProof/>
              </w:rPr>
            </w:r>
            <w:r>
              <w:rPr>
                <w:noProof/>
              </w:rPr>
              <w:fldChar w:fldCharType="separate"/>
            </w:r>
            <w:r>
              <w:rPr>
                <w:noProof/>
              </w:rPr>
              <w:t>12</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52" w:history="1">
            <w:r w:rsidRPr="00A420F8">
              <w:rPr>
                <w:rStyle w:val="Lienhypertexte"/>
                <w:noProof/>
              </w:rPr>
              <w:t>1. Introduction</w:t>
            </w:r>
            <w:r>
              <w:rPr>
                <w:noProof/>
              </w:rPr>
              <w:tab/>
            </w:r>
            <w:r>
              <w:rPr>
                <w:noProof/>
              </w:rPr>
              <w:fldChar w:fldCharType="begin"/>
            </w:r>
            <w:r>
              <w:rPr>
                <w:noProof/>
              </w:rPr>
              <w:instrText xml:space="preserve"> PAGEREF _Toc242003952 \h </w:instrText>
            </w:r>
            <w:r>
              <w:rPr>
                <w:noProof/>
              </w:rPr>
            </w:r>
            <w:r>
              <w:rPr>
                <w:noProof/>
              </w:rPr>
              <w:fldChar w:fldCharType="separate"/>
            </w:r>
            <w:r>
              <w:rPr>
                <w:noProof/>
              </w:rPr>
              <w:t>12</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53" w:history="1">
            <w:r w:rsidRPr="00A420F8">
              <w:rPr>
                <w:rStyle w:val="Lienhypertexte"/>
                <w:noProof/>
              </w:rPr>
              <w:t>2. Diagramme de flux d'information</w:t>
            </w:r>
            <w:r>
              <w:rPr>
                <w:noProof/>
              </w:rPr>
              <w:tab/>
            </w:r>
            <w:r>
              <w:rPr>
                <w:noProof/>
              </w:rPr>
              <w:fldChar w:fldCharType="begin"/>
            </w:r>
            <w:r>
              <w:rPr>
                <w:noProof/>
              </w:rPr>
              <w:instrText xml:space="preserve"> PAGEREF _Toc242003953 \h </w:instrText>
            </w:r>
            <w:r>
              <w:rPr>
                <w:noProof/>
              </w:rPr>
            </w:r>
            <w:r>
              <w:rPr>
                <w:noProof/>
              </w:rPr>
              <w:fldChar w:fldCharType="separate"/>
            </w:r>
            <w:r>
              <w:rPr>
                <w:noProof/>
              </w:rPr>
              <w:t>12</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54" w:history="1">
            <w:r w:rsidRPr="00A420F8">
              <w:rPr>
                <w:rStyle w:val="Lienhypertexte"/>
                <w:noProof/>
              </w:rPr>
              <w:t>3. Étude des documents</w:t>
            </w:r>
            <w:r>
              <w:rPr>
                <w:noProof/>
              </w:rPr>
              <w:tab/>
            </w:r>
            <w:r>
              <w:rPr>
                <w:noProof/>
              </w:rPr>
              <w:fldChar w:fldCharType="begin"/>
            </w:r>
            <w:r>
              <w:rPr>
                <w:noProof/>
              </w:rPr>
              <w:instrText xml:space="preserve"> PAGEREF _Toc242003954 \h </w:instrText>
            </w:r>
            <w:r>
              <w:rPr>
                <w:noProof/>
              </w:rPr>
            </w:r>
            <w:r>
              <w:rPr>
                <w:noProof/>
              </w:rPr>
              <w:fldChar w:fldCharType="separate"/>
            </w:r>
            <w:r>
              <w:rPr>
                <w:noProof/>
              </w:rPr>
              <w:t>14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55" w:history="1">
            <w:r w:rsidRPr="00A420F8">
              <w:rPr>
                <w:rStyle w:val="Lienhypertexte"/>
                <w:noProof/>
              </w:rPr>
              <w:t>3.1 Définition</w:t>
            </w:r>
            <w:r>
              <w:rPr>
                <w:noProof/>
              </w:rPr>
              <w:tab/>
            </w:r>
            <w:r>
              <w:rPr>
                <w:noProof/>
              </w:rPr>
              <w:fldChar w:fldCharType="begin"/>
            </w:r>
            <w:r>
              <w:rPr>
                <w:noProof/>
              </w:rPr>
              <w:instrText xml:space="preserve"> PAGEREF _Toc242003955 \h </w:instrText>
            </w:r>
            <w:r>
              <w:rPr>
                <w:noProof/>
              </w:rPr>
            </w:r>
            <w:r>
              <w:rPr>
                <w:noProof/>
              </w:rPr>
              <w:fldChar w:fldCharType="separate"/>
            </w:r>
            <w:r>
              <w:rPr>
                <w:noProof/>
              </w:rPr>
              <w:t>14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56" w:history="1">
            <w:r w:rsidRPr="00A420F8">
              <w:rPr>
                <w:rStyle w:val="Lienhypertexte"/>
                <w:noProof/>
              </w:rPr>
              <w:t>3.2 Abréviations utilisées</w:t>
            </w:r>
            <w:r>
              <w:rPr>
                <w:noProof/>
              </w:rPr>
              <w:tab/>
            </w:r>
            <w:r>
              <w:rPr>
                <w:noProof/>
              </w:rPr>
              <w:fldChar w:fldCharType="begin"/>
            </w:r>
            <w:r>
              <w:rPr>
                <w:noProof/>
              </w:rPr>
              <w:instrText xml:space="preserve"> PAGEREF _Toc242003956 \h </w:instrText>
            </w:r>
            <w:r>
              <w:rPr>
                <w:noProof/>
              </w:rPr>
            </w:r>
            <w:r>
              <w:rPr>
                <w:noProof/>
              </w:rPr>
              <w:fldChar w:fldCharType="separate"/>
            </w:r>
            <w:r>
              <w:rPr>
                <w:noProof/>
              </w:rPr>
              <w:t>14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57" w:history="1">
            <w:r w:rsidRPr="00A420F8">
              <w:rPr>
                <w:rStyle w:val="Lienhypertexte"/>
                <w:noProof/>
              </w:rPr>
              <w:t>3.3 Liste des documents</w:t>
            </w:r>
            <w:r>
              <w:rPr>
                <w:noProof/>
              </w:rPr>
              <w:tab/>
            </w:r>
            <w:r>
              <w:rPr>
                <w:noProof/>
              </w:rPr>
              <w:fldChar w:fldCharType="begin"/>
            </w:r>
            <w:r>
              <w:rPr>
                <w:noProof/>
              </w:rPr>
              <w:instrText xml:space="preserve"> PAGEREF _Toc242003957 \h </w:instrText>
            </w:r>
            <w:r>
              <w:rPr>
                <w:noProof/>
              </w:rPr>
            </w:r>
            <w:r>
              <w:rPr>
                <w:noProof/>
              </w:rPr>
              <w:fldChar w:fldCharType="separate"/>
            </w:r>
            <w:r>
              <w:rPr>
                <w:noProof/>
              </w:rPr>
              <w:t>14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58" w:history="1">
            <w:r w:rsidRPr="00A420F8">
              <w:rPr>
                <w:rStyle w:val="Lienhypertexte"/>
                <w:noProof/>
              </w:rPr>
              <w:t>3.4 Fiches d'analyse des documents</w:t>
            </w:r>
            <w:r>
              <w:rPr>
                <w:noProof/>
              </w:rPr>
              <w:tab/>
            </w:r>
            <w:r>
              <w:rPr>
                <w:noProof/>
              </w:rPr>
              <w:fldChar w:fldCharType="begin"/>
            </w:r>
            <w:r>
              <w:rPr>
                <w:noProof/>
              </w:rPr>
              <w:instrText xml:space="preserve"> PAGEREF _Toc242003958 \h </w:instrText>
            </w:r>
            <w:r>
              <w:rPr>
                <w:noProof/>
              </w:rPr>
            </w:r>
            <w:r>
              <w:rPr>
                <w:noProof/>
              </w:rPr>
              <w:fldChar w:fldCharType="separate"/>
            </w:r>
            <w:r>
              <w:rPr>
                <w:noProof/>
              </w:rPr>
              <w:t>16</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59" w:history="1">
            <w:r w:rsidRPr="00A420F8">
              <w:rPr>
                <w:rStyle w:val="Lienhypertexte"/>
                <w:noProof/>
              </w:rPr>
              <w:t>4. Étude des postes de travail</w:t>
            </w:r>
            <w:r>
              <w:rPr>
                <w:noProof/>
              </w:rPr>
              <w:tab/>
            </w:r>
            <w:r>
              <w:rPr>
                <w:noProof/>
              </w:rPr>
              <w:fldChar w:fldCharType="begin"/>
            </w:r>
            <w:r>
              <w:rPr>
                <w:noProof/>
              </w:rPr>
              <w:instrText xml:space="preserve"> PAGEREF _Toc242003959 \h </w:instrText>
            </w:r>
            <w:r>
              <w:rPr>
                <w:noProof/>
              </w:rPr>
            </w:r>
            <w:r>
              <w:rPr>
                <w:noProof/>
              </w:rPr>
              <w:fldChar w:fldCharType="separate"/>
            </w:r>
            <w:r>
              <w:rPr>
                <w:noProof/>
              </w:rPr>
              <w:t>26</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60" w:history="1">
            <w:r w:rsidRPr="00A420F8">
              <w:rPr>
                <w:rStyle w:val="Lienhypertexte"/>
                <w:noProof/>
              </w:rPr>
              <w:t>4.1 Définition</w:t>
            </w:r>
            <w:r>
              <w:rPr>
                <w:noProof/>
              </w:rPr>
              <w:tab/>
            </w:r>
            <w:r>
              <w:rPr>
                <w:noProof/>
              </w:rPr>
              <w:fldChar w:fldCharType="begin"/>
            </w:r>
            <w:r>
              <w:rPr>
                <w:noProof/>
              </w:rPr>
              <w:instrText xml:space="preserve"> PAGEREF _Toc242003960 \h </w:instrText>
            </w:r>
            <w:r>
              <w:rPr>
                <w:noProof/>
              </w:rPr>
            </w:r>
            <w:r>
              <w:rPr>
                <w:noProof/>
              </w:rPr>
              <w:fldChar w:fldCharType="separate"/>
            </w:r>
            <w:r>
              <w:rPr>
                <w:noProof/>
              </w:rPr>
              <w:t>26</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61" w:history="1">
            <w:r w:rsidRPr="00A420F8">
              <w:rPr>
                <w:rStyle w:val="Lienhypertexte"/>
                <w:noProof/>
              </w:rPr>
              <w:t>4.2 Liste des postes de travail</w:t>
            </w:r>
            <w:r>
              <w:rPr>
                <w:noProof/>
              </w:rPr>
              <w:tab/>
            </w:r>
            <w:r>
              <w:rPr>
                <w:noProof/>
              </w:rPr>
              <w:fldChar w:fldCharType="begin"/>
            </w:r>
            <w:r>
              <w:rPr>
                <w:noProof/>
              </w:rPr>
              <w:instrText xml:space="preserve"> PAGEREF _Toc242003961 \h </w:instrText>
            </w:r>
            <w:r>
              <w:rPr>
                <w:noProof/>
              </w:rPr>
            </w:r>
            <w:r>
              <w:rPr>
                <w:noProof/>
              </w:rPr>
              <w:fldChar w:fldCharType="separate"/>
            </w:r>
            <w:r>
              <w:rPr>
                <w:noProof/>
              </w:rPr>
              <w:t>27</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62" w:history="1">
            <w:r w:rsidRPr="00A420F8">
              <w:rPr>
                <w:rStyle w:val="Lienhypertexte"/>
                <w:noProof/>
              </w:rPr>
              <w:t>4.3 Fiches d'étude des postes</w:t>
            </w:r>
            <w:r>
              <w:rPr>
                <w:noProof/>
              </w:rPr>
              <w:tab/>
            </w:r>
            <w:r>
              <w:rPr>
                <w:noProof/>
              </w:rPr>
              <w:fldChar w:fldCharType="begin"/>
            </w:r>
            <w:r>
              <w:rPr>
                <w:noProof/>
              </w:rPr>
              <w:instrText xml:space="preserve"> PAGEREF _Toc242003962 \h </w:instrText>
            </w:r>
            <w:r>
              <w:rPr>
                <w:noProof/>
              </w:rPr>
            </w:r>
            <w:r>
              <w:rPr>
                <w:noProof/>
              </w:rPr>
              <w:fldChar w:fldCharType="separate"/>
            </w:r>
            <w:r>
              <w:rPr>
                <w:noProof/>
              </w:rPr>
              <w:t>27</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63" w:history="1">
            <w:r w:rsidRPr="00A420F8">
              <w:rPr>
                <w:rStyle w:val="Lienhypertexte"/>
                <w:noProof/>
              </w:rPr>
              <w:t>5. Diagnostic (critiques et suggestions)</w:t>
            </w:r>
            <w:r>
              <w:rPr>
                <w:noProof/>
              </w:rPr>
              <w:tab/>
            </w:r>
            <w:r>
              <w:rPr>
                <w:noProof/>
              </w:rPr>
              <w:fldChar w:fldCharType="begin"/>
            </w:r>
            <w:r>
              <w:rPr>
                <w:noProof/>
              </w:rPr>
              <w:instrText xml:space="preserve"> PAGEREF _Toc242003963 \h </w:instrText>
            </w:r>
            <w:r>
              <w:rPr>
                <w:noProof/>
              </w:rPr>
            </w:r>
            <w:r>
              <w:rPr>
                <w:noProof/>
              </w:rPr>
              <w:fldChar w:fldCharType="separate"/>
            </w:r>
            <w:r>
              <w:rPr>
                <w:noProof/>
              </w:rPr>
              <w:t>31</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64" w:history="1">
            <w:r w:rsidRPr="00A420F8">
              <w:rPr>
                <w:rStyle w:val="Lienhypertexte"/>
                <w:noProof/>
              </w:rPr>
              <w:t>5.1 Critiques</w:t>
            </w:r>
            <w:r>
              <w:rPr>
                <w:noProof/>
              </w:rPr>
              <w:tab/>
            </w:r>
            <w:r>
              <w:rPr>
                <w:noProof/>
              </w:rPr>
              <w:fldChar w:fldCharType="begin"/>
            </w:r>
            <w:r>
              <w:rPr>
                <w:noProof/>
              </w:rPr>
              <w:instrText xml:space="preserve"> PAGEREF _Toc242003964 \h </w:instrText>
            </w:r>
            <w:r>
              <w:rPr>
                <w:noProof/>
              </w:rPr>
            </w:r>
            <w:r>
              <w:rPr>
                <w:noProof/>
              </w:rPr>
              <w:fldChar w:fldCharType="separate"/>
            </w:r>
            <w:r>
              <w:rPr>
                <w:noProof/>
              </w:rPr>
              <w:t>31</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65" w:history="1">
            <w:r w:rsidRPr="00A420F8">
              <w:rPr>
                <w:rStyle w:val="Lienhypertexte"/>
                <w:noProof/>
              </w:rPr>
              <w:t>5.2 Suggestions</w:t>
            </w:r>
            <w:r>
              <w:rPr>
                <w:noProof/>
              </w:rPr>
              <w:tab/>
            </w:r>
            <w:r>
              <w:rPr>
                <w:noProof/>
              </w:rPr>
              <w:fldChar w:fldCharType="begin"/>
            </w:r>
            <w:r>
              <w:rPr>
                <w:noProof/>
              </w:rPr>
              <w:instrText xml:space="preserve"> PAGEREF _Toc242003965 \h </w:instrText>
            </w:r>
            <w:r>
              <w:rPr>
                <w:noProof/>
              </w:rPr>
            </w:r>
            <w:r>
              <w:rPr>
                <w:noProof/>
              </w:rPr>
              <w:fldChar w:fldCharType="separate"/>
            </w:r>
            <w:r>
              <w:rPr>
                <w:noProof/>
              </w:rPr>
              <w:t>31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66" w:history="1">
            <w:r w:rsidRPr="00A420F8">
              <w:rPr>
                <w:rStyle w:val="Lienhypertexte"/>
                <w:noProof/>
              </w:rPr>
              <w:t>Chapitre III : Modélisation et conception du nouveau système</w:t>
            </w:r>
            <w:r>
              <w:rPr>
                <w:noProof/>
              </w:rPr>
              <w:tab/>
            </w:r>
            <w:r>
              <w:rPr>
                <w:noProof/>
              </w:rPr>
              <w:fldChar w:fldCharType="begin"/>
            </w:r>
            <w:r>
              <w:rPr>
                <w:noProof/>
              </w:rPr>
              <w:instrText xml:space="preserve"> PAGEREF _Toc242003966 \h </w:instrText>
            </w:r>
            <w:r>
              <w:rPr>
                <w:noProof/>
              </w:rPr>
            </w:r>
            <w:r>
              <w:rPr>
                <w:noProof/>
              </w:rPr>
              <w:fldChar w:fldCharType="separate"/>
            </w:r>
            <w:r>
              <w:rPr>
                <w:noProof/>
              </w:rPr>
              <w:t>34</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67" w:history="1">
            <w:r w:rsidRPr="00A420F8">
              <w:rPr>
                <w:rStyle w:val="Lienhypertexte"/>
                <w:noProof/>
              </w:rPr>
              <w:t>1. Concepts théoriques</w:t>
            </w:r>
            <w:r>
              <w:rPr>
                <w:noProof/>
              </w:rPr>
              <w:tab/>
            </w:r>
            <w:r>
              <w:rPr>
                <w:noProof/>
              </w:rPr>
              <w:fldChar w:fldCharType="begin"/>
            </w:r>
            <w:r>
              <w:rPr>
                <w:noProof/>
              </w:rPr>
              <w:instrText xml:space="preserve"> PAGEREF _Toc242003967 \h </w:instrText>
            </w:r>
            <w:r>
              <w:rPr>
                <w:noProof/>
              </w:rPr>
            </w:r>
            <w:r>
              <w:rPr>
                <w:noProof/>
              </w:rPr>
              <w:fldChar w:fldCharType="separate"/>
            </w:r>
            <w:r>
              <w:rPr>
                <w:noProof/>
              </w:rPr>
              <w:t>34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68" w:history="1">
            <w:r w:rsidRPr="00A420F8">
              <w:rPr>
                <w:rStyle w:val="Lienhypertexte"/>
                <w:noProof/>
              </w:rPr>
              <w:t>1.1 Concepts techniques</w:t>
            </w:r>
            <w:r>
              <w:rPr>
                <w:noProof/>
              </w:rPr>
              <w:tab/>
            </w:r>
            <w:r>
              <w:rPr>
                <w:noProof/>
              </w:rPr>
              <w:fldChar w:fldCharType="begin"/>
            </w:r>
            <w:r>
              <w:rPr>
                <w:noProof/>
              </w:rPr>
              <w:instrText xml:space="preserve"> PAGEREF _Toc242003968 \h </w:instrText>
            </w:r>
            <w:r>
              <w:rPr>
                <w:noProof/>
              </w:rPr>
            </w:r>
            <w:r>
              <w:rPr>
                <w:noProof/>
              </w:rPr>
              <w:fldChar w:fldCharType="separate"/>
            </w:r>
            <w:r>
              <w:rPr>
                <w:noProof/>
              </w:rPr>
              <w:t>34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69" w:history="1">
            <w:r w:rsidRPr="00A420F8">
              <w:rPr>
                <w:rStyle w:val="Lienhypertexte"/>
                <w:noProof/>
              </w:rPr>
              <w:t>1.2 Concepts métier</w:t>
            </w:r>
            <w:r>
              <w:rPr>
                <w:noProof/>
              </w:rPr>
              <w:tab/>
            </w:r>
            <w:r>
              <w:rPr>
                <w:noProof/>
              </w:rPr>
              <w:fldChar w:fldCharType="begin"/>
            </w:r>
            <w:r>
              <w:rPr>
                <w:noProof/>
              </w:rPr>
              <w:instrText xml:space="preserve"> PAGEREF _Toc242003969 \h </w:instrText>
            </w:r>
            <w:r>
              <w:rPr>
                <w:noProof/>
              </w:rPr>
            </w:r>
            <w:r>
              <w:rPr>
                <w:noProof/>
              </w:rPr>
              <w:fldChar w:fldCharType="separate"/>
            </w:r>
            <w:r>
              <w:rPr>
                <w:noProof/>
              </w:rPr>
              <w:t>34</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70" w:history="1">
            <w:r w:rsidRPr="00A420F8">
              <w:rPr>
                <w:rStyle w:val="Lienhypertexte"/>
                <w:noProof/>
              </w:rPr>
              <w:t>2. Préparation du cahier des charges</w:t>
            </w:r>
            <w:r>
              <w:rPr>
                <w:noProof/>
              </w:rPr>
              <w:tab/>
            </w:r>
            <w:r>
              <w:rPr>
                <w:noProof/>
              </w:rPr>
              <w:fldChar w:fldCharType="begin"/>
            </w:r>
            <w:r>
              <w:rPr>
                <w:noProof/>
              </w:rPr>
              <w:instrText xml:space="preserve"> PAGEREF _Toc242003970 \h </w:instrText>
            </w:r>
            <w:r>
              <w:rPr>
                <w:noProof/>
              </w:rPr>
            </w:r>
            <w:r>
              <w:rPr>
                <w:noProof/>
              </w:rPr>
              <w:fldChar w:fldCharType="separate"/>
            </w:r>
            <w:r>
              <w:rPr>
                <w:noProof/>
              </w:rPr>
              <w:t>35</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71" w:history="1">
            <w:r w:rsidRPr="00A420F8">
              <w:rPr>
                <w:rStyle w:val="Lienhypertexte"/>
                <w:noProof/>
              </w:rPr>
              <w:t>2.1 Besoins fonctionnels</w:t>
            </w:r>
            <w:r>
              <w:rPr>
                <w:noProof/>
              </w:rPr>
              <w:tab/>
            </w:r>
            <w:r>
              <w:rPr>
                <w:noProof/>
              </w:rPr>
              <w:fldChar w:fldCharType="begin"/>
            </w:r>
            <w:r>
              <w:rPr>
                <w:noProof/>
              </w:rPr>
              <w:instrText xml:space="preserve"> PAGEREF _Toc242003971 \h </w:instrText>
            </w:r>
            <w:r>
              <w:rPr>
                <w:noProof/>
              </w:rPr>
            </w:r>
            <w:r>
              <w:rPr>
                <w:noProof/>
              </w:rPr>
              <w:fldChar w:fldCharType="separate"/>
            </w:r>
            <w:r>
              <w:rPr>
                <w:noProof/>
              </w:rPr>
              <w:t>35</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72" w:history="1">
            <w:r w:rsidRPr="00A420F8">
              <w:rPr>
                <w:rStyle w:val="Lienhypertexte"/>
                <w:noProof/>
              </w:rPr>
              <w:t>2.2 Besoins non fonctionnels</w:t>
            </w:r>
            <w:r>
              <w:rPr>
                <w:noProof/>
              </w:rPr>
              <w:tab/>
            </w:r>
            <w:r>
              <w:rPr>
                <w:noProof/>
              </w:rPr>
              <w:fldChar w:fldCharType="begin"/>
            </w:r>
            <w:r>
              <w:rPr>
                <w:noProof/>
              </w:rPr>
              <w:instrText xml:space="preserve"> PAGEREF _Toc242003972 \h </w:instrText>
            </w:r>
            <w:r>
              <w:rPr>
                <w:noProof/>
              </w:rPr>
            </w:r>
            <w:r>
              <w:rPr>
                <w:noProof/>
              </w:rPr>
              <w:fldChar w:fldCharType="separate"/>
            </w:r>
            <w:r>
              <w:rPr>
                <w:noProof/>
              </w:rPr>
              <w:t>36</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73" w:history="1">
            <w:r w:rsidRPr="00A420F8">
              <w:rPr>
                <w:rStyle w:val="Lienhypertexte"/>
                <w:noProof/>
              </w:rPr>
              <w:t>3. Choix de la méthodologie de gestion de projet</w:t>
            </w:r>
            <w:r>
              <w:rPr>
                <w:noProof/>
              </w:rPr>
              <w:tab/>
            </w:r>
            <w:r>
              <w:rPr>
                <w:noProof/>
              </w:rPr>
              <w:fldChar w:fldCharType="begin"/>
            </w:r>
            <w:r>
              <w:rPr>
                <w:noProof/>
              </w:rPr>
              <w:instrText xml:space="preserve"> PAGEREF _Toc242003973 \h </w:instrText>
            </w:r>
            <w:r>
              <w:rPr>
                <w:noProof/>
              </w:rPr>
            </w:r>
            <w:r>
              <w:rPr>
                <w:noProof/>
              </w:rPr>
              <w:fldChar w:fldCharType="separate"/>
            </w:r>
            <w:r>
              <w:rPr>
                <w:noProof/>
              </w:rPr>
              <w:t>36</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74" w:history="1">
            <w:r w:rsidRPr="00A420F8">
              <w:rPr>
                <w:rStyle w:val="Lienhypertexte"/>
                <w:noProof/>
              </w:rPr>
              <w:t>3.1 Méthode agile SCRUM</w:t>
            </w:r>
            <w:r>
              <w:rPr>
                <w:noProof/>
              </w:rPr>
              <w:tab/>
            </w:r>
            <w:r>
              <w:rPr>
                <w:noProof/>
              </w:rPr>
              <w:fldChar w:fldCharType="begin"/>
            </w:r>
            <w:r>
              <w:rPr>
                <w:noProof/>
              </w:rPr>
              <w:instrText xml:space="preserve"> PAGEREF _Toc242003974 \h </w:instrText>
            </w:r>
            <w:r>
              <w:rPr>
                <w:noProof/>
              </w:rPr>
            </w:r>
            <w:r>
              <w:rPr>
                <w:noProof/>
              </w:rPr>
              <w:fldChar w:fldCharType="separate"/>
            </w:r>
            <w:r>
              <w:rPr>
                <w:noProof/>
              </w:rPr>
              <w:t>37</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75" w:history="1">
            <w:r w:rsidRPr="00A420F8">
              <w:rPr>
                <w:rStyle w:val="Lienhypertexte"/>
                <w:noProof/>
              </w:rPr>
              <w:t>3.1.1 Planifier le sprint de chaque besoin fonctionnel</w:t>
            </w:r>
            <w:r>
              <w:rPr>
                <w:noProof/>
              </w:rPr>
              <w:tab/>
            </w:r>
            <w:r>
              <w:rPr>
                <w:noProof/>
              </w:rPr>
              <w:fldChar w:fldCharType="begin"/>
            </w:r>
            <w:r>
              <w:rPr>
                <w:noProof/>
              </w:rPr>
              <w:instrText xml:space="preserve"> PAGEREF _Toc242003975 \h </w:instrText>
            </w:r>
            <w:r>
              <w:rPr>
                <w:noProof/>
              </w:rPr>
            </w:r>
            <w:r>
              <w:rPr>
                <w:noProof/>
              </w:rPr>
              <w:fldChar w:fldCharType="separate"/>
            </w:r>
            <w:r>
              <w:rPr>
                <w:noProof/>
              </w:rPr>
              <w:t>38</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76" w:history="1">
            <w:r w:rsidRPr="00A420F8">
              <w:rPr>
                <w:rStyle w:val="Lienhypertexte"/>
                <w:noProof/>
              </w:rPr>
              <w:t>4. Le langage de modélisation UML</w:t>
            </w:r>
            <w:r>
              <w:rPr>
                <w:noProof/>
              </w:rPr>
              <w:tab/>
            </w:r>
            <w:r>
              <w:rPr>
                <w:noProof/>
              </w:rPr>
              <w:fldChar w:fldCharType="begin"/>
            </w:r>
            <w:r>
              <w:rPr>
                <w:noProof/>
              </w:rPr>
              <w:instrText xml:space="preserve"> PAGEREF _Toc242003976 \h </w:instrText>
            </w:r>
            <w:r>
              <w:rPr>
                <w:noProof/>
              </w:rPr>
            </w:r>
            <w:r>
              <w:rPr>
                <w:noProof/>
              </w:rPr>
              <w:fldChar w:fldCharType="separate"/>
            </w:r>
            <w:r>
              <w:rPr>
                <w:noProof/>
              </w:rPr>
              <w:t>45</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77" w:history="1">
            <w:r w:rsidRPr="00A420F8">
              <w:rPr>
                <w:rStyle w:val="Lienhypertexte"/>
                <w:noProof/>
              </w:rPr>
              <w:t>4.1 Les diagrammes UML</w:t>
            </w:r>
            <w:r>
              <w:rPr>
                <w:noProof/>
              </w:rPr>
              <w:tab/>
            </w:r>
            <w:r>
              <w:rPr>
                <w:noProof/>
              </w:rPr>
              <w:fldChar w:fldCharType="begin"/>
            </w:r>
            <w:r>
              <w:rPr>
                <w:noProof/>
              </w:rPr>
              <w:instrText xml:space="preserve"> PAGEREF _Toc242003977 \h </w:instrText>
            </w:r>
            <w:r>
              <w:rPr>
                <w:noProof/>
              </w:rPr>
            </w:r>
            <w:r>
              <w:rPr>
                <w:noProof/>
              </w:rPr>
              <w:fldChar w:fldCharType="separate"/>
            </w:r>
            <w:r>
              <w:rPr>
                <w:noProof/>
              </w:rPr>
              <w:t>45</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78" w:history="1">
            <w:r w:rsidRPr="00A420F8">
              <w:rPr>
                <w:rStyle w:val="Lienhypertexte"/>
                <w:noProof/>
              </w:rPr>
              <w:t>4.2 Identifier les acteurs</w:t>
            </w:r>
            <w:r>
              <w:rPr>
                <w:noProof/>
              </w:rPr>
              <w:tab/>
            </w:r>
            <w:r>
              <w:rPr>
                <w:noProof/>
              </w:rPr>
              <w:fldChar w:fldCharType="begin"/>
            </w:r>
            <w:r>
              <w:rPr>
                <w:noProof/>
              </w:rPr>
              <w:instrText xml:space="preserve"> PAGEREF _Toc242003978 \h </w:instrText>
            </w:r>
            <w:r>
              <w:rPr>
                <w:noProof/>
              </w:rPr>
            </w:r>
            <w:r>
              <w:rPr>
                <w:noProof/>
              </w:rPr>
              <w:fldChar w:fldCharType="separate"/>
            </w:r>
            <w:r>
              <w:rPr>
                <w:noProof/>
              </w:rPr>
              <w:t>45</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79" w:history="1">
            <w:r w:rsidRPr="00A420F8">
              <w:rPr>
                <w:rStyle w:val="Lienhypertexte"/>
                <w:noProof/>
              </w:rPr>
              <w:t>4.3 Diagrammes de cas d'utilisation</w:t>
            </w:r>
            <w:r>
              <w:rPr>
                <w:noProof/>
              </w:rPr>
              <w:tab/>
            </w:r>
            <w:r>
              <w:rPr>
                <w:noProof/>
              </w:rPr>
              <w:fldChar w:fldCharType="begin"/>
            </w:r>
            <w:r>
              <w:rPr>
                <w:noProof/>
              </w:rPr>
              <w:instrText xml:space="preserve"> PAGEREF _Toc242003979 \h </w:instrText>
            </w:r>
            <w:r>
              <w:rPr>
                <w:noProof/>
              </w:rPr>
            </w:r>
            <w:r>
              <w:rPr>
                <w:noProof/>
              </w:rPr>
              <w:fldChar w:fldCharType="separate"/>
            </w:r>
            <w:r>
              <w:rPr>
                <w:noProof/>
              </w:rPr>
              <w:t>45</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80" w:history="1">
            <w:r w:rsidRPr="00A420F8">
              <w:rPr>
                <w:rStyle w:val="Lienhypertexte"/>
                <w:noProof/>
              </w:rPr>
              <w:t>4.4 Diagrammes d'activité</w:t>
            </w:r>
            <w:r>
              <w:rPr>
                <w:noProof/>
              </w:rPr>
              <w:tab/>
            </w:r>
            <w:r>
              <w:rPr>
                <w:noProof/>
              </w:rPr>
              <w:fldChar w:fldCharType="begin"/>
            </w:r>
            <w:r>
              <w:rPr>
                <w:noProof/>
              </w:rPr>
              <w:instrText xml:space="preserve"> PAGEREF _Toc242003980 \h </w:instrText>
            </w:r>
            <w:r>
              <w:rPr>
                <w:noProof/>
              </w:rPr>
            </w:r>
            <w:r>
              <w:rPr>
                <w:noProof/>
              </w:rPr>
              <w:fldChar w:fldCharType="separate"/>
            </w:r>
            <w:r>
              <w:rPr>
                <w:noProof/>
              </w:rPr>
              <w:t>49</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81" w:history="1">
            <w:r w:rsidRPr="00A420F8">
              <w:rPr>
                <w:rStyle w:val="Lienhypertexte"/>
                <w:noProof/>
              </w:rPr>
              <w:t>4.5 Diagrammes de séquence</w:t>
            </w:r>
            <w:r>
              <w:rPr>
                <w:noProof/>
              </w:rPr>
              <w:tab/>
            </w:r>
            <w:r>
              <w:rPr>
                <w:noProof/>
              </w:rPr>
              <w:fldChar w:fldCharType="begin"/>
            </w:r>
            <w:r>
              <w:rPr>
                <w:noProof/>
              </w:rPr>
              <w:instrText xml:space="preserve"> PAGEREF _Toc242003981 \h </w:instrText>
            </w:r>
            <w:r>
              <w:rPr>
                <w:noProof/>
              </w:rPr>
            </w:r>
            <w:r>
              <w:rPr>
                <w:noProof/>
              </w:rPr>
              <w:fldChar w:fldCharType="separate"/>
            </w:r>
            <w:r>
              <w:rPr>
                <w:noProof/>
              </w:rPr>
              <w:t>57</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82" w:history="1">
            <w:r w:rsidRPr="00A420F8">
              <w:rPr>
                <w:rStyle w:val="Lienhypertexte"/>
                <w:noProof/>
              </w:rPr>
              <w:t>4.6 Diagramme de classes</w:t>
            </w:r>
            <w:r>
              <w:rPr>
                <w:noProof/>
              </w:rPr>
              <w:tab/>
            </w:r>
            <w:r>
              <w:rPr>
                <w:noProof/>
              </w:rPr>
              <w:fldChar w:fldCharType="begin"/>
            </w:r>
            <w:r>
              <w:rPr>
                <w:noProof/>
              </w:rPr>
              <w:instrText xml:space="preserve"> PAGEREF _Toc242003982 \h </w:instrText>
            </w:r>
            <w:r>
              <w:rPr>
                <w:noProof/>
              </w:rPr>
            </w:r>
            <w:r>
              <w:rPr>
                <w:noProof/>
              </w:rPr>
              <w:fldChar w:fldCharType="separate"/>
            </w:r>
            <w:r>
              <w:rPr>
                <w:noProof/>
              </w:rPr>
              <w:t>70</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83" w:history="1">
            <w:r w:rsidRPr="00A420F8">
              <w:rPr>
                <w:rStyle w:val="Lienhypertexte"/>
                <w:noProof/>
              </w:rPr>
              <w:t>4.7 Modèle objet relationnel</w:t>
            </w:r>
            <w:r>
              <w:rPr>
                <w:noProof/>
              </w:rPr>
              <w:tab/>
            </w:r>
            <w:r>
              <w:rPr>
                <w:noProof/>
              </w:rPr>
              <w:fldChar w:fldCharType="begin"/>
            </w:r>
            <w:r>
              <w:rPr>
                <w:noProof/>
              </w:rPr>
              <w:instrText xml:space="preserve"> PAGEREF _Toc242003983 \h </w:instrText>
            </w:r>
            <w:r>
              <w:rPr>
                <w:noProof/>
              </w:rPr>
            </w:r>
            <w:r>
              <w:rPr>
                <w:noProof/>
              </w:rPr>
              <w:fldChar w:fldCharType="separate"/>
            </w:r>
            <w:r>
              <w:rPr>
                <w:noProof/>
              </w:rPr>
              <w:t>77</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84" w:history="1">
            <w:r w:rsidRPr="00A420F8">
              <w:rPr>
                <w:rStyle w:val="Lienhypertexte"/>
                <w:noProof/>
              </w:rPr>
              <w:t>5. Conception de l'application web</w:t>
            </w:r>
            <w:r>
              <w:rPr>
                <w:noProof/>
              </w:rPr>
              <w:tab/>
            </w:r>
            <w:r>
              <w:rPr>
                <w:noProof/>
              </w:rPr>
              <w:fldChar w:fldCharType="begin"/>
            </w:r>
            <w:r>
              <w:rPr>
                <w:noProof/>
              </w:rPr>
              <w:instrText xml:space="preserve"> PAGEREF _Toc242003984 \h </w:instrText>
            </w:r>
            <w:r>
              <w:rPr>
                <w:noProof/>
              </w:rPr>
            </w:r>
            <w:r>
              <w:rPr>
                <w:noProof/>
              </w:rPr>
              <w:fldChar w:fldCharType="separate"/>
            </w:r>
            <w:r>
              <w:rPr>
                <w:noProof/>
              </w:rPr>
              <w:t>78</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85" w:history="1">
            <w:r w:rsidRPr="00A420F8">
              <w:rPr>
                <w:rStyle w:val="Lienhypertexte"/>
                <w:noProof/>
              </w:rPr>
              <w:t>5.1 Arborescence de l'application</w:t>
            </w:r>
            <w:r>
              <w:rPr>
                <w:noProof/>
              </w:rPr>
              <w:tab/>
            </w:r>
            <w:r>
              <w:rPr>
                <w:noProof/>
              </w:rPr>
              <w:fldChar w:fldCharType="begin"/>
            </w:r>
            <w:r>
              <w:rPr>
                <w:noProof/>
              </w:rPr>
              <w:instrText xml:space="preserve"> PAGEREF _Toc242003985 \h </w:instrText>
            </w:r>
            <w:r>
              <w:rPr>
                <w:noProof/>
              </w:rPr>
            </w:r>
            <w:r>
              <w:rPr>
                <w:noProof/>
              </w:rPr>
              <w:fldChar w:fldCharType="separate"/>
            </w:r>
            <w:r>
              <w:rPr>
                <w:noProof/>
              </w:rPr>
              <w:t>78</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86" w:history="1">
            <w:r w:rsidRPr="00A420F8">
              <w:rPr>
                <w:rStyle w:val="Lienhypertexte"/>
                <w:noProof/>
              </w:rPr>
              <w:t>5.2 Les maquettes de l'application</w:t>
            </w:r>
            <w:r>
              <w:rPr>
                <w:noProof/>
              </w:rPr>
              <w:tab/>
            </w:r>
            <w:r>
              <w:rPr>
                <w:noProof/>
              </w:rPr>
              <w:fldChar w:fldCharType="begin"/>
            </w:r>
            <w:r>
              <w:rPr>
                <w:noProof/>
              </w:rPr>
              <w:instrText xml:space="preserve"> PAGEREF _Toc242003986 \h </w:instrText>
            </w:r>
            <w:r>
              <w:rPr>
                <w:noProof/>
              </w:rPr>
            </w:r>
            <w:r>
              <w:rPr>
                <w:noProof/>
              </w:rPr>
              <w:fldChar w:fldCharType="separate"/>
            </w:r>
            <w:r>
              <w:rPr>
                <w:noProof/>
              </w:rPr>
              <w:t>79</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87" w:history="1">
            <w:r w:rsidRPr="00A420F8">
              <w:rPr>
                <w:rStyle w:val="Lienhypertexte"/>
                <w:noProof/>
              </w:rPr>
              <w:t>5.3 La charte graphique</w:t>
            </w:r>
            <w:r>
              <w:rPr>
                <w:noProof/>
              </w:rPr>
              <w:tab/>
            </w:r>
            <w:r>
              <w:rPr>
                <w:noProof/>
              </w:rPr>
              <w:fldChar w:fldCharType="begin"/>
            </w:r>
            <w:r>
              <w:rPr>
                <w:noProof/>
              </w:rPr>
              <w:instrText xml:space="preserve"> PAGEREF _Toc242003987 \h </w:instrText>
            </w:r>
            <w:r>
              <w:rPr>
                <w:noProof/>
              </w:rPr>
            </w:r>
            <w:r>
              <w:rPr>
                <w:noProof/>
              </w:rPr>
              <w:fldChar w:fldCharType="separate"/>
            </w:r>
            <w:r>
              <w:rPr>
                <w:noProof/>
              </w:rPr>
              <w:t>92</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88" w:history="1">
            <w:r w:rsidRPr="00A420F8">
              <w:rPr>
                <w:rStyle w:val="Lienhypertexte"/>
                <w:noProof/>
              </w:rPr>
              <w:t>6. Conclusion</w:t>
            </w:r>
            <w:r>
              <w:rPr>
                <w:noProof/>
              </w:rPr>
              <w:tab/>
            </w:r>
            <w:r>
              <w:rPr>
                <w:noProof/>
              </w:rPr>
              <w:fldChar w:fldCharType="begin"/>
            </w:r>
            <w:r>
              <w:rPr>
                <w:noProof/>
              </w:rPr>
              <w:instrText xml:space="preserve"> PAGEREF _Toc242003988 \h </w:instrText>
            </w:r>
            <w:r>
              <w:rPr>
                <w:noProof/>
              </w:rPr>
            </w:r>
            <w:r>
              <w:rPr>
                <w:noProof/>
              </w:rPr>
              <w:fldChar w:fldCharType="separate"/>
            </w:r>
            <w:r>
              <w:rPr>
                <w:noProof/>
              </w:rPr>
              <w:t>94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3989" w:history="1">
            <w:r w:rsidRPr="00A420F8">
              <w:rPr>
                <w:rStyle w:val="Lienhypertexte"/>
                <w:noProof/>
              </w:rPr>
              <w:t>Chapitre IV : La réalisation</w:t>
            </w:r>
            <w:r>
              <w:rPr>
                <w:noProof/>
              </w:rPr>
              <w:tab/>
            </w:r>
            <w:r>
              <w:rPr>
                <w:noProof/>
              </w:rPr>
              <w:fldChar w:fldCharType="begin"/>
            </w:r>
            <w:r>
              <w:rPr>
                <w:noProof/>
              </w:rPr>
              <w:instrText xml:space="preserve"> PAGEREF _Toc242003989 \h </w:instrText>
            </w:r>
            <w:r>
              <w:rPr>
                <w:noProof/>
              </w:rPr>
            </w:r>
            <w:r>
              <w:rPr>
                <w:noProof/>
              </w:rPr>
              <w:fldChar w:fldCharType="separate"/>
            </w:r>
            <w:r>
              <w:rPr>
                <w:noProof/>
              </w:rPr>
              <w:t>96</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90" w:history="1">
            <w:r w:rsidRPr="00A420F8">
              <w:rPr>
                <w:rStyle w:val="Lienhypertexte"/>
                <w:noProof/>
              </w:rPr>
              <w:t>1. Introduction</w:t>
            </w:r>
            <w:r>
              <w:rPr>
                <w:noProof/>
              </w:rPr>
              <w:tab/>
            </w:r>
            <w:r>
              <w:rPr>
                <w:noProof/>
              </w:rPr>
              <w:fldChar w:fldCharType="begin"/>
            </w:r>
            <w:r>
              <w:rPr>
                <w:noProof/>
              </w:rPr>
              <w:instrText xml:space="preserve"> PAGEREF _Toc242003990 \h </w:instrText>
            </w:r>
            <w:r>
              <w:rPr>
                <w:noProof/>
              </w:rPr>
            </w:r>
            <w:r>
              <w:rPr>
                <w:noProof/>
              </w:rPr>
              <w:fldChar w:fldCharType="separate"/>
            </w:r>
            <w:r>
              <w:rPr>
                <w:noProof/>
              </w:rPr>
              <w:t>96</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91" w:history="1">
            <w:r w:rsidRPr="00A420F8">
              <w:rPr>
                <w:rStyle w:val="Lienhypertexte"/>
                <w:noProof/>
              </w:rPr>
              <w:t>2. Solution informatique</w:t>
            </w:r>
            <w:r>
              <w:rPr>
                <w:noProof/>
              </w:rPr>
              <w:tab/>
            </w:r>
            <w:r>
              <w:rPr>
                <w:noProof/>
              </w:rPr>
              <w:fldChar w:fldCharType="begin"/>
            </w:r>
            <w:r>
              <w:rPr>
                <w:noProof/>
              </w:rPr>
              <w:instrText xml:space="preserve"> PAGEREF _Toc242003991 \h </w:instrText>
            </w:r>
            <w:r>
              <w:rPr>
                <w:noProof/>
              </w:rPr>
            </w:r>
            <w:r>
              <w:rPr>
                <w:noProof/>
              </w:rPr>
              <w:fldChar w:fldCharType="separate"/>
            </w:r>
            <w:r>
              <w:rPr>
                <w:noProof/>
              </w:rPr>
              <w:t>96</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92" w:history="1">
            <w:r w:rsidRPr="00A420F8">
              <w:rPr>
                <w:rStyle w:val="Lienhypertexte"/>
                <w:noProof/>
              </w:rPr>
              <w:t>2.1 Architecture de la solution</w:t>
            </w:r>
            <w:r>
              <w:rPr>
                <w:noProof/>
              </w:rPr>
              <w:tab/>
            </w:r>
            <w:r>
              <w:rPr>
                <w:noProof/>
              </w:rPr>
              <w:fldChar w:fldCharType="begin"/>
            </w:r>
            <w:r>
              <w:rPr>
                <w:noProof/>
              </w:rPr>
              <w:instrText xml:space="preserve"> PAGEREF _Toc242003992 \h </w:instrText>
            </w:r>
            <w:r>
              <w:rPr>
                <w:noProof/>
              </w:rPr>
            </w:r>
            <w:r>
              <w:rPr>
                <w:noProof/>
              </w:rPr>
              <w:fldChar w:fldCharType="separate"/>
            </w:r>
            <w:r>
              <w:rPr>
                <w:noProof/>
              </w:rPr>
              <w:t>96</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93" w:history="1">
            <w:r w:rsidRPr="00A420F8">
              <w:rPr>
                <w:rStyle w:val="Lienhypertexte"/>
                <w:noProof/>
              </w:rPr>
              <w:t>2.2 Les langages de programmation et les logiciels utilisés</w:t>
            </w:r>
            <w:r>
              <w:rPr>
                <w:noProof/>
              </w:rPr>
              <w:tab/>
            </w:r>
            <w:r>
              <w:rPr>
                <w:noProof/>
              </w:rPr>
              <w:fldChar w:fldCharType="begin"/>
            </w:r>
            <w:r>
              <w:rPr>
                <w:noProof/>
              </w:rPr>
              <w:instrText xml:space="preserve"> PAGEREF _Toc242003993 \h </w:instrText>
            </w:r>
            <w:r>
              <w:rPr>
                <w:noProof/>
              </w:rPr>
            </w:r>
            <w:r>
              <w:rPr>
                <w:noProof/>
              </w:rPr>
              <w:fldChar w:fldCharType="separate"/>
            </w:r>
            <w:r>
              <w:rPr>
                <w:noProof/>
              </w:rPr>
              <w:t>97</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94" w:history="1">
            <w:r w:rsidRPr="00A420F8">
              <w:rPr>
                <w:rStyle w:val="Lienhypertexte"/>
                <w:noProof/>
              </w:rPr>
              <w:t>3. Implémentation de la base de données</w:t>
            </w:r>
            <w:r>
              <w:rPr>
                <w:noProof/>
              </w:rPr>
              <w:tab/>
            </w:r>
            <w:r>
              <w:rPr>
                <w:noProof/>
              </w:rPr>
              <w:fldChar w:fldCharType="begin"/>
            </w:r>
            <w:r>
              <w:rPr>
                <w:noProof/>
              </w:rPr>
              <w:instrText xml:space="preserve"> PAGEREF _Toc242003994 \h </w:instrText>
            </w:r>
            <w:r>
              <w:rPr>
                <w:noProof/>
              </w:rPr>
            </w:r>
            <w:r>
              <w:rPr>
                <w:noProof/>
              </w:rPr>
              <w:fldChar w:fldCharType="separate"/>
            </w:r>
            <w:r>
              <w:rPr>
                <w:noProof/>
              </w:rPr>
              <w:t>97</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95" w:history="1">
            <w:r w:rsidRPr="00A420F8">
              <w:rPr>
                <w:rStyle w:val="Lienhypertexte"/>
                <w:noProof/>
              </w:rPr>
              <w:t>3.1 Création de la base de données</w:t>
            </w:r>
            <w:r>
              <w:rPr>
                <w:noProof/>
              </w:rPr>
              <w:tab/>
            </w:r>
            <w:r>
              <w:rPr>
                <w:noProof/>
              </w:rPr>
              <w:fldChar w:fldCharType="begin"/>
            </w:r>
            <w:r>
              <w:rPr>
                <w:noProof/>
              </w:rPr>
              <w:instrText xml:space="preserve"> PAGEREF _Toc242003995 \h </w:instrText>
            </w:r>
            <w:r>
              <w:rPr>
                <w:noProof/>
              </w:rPr>
            </w:r>
            <w:r>
              <w:rPr>
                <w:noProof/>
              </w:rPr>
              <w:fldChar w:fldCharType="separate"/>
            </w:r>
            <w:r>
              <w:rPr>
                <w:noProof/>
              </w:rPr>
              <w:t>97</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96" w:history="1">
            <w:r w:rsidRPr="00A420F8">
              <w:rPr>
                <w:rStyle w:val="Lienhypertexte"/>
                <w:noProof/>
              </w:rPr>
              <w:t>3.2 Création des tables</w:t>
            </w:r>
            <w:r>
              <w:rPr>
                <w:noProof/>
              </w:rPr>
              <w:tab/>
            </w:r>
            <w:r>
              <w:rPr>
                <w:noProof/>
              </w:rPr>
              <w:fldChar w:fldCharType="begin"/>
            </w:r>
            <w:r>
              <w:rPr>
                <w:noProof/>
              </w:rPr>
              <w:instrText xml:space="preserve"> PAGEREF _Toc242003996 \h </w:instrText>
            </w:r>
            <w:r>
              <w:rPr>
                <w:noProof/>
              </w:rPr>
            </w:r>
            <w:r>
              <w:rPr>
                <w:noProof/>
              </w:rPr>
              <w:fldChar w:fldCharType="separate"/>
            </w:r>
            <w:r>
              <w:rPr>
                <w:noProof/>
              </w:rPr>
              <w:t>98</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3997" w:history="1">
            <w:r w:rsidRPr="00A420F8">
              <w:rPr>
                <w:rStyle w:val="Lienhypertexte"/>
                <w:noProof/>
              </w:rPr>
              <w:t>4. Présentation des interfaces de l'application</w:t>
            </w:r>
            <w:r>
              <w:rPr>
                <w:noProof/>
              </w:rPr>
              <w:tab/>
            </w:r>
            <w:r>
              <w:rPr>
                <w:noProof/>
              </w:rPr>
              <w:fldChar w:fldCharType="begin"/>
            </w:r>
            <w:r>
              <w:rPr>
                <w:noProof/>
              </w:rPr>
              <w:instrText xml:space="preserve"> PAGEREF _Toc242003997 \h </w:instrText>
            </w:r>
            <w:r>
              <w:rPr>
                <w:noProof/>
              </w:rPr>
            </w:r>
            <w:r>
              <w:rPr>
                <w:noProof/>
              </w:rPr>
              <w:fldChar w:fldCharType="separate"/>
            </w:r>
            <w:r>
              <w:rPr>
                <w:noProof/>
              </w:rPr>
              <w:t>98</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98" w:history="1">
            <w:r w:rsidRPr="00A420F8">
              <w:rPr>
                <w:rStyle w:val="Lienhypertexte"/>
                <w:noProof/>
              </w:rPr>
              <w:t>4.1 Authentification</w:t>
            </w:r>
            <w:r>
              <w:rPr>
                <w:noProof/>
              </w:rPr>
              <w:tab/>
            </w:r>
            <w:r>
              <w:rPr>
                <w:noProof/>
              </w:rPr>
              <w:fldChar w:fldCharType="begin"/>
            </w:r>
            <w:r>
              <w:rPr>
                <w:noProof/>
              </w:rPr>
              <w:instrText xml:space="preserve"> PAGEREF _Toc242003998 \h </w:instrText>
            </w:r>
            <w:r>
              <w:rPr>
                <w:noProof/>
              </w:rPr>
            </w:r>
            <w:r>
              <w:rPr>
                <w:noProof/>
              </w:rPr>
              <w:fldChar w:fldCharType="separate"/>
            </w:r>
            <w:r>
              <w:rPr>
                <w:noProof/>
              </w:rPr>
              <w:t>99</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3999" w:history="1">
            <w:r w:rsidRPr="00A420F8">
              <w:rPr>
                <w:rStyle w:val="Lienhypertexte"/>
                <w:noProof/>
              </w:rPr>
              <w:t>4.2 Interface administrateur</w:t>
            </w:r>
            <w:r>
              <w:rPr>
                <w:noProof/>
              </w:rPr>
              <w:tab/>
            </w:r>
            <w:r>
              <w:rPr>
                <w:noProof/>
              </w:rPr>
              <w:fldChar w:fldCharType="begin"/>
            </w:r>
            <w:r>
              <w:rPr>
                <w:noProof/>
              </w:rPr>
              <w:instrText xml:space="preserve"> PAGEREF _Toc242003999 \h </w:instrText>
            </w:r>
            <w:r>
              <w:rPr>
                <w:noProof/>
              </w:rPr>
            </w:r>
            <w:r>
              <w:rPr>
                <w:noProof/>
              </w:rPr>
              <w:fldChar w:fldCharType="separate"/>
            </w:r>
            <w:r>
              <w:rPr>
                <w:noProof/>
              </w:rPr>
              <w:t>100</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00" w:history="1">
            <w:r w:rsidRPr="00A420F8">
              <w:rPr>
                <w:rStyle w:val="Lienhypertexte"/>
                <w:noProof/>
              </w:rPr>
              <w:t>4.3 Interface utilisateur</w:t>
            </w:r>
            <w:r>
              <w:rPr>
                <w:noProof/>
              </w:rPr>
              <w:tab/>
            </w:r>
            <w:r>
              <w:rPr>
                <w:noProof/>
              </w:rPr>
              <w:fldChar w:fldCharType="begin"/>
            </w:r>
            <w:r>
              <w:rPr>
                <w:noProof/>
              </w:rPr>
              <w:instrText xml:space="preserve"> PAGEREF _Toc242004000 \h </w:instrText>
            </w:r>
            <w:r>
              <w:rPr>
                <w:noProof/>
              </w:rPr>
            </w:r>
            <w:r>
              <w:rPr>
                <w:noProof/>
              </w:rPr>
              <w:fldChar w:fldCharType="separate"/>
            </w:r>
            <w:r>
              <w:rPr>
                <w:noProof/>
              </w:rPr>
              <w:t>104</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01" w:history="1">
            <w:r w:rsidRPr="00A420F8">
              <w:rPr>
                <w:rStyle w:val="Lienhypertexte"/>
                <w:noProof/>
              </w:rPr>
              <w:t>4.4 Les contrôles</w:t>
            </w:r>
            <w:r>
              <w:rPr>
                <w:noProof/>
              </w:rPr>
              <w:tab/>
            </w:r>
            <w:r>
              <w:rPr>
                <w:noProof/>
              </w:rPr>
              <w:fldChar w:fldCharType="begin"/>
            </w:r>
            <w:r>
              <w:rPr>
                <w:noProof/>
              </w:rPr>
              <w:instrText xml:space="preserve"> PAGEREF _Toc242004001 \h </w:instrText>
            </w:r>
            <w:r>
              <w:rPr>
                <w:noProof/>
              </w:rPr>
            </w:r>
            <w:r>
              <w:rPr>
                <w:noProof/>
              </w:rPr>
              <w:fldChar w:fldCharType="separate"/>
            </w:r>
            <w:r>
              <w:rPr>
                <w:noProof/>
              </w:rPr>
              <w:t>107</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4002" w:history="1">
            <w:r w:rsidRPr="00A420F8">
              <w:rPr>
                <w:rStyle w:val="Lienhypertexte"/>
                <w:noProof/>
              </w:rPr>
              <w:t>5. Sécurité et hébergement</w:t>
            </w:r>
            <w:r>
              <w:rPr>
                <w:noProof/>
              </w:rPr>
              <w:tab/>
            </w:r>
            <w:r>
              <w:rPr>
                <w:noProof/>
              </w:rPr>
              <w:fldChar w:fldCharType="begin"/>
            </w:r>
            <w:r>
              <w:rPr>
                <w:noProof/>
              </w:rPr>
              <w:instrText xml:space="preserve"> PAGEREF _Toc242004002 \h </w:instrText>
            </w:r>
            <w:r>
              <w:rPr>
                <w:noProof/>
              </w:rPr>
            </w:r>
            <w:r>
              <w:rPr>
                <w:noProof/>
              </w:rPr>
              <w:fldChar w:fldCharType="separate"/>
            </w:r>
            <w:r>
              <w:rPr>
                <w:noProof/>
              </w:rPr>
              <w:t>108</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03" w:history="1">
            <w:r w:rsidRPr="00A420F8">
              <w:rPr>
                <w:rStyle w:val="Lienhypertexte"/>
                <w:noProof/>
              </w:rPr>
              <w:t>5.1 Sécurité de la base de données (sauvegarde et restauration)</w:t>
            </w:r>
            <w:r>
              <w:rPr>
                <w:noProof/>
              </w:rPr>
              <w:tab/>
            </w:r>
            <w:r>
              <w:rPr>
                <w:noProof/>
              </w:rPr>
              <w:fldChar w:fldCharType="begin"/>
            </w:r>
            <w:r>
              <w:rPr>
                <w:noProof/>
              </w:rPr>
              <w:instrText xml:space="preserve"> PAGEREF _Toc242004003 \h </w:instrText>
            </w:r>
            <w:r>
              <w:rPr>
                <w:noProof/>
              </w:rPr>
            </w:r>
            <w:r>
              <w:rPr>
                <w:noProof/>
              </w:rPr>
              <w:fldChar w:fldCharType="separate"/>
            </w:r>
            <w:r>
              <w:rPr>
                <w:noProof/>
              </w:rPr>
              <w:t>108</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04" w:history="1">
            <w:r w:rsidRPr="00A420F8">
              <w:rPr>
                <w:rStyle w:val="Lienhypertexte"/>
                <w:noProof/>
              </w:rPr>
              <w:t>5.2 Hébergement de l'application web</w:t>
            </w:r>
            <w:r>
              <w:rPr>
                <w:noProof/>
              </w:rPr>
              <w:tab/>
            </w:r>
            <w:r>
              <w:rPr>
                <w:noProof/>
              </w:rPr>
              <w:fldChar w:fldCharType="begin"/>
            </w:r>
            <w:r>
              <w:rPr>
                <w:noProof/>
              </w:rPr>
              <w:instrText xml:space="preserve"> PAGEREF _Toc242004004 \h </w:instrText>
            </w:r>
            <w:r>
              <w:rPr>
                <w:noProof/>
              </w:rPr>
            </w:r>
            <w:r>
              <w:rPr>
                <w:noProof/>
              </w:rPr>
              <w:fldChar w:fldCharType="separate"/>
            </w:r>
            <w:r>
              <w:rPr>
                <w:noProof/>
              </w:rPr>
              <w:t>109</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4005" w:history="1">
            <w:r w:rsidRPr="00A420F8">
              <w:rPr>
                <w:rStyle w:val="Lienhypertexte"/>
                <w:noProof/>
              </w:rPr>
              <w:t>6. Test et recette de l'application</w:t>
            </w:r>
            <w:r>
              <w:rPr>
                <w:noProof/>
              </w:rPr>
              <w:tab/>
            </w:r>
            <w:r>
              <w:rPr>
                <w:noProof/>
              </w:rPr>
              <w:fldChar w:fldCharType="begin"/>
            </w:r>
            <w:r>
              <w:rPr>
                <w:noProof/>
              </w:rPr>
              <w:instrText xml:space="preserve"> PAGEREF _Toc242004005 \h </w:instrText>
            </w:r>
            <w:r>
              <w:rPr>
                <w:noProof/>
              </w:rPr>
            </w:r>
            <w:r>
              <w:rPr>
                <w:noProof/>
              </w:rPr>
              <w:fldChar w:fldCharType="separate"/>
            </w:r>
            <w:r>
              <w:rPr>
                <w:noProof/>
              </w:rPr>
              <w:t>109</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06" w:history="1">
            <w:r w:rsidRPr="00A420F8">
              <w:rPr>
                <w:rStyle w:val="Lienhypertexte"/>
                <w:noProof/>
              </w:rPr>
              <w:t>6.1 Tests fonctionnels</w:t>
            </w:r>
            <w:r>
              <w:rPr>
                <w:noProof/>
              </w:rPr>
              <w:tab/>
            </w:r>
            <w:r>
              <w:rPr>
                <w:noProof/>
              </w:rPr>
              <w:fldChar w:fldCharType="begin"/>
            </w:r>
            <w:r>
              <w:rPr>
                <w:noProof/>
              </w:rPr>
              <w:instrText xml:space="preserve"> PAGEREF _Toc242004006 \h </w:instrText>
            </w:r>
            <w:r>
              <w:rPr>
                <w:noProof/>
              </w:rPr>
            </w:r>
            <w:r>
              <w:rPr>
                <w:noProof/>
              </w:rPr>
              <w:fldChar w:fldCharType="separate"/>
            </w:r>
            <w:r>
              <w:rPr>
                <w:noProof/>
              </w:rPr>
              <w:t>109</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07" w:history="1">
            <w:r w:rsidRPr="00A420F8">
              <w:rPr>
                <w:rStyle w:val="Lienhypertexte"/>
                <w:noProof/>
              </w:rPr>
              <w:t>6.2 Tests de compatibilité</w:t>
            </w:r>
            <w:r>
              <w:rPr>
                <w:noProof/>
              </w:rPr>
              <w:tab/>
            </w:r>
            <w:r>
              <w:rPr>
                <w:noProof/>
              </w:rPr>
              <w:fldChar w:fldCharType="begin"/>
            </w:r>
            <w:r>
              <w:rPr>
                <w:noProof/>
              </w:rPr>
              <w:instrText xml:space="preserve"> PAGEREF _Toc242004007 \h </w:instrText>
            </w:r>
            <w:r>
              <w:rPr>
                <w:noProof/>
              </w:rPr>
            </w:r>
            <w:r>
              <w:rPr>
                <w:noProof/>
              </w:rPr>
              <w:fldChar w:fldCharType="separate"/>
            </w:r>
            <w:r>
              <w:rPr>
                <w:noProof/>
              </w:rPr>
              <w:t>110</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08" w:history="1">
            <w:r w:rsidRPr="00A420F8">
              <w:rPr>
                <w:rStyle w:val="Lienhypertexte"/>
                <w:noProof/>
              </w:rPr>
              <w:t>6.3 Recette utilisateur</w:t>
            </w:r>
            <w:r>
              <w:rPr>
                <w:noProof/>
              </w:rPr>
              <w:tab/>
            </w:r>
            <w:r>
              <w:rPr>
                <w:noProof/>
              </w:rPr>
              <w:fldChar w:fldCharType="begin"/>
            </w:r>
            <w:r>
              <w:rPr>
                <w:noProof/>
              </w:rPr>
              <w:instrText xml:space="preserve"> PAGEREF _Toc242004008 \h </w:instrText>
            </w:r>
            <w:r>
              <w:rPr>
                <w:noProof/>
              </w:rPr>
            </w:r>
            <w:r>
              <w:rPr>
                <w:noProof/>
              </w:rPr>
              <w:fldChar w:fldCharType="separate"/>
            </w:r>
            <w:r>
              <w:rPr>
                <w:noProof/>
              </w:rPr>
              <w:t>110</w:t>
            </w:r>
            <w:r>
              <w:rPr>
                <w:noProof/>
              </w:rPr>
              <w:fldChar w:fldCharType="end"/>
            </w:r>
          </w:hyperlink>
        </w:p>
        <w:p w:rsidR="00692576" w:rsidRDefault="00692576">
          <w:pPr>
            <w:pStyle w:val="TM2"/>
            <w:tabs>
              <w:tab w:val="right" w:leader="dot" w:pos="9060"/>
            </w:tabs>
            <w:rPr>
              <w:rFonts w:asciiTheme="minorHAnsi" w:eastAsiaTheme="minorEastAsia" w:hAnsiTheme="minorHAnsi" w:cstheme="minorBidi"/>
              <w:noProof/>
              <w:color w:val="auto"/>
              <w:sz w:val="22"/>
              <w:szCs w:val="22"/>
            </w:rPr>
          </w:pPr>
          <w:hyperlink w:anchor="_Toc242004009" w:history="1">
            <w:r w:rsidRPr="00A420F8">
              <w:rPr>
                <w:rStyle w:val="Lienhypertexte"/>
                <w:noProof/>
              </w:rPr>
              <w:t>7. Conclusion</w:t>
            </w:r>
            <w:r>
              <w:rPr>
                <w:noProof/>
              </w:rPr>
              <w:tab/>
            </w:r>
            <w:r>
              <w:rPr>
                <w:noProof/>
              </w:rPr>
              <w:fldChar w:fldCharType="begin"/>
            </w:r>
            <w:r>
              <w:rPr>
                <w:noProof/>
              </w:rPr>
              <w:instrText xml:space="preserve"> PAGEREF _Toc242004009 \h </w:instrText>
            </w:r>
            <w:r>
              <w:rPr>
                <w:noProof/>
              </w:rPr>
            </w:r>
            <w:r>
              <w:rPr>
                <w:noProof/>
              </w:rPr>
              <w:fldChar w:fldCharType="separate"/>
            </w:r>
            <w:r>
              <w:rPr>
                <w:noProof/>
              </w:rPr>
              <w:t>110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0" w:history="1">
            <w:r w:rsidRPr="00A420F8">
              <w:rPr>
                <w:rStyle w:val="Lienhypertexte"/>
                <w:noProof/>
              </w:rPr>
              <w:t>Conclusion générale et perspectives</w:t>
            </w:r>
            <w:r>
              <w:rPr>
                <w:noProof/>
              </w:rPr>
              <w:tab/>
            </w:r>
            <w:r>
              <w:rPr>
                <w:noProof/>
              </w:rPr>
              <w:fldChar w:fldCharType="begin"/>
            </w:r>
            <w:r>
              <w:rPr>
                <w:noProof/>
              </w:rPr>
              <w:instrText xml:space="preserve"> PAGEREF _Toc242004010 \h </w:instrText>
            </w:r>
            <w:r>
              <w:rPr>
                <w:noProof/>
              </w:rPr>
            </w:r>
            <w:r>
              <w:rPr>
                <w:noProof/>
              </w:rPr>
              <w:fldChar w:fldCharType="separate"/>
            </w:r>
            <w:r>
              <w:rPr>
                <w:noProof/>
              </w:rPr>
              <w:t>111</w:t>
            </w:r>
            <w:r>
              <w:rPr>
                <w:noProof/>
              </w:rPr>
              <w:fldChar w:fldCharType="end"/>
            </w:r>
          </w:hyperlink>
        </w:p>
        <w:p w:rsidR="00692576" w:rsidRDefault="00692576">
          <w:pPr>
            <w:pStyle w:val="TM3"/>
            <w:tabs>
              <w:tab w:val="right" w:leader="dot" w:pos="9060"/>
            </w:tabs>
            <w:rPr>
              <w:rFonts w:asciiTheme="minorHAnsi" w:eastAsiaTheme="minorEastAsia" w:hAnsiTheme="minorHAnsi" w:cstheme="minorBidi"/>
              <w:noProof/>
              <w:color w:val="auto"/>
              <w:sz w:val="22"/>
              <w:szCs w:val="22"/>
            </w:rPr>
          </w:pPr>
          <w:hyperlink w:anchor="_Toc242004011" w:history="1">
            <w:r w:rsidRPr="00A420F8">
              <w:rPr>
                <w:rStyle w:val="Lienhypertexte"/>
                <w:noProof/>
              </w:rPr>
              <w:t>Perspectives</w:t>
            </w:r>
            <w:r>
              <w:rPr>
                <w:noProof/>
              </w:rPr>
              <w:tab/>
            </w:r>
            <w:r>
              <w:rPr>
                <w:noProof/>
              </w:rPr>
              <w:fldChar w:fldCharType="begin"/>
            </w:r>
            <w:r>
              <w:rPr>
                <w:noProof/>
              </w:rPr>
              <w:instrText xml:space="preserve"> PAGEREF _Toc242004011 \h </w:instrText>
            </w:r>
            <w:r>
              <w:rPr>
                <w:noProof/>
              </w:rPr>
            </w:r>
            <w:r>
              <w:rPr>
                <w:noProof/>
              </w:rPr>
              <w:fldChar w:fldCharType="separate"/>
            </w:r>
            <w:r>
              <w:rPr>
                <w:noProof/>
              </w:rPr>
              <w:t>111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2" w:history="1">
            <w:r w:rsidRPr="00A420F8">
              <w:rPr>
                <w:rStyle w:val="Lienhypertexte"/>
                <w:noProof/>
              </w:rPr>
              <w:t>Bibliographie et webographie</w:t>
            </w:r>
            <w:r>
              <w:rPr>
                <w:noProof/>
              </w:rPr>
              <w:tab/>
            </w:r>
            <w:r>
              <w:rPr>
                <w:noProof/>
              </w:rPr>
              <w:fldChar w:fldCharType="begin"/>
            </w:r>
            <w:r>
              <w:rPr>
                <w:noProof/>
              </w:rPr>
              <w:instrText xml:space="preserve"> PAGEREF _Toc242004012 \h </w:instrText>
            </w:r>
            <w:r>
              <w:rPr>
                <w:noProof/>
              </w:rPr>
            </w:r>
            <w:r>
              <w:rPr>
                <w:noProof/>
              </w:rPr>
              <w:fldChar w:fldCharType="separate"/>
            </w:r>
            <w:r>
              <w:rPr>
                <w:noProof/>
              </w:rPr>
              <w:t>112</w:t>
            </w:r>
            <w:r>
              <w:rPr>
                <w:noProof/>
              </w:rPr>
              <w:fldChar w:fldCharType="end"/>
            </w:r>
          </w:hyperlink>
        </w:p>
        <w:p w:rsidR="00EA4EF9" w:rsidRDefault="00692576">
          <w:r>
            <w:fldChar w:fldCharType="end"/>
          </w:r>
        </w:p>
      </w:sdtContent>
    </w:sdt>
    <w:p w:rsidR="00EA4EF9" w:rsidRDefault="00EA4EF9">
      <w:pPr>
        <w:pageBreakBefore/>
      </w:pPr>
    </w:p>
    <w:p w:rsidR="00EA4EF9" w:rsidRDefault="00692576">
      <w:pPr>
        <w:pStyle w:val="Titre1"/>
      </w:pPr>
      <w:bookmarkStart w:id="4" w:name="_Toc242003936"/>
      <w:r>
        <w:t>Liste des figures</w:t>
      </w:r>
      <w:bookmarkEnd w:id="4"/>
    </w:p>
    <w:sdt>
      <w:sdtPr>
        <w:alias w:val="Liste des figures"/>
        <w:id w:val="684338505"/>
      </w:sdtPr>
      <w:sdtEndPr/>
      <w:sdtContent>
        <w:p w:rsidR="00692576" w:rsidRDefault="00692576">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004013" w:history="1">
            <w:r w:rsidRPr="00DD4A05">
              <w:rPr>
                <w:rStyle w:val="Lienhypertexte"/>
                <w:noProof/>
              </w:rPr>
              <w:t>Figure 1 : Ancien site de l'institut à El Mohammadia</w:t>
            </w:r>
            <w:r>
              <w:rPr>
                <w:noProof/>
              </w:rPr>
              <w:tab/>
            </w:r>
            <w:r>
              <w:rPr>
                <w:noProof/>
              </w:rPr>
              <w:fldChar w:fldCharType="begin"/>
            </w:r>
            <w:r>
              <w:rPr>
                <w:noProof/>
              </w:rPr>
              <w:instrText xml:space="preserve"> PAGEREF _Toc242004013 \h </w:instrText>
            </w:r>
            <w:r>
              <w:rPr>
                <w:noProof/>
              </w:rPr>
            </w:r>
            <w:r>
              <w:rPr>
                <w:noProof/>
              </w:rPr>
              <w:fldChar w:fldCharType="separate"/>
            </w:r>
            <w:r>
              <w:rPr>
                <w:noProof/>
              </w:rPr>
              <w:t>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4" w:history="1">
            <w:r w:rsidRPr="00DD4A05">
              <w:rPr>
                <w:rStyle w:val="Lienhypertexte"/>
                <w:noProof/>
              </w:rPr>
              <w:t>Figure 2 : L'INSFP Mohamed Tayeb Boucenna à Hussein Dey</w:t>
            </w:r>
            <w:r>
              <w:rPr>
                <w:noProof/>
              </w:rPr>
              <w:tab/>
            </w:r>
            <w:r>
              <w:rPr>
                <w:noProof/>
              </w:rPr>
              <w:fldChar w:fldCharType="begin"/>
            </w:r>
            <w:r>
              <w:rPr>
                <w:noProof/>
              </w:rPr>
              <w:instrText xml:space="preserve"> PAGEREF _Toc242004014 \h </w:instrText>
            </w:r>
            <w:r>
              <w:rPr>
                <w:noProof/>
              </w:rPr>
            </w:r>
            <w:r>
              <w:rPr>
                <w:noProof/>
              </w:rPr>
              <w:fldChar w:fldCharType="separate"/>
            </w:r>
            <w:r>
              <w:rPr>
                <w:noProof/>
              </w:rPr>
              <w:t>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5" w:history="1">
            <w:r w:rsidRPr="00DD4A05">
              <w:rPr>
                <w:rStyle w:val="Lienhypertexte"/>
                <w:noProof/>
              </w:rPr>
              <w:t>Figure 3 : Organigramme de l'INSFP Mohamed Tayeb Boucenna</w:t>
            </w:r>
            <w:r>
              <w:rPr>
                <w:noProof/>
              </w:rPr>
              <w:tab/>
            </w:r>
            <w:r>
              <w:rPr>
                <w:noProof/>
              </w:rPr>
              <w:fldChar w:fldCharType="begin"/>
            </w:r>
            <w:r>
              <w:rPr>
                <w:noProof/>
              </w:rPr>
              <w:instrText xml:space="preserve"> PAGEREF _Toc242004015 \h </w:instrText>
            </w:r>
            <w:r>
              <w:rPr>
                <w:noProof/>
              </w:rPr>
            </w:r>
            <w:r>
              <w:rPr>
                <w:noProof/>
              </w:rPr>
              <w:fldChar w:fldCharType="separate"/>
            </w:r>
            <w:r>
              <w:rPr>
                <w:noProof/>
              </w:rPr>
              <w:t>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6" w:history="1">
            <w:r w:rsidRPr="00DD4A05">
              <w:rPr>
                <w:rStyle w:val="Lienhypertexte"/>
                <w:noProof/>
              </w:rPr>
              <w:t>Figure 4 : Organigramme de la structure d'accueil</w:t>
            </w:r>
            <w:r>
              <w:rPr>
                <w:noProof/>
              </w:rPr>
              <w:tab/>
            </w:r>
            <w:r>
              <w:rPr>
                <w:noProof/>
              </w:rPr>
              <w:fldChar w:fldCharType="begin"/>
            </w:r>
            <w:r>
              <w:rPr>
                <w:noProof/>
              </w:rPr>
              <w:instrText xml:space="preserve"> PAGEREF _Toc242004016 \h </w:instrText>
            </w:r>
            <w:r>
              <w:rPr>
                <w:noProof/>
              </w:rPr>
            </w:r>
            <w:r>
              <w:rPr>
                <w:noProof/>
              </w:rPr>
              <w:fldChar w:fldCharType="separate"/>
            </w:r>
            <w:r>
              <w:rPr>
                <w:noProof/>
              </w:rPr>
              <w:t>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7" w:history="1">
            <w:r w:rsidRPr="00DD4A05">
              <w:rPr>
                <w:rStyle w:val="Lienhypertexte"/>
                <w:noProof/>
              </w:rPr>
              <w:t>Figure 5 : Salle d'informatique de l'institut</w:t>
            </w:r>
            <w:r>
              <w:rPr>
                <w:noProof/>
              </w:rPr>
              <w:tab/>
            </w:r>
            <w:r>
              <w:rPr>
                <w:noProof/>
              </w:rPr>
              <w:fldChar w:fldCharType="begin"/>
            </w:r>
            <w:r>
              <w:rPr>
                <w:noProof/>
              </w:rPr>
              <w:instrText xml:space="preserve"> PAGEREF _Toc242004017 \h </w:instrText>
            </w:r>
            <w:r>
              <w:rPr>
                <w:noProof/>
              </w:rPr>
            </w:r>
            <w:r>
              <w:rPr>
                <w:noProof/>
              </w:rPr>
              <w:fldChar w:fldCharType="separate"/>
            </w:r>
            <w:r>
              <w:rPr>
                <w:noProof/>
              </w:rPr>
              <w:t>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8" w:history="1">
            <w:r w:rsidRPr="00DD4A05">
              <w:rPr>
                <w:rStyle w:val="Lienhypertexte"/>
                <w:noProof/>
              </w:rPr>
              <w:t>Figure 6 : Signes du diagramme de flux d'information</w:t>
            </w:r>
            <w:r>
              <w:rPr>
                <w:noProof/>
              </w:rPr>
              <w:tab/>
            </w:r>
            <w:r>
              <w:rPr>
                <w:noProof/>
              </w:rPr>
              <w:fldChar w:fldCharType="begin"/>
            </w:r>
            <w:r>
              <w:rPr>
                <w:noProof/>
              </w:rPr>
              <w:instrText xml:space="preserve"> PAGEREF _Toc242004018 \h </w:instrText>
            </w:r>
            <w:r>
              <w:rPr>
                <w:noProof/>
              </w:rPr>
            </w:r>
            <w:r>
              <w:rPr>
                <w:noProof/>
              </w:rPr>
              <w:fldChar w:fldCharType="separate"/>
            </w:r>
            <w:r>
              <w:rPr>
                <w:noProof/>
              </w:rPr>
              <w:t>12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19" w:history="1">
            <w:r w:rsidRPr="00DD4A05">
              <w:rPr>
                <w:rStyle w:val="Lienhypertexte"/>
                <w:noProof/>
              </w:rPr>
              <w:t>Figure 7 : Diagramme de flux d'information du système existant</w:t>
            </w:r>
            <w:r>
              <w:rPr>
                <w:noProof/>
              </w:rPr>
              <w:tab/>
            </w:r>
            <w:r>
              <w:rPr>
                <w:noProof/>
              </w:rPr>
              <w:fldChar w:fldCharType="begin"/>
            </w:r>
            <w:r>
              <w:rPr>
                <w:noProof/>
              </w:rPr>
              <w:instrText xml:space="preserve"> PAGEREF _Toc242004019 \h </w:instrText>
            </w:r>
            <w:r>
              <w:rPr>
                <w:noProof/>
              </w:rPr>
            </w:r>
            <w:r>
              <w:rPr>
                <w:noProof/>
              </w:rPr>
              <w:fldChar w:fldCharType="separate"/>
            </w:r>
            <w:r>
              <w:rPr>
                <w:noProof/>
              </w:rPr>
              <w:t>13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0" w:history="1">
            <w:r w:rsidRPr="00DD4A05">
              <w:rPr>
                <w:rStyle w:val="Lienhypertexte"/>
                <w:noProof/>
              </w:rPr>
              <w:t>Figure 8 : Cycle de vie de la méthode SCRUM</w:t>
            </w:r>
            <w:r>
              <w:rPr>
                <w:noProof/>
              </w:rPr>
              <w:tab/>
            </w:r>
            <w:r>
              <w:rPr>
                <w:noProof/>
              </w:rPr>
              <w:fldChar w:fldCharType="begin"/>
            </w:r>
            <w:r>
              <w:rPr>
                <w:noProof/>
              </w:rPr>
              <w:instrText xml:space="preserve"> PAGEREF _Toc242004020 \h </w:instrText>
            </w:r>
            <w:r>
              <w:rPr>
                <w:noProof/>
              </w:rPr>
            </w:r>
            <w:r>
              <w:rPr>
                <w:noProof/>
              </w:rPr>
              <w:fldChar w:fldCharType="separate"/>
            </w:r>
            <w:r>
              <w:rPr>
                <w:noProof/>
              </w:rPr>
              <w:t>38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1" w:history="1">
            <w:r w:rsidRPr="00DD4A05">
              <w:rPr>
                <w:rStyle w:val="Lienhypertexte"/>
                <w:noProof/>
              </w:rPr>
              <w:t>Figure 9 : Diagramme de planification des sprints</w:t>
            </w:r>
            <w:r>
              <w:rPr>
                <w:noProof/>
              </w:rPr>
              <w:tab/>
            </w:r>
            <w:r>
              <w:rPr>
                <w:noProof/>
              </w:rPr>
              <w:fldChar w:fldCharType="begin"/>
            </w:r>
            <w:r>
              <w:rPr>
                <w:noProof/>
              </w:rPr>
              <w:instrText xml:space="preserve"> PAGEREF _Toc242004021 \h </w:instrText>
            </w:r>
            <w:r>
              <w:rPr>
                <w:noProof/>
              </w:rPr>
            </w:r>
            <w:r>
              <w:rPr>
                <w:noProof/>
              </w:rPr>
              <w:fldChar w:fldCharType="separate"/>
            </w:r>
            <w:r>
              <w:rPr>
                <w:noProof/>
              </w:rPr>
              <w:t>40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2" w:history="1">
            <w:r w:rsidRPr="00DD4A05">
              <w:rPr>
                <w:rStyle w:val="Lienhypertexte"/>
                <w:noProof/>
              </w:rPr>
              <w:t>Figure 10 : Page d'accueil Jira et espace de travail</w:t>
            </w:r>
            <w:r>
              <w:rPr>
                <w:noProof/>
              </w:rPr>
              <w:tab/>
            </w:r>
            <w:r>
              <w:rPr>
                <w:noProof/>
              </w:rPr>
              <w:fldChar w:fldCharType="begin"/>
            </w:r>
            <w:r>
              <w:rPr>
                <w:noProof/>
              </w:rPr>
              <w:instrText xml:space="preserve"> PAGEREF _Toc242004022 \h </w:instrText>
            </w:r>
            <w:r>
              <w:rPr>
                <w:noProof/>
              </w:rPr>
            </w:r>
            <w:r>
              <w:rPr>
                <w:noProof/>
              </w:rPr>
              <w:fldChar w:fldCharType="separate"/>
            </w:r>
            <w:r>
              <w:rPr>
                <w:noProof/>
              </w:rPr>
              <w:t>40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3" w:history="1">
            <w:r w:rsidRPr="00DD4A05">
              <w:rPr>
                <w:rStyle w:val="Lienhypertexte"/>
                <w:noProof/>
              </w:rPr>
              <w:t>Figure 11 : Sélection du modèle de projet dans Jira</w:t>
            </w:r>
            <w:r>
              <w:rPr>
                <w:noProof/>
              </w:rPr>
              <w:tab/>
            </w:r>
            <w:r>
              <w:rPr>
                <w:noProof/>
              </w:rPr>
              <w:fldChar w:fldCharType="begin"/>
            </w:r>
            <w:r>
              <w:rPr>
                <w:noProof/>
              </w:rPr>
              <w:instrText xml:space="preserve"> PAGEREF _Toc242004023 \h </w:instrText>
            </w:r>
            <w:r>
              <w:rPr>
                <w:noProof/>
              </w:rPr>
            </w:r>
            <w:r>
              <w:rPr>
                <w:noProof/>
              </w:rPr>
              <w:fldChar w:fldCharType="separate"/>
            </w:r>
            <w:r>
              <w:rPr>
                <w:noProof/>
              </w:rPr>
              <w:t>41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4" w:history="1">
            <w:r w:rsidRPr="00DD4A05">
              <w:rPr>
                <w:rStyle w:val="Lienhypertexte"/>
                <w:noProof/>
              </w:rPr>
              <w:t>Figure 12 : Aperçu du modèle Scrum et validation</w:t>
            </w:r>
            <w:r>
              <w:rPr>
                <w:noProof/>
              </w:rPr>
              <w:tab/>
            </w:r>
            <w:r>
              <w:rPr>
                <w:noProof/>
              </w:rPr>
              <w:fldChar w:fldCharType="begin"/>
            </w:r>
            <w:r>
              <w:rPr>
                <w:noProof/>
              </w:rPr>
              <w:instrText xml:space="preserve"> PAGEREF _Toc242004024 \h </w:instrText>
            </w:r>
            <w:r>
              <w:rPr>
                <w:noProof/>
              </w:rPr>
            </w:r>
            <w:r>
              <w:rPr>
                <w:noProof/>
              </w:rPr>
              <w:fldChar w:fldCharType="separate"/>
            </w:r>
            <w:r>
              <w:rPr>
                <w:noProof/>
              </w:rPr>
              <w:t>41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5" w:history="1">
            <w:r w:rsidRPr="00DD4A05">
              <w:rPr>
                <w:rStyle w:val="Lienhypertexte"/>
                <w:noProof/>
              </w:rPr>
              <w:t>Figure 13 : Configuration et paramétrage du projet « INFSP PROJET »</w:t>
            </w:r>
            <w:r>
              <w:rPr>
                <w:noProof/>
              </w:rPr>
              <w:tab/>
            </w:r>
            <w:r>
              <w:rPr>
                <w:noProof/>
              </w:rPr>
              <w:fldChar w:fldCharType="begin"/>
            </w:r>
            <w:r>
              <w:rPr>
                <w:noProof/>
              </w:rPr>
              <w:instrText xml:space="preserve"> PAGEREF _Toc242004025 \h </w:instrText>
            </w:r>
            <w:r>
              <w:rPr>
                <w:noProof/>
              </w:rPr>
            </w:r>
            <w:r>
              <w:rPr>
                <w:noProof/>
              </w:rPr>
              <w:fldChar w:fldCharType="separate"/>
            </w:r>
            <w:r>
              <w:rPr>
                <w:noProof/>
              </w:rPr>
              <w:t>42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6" w:history="1">
            <w:r w:rsidRPr="00DD4A05">
              <w:rPr>
                <w:rStyle w:val="Lienhypertexte"/>
                <w:noProof/>
              </w:rPr>
              <w:t>Figure 14 : Initialisation de l'espace Backlog et du premier sprint</w:t>
            </w:r>
            <w:r>
              <w:rPr>
                <w:noProof/>
              </w:rPr>
              <w:tab/>
            </w:r>
            <w:r>
              <w:rPr>
                <w:noProof/>
              </w:rPr>
              <w:fldChar w:fldCharType="begin"/>
            </w:r>
            <w:r>
              <w:rPr>
                <w:noProof/>
              </w:rPr>
              <w:instrText xml:space="preserve"> PAGEREF _Toc242004026 \h </w:instrText>
            </w:r>
            <w:r>
              <w:rPr>
                <w:noProof/>
              </w:rPr>
            </w:r>
            <w:r>
              <w:rPr>
                <w:noProof/>
              </w:rPr>
              <w:fldChar w:fldCharType="separate"/>
            </w:r>
            <w:r>
              <w:rPr>
                <w:noProof/>
              </w:rPr>
              <w:t>42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7" w:history="1">
            <w:r w:rsidRPr="00DD4A05">
              <w:rPr>
                <w:rStyle w:val="Lienhypertexte"/>
                <w:noProof/>
              </w:rPr>
              <w:t>Figure 15 : Structuration du projet en quatre sprints thématiques</w:t>
            </w:r>
            <w:r>
              <w:rPr>
                <w:noProof/>
              </w:rPr>
              <w:tab/>
            </w:r>
            <w:r>
              <w:rPr>
                <w:noProof/>
              </w:rPr>
              <w:fldChar w:fldCharType="begin"/>
            </w:r>
            <w:r>
              <w:rPr>
                <w:noProof/>
              </w:rPr>
              <w:instrText xml:space="preserve"> PAGEREF _Toc242004027 \h </w:instrText>
            </w:r>
            <w:r>
              <w:rPr>
                <w:noProof/>
              </w:rPr>
            </w:r>
            <w:r>
              <w:rPr>
                <w:noProof/>
              </w:rPr>
              <w:fldChar w:fldCharType="separate"/>
            </w:r>
            <w:r>
              <w:rPr>
                <w:noProof/>
              </w:rPr>
              <w:t>43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8" w:history="1">
            <w:r w:rsidRPr="00DD4A05">
              <w:rPr>
                <w:rStyle w:val="Lienhypertexte"/>
                <w:noProof/>
              </w:rPr>
              <w:t>Figure 16 : Alimentation du backlog et répartition des tickets par sprint</w:t>
            </w:r>
            <w:r>
              <w:rPr>
                <w:noProof/>
              </w:rPr>
              <w:tab/>
            </w:r>
            <w:r>
              <w:rPr>
                <w:noProof/>
              </w:rPr>
              <w:fldChar w:fldCharType="begin"/>
            </w:r>
            <w:r>
              <w:rPr>
                <w:noProof/>
              </w:rPr>
              <w:instrText xml:space="preserve"> PAGEREF _Toc242004028 \h </w:instrText>
            </w:r>
            <w:r>
              <w:rPr>
                <w:noProof/>
              </w:rPr>
            </w:r>
            <w:r>
              <w:rPr>
                <w:noProof/>
              </w:rPr>
              <w:fldChar w:fldCharType="separate"/>
            </w:r>
            <w:r>
              <w:rPr>
                <w:noProof/>
              </w:rPr>
              <w:t>43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29" w:history="1">
            <w:r w:rsidRPr="00DD4A05">
              <w:rPr>
                <w:rStyle w:val="Lienhypertexte"/>
                <w:noProof/>
              </w:rPr>
              <w:t>Figure 17 : Vue globale des tickets et suivi de l'avancement</w:t>
            </w:r>
            <w:r>
              <w:rPr>
                <w:noProof/>
              </w:rPr>
              <w:tab/>
            </w:r>
            <w:r>
              <w:rPr>
                <w:noProof/>
              </w:rPr>
              <w:fldChar w:fldCharType="begin"/>
            </w:r>
            <w:r>
              <w:rPr>
                <w:noProof/>
              </w:rPr>
              <w:instrText xml:space="preserve"> PAGEREF _Toc242004029 \h </w:instrText>
            </w:r>
            <w:r>
              <w:rPr>
                <w:noProof/>
              </w:rPr>
            </w:r>
            <w:r>
              <w:rPr>
                <w:noProof/>
              </w:rPr>
              <w:fldChar w:fldCharType="separate"/>
            </w:r>
            <w:r>
              <w:rPr>
                <w:noProof/>
              </w:rPr>
              <w:t>44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0" w:history="1">
            <w:r w:rsidRPr="00DD4A05">
              <w:rPr>
                <w:rStyle w:val="Lienhypertexte"/>
                <w:noProof/>
              </w:rPr>
              <w:t>Figure 18 : Diagramme de cas d'utilisation global</w:t>
            </w:r>
            <w:r>
              <w:rPr>
                <w:noProof/>
              </w:rPr>
              <w:tab/>
            </w:r>
            <w:r>
              <w:rPr>
                <w:noProof/>
              </w:rPr>
              <w:fldChar w:fldCharType="begin"/>
            </w:r>
            <w:r>
              <w:rPr>
                <w:noProof/>
              </w:rPr>
              <w:instrText xml:space="preserve"> PAGEREF _Toc242004030 \h </w:instrText>
            </w:r>
            <w:r>
              <w:rPr>
                <w:noProof/>
              </w:rPr>
            </w:r>
            <w:r>
              <w:rPr>
                <w:noProof/>
              </w:rPr>
              <w:fldChar w:fldCharType="separate"/>
            </w:r>
            <w:r>
              <w:rPr>
                <w:noProof/>
              </w:rPr>
              <w:t>46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1" w:history="1">
            <w:r w:rsidRPr="00DD4A05">
              <w:rPr>
                <w:rStyle w:val="Lienhypertexte"/>
                <w:noProof/>
              </w:rPr>
              <w:t>Figure 19 : Diagramme de cas d'utilisation de l'administration</w:t>
            </w:r>
            <w:r>
              <w:rPr>
                <w:noProof/>
              </w:rPr>
              <w:tab/>
            </w:r>
            <w:r>
              <w:rPr>
                <w:noProof/>
              </w:rPr>
              <w:fldChar w:fldCharType="begin"/>
            </w:r>
            <w:r>
              <w:rPr>
                <w:noProof/>
              </w:rPr>
              <w:instrText xml:space="preserve"> PAGEREF _Toc242004031 \h </w:instrText>
            </w:r>
            <w:r>
              <w:rPr>
                <w:noProof/>
              </w:rPr>
            </w:r>
            <w:r>
              <w:rPr>
                <w:noProof/>
              </w:rPr>
              <w:fldChar w:fldCharType="separate"/>
            </w:r>
            <w:r>
              <w:rPr>
                <w:noProof/>
              </w:rPr>
              <w:t>47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2" w:history="1">
            <w:r w:rsidRPr="00DD4A05">
              <w:rPr>
                <w:rStyle w:val="Lienhypertexte"/>
                <w:noProof/>
              </w:rPr>
              <w:t>Figure 20 : Diagramme de cas d'utilisation de l'enseignant</w:t>
            </w:r>
            <w:r>
              <w:rPr>
                <w:noProof/>
              </w:rPr>
              <w:tab/>
            </w:r>
            <w:r>
              <w:rPr>
                <w:noProof/>
              </w:rPr>
              <w:fldChar w:fldCharType="begin"/>
            </w:r>
            <w:r>
              <w:rPr>
                <w:noProof/>
              </w:rPr>
              <w:instrText xml:space="preserve"> PAGEREF _Toc242004032 \h </w:instrText>
            </w:r>
            <w:r>
              <w:rPr>
                <w:noProof/>
              </w:rPr>
            </w:r>
            <w:r>
              <w:rPr>
                <w:noProof/>
              </w:rPr>
              <w:fldChar w:fldCharType="separate"/>
            </w:r>
            <w:r>
              <w:rPr>
                <w:noProof/>
              </w:rPr>
              <w:t>47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3" w:history="1">
            <w:r w:rsidRPr="00DD4A05">
              <w:rPr>
                <w:rStyle w:val="Lienhypertexte"/>
                <w:noProof/>
              </w:rPr>
              <w:t>Figure 21 : Diagramme de cas d'utilisation du stagiaire</w:t>
            </w:r>
            <w:r>
              <w:rPr>
                <w:noProof/>
              </w:rPr>
              <w:tab/>
            </w:r>
            <w:r>
              <w:rPr>
                <w:noProof/>
              </w:rPr>
              <w:fldChar w:fldCharType="begin"/>
            </w:r>
            <w:r>
              <w:rPr>
                <w:noProof/>
              </w:rPr>
              <w:instrText xml:space="preserve"> PAGEREF _Toc242004033 \h </w:instrText>
            </w:r>
            <w:r>
              <w:rPr>
                <w:noProof/>
              </w:rPr>
            </w:r>
            <w:r>
              <w:rPr>
                <w:noProof/>
              </w:rPr>
              <w:fldChar w:fldCharType="separate"/>
            </w:r>
            <w:r>
              <w:rPr>
                <w:noProof/>
              </w:rPr>
              <w:t>48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4" w:history="1">
            <w:r w:rsidRPr="00DD4A05">
              <w:rPr>
                <w:rStyle w:val="Lienhypertexte"/>
                <w:noProof/>
              </w:rPr>
              <w:t>Figure 22 : Diagramme d'activité : inscription d'un stagiaire</w:t>
            </w:r>
            <w:r>
              <w:rPr>
                <w:noProof/>
              </w:rPr>
              <w:tab/>
            </w:r>
            <w:r>
              <w:rPr>
                <w:noProof/>
              </w:rPr>
              <w:fldChar w:fldCharType="begin"/>
            </w:r>
            <w:r>
              <w:rPr>
                <w:noProof/>
              </w:rPr>
              <w:instrText xml:space="preserve"> PAGEREF _Toc242004034 \h </w:instrText>
            </w:r>
            <w:r>
              <w:rPr>
                <w:noProof/>
              </w:rPr>
            </w:r>
            <w:r>
              <w:rPr>
                <w:noProof/>
              </w:rPr>
              <w:fldChar w:fldCharType="separate"/>
            </w:r>
            <w:r>
              <w:rPr>
                <w:noProof/>
              </w:rPr>
              <w:t>50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5" w:history="1">
            <w:r w:rsidRPr="00DD4A05">
              <w:rPr>
                <w:rStyle w:val="Lienhypertexte"/>
                <w:noProof/>
              </w:rPr>
              <w:t>Figure 23 : Diagramme d'activité : authentification</w:t>
            </w:r>
            <w:r>
              <w:rPr>
                <w:noProof/>
              </w:rPr>
              <w:tab/>
            </w:r>
            <w:r>
              <w:rPr>
                <w:noProof/>
              </w:rPr>
              <w:fldChar w:fldCharType="begin"/>
            </w:r>
            <w:r>
              <w:rPr>
                <w:noProof/>
              </w:rPr>
              <w:instrText xml:space="preserve"> PAGEREF _Toc242004035 \h </w:instrText>
            </w:r>
            <w:r>
              <w:rPr>
                <w:noProof/>
              </w:rPr>
            </w:r>
            <w:r>
              <w:rPr>
                <w:noProof/>
              </w:rPr>
              <w:fldChar w:fldCharType="separate"/>
            </w:r>
            <w:r>
              <w:rPr>
                <w:noProof/>
              </w:rPr>
              <w:t>51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6" w:history="1">
            <w:r w:rsidRPr="00DD4A05">
              <w:rPr>
                <w:rStyle w:val="Lienhypertexte"/>
                <w:noProof/>
              </w:rPr>
              <w:t>Figure 24 : Diagramme d'activité : ouverture d'une session et passage de semestre</w:t>
            </w:r>
            <w:r>
              <w:rPr>
                <w:noProof/>
              </w:rPr>
              <w:tab/>
            </w:r>
            <w:r>
              <w:rPr>
                <w:noProof/>
              </w:rPr>
              <w:fldChar w:fldCharType="begin"/>
            </w:r>
            <w:r>
              <w:rPr>
                <w:noProof/>
              </w:rPr>
              <w:instrText xml:space="preserve"> PAGEREF _Toc242004036 \h </w:instrText>
            </w:r>
            <w:r>
              <w:rPr>
                <w:noProof/>
              </w:rPr>
            </w:r>
            <w:r>
              <w:rPr>
                <w:noProof/>
              </w:rPr>
              <w:fldChar w:fldCharType="separate"/>
            </w:r>
            <w:r>
              <w:rPr>
                <w:noProof/>
              </w:rPr>
              <w:t>52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7" w:history="1">
            <w:r w:rsidRPr="00DD4A05">
              <w:rPr>
                <w:rStyle w:val="Lienhypertexte"/>
                <w:noProof/>
              </w:rPr>
              <w:t>Figure 25 : Diagramme d'activité : gestion des examens et des notes</w:t>
            </w:r>
            <w:r>
              <w:rPr>
                <w:noProof/>
              </w:rPr>
              <w:tab/>
            </w:r>
            <w:r>
              <w:rPr>
                <w:noProof/>
              </w:rPr>
              <w:fldChar w:fldCharType="begin"/>
            </w:r>
            <w:r>
              <w:rPr>
                <w:noProof/>
              </w:rPr>
              <w:instrText xml:space="preserve"> PAGEREF _Toc242004037 \h </w:instrText>
            </w:r>
            <w:r>
              <w:rPr>
                <w:noProof/>
              </w:rPr>
            </w:r>
            <w:r>
              <w:rPr>
                <w:noProof/>
              </w:rPr>
              <w:fldChar w:fldCharType="separate"/>
            </w:r>
            <w:r>
              <w:rPr>
                <w:noProof/>
              </w:rPr>
              <w:t>53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8" w:history="1">
            <w:r w:rsidRPr="00DD4A05">
              <w:rPr>
                <w:rStyle w:val="Lienhypertexte"/>
                <w:noProof/>
              </w:rPr>
              <w:t>Figure 26 : Diagramme d'activité : délibération semestrielle</w:t>
            </w:r>
            <w:r>
              <w:rPr>
                <w:noProof/>
              </w:rPr>
              <w:tab/>
            </w:r>
            <w:r>
              <w:rPr>
                <w:noProof/>
              </w:rPr>
              <w:fldChar w:fldCharType="begin"/>
            </w:r>
            <w:r>
              <w:rPr>
                <w:noProof/>
              </w:rPr>
              <w:instrText xml:space="preserve"> PAGEREF _Toc242004038 \h </w:instrText>
            </w:r>
            <w:r>
              <w:rPr>
                <w:noProof/>
              </w:rPr>
            </w:r>
            <w:r>
              <w:rPr>
                <w:noProof/>
              </w:rPr>
              <w:fldChar w:fldCharType="separate"/>
            </w:r>
            <w:r>
              <w:rPr>
                <w:noProof/>
              </w:rPr>
              <w:t>54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39" w:history="1">
            <w:r w:rsidRPr="00DD4A05">
              <w:rPr>
                <w:rStyle w:val="Lienhypertexte"/>
                <w:noProof/>
              </w:rPr>
              <w:t>Figure 27 : Diagramme d'activité : élaboration de l'emploi du temps</w:t>
            </w:r>
            <w:r>
              <w:rPr>
                <w:noProof/>
              </w:rPr>
              <w:tab/>
            </w:r>
            <w:r>
              <w:rPr>
                <w:noProof/>
              </w:rPr>
              <w:fldChar w:fldCharType="begin"/>
            </w:r>
            <w:r>
              <w:rPr>
                <w:noProof/>
              </w:rPr>
              <w:instrText xml:space="preserve"> PAGEREF _Toc242004039 \h </w:instrText>
            </w:r>
            <w:r>
              <w:rPr>
                <w:noProof/>
              </w:rPr>
            </w:r>
            <w:r>
              <w:rPr>
                <w:noProof/>
              </w:rPr>
              <w:fldChar w:fldCharType="separate"/>
            </w:r>
            <w:r>
              <w:rPr>
                <w:noProof/>
              </w:rPr>
              <w:t>55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0" w:history="1">
            <w:r w:rsidRPr="00DD4A05">
              <w:rPr>
                <w:rStyle w:val="Lienhypertexte"/>
                <w:noProof/>
              </w:rPr>
              <w:t>Figure 28 : Diagramme d'activité : gestion de la présence</w:t>
            </w:r>
            <w:r>
              <w:rPr>
                <w:noProof/>
              </w:rPr>
              <w:tab/>
            </w:r>
            <w:r>
              <w:rPr>
                <w:noProof/>
              </w:rPr>
              <w:fldChar w:fldCharType="begin"/>
            </w:r>
            <w:r>
              <w:rPr>
                <w:noProof/>
              </w:rPr>
              <w:instrText xml:space="preserve"> PAGEREF _Toc242004040 \h </w:instrText>
            </w:r>
            <w:r>
              <w:rPr>
                <w:noProof/>
              </w:rPr>
            </w:r>
            <w:r>
              <w:rPr>
                <w:noProof/>
              </w:rPr>
              <w:fldChar w:fldCharType="separate"/>
            </w:r>
            <w:r>
              <w:rPr>
                <w:noProof/>
              </w:rPr>
              <w:t>56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1" w:history="1">
            <w:r w:rsidRPr="00DD4A05">
              <w:rPr>
                <w:rStyle w:val="Lienhypertexte"/>
                <w:noProof/>
              </w:rPr>
              <w:t>Figure 29 : Diagramme d'activité : gestion des devoirs</w:t>
            </w:r>
            <w:r>
              <w:rPr>
                <w:noProof/>
              </w:rPr>
              <w:tab/>
            </w:r>
            <w:r>
              <w:rPr>
                <w:noProof/>
              </w:rPr>
              <w:fldChar w:fldCharType="begin"/>
            </w:r>
            <w:r>
              <w:rPr>
                <w:noProof/>
              </w:rPr>
              <w:instrText xml:space="preserve"> PAGEREF _Toc242004041 \h </w:instrText>
            </w:r>
            <w:r>
              <w:rPr>
                <w:noProof/>
              </w:rPr>
            </w:r>
            <w:r>
              <w:rPr>
                <w:noProof/>
              </w:rPr>
              <w:fldChar w:fldCharType="separate"/>
            </w:r>
            <w:r>
              <w:rPr>
                <w:noProof/>
              </w:rPr>
              <w:t>57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2" w:history="1">
            <w:r w:rsidRPr="00DD4A05">
              <w:rPr>
                <w:rStyle w:val="Lienhypertexte"/>
                <w:noProof/>
              </w:rPr>
              <w:t>Figure 30 : Diagramme de séquence : authentification</w:t>
            </w:r>
            <w:r>
              <w:rPr>
                <w:noProof/>
              </w:rPr>
              <w:tab/>
            </w:r>
            <w:r>
              <w:rPr>
                <w:noProof/>
              </w:rPr>
              <w:fldChar w:fldCharType="begin"/>
            </w:r>
            <w:r>
              <w:rPr>
                <w:noProof/>
              </w:rPr>
              <w:instrText xml:space="preserve"> PAGEREF _Toc242004042 \h </w:instrText>
            </w:r>
            <w:r>
              <w:rPr>
                <w:noProof/>
              </w:rPr>
            </w:r>
            <w:r>
              <w:rPr>
                <w:noProof/>
              </w:rPr>
              <w:fldChar w:fldCharType="separate"/>
            </w:r>
            <w:r>
              <w:rPr>
                <w:noProof/>
              </w:rPr>
              <w:t>58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3" w:history="1">
            <w:r w:rsidRPr="00DD4A05">
              <w:rPr>
                <w:rStyle w:val="Lienhypertexte"/>
                <w:noProof/>
              </w:rPr>
              <w:t>Figure 31 : Diagramme de séquence : inscription en ligne d'un stagiaire</w:t>
            </w:r>
            <w:r>
              <w:rPr>
                <w:noProof/>
              </w:rPr>
              <w:tab/>
            </w:r>
            <w:r>
              <w:rPr>
                <w:noProof/>
              </w:rPr>
              <w:fldChar w:fldCharType="begin"/>
            </w:r>
            <w:r>
              <w:rPr>
                <w:noProof/>
              </w:rPr>
              <w:instrText xml:space="preserve"> PAGEREF _Toc242004043 \h </w:instrText>
            </w:r>
            <w:r>
              <w:rPr>
                <w:noProof/>
              </w:rPr>
            </w:r>
            <w:r>
              <w:rPr>
                <w:noProof/>
              </w:rPr>
              <w:fldChar w:fldCharType="separate"/>
            </w:r>
            <w:r>
              <w:rPr>
                <w:noProof/>
              </w:rPr>
              <w:t>59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4" w:history="1">
            <w:r w:rsidRPr="00DD4A05">
              <w:rPr>
                <w:rStyle w:val="Lienhypertexte"/>
                <w:noProof/>
              </w:rPr>
              <w:t>Figure 32 : Diagramme de séquence : utilisation de l'assistant intelligent</w:t>
            </w:r>
            <w:r>
              <w:rPr>
                <w:noProof/>
              </w:rPr>
              <w:tab/>
            </w:r>
            <w:r>
              <w:rPr>
                <w:noProof/>
              </w:rPr>
              <w:fldChar w:fldCharType="begin"/>
            </w:r>
            <w:r>
              <w:rPr>
                <w:noProof/>
              </w:rPr>
              <w:instrText xml:space="preserve"> PAGEREF _Toc242004044 \h </w:instrText>
            </w:r>
            <w:r>
              <w:rPr>
                <w:noProof/>
              </w:rPr>
            </w:r>
            <w:r>
              <w:rPr>
                <w:noProof/>
              </w:rPr>
              <w:fldChar w:fldCharType="separate"/>
            </w:r>
            <w:r>
              <w:rPr>
                <w:noProof/>
              </w:rPr>
              <w:t>60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5" w:history="1">
            <w:r w:rsidRPr="00DD4A05">
              <w:rPr>
                <w:rStyle w:val="Lienhypertexte"/>
                <w:noProof/>
              </w:rPr>
              <w:t>Figure 33 : Diagramme de séquence : génération d'un numéro d'inscription</w:t>
            </w:r>
            <w:r>
              <w:rPr>
                <w:noProof/>
              </w:rPr>
              <w:tab/>
            </w:r>
            <w:r>
              <w:rPr>
                <w:noProof/>
              </w:rPr>
              <w:fldChar w:fldCharType="begin"/>
            </w:r>
            <w:r>
              <w:rPr>
                <w:noProof/>
              </w:rPr>
              <w:instrText xml:space="preserve"> PAGEREF _Toc242004045 \h </w:instrText>
            </w:r>
            <w:r>
              <w:rPr>
                <w:noProof/>
              </w:rPr>
            </w:r>
            <w:r>
              <w:rPr>
                <w:noProof/>
              </w:rPr>
              <w:fldChar w:fldCharType="separate"/>
            </w:r>
            <w:r>
              <w:rPr>
                <w:noProof/>
              </w:rPr>
              <w:t>61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6" w:history="1">
            <w:r w:rsidRPr="00DD4A05">
              <w:rPr>
                <w:rStyle w:val="Lienhypertexte"/>
                <w:noProof/>
              </w:rPr>
              <w:t>Figure 34 : Diagramme de séquence : approbation ou rejet d'une inscription</w:t>
            </w:r>
            <w:r>
              <w:rPr>
                <w:noProof/>
              </w:rPr>
              <w:tab/>
            </w:r>
            <w:r>
              <w:rPr>
                <w:noProof/>
              </w:rPr>
              <w:fldChar w:fldCharType="begin"/>
            </w:r>
            <w:r>
              <w:rPr>
                <w:noProof/>
              </w:rPr>
              <w:instrText xml:space="preserve"> PAGEREF _Toc242004046 \h </w:instrText>
            </w:r>
            <w:r>
              <w:rPr>
                <w:noProof/>
              </w:rPr>
            </w:r>
            <w:r>
              <w:rPr>
                <w:noProof/>
              </w:rPr>
              <w:fldChar w:fldCharType="separate"/>
            </w:r>
            <w:r>
              <w:rPr>
                <w:noProof/>
              </w:rPr>
              <w:t>62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7" w:history="1">
            <w:r w:rsidRPr="00DD4A05">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_Toc242004047 \h </w:instrText>
            </w:r>
            <w:r>
              <w:rPr>
                <w:noProof/>
              </w:rPr>
            </w:r>
            <w:r>
              <w:rPr>
                <w:noProof/>
              </w:rPr>
              <w:fldChar w:fldCharType="separate"/>
            </w:r>
            <w:r>
              <w:rPr>
                <w:noProof/>
              </w:rPr>
              <w:t>63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8" w:history="1">
            <w:r w:rsidRPr="00DD4A05">
              <w:rPr>
                <w:rStyle w:val="Lienhypertexte"/>
                <w:noProof/>
              </w:rPr>
              <w:t>Figure 36 : Diagramme de séquence : ajout d'une séance à l'emploi du temps</w:t>
            </w:r>
            <w:r>
              <w:rPr>
                <w:noProof/>
              </w:rPr>
              <w:tab/>
            </w:r>
            <w:r>
              <w:rPr>
                <w:noProof/>
              </w:rPr>
              <w:fldChar w:fldCharType="begin"/>
            </w:r>
            <w:r>
              <w:rPr>
                <w:noProof/>
              </w:rPr>
              <w:instrText xml:space="preserve"> PAGEREF _Toc242004048 \h </w:instrText>
            </w:r>
            <w:r>
              <w:rPr>
                <w:noProof/>
              </w:rPr>
            </w:r>
            <w:r>
              <w:rPr>
                <w:noProof/>
              </w:rPr>
              <w:fldChar w:fldCharType="separate"/>
            </w:r>
            <w:r>
              <w:rPr>
                <w:noProof/>
              </w:rPr>
              <w:t>64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49" w:history="1">
            <w:r w:rsidRPr="00DD4A05">
              <w:rPr>
                <w:rStyle w:val="Lienhypertexte"/>
                <w:noProof/>
              </w:rPr>
              <w:t>Figure 37 : Diagramme de séquence : délibération semestrielle</w:t>
            </w:r>
            <w:r>
              <w:rPr>
                <w:noProof/>
              </w:rPr>
              <w:tab/>
            </w:r>
            <w:r>
              <w:rPr>
                <w:noProof/>
              </w:rPr>
              <w:fldChar w:fldCharType="begin"/>
            </w:r>
            <w:r>
              <w:rPr>
                <w:noProof/>
              </w:rPr>
              <w:instrText xml:space="preserve"> PAGEREF _Toc242004049 \h </w:instrText>
            </w:r>
            <w:r>
              <w:rPr>
                <w:noProof/>
              </w:rPr>
            </w:r>
            <w:r>
              <w:rPr>
                <w:noProof/>
              </w:rPr>
              <w:fldChar w:fldCharType="separate"/>
            </w:r>
            <w:r>
              <w:rPr>
                <w:noProof/>
              </w:rPr>
              <w:t>65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0" w:history="1">
            <w:r w:rsidRPr="00DD4A05">
              <w:rPr>
                <w:rStyle w:val="Lienhypertexte"/>
                <w:noProof/>
              </w:rPr>
              <w:t>Figure 38 : Diagramme de séquence : publication d'un document</w:t>
            </w:r>
            <w:r>
              <w:rPr>
                <w:noProof/>
              </w:rPr>
              <w:tab/>
            </w:r>
            <w:r>
              <w:rPr>
                <w:noProof/>
              </w:rPr>
              <w:fldChar w:fldCharType="begin"/>
            </w:r>
            <w:r>
              <w:rPr>
                <w:noProof/>
              </w:rPr>
              <w:instrText xml:space="preserve"> PAGEREF _Toc242004050 \h </w:instrText>
            </w:r>
            <w:r>
              <w:rPr>
                <w:noProof/>
              </w:rPr>
            </w:r>
            <w:r>
              <w:rPr>
                <w:noProof/>
              </w:rPr>
              <w:fldChar w:fldCharType="separate"/>
            </w:r>
            <w:r>
              <w:rPr>
                <w:noProof/>
              </w:rPr>
              <w:t>66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1" w:history="1">
            <w:r w:rsidRPr="00DD4A05">
              <w:rPr>
                <w:rStyle w:val="Lienhypertexte"/>
                <w:noProof/>
              </w:rPr>
              <w:t>Figure 39 : Diagramme de séquence : création d'un examen</w:t>
            </w:r>
            <w:r>
              <w:rPr>
                <w:noProof/>
              </w:rPr>
              <w:tab/>
            </w:r>
            <w:r>
              <w:rPr>
                <w:noProof/>
              </w:rPr>
              <w:fldChar w:fldCharType="begin"/>
            </w:r>
            <w:r>
              <w:rPr>
                <w:noProof/>
              </w:rPr>
              <w:instrText xml:space="preserve"> PAGEREF _Toc242004051 \h </w:instrText>
            </w:r>
            <w:r>
              <w:rPr>
                <w:noProof/>
              </w:rPr>
            </w:r>
            <w:r>
              <w:rPr>
                <w:noProof/>
              </w:rPr>
              <w:fldChar w:fldCharType="separate"/>
            </w:r>
            <w:r>
              <w:rPr>
                <w:noProof/>
              </w:rPr>
              <w:t>67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2" w:history="1">
            <w:r w:rsidRPr="00DD4A05">
              <w:rPr>
                <w:rStyle w:val="Lienhypertexte"/>
                <w:noProof/>
              </w:rPr>
              <w:t>Figure 40 : Diagramme de séquence : saisie des notes d'un examen</w:t>
            </w:r>
            <w:r>
              <w:rPr>
                <w:noProof/>
              </w:rPr>
              <w:tab/>
            </w:r>
            <w:r>
              <w:rPr>
                <w:noProof/>
              </w:rPr>
              <w:fldChar w:fldCharType="begin"/>
            </w:r>
            <w:r>
              <w:rPr>
                <w:noProof/>
              </w:rPr>
              <w:instrText xml:space="preserve"> PAGEREF _Toc242004052 \h </w:instrText>
            </w:r>
            <w:r>
              <w:rPr>
                <w:noProof/>
              </w:rPr>
            </w:r>
            <w:r>
              <w:rPr>
                <w:noProof/>
              </w:rPr>
              <w:fldChar w:fldCharType="separate"/>
            </w:r>
            <w:r>
              <w:rPr>
                <w:noProof/>
              </w:rPr>
              <w:t>68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3" w:history="1">
            <w:r w:rsidRPr="00DD4A05">
              <w:rPr>
                <w:rStyle w:val="Lienhypertexte"/>
                <w:noProof/>
              </w:rPr>
              <w:t>Figure 41 : Diagramme de séquence : faire l'appel d'une séance</w:t>
            </w:r>
            <w:r>
              <w:rPr>
                <w:noProof/>
              </w:rPr>
              <w:tab/>
            </w:r>
            <w:r>
              <w:rPr>
                <w:noProof/>
              </w:rPr>
              <w:fldChar w:fldCharType="begin"/>
            </w:r>
            <w:r>
              <w:rPr>
                <w:noProof/>
              </w:rPr>
              <w:instrText xml:space="preserve"> PAGEREF _Toc242004053 \h </w:instrText>
            </w:r>
            <w:r>
              <w:rPr>
                <w:noProof/>
              </w:rPr>
            </w:r>
            <w:r>
              <w:rPr>
                <w:noProof/>
              </w:rPr>
              <w:fldChar w:fldCharType="separate"/>
            </w:r>
            <w:r>
              <w:rPr>
                <w:noProof/>
              </w:rPr>
              <w:t>69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4" w:history="1">
            <w:r w:rsidRPr="00DD4A05">
              <w:rPr>
                <w:rStyle w:val="Lienhypertexte"/>
                <w:noProof/>
              </w:rPr>
              <w:t>Figure 42 : Diagramme de séquence : remise d'un devoir</w:t>
            </w:r>
            <w:r>
              <w:rPr>
                <w:noProof/>
              </w:rPr>
              <w:tab/>
            </w:r>
            <w:r>
              <w:rPr>
                <w:noProof/>
              </w:rPr>
              <w:fldChar w:fldCharType="begin"/>
            </w:r>
            <w:r>
              <w:rPr>
                <w:noProof/>
              </w:rPr>
              <w:instrText xml:space="preserve"> PAGEREF _Toc242004054 \h </w:instrText>
            </w:r>
            <w:r>
              <w:rPr>
                <w:noProof/>
              </w:rPr>
            </w:r>
            <w:r>
              <w:rPr>
                <w:noProof/>
              </w:rPr>
              <w:fldChar w:fldCharType="separate"/>
            </w:r>
            <w:r>
              <w:rPr>
                <w:noProof/>
              </w:rPr>
              <w:t>70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5" w:history="1">
            <w:r w:rsidRPr="00DD4A05">
              <w:rPr>
                <w:rStyle w:val="Lienhypertexte"/>
                <w:noProof/>
              </w:rPr>
              <w:t>Figure 78 : Diagramme de classes de la plateforme</w:t>
            </w:r>
            <w:r>
              <w:rPr>
                <w:noProof/>
              </w:rPr>
              <w:tab/>
            </w:r>
            <w:r>
              <w:rPr>
                <w:noProof/>
              </w:rPr>
              <w:fldChar w:fldCharType="begin"/>
            </w:r>
            <w:r>
              <w:rPr>
                <w:noProof/>
              </w:rPr>
              <w:instrText xml:space="preserve"> PAGEREF _Toc242004055 \h </w:instrText>
            </w:r>
            <w:r>
              <w:rPr>
                <w:noProof/>
              </w:rPr>
            </w:r>
            <w:r>
              <w:rPr>
                <w:noProof/>
              </w:rPr>
              <w:fldChar w:fldCharType="separate"/>
            </w:r>
            <w:r>
              <w:rPr>
                <w:noProof/>
              </w:rPr>
              <w:t>76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6" w:history="1">
            <w:r w:rsidRPr="00DD4A05">
              <w:rPr>
                <w:rStyle w:val="Lienhypertexte"/>
                <w:noProof/>
              </w:rPr>
              <w:t>Figure 43 : Types énumérés du diagramme de classes</w:t>
            </w:r>
            <w:r>
              <w:rPr>
                <w:noProof/>
              </w:rPr>
              <w:tab/>
            </w:r>
            <w:r>
              <w:rPr>
                <w:noProof/>
              </w:rPr>
              <w:fldChar w:fldCharType="begin"/>
            </w:r>
            <w:r>
              <w:rPr>
                <w:noProof/>
              </w:rPr>
              <w:instrText xml:space="preserve"> PAGEREF _Toc242004056 \h </w:instrText>
            </w:r>
            <w:r>
              <w:rPr>
                <w:noProof/>
              </w:rPr>
            </w:r>
            <w:r>
              <w:rPr>
                <w:noProof/>
              </w:rPr>
              <w:fldChar w:fldCharType="separate"/>
            </w:r>
            <w:r>
              <w:rPr>
                <w:noProof/>
              </w:rPr>
              <w:t>77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7" w:history="1">
            <w:r w:rsidRPr="00DD4A05">
              <w:rPr>
                <w:rStyle w:val="Lienhypertexte"/>
                <w:noProof/>
              </w:rPr>
              <w:t>Figure 44 : Arborescence de la plateforme</w:t>
            </w:r>
            <w:r>
              <w:rPr>
                <w:noProof/>
              </w:rPr>
              <w:tab/>
            </w:r>
            <w:r>
              <w:rPr>
                <w:noProof/>
              </w:rPr>
              <w:fldChar w:fldCharType="begin"/>
            </w:r>
            <w:r>
              <w:rPr>
                <w:noProof/>
              </w:rPr>
              <w:instrText xml:space="preserve"> PAGEREF _Toc242004057 \h </w:instrText>
            </w:r>
            <w:r>
              <w:rPr>
                <w:noProof/>
              </w:rPr>
            </w:r>
            <w:r>
              <w:rPr>
                <w:noProof/>
              </w:rPr>
              <w:fldChar w:fldCharType="separate"/>
            </w:r>
            <w:r>
              <w:rPr>
                <w:noProof/>
              </w:rPr>
              <w:t>79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8" w:history="1">
            <w:r w:rsidRPr="00DD4A05">
              <w:rPr>
                <w:rStyle w:val="Lienhypertexte"/>
                <w:noProof/>
              </w:rPr>
              <w:t>Figure 45 : Maquette : connexion</w:t>
            </w:r>
            <w:r>
              <w:rPr>
                <w:noProof/>
              </w:rPr>
              <w:tab/>
            </w:r>
            <w:r>
              <w:rPr>
                <w:noProof/>
              </w:rPr>
              <w:fldChar w:fldCharType="begin"/>
            </w:r>
            <w:r>
              <w:rPr>
                <w:noProof/>
              </w:rPr>
              <w:instrText xml:space="preserve"> PAGEREF _Toc242004058 \h </w:instrText>
            </w:r>
            <w:r>
              <w:rPr>
                <w:noProof/>
              </w:rPr>
            </w:r>
            <w:r>
              <w:rPr>
                <w:noProof/>
              </w:rPr>
              <w:fldChar w:fldCharType="separate"/>
            </w:r>
            <w:r>
              <w:rPr>
                <w:noProof/>
              </w:rPr>
              <w:t>80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59" w:history="1">
            <w:r w:rsidRPr="00DD4A05">
              <w:rPr>
                <w:rStyle w:val="Lienhypertexte"/>
                <w:noProof/>
              </w:rPr>
              <w:t>Figure 46 : Maquette : inscription en ligne</w:t>
            </w:r>
            <w:r>
              <w:rPr>
                <w:noProof/>
              </w:rPr>
              <w:tab/>
            </w:r>
            <w:r>
              <w:rPr>
                <w:noProof/>
              </w:rPr>
              <w:fldChar w:fldCharType="begin"/>
            </w:r>
            <w:r>
              <w:rPr>
                <w:noProof/>
              </w:rPr>
              <w:instrText xml:space="preserve"> PAGEREF _Toc242004059 \h </w:instrText>
            </w:r>
            <w:r>
              <w:rPr>
                <w:noProof/>
              </w:rPr>
            </w:r>
            <w:r>
              <w:rPr>
                <w:noProof/>
              </w:rPr>
              <w:fldChar w:fldCharType="separate"/>
            </w:r>
            <w:r>
              <w:rPr>
                <w:noProof/>
              </w:rPr>
              <w:t>81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0" w:history="1">
            <w:r w:rsidRPr="00DD4A05">
              <w:rPr>
                <w:rStyle w:val="Lienhypertexte"/>
                <w:noProof/>
              </w:rPr>
              <w:t>Figure 47 : Maquette : complétion du profil (première connexion)</w:t>
            </w:r>
            <w:r>
              <w:rPr>
                <w:noProof/>
              </w:rPr>
              <w:tab/>
            </w:r>
            <w:r>
              <w:rPr>
                <w:noProof/>
              </w:rPr>
              <w:fldChar w:fldCharType="begin"/>
            </w:r>
            <w:r>
              <w:rPr>
                <w:noProof/>
              </w:rPr>
              <w:instrText xml:space="preserve"> PAGEREF _Toc242004060 \h </w:instrText>
            </w:r>
            <w:r>
              <w:rPr>
                <w:noProof/>
              </w:rPr>
            </w:r>
            <w:r>
              <w:rPr>
                <w:noProof/>
              </w:rPr>
              <w:fldChar w:fldCharType="separate"/>
            </w:r>
            <w:r>
              <w:rPr>
                <w:noProof/>
              </w:rPr>
              <w:t>82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1" w:history="1">
            <w:r w:rsidRPr="00DD4A05">
              <w:rPr>
                <w:rStyle w:val="Lienhypertexte"/>
                <w:noProof/>
              </w:rPr>
              <w:t>Figure 48 : Maquette : tableau de bord de l'administration</w:t>
            </w:r>
            <w:r>
              <w:rPr>
                <w:noProof/>
              </w:rPr>
              <w:tab/>
            </w:r>
            <w:r>
              <w:rPr>
                <w:noProof/>
              </w:rPr>
              <w:fldChar w:fldCharType="begin"/>
            </w:r>
            <w:r>
              <w:rPr>
                <w:noProof/>
              </w:rPr>
              <w:instrText xml:space="preserve"> PAGEREF _Toc242004061 \h </w:instrText>
            </w:r>
            <w:r>
              <w:rPr>
                <w:noProof/>
              </w:rPr>
            </w:r>
            <w:r>
              <w:rPr>
                <w:noProof/>
              </w:rPr>
              <w:fldChar w:fldCharType="separate"/>
            </w:r>
            <w:r>
              <w:rPr>
                <w:noProof/>
              </w:rPr>
              <w:t>83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2" w:history="1">
            <w:r w:rsidRPr="00DD4A05">
              <w:rPr>
                <w:rStyle w:val="Lienhypertexte"/>
                <w:noProof/>
              </w:rPr>
              <w:t>Figure 49 : Maquette : gestion des stagiaires</w:t>
            </w:r>
            <w:r>
              <w:rPr>
                <w:noProof/>
              </w:rPr>
              <w:tab/>
            </w:r>
            <w:r>
              <w:rPr>
                <w:noProof/>
              </w:rPr>
              <w:fldChar w:fldCharType="begin"/>
            </w:r>
            <w:r>
              <w:rPr>
                <w:noProof/>
              </w:rPr>
              <w:instrText xml:space="preserve"> PAGEREF _Toc242004062 \h </w:instrText>
            </w:r>
            <w:r>
              <w:rPr>
                <w:noProof/>
              </w:rPr>
            </w:r>
            <w:r>
              <w:rPr>
                <w:noProof/>
              </w:rPr>
              <w:fldChar w:fldCharType="separate"/>
            </w:r>
            <w:r>
              <w:rPr>
                <w:noProof/>
              </w:rPr>
              <w:t>84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3" w:history="1">
            <w:r w:rsidRPr="00DD4A05">
              <w:rPr>
                <w:rStyle w:val="Lienhypertexte"/>
                <w:noProof/>
              </w:rPr>
              <w:t>Figure 50 : Maquette : sessions (promotions)</w:t>
            </w:r>
            <w:r>
              <w:rPr>
                <w:noProof/>
              </w:rPr>
              <w:tab/>
            </w:r>
            <w:r>
              <w:rPr>
                <w:noProof/>
              </w:rPr>
              <w:fldChar w:fldCharType="begin"/>
            </w:r>
            <w:r>
              <w:rPr>
                <w:noProof/>
              </w:rPr>
              <w:instrText xml:space="preserve"> PAGEREF _Toc242004063 \h </w:instrText>
            </w:r>
            <w:r>
              <w:rPr>
                <w:noProof/>
              </w:rPr>
            </w:r>
            <w:r>
              <w:rPr>
                <w:noProof/>
              </w:rPr>
              <w:fldChar w:fldCharType="separate"/>
            </w:r>
            <w:r>
              <w:rPr>
                <w:noProof/>
              </w:rPr>
              <w:t>85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4" w:history="1">
            <w:r w:rsidRPr="00DD4A05">
              <w:rPr>
                <w:rStyle w:val="Lienhypertexte"/>
                <w:noProof/>
              </w:rPr>
              <w:t>Figure 51 : Maquette : élaboration de l'emploi du temps</w:t>
            </w:r>
            <w:r>
              <w:rPr>
                <w:noProof/>
              </w:rPr>
              <w:tab/>
            </w:r>
            <w:r>
              <w:rPr>
                <w:noProof/>
              </w:rPr>
              <w:fldChar w:fldCharType="begin"/>
            </w:r>
            <w:r>
              <w:rPr>
                <w:noProof/>
              </w:rPr>
              <w:instrText xml:space="preserve"> PAGEREF _Toc242004064 \h </w:instrText>
            </w:r>
            <w:r>
              <w:rPr>
                <w:noProof/>
              </w:rPr>
            </w:r>
            <w:r>
              <w:rPr>
                <w:noProof/>
              </w:rPr>
              <w:fldChar w:fldCharType="separate"/>
            </w:r>
            <w:r>
              <w:rPr>
                <w:noProof/>
              </w:rPr>
              <w:t>86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5" w:history="1">
            <w:r w:rsidRPr="00DD4A05">
              <w:rPr>
                <w:rStyle w:val="Lienhypertexte"/>
                <w:noProof/>
              </w:rPr>
              <w:t>Figure 52 : Maquette : délibérations</w:t>
            </w:r>
            <w:r>
              <w:rPr>
                <w:noProof/>
              </w:rPr>
              <w:tab/>
            </w:r>
            <w:r>
              <w:rPr>
                <w:noProof/>
              </w:rPr>
              <w:fldChar w:fldCharType="begin"/>
            </w:r>
            <w:r>
              <w:rPr>
                <w:noProof/>
              </w:rPr>
              <w:instrText xml:space="preserve"> PAGEREF _Toc242004065 \h </w:instrText>
            </w:r>
            <w:r>
              <w:rPr>
                <w:noProof/>
              </w:rPr>
            </w:r>
            <w:r>
              <w:rPr>
                <w:noProof/>
              </w:rPr>
              <w:fldChar w:fldCharType="separate"/>
            </w:r>
            <w:r>
              <w:rPr>
                <w:noProof/>
              </w:rPr>
              <w:t>87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6" w:history="1">
            <w:r w:rsidRPr="00DD4A05">
              <w:rPr>
                <w:rStyle w:val="Lienhypertexte"/>
                <w:noProof/>
              </w:rPr>
              <w:t>Figure 53 : Maquette : examens de l'enseignant</w:t>
            </w:r>
            <w:r>
              <w:rPr>
                <w:noProof/>
              </w:rPr>
              <w:tab/>
            </w:r>
            <w:r>
              <w:rPr>
                <w:noProof/>
              </w:rPr>
              <w:fldChar w:fldCharType="begin"/>
            </w:r>
            <w:r>
              <w:rPr>
                <w:noProof/>
              </w:rPr>
              <w:instrText xml:space="preserve"> PAGEREF _Toc242004066 \h </w:instrText>
            </w:r>
            <w:r>
              <w:rPr>
                <w:noProof/>
              </w:rPr>
            </w:r>
            <w:r>
              <w:rPr>
                <w:noProof/>
              </w:rPr>
              <w:fldChar w:fldCharType="separate"/>
            </w:r>
            <w:r>
              <w:rPr>
                <w:noProof/>
              </w:rPr>
              <w:t>88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7" w:history="1">
            <w:r w:rsidRPr="00DD4A05">
              <w:rPr>
                <w:rStyle w:val="Lienhypertexte"/>
                <w:noProof/>
              </w:rPr>
              <w:t>Figure 54 : Maquette : saisie des notes</w:t>
            </w:r>
            <w:r>
              <w:rPr>
                <w:noProof/>
              </w:rPr>
              <w:tab/>
            </w:r>
            <w:r>
              <w:rPr>
                <w:noProof/>
              </w:rPr>
              <w:fldChar w:fldCharType="begin"/>
            </w:r>
            <w:r>
              <w:rPr>
                <w:noProof/>
              </w:rPr>
              <w:instrText xml:space="preserve"> PAGEREF _Toc242004067 \h </w:instrText>
            </w:r>
            <w:r>
              <w:rPr>
                <w:noProof/>
              </w:rPr>
            </w:r>
            <w:r>
              <w:rPr>
                <w:noProof/>
              </w:rPr>
              <w:fldChar w:fldCharType="separate"/>
            </w:r>
            <w:r>
              <w:rPr>
                <w:noProof/>
              </w:rPr>
              <w:t>89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8" w:history="1">
            <w:r w:rsidRPr="00DD4A05">
              <w:rPr>
                <w:rStyle w:val="Lienhypertexte"/>
                <w:noProof/>
              </w:rPr>
              <w:t>Figure 55 : Maquette : faire l'appel</w:t>
            </w:r>
            <w:r>
              <w:rPr>
                <w:noProof/>
              </w:rPr>
              <w:tab/>
            </w:r>
            <w:r>
              <w:rPr>
                <w:noProof/>
              </w:rPr>
              <w:fldChar w:fldCharType="begin"/>
            </w:r>
            <w:r>
              <w:rPr>
                <w:noProof/>
              </w:rPr>
              <w:instrText xml:space="preserve"> PAGEREF _Toc242004068 \h </w:instrText>
            </w:r>
            <w:r>
              <w:rPr>
                <w:noProof/>
              </w:rPr>
            </w:r>
            <w:r>
              <w:rPr>
                <w:noProof/>
              </w:rPr>
              <w:fldChar w:fldCharType="separate"/>
            </w:r>
            <w:r>
              <w:rPr>
                <w:noProof/>
              </w:rPr>
              <w:t>90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69" w:history="1">
            <w:r w:rsidRPr="00DD4A05">
              <w:rPr>
                <w:rStyle w:val="Lienhypertexte"/>
                <w:noProof/>
              </w:rPr>
              <w:t>Figure 56 : Maquette : tableau de bord du stagiaire</w:t>
            </w:r>
            <w:r>
              <w:rPr>
                <w:noProof/>
              </w:rPr>
              <w:tab/>
            </w:r>
            <w:r>
              <w:rPr>
                <w:noProof/>
              </w:rPr>
              <w:fldChar w:fldCharType="begin"/>
            </w:r>
            <w:r>
              <w:rPr>
                <w:noProof/>
              </w:rPr>
              <w:instrText xml:space="preserve"> PAGEREF _Toc242004069 \h </w:instrText>
            </w:r>
            <w:r>
              <w:rPr>
                <w:noProof/>
              </w:rPr>
            </w:r>
            <w:r>
              <w:rPr>
                <w:noProof/>
              </w:rPr>
              <w:fldChar w:fldCharType="separate"/>
            </w:r>
            <w:r>
              <w:rPr>
                <w:noProof/>
              </w:rPr>
              <w:t>91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0" w:history="1">
            <w:r w:rsidRPr="00DD4A05">
              <w:rPr>
                <w:rStyle w:val="Lienhypertexte"/>
                <w:noProof/>
              </w:rPr>
              <w:t>Figure 57 : Maquette : emploi du temps du stagiaire</w:t>
            </w:r>
            <w:r>
              <w:rPr>
                <w:noProof/>
              </w:rPr>
              <w:tab/>
            </w:r>
            <w:r>
              <w:rPr>
                <w:noProof/>
              </w:rPr>
              <w:fldChar w:fldCharType="begin"/>
            </w:r>
            <w:r>
              <w:rPr>
                <w:noProof/>
              </w:rPr>
              <w:instrText xml:space="preserve"> PAGEREF _Toc242004070 \h </w:instrText>
            </w:r>
            <w:r>
              <w:rPr>
                <w:noProof/>
              </w:rPr>
            </w:r>
            <w:r>
              <w:rPr>
                <w:noProof/>
              </w:rPr>
              <w:fldChar w:fldCharType="separate"/>
            </w:r>
            <w:r>
              <w:rPr>
                <w:noProof/>
              </w:rPr>
              <w:t>92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1" w:history="1">
            <w:r w:rsidRPr="00DD4A05">
              <w:rPr>
                <w:rStyle w:val="Lienhypertexte"/>
                <w:noProof/>
              </w:rPr>
              <w:t>Figure 58 : Logo de la plateforme INSFP</w:t>
            </w:r>
            <w:r>
              <w:rPr>
                <w:noProof/>
              </w:rPr>
              <w:tab/>
            </w:r>
            <w:r>
              <w:rPr>
                <w:noProof/>
              </w:rPr>
              <w:fldChar w:fldCharType="begin"/>
            </w:r>
            <w:r>
              <w:rPr>
                <w:noProof/>
              </w:rPr>
              <w:instrText xml:space="preserve"> PAGEREF _Toc242004071 \h </w:instrText>
            </w:r>
            <w:r>
              <w:rPr>
                <w:noProof/>
              </w:rPr>
            </w:r>
            <w:r>
              <w:rPr>
                <w:noProof/>
              </w:rPr>
              <w:fldChar w:fldCharType="separate"/>
            </w:r>
            <w:r>
              <w:rPr>
                <w:noProof/>
              </w:rPr>
              <w:t>93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2" w:history="1">
            <w:r w:rsidRPr="00DD4A05">
              <w:rPr>
                <w:rStyle w:val="Lienhypertexte"/>
                <w:noProof/>
              </w:rPr>
              <w:t>Figure 59 : Palette de couleurs</w:t>
            </w:r>
            <w:r>
              <w:rPr>
                <w:noProof/>
              </w:rPr>
              <w:tab/>
            </w:r>
            <w:r>
              <w:rPr>
                <w:noProof/>
              </w:rPr>
              <w:fldChar w:fldCharType="begin"/>
            </w:r>
            <w:r>
              <w:rPr>
                <w:noProof/>
              </w:rPr>
              <w:instrText xml:space="preserve"> PAGEREF _Toc242004072 \h </w:instrText>
            </w:r>
            <w:r>
              <w:rPr>
                <w:noProof/>
              </w:rPr>
            </w:r>
            <w:r>
              <w:rPr>
                <w:noProof/>
              </w:rPr>
              <w:fldChar w:fldCharType="separate"/>
            </w:r>
            <w:r>
              <w:rPr>
                <w:noProof/>
              </w:rPr>
              <w:t>93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3" w:history="1">
            <w:r w:rsidRPr="00DD4A05">
              <w:rPr>
                <w:rStyle w:val="Lienhypertexte"/>
                <w:noProof/>
              </w:rPr>
              <w:t>Figure 60 : Architecture trois tiers de la solution</w:t>
            </w:r>
            <w:r>
              <w:rPr>
                <w:noProof/>
              </w:rPr>
              <w:tab/>
            </w:r>
            <w:r>
              <w:rPr>
                <w:noProof/>
              </w:rPr>
              <w:fldChar w:fldCharType="begin"/>
            </w:r>
            <w:r>
              <w:rPr>
                <w:noProof/>
              </w:rPr>
              <w:instrText xml:space="preserve"> PAGEREF _Toc242004073 \h </w:instrText>
            </w:r>
            <w:r>
              <w:rPr>
                <w:noProof/>
              </w:rPr>
            </w:r>
            <w:r>
              <w:rPr>
                <w:noProof/>
              </w:rPr>
              <w:fldChar w:fldCharType="separate"/>
            </w:r>
            <w:r>
              <w:rPr>
                <w:noProof/>
              </w:rPr>
              <w:t>96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4" w:history="1">
            <w:r w:rsidRPr="00DD4A05">
              <w:rPr>
                <w:rStyle w:val="Lienhypertexte"/>
                <w:noProof/>
              </w:rPr>
              <w:t>Figure 61 : Interface de connexion</w:t>
            </w:r>
            <w:r>
              <w:rPr>
                <w:noProof/>
              </w:rPr>
              <w:tab/>
            </w:r>
            <w:r>
              <w:rPr>
                <w:noProof/>
              </w:rPr>
              <w:fldChar w:fldCharType="begin"/>
            </w:r>
            <w:r>
              <w:rPr>
                <w:noProof/>
              </w:rPr>
              <w:instrText xml:space="preserve"> PAGEREF _Toc242004074 \h </w:instrText>
            </w:r>
            <w:r>
              <w:rPr>
                <w:noProof/>
              </w:rPr>
            </w:r>
            <w:r>
              <w:rPr>
                <w:noProof/>
              </w:rPr>
              <w:fldChar w:fldCharType="separate"/>
            </w:r>
            <w:r>
              <w:rPr>
                <w:noProof/>
              </w:rPr>
              <w:t>99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5" w:history="1">
            <w:r w:rsidRPr="00DD4A05">
              <w:rPr>
                <w:rStyle w:val="Lienhypertexte"/>
                <w:noProof/>
              </w:rPr>
              <w:t>Figure 62 : Interface d'inscription en ligne</w:t>
            </w:r>
            <w:r>
              <w:rPr>
                <w:noProof/>
              </w:rPr>
              <w:tab/>
            </w:r>
            <w:r>
              <w:rPr>
                <w:noProof/>
              </w:rPr>
              <w:fldChar w:fldCharType="begin"/>
            </w:r>
            <w:r>
              <w:rPr>
                <w:noProof/>
              </w:rPr>
              <w:instrText xml:space="preserve"> PAGEREF _Toc242004075 \h </w:instrText>
            </w:r>
            <w:r>
              <w:rPr>
                <w:noProof/>
              </w:rPr>
            </w:r>
            <w:r>
              <w:rPr>
                <w:noProof/>
              </w:rPr>
              <w:fldChar w:fldCharType="separate"/>
            </w:r>
            <w:r>
              <w:rPr>
                <w:noProof/>
              </w:rPr>
              <w:t>99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6" w:history="1">
            <w:r w:rsidRPr="00DD4A05">
              <w:rPr>
                <w:rStyle w:val="Lienhypertexte"/>
                <w:noProof/>
              </w:rPr>
              <w:t>Figure 63 : Tableau de bord de l'administration</w:t>
            </w:r>
            <w:r>
              <w:rPr>
                <w:noProof/>
              </w:rPr>
              <w:tab/>
            </w:r>
            <w:r>
              <w:rPr>
                <w:noProof/>
              </w:rPr>
              <w:fldChar w:fldCharType="begin"/>
            </w:r>
            <w:r>
              <w:rPr>
                <w:noProof/>
              </w:rPr>
              <w:instrText xml:space="preserve"> PAGEREF _Toc242004076 \h </w:instrText>
            </w:r>
            <w:r>
              <w:rPr>
                <w:noProof/>
              </w:rPr>
            </w:r>
            <w:r>
              <w:rPr>
                <w:noProof/>
              </w:rPr>
              <w:fldChar w:fldCharType="separate"/>
            </w:r>
            <w:r>
              <w:rPr>
                <w:noProof/>
              </w:rPr>
              <w:t>100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7" w:history="1">
            <w:r w:rsidRPr="00DD4A05">
              <w:rPr>
                <w:rStyle w:val="Lienhypertexte"/>
                <w:noProof/>
              </w:rPr>
              <w:t>Figure 64 : Gestion des stagiaires</w:t>
            </w:r>
            <w:r>
              <w:rPr>
                <w:noProof/>
              </w:rPr>
              <w:tab/>
            </w:r>
            <w:r>
              <w:rPr>
                <w:noProof/>
              </w:rPr>
              <w:fldChar w:fldCharType="begin"/>
            </w:r>
            <w:r>
              <w:rPr>
                <w:noProof/>
              </w:rPr>
              <w:instrText xml:space="preserve"> PAGEREF _Toc242004077 \h </w:instrText>
            </w:r>
            <w:r>
              <w:rPr>
                <w:noProof/>
              </w:rPr>
            </w:r>
            <w:r>
              <w:rPr>
                <w:noProof/>
              </w:rPr>
              <w:fldChar w:fldCharType="separate"/>
            </w:r>
            <w:r>
              <w:rPr>
                <w:noProof/>
              </w:rPr>
              <w:t>100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8" w:history="1">
            <w:r w:rsidRPr="00DD4A05">
              <w:rPr>
                <w:rStyle w:val="Lienhypertexte"/>
                <w:noProof/>
              </w:rPr>
              <w:t>Figure 65 : Gestion des enseignants</w:t>
            </w:r>
            <w:r>
              <w:rPr>
                <w:noProof/>
              </w:rPr>
              <w:tab/>
            </w:r>
            <w:r>
              <w:rPr>
                <w:noProof/>
              </w:rPr>
              <w:fldChar w:fldCharType="begin"/>
            </w:r>
            <w:r>
              <w:rPr>
                <w:noProof/>
              </w:rPr>
              <w:instrText xml:space="preserve"> PAGEREF _Toc242004078 \h </w:instrText>
            </w:r>
            <w:r>
              <w:rPr>
                <w:noProof/>
              </w:rPr>
            </w:r>
            <w:r>
              <w:rPr>
                <w:noProof/>
              </w:rPr>
              <w:fldChar w:fldCharType="separate"/>
            </w:r>
            <w:r>
              <w:rPr>
                <w:noProof/>
              </w:rPr>
              <w:t>101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79" w:history="1">
            <w:r w:rsidRPr="00DD4A05">
              <w:rPr>
                <w:rStyle w:val="Lienhypertexte"/>
                <w:noProof/>
              </w:rPr>
              <w:t>Figure 66 : Gestion des spécialités</w:t>
            </w:r>
            <w:r>
              <w:rPr>
                <w:noProof/>
              </w:rPr>
              <w:tab/>
            </w:r>
            <w:r>
              <w:rPr>
                <w:noProof/>
              </w:rPr>
              <w:fldChar w:fldCharType="begin"/>
            </w:r>
            <w:r>
              <w:rPr>
                <w:noProof/>
              </w:rPr>
              <w:instrText xml:space="preserve"> PAGEREF _Toc242004079 \h </w:instrText>
            </w:r>
            <w:r>
              <w:rPr>
                <w:noProof/>
              </w:rPr>
            </w:r>
            <w:r>
              <w:rPr>
                <w:noProof/>
              </w:rPr>
              <w:fldChar w:fldCharType="separate"/>
            </w:r>
            <w:r>
              <w:rPr>
                <w:noProof/>
              </w:rPr>
              <w:t>101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0" w:history="1">
            <w:r w:rsidRPr="00DD4A05">
              <w:rPr>
                <w:rStyle w:val="Lienhypertexte"/>
                <w:noProof/>
              </w:rPr>
              <w:t>Figure 67 : Gestion des sessions (promotions)</w:t>
            </w:r>
            <w:r>
              <w:rPr>
                <w:noProof/>
              </w:rPr>
              <w:tab/>
            </w:r>
            <w:r>
              <w:rPr>
                <w:noProof/>
              </w:rPr>
              <w:fldChar w:fldCharType="begin"/>
            </w:r>
            <w:r>
              <w:rPr>
                <w:noProof/>
              </w:rPr>
              <w:instrText xml:space="preserve"> PAGEREF _Toc242004080 \h </w:instrText>
            </w:r>
            <w:r>
              <w:rPr>
                <w:noProof/>
              </w:rPr>
            </w:r>
            <w:r>
              <w:rPr>
                <w:noProof/>
              </w:rPr>
              <w:fldChar w:fldCharType="separate"/>
            </w:r>
            <w:r>
              <w:rPr>
                <w:noProof/>
              </w:rPr>
              <w:t>102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1" w:history="1">
            <w:r w:rsidRPr="00DD4A05">
              <w:rPr>
                <w:rStyle w:val="Lienhypertexte"/>
                <w:noProof/>
              </w:rPr>
              <w:t>Figure 68 : Génération des numéros d'inscription</w:t>
            </w:r>
            <w:r>
              <w:rPr>
                <w:noProof/>
              </w:rPr>
              <w:tab/>
            </w:r>
            <w:r>
              <w:rPr>
                <w:noProof/>
              </w:rPr>
              <w:fldChar w:fldCharType="begin"/>
            </w:r>
            <w:r>
              <w:rPr>
                <w:noProof/>
              </w:rPr>
              <w:instrText xml:space="preserve"> PAGEREF _Toc242004081 \h </w:instrText>
            </w:r>
            <w:r>
              <w:rPr>
                <w:noProof/>
              </w:rPr>
            </w:r>
            <w:r>
              <w:rPr>
                <w:noProof/>
              </w:rPr>
              <w:fldChar w:fldCharType="separate"/>
            </w:r>
            <w:r>
              <w:rPr>
                <w:noProof/>
              </w:rPr>
              <w:t>102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2" w:history="1">
            <w:r w:rsidRPr="00DD4A05">
              <w:rPr>
                <w:rStyle w:val="Lienhypertexte"/>
                <w:noProof/>
              </w:rPr>
              <w:t>Figure 69 : Emplois du temps par session et spécialité</w:t>
            </w:r>
            <w:r>
              <w:rPr>
                <w:noProof/>
              </w:rPr>
              <w:tab/>
            </w:r>
            <w:r>
              <w:rPr>
                <w:noProof/>
              </w:rPr>
              <w:fldChar w:fldCharType="begin"/>
            </w:r>
            <w:r>
              <w:rPr>
                <w:noProof/>
              </w:rPr>
              <w:instrText xml:space="preserve"> PAGEREF _Toc242004082 \h </w:instrText>
            </w:r>
            <w:r>
              <w:rPr>
                <w:noProof/>
              </w:rPr>
            </w:r>
            <w:r>
              <w:rPr>
                <w:noProof/>
              </w:rPr>
              <w:fldChar w:fldCharType="separate"/>
            </w:r>
            <w:r>
              <w:rPr>
                <w:noProof/>
              </w:rPr>
              <w:t>103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3" w:history="1">
            <w:r w:rsidRPr="00DD4A05">
              <w:rPr>
                <w:rStyle w:val="Lienhypertexte"/>
                <w:noProof/>
              </w:rPr>
              <w:t>Figure 70 : Délibérations</w:t>
            </w:r>
            <w:r>
              <w:rPr>
                <w:noProof/>
              </w:rPr>
              <w:tab/>
            </w:r>
            <w:r>
              <w:rPr>
                <w:noProof/>
              </w:rPr>
              <w:fldChar w:fldCharType="begin"/>
            </w:r>
            <w:r>
              <w:rPr>
                <w:noProof/>
              </w:rPr>
              <w:instrText xml:space="preserve"> PAGEREF _Toc242004083 \h </w:instrText>
            </w:r>
            <w:r>
              <w:rPr>
                <w:noProof/>
              </w:rPr>
            </w:r>
            <w:r>
              <w:rPr>
                <w:noProof/>
              </w:rPr>
              <w:fldChar w:fldCharType="separate"/>
            </w:r>
            <w:r>
              <w:rPr>
                <w:noProof/>
              </w:rPr>
              <w:t>103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4" w:history="1">
            <w:r w:rsidRPr="00DD4A05">
              <w:rPr>
                <w:rStyle w:val="Lienhypertexte"/>
                <w:noProof/>
              </w:rPr>
              <w:t>Figure 71 : Modules affectés à l'enseignant</w:t>
            </w:r>
            <w:r>
              <w:rPr>
                <w:noProof/>
              </w:rPr>
              <w:tab/>
            </w:r>
            <w:r>
              <w:rPr>
                <w:noProof/>
              </w:rPr>
              <w:fldChar w:fldCharType="begin"/>
            </w:r>
            <w:r>
              <w:rPr>
                <w:noProof/>
              </w:rPr>
              <w:instrText xml:space="preserve"> PAGEREF _Toc242004084 \h </w:instrText>
            </w:r>
            <w:r>
              <w:rPr>
                <w:noProof/>
              </w:rPr>
            </w:r>
            <w:r>
              <w:rPr>
                <w:noProof/>
              </w:rPr>
              <w:fldChar w:fldCharType="separate"/>
            </w:r>
            <w:r>
              <w:rPr>
                <w:noProof/>
              </w:rPr>
              <w:t>104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5" w:history="1">
            <w:r w:rsidRPr="00DD4A05">
              <w:rPr>
                <w:rStyle w:val="Lienhypertexte"/>
                <w:noProof/>
              </w:rPr>
              <w:t>Figure 72 : Examens et notes</w:t>
            </w:r>
            <w:r>
              <w:rPr>
                <w:noProof/>
              </w:rPr>
              <w:tab/>
            </w:r>
            <w:r>
              <w:rPr>
                <w:noProof/>
              </w:rPr>
              <w:fldChar w:fldCharType="begin"/>
            </w:r>
            <w:r>
              <w:rPr>
                <w:noProof/>
              </w:rPr>
              <w:instrText xml:space="preserve"> PAGEREF _Toc242004085 \h </w:instrText>
            </w:r>
            <w:r>
              <w:rPr>
                <w:noProof/>
              </w:rPr>
            </w:r>
            <w:r>
              <w:rPr>
                <w:noProof/>
              </w:rPr>
              <w:fldChar w:fldCharType="separate"/>
            </w:r>
            <w:r>
              <w:rPr>
                <w:noProof/>
              </w:rPr>
              <w:t>104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6" w:history="1">
            <w:r w:rsidRPr="00DD4A05">
              <w:rPr>
                <w:rStyle w:val="Lienhypertexte"/>
                <w:noProof/>
              </w:rPr>
              <w:t>Figure 73 : Emploi du temps de l'enseignant</w:t>
            </w:r>
            <w:r>
              <w:rPr>
                <w:noProof/>
              </w:rPr>
              <w:tab/>
            </w:r>
            <w:r>
              <w:rPr>
                <w:noProof/>
              </w:rPr>
              <w:fldChar w:fldCharType="begin"/>
            </w:r>
            <w:r>
              <w:rPr>
                <w:noProof/>
              </w:rPr>
              <w:instrText xml:space="preserve"> PAGEREF _Toc242004086 \h </w:instrText>
            </w:r>
            <w:r>
              <w:rPr>
                <w:noProof/>
              </w:rPr>
            </w:r>
            <w:r>
              <w:rPr>
                <w:noProof/>
              </w:rPr>
              <w:fldChar w:fldCharType="separate"/>
            </w:r>
            <w:r>
              <w:rPr>
                <w:noProof/>
              </w:rPr>
              <w:t>105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7" w:history="1">
            <w:r w:rsidRPr="00DD4A05">
              <w:rPr>
                <w:rStyle w:val="Lienhypertexte"/>
                <w:noProof/>
              </w:rPr>
              <w:t>Figure 74 : Tableau de bord du stagiaire</w:t>
            </w:r>
            <w:r>
              <w:rPr>
                <w:noProof/>
              </w:rPr>
              <w:tab/>
            </w:r>
            <w:r>
              <w:rPr>
                <w:noProof/>
              </w:rPr>
              <w:fldChar w:fldCharType="begin"/>
            </w:r>
            <w:r>
              <w:rPr>
                <w:noProof/>
              </w:rPr>
              <w:instrText xml:space="preserve"> PAGEREF _Toc242004087 \h </w:instrText>
            </w:r>
            <w:r>
              <w:rPr>
                <w:noProof/>
              </w:rPr>
            </w:r>
            <w:r>
              <w:rPr>
                <w:noProof/>
              </w:rPr>
              <w:fldChar w:fldCharType="separate"/>
            </w:r>
            <w:r>
              <w:rPr>
                <w:noProof/>
              </w:rPr>
              <w:t>105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8" w:history="1">
            <w:r w:rsidRPr="00DD4A05">
              <w:rPr>
                <w:rStyle w:val="Lienhypertexte"/>
                <w:noProof/>
              </w:rPr>
              <w:t>Figure 75 : Emploi du temps du stagiaire</w:t>
            </w:r>
            <w:r>
              <w:rPr>
                <w:noProof/>
              </w:rPr>
              <w:tab/>
            </w:r>
            <w:r>
              <w:rPr>
                <w:noProof/>
              </w:rPr>
              <w:fldChar w:fldCharType="begin"/>
            </w:r>
            <w:r>
              <w:rPr>
                <w:noProof/>
              </w:rPr>
              <w:instrText xml:space="preserve"> PAGEREF _Toc242004088 \h </w:instrText>
            </w:r>
            <w:r>
              <w:rPr>
                <w:noProof/>
              </w:rPr>
            </w:r>
            <w:r>
              <w:rPr>
                <w:noProof/>
              </w:rPr>
              <w:fldChar w:fldCharType="separate"/>
            </w:r>
            <w:r>
              <w:rPr>
                <w:noProof/>
              </w:rPr>
              <w:t>106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89" w:history="1">
            <w:r w:rsidRPr="00DD4A05">
              <w:rPr>
                <w:rStyle w:val="Lienhypertexte"/>
                <w:noProof/>
              </w:rPr>
              <w:t>Figure 76 : Résultats des examens</w:t>
            </w:r>
            <w:r>
              <w:rPr>
                <w:noProof/>
              </w:rPr>
              <w:tab/>
            </w:r>
            <w:r>
              <w:rPr>
                <w:noProof/>
              </w:rPr>
              <w:fldChar w:fldCharType="begin"/>
            </w:r>
            <w:r>
              <w:rPr>
                <w:noProof/>
              </w:rPr>
              <w:instrText xml:space="preserve"> PAGEREF _Toc242004089 \h </w:instrText>
            </w:r>
            <w:r>
              <w:rPr>
                <w:noProof/>
              </w:rPr>
            </w:r>
            <w:r>
              <w:rPr>
                <w:noProof/>
              </w:rPr>
              <w:fldChar w:fldCharType="separate"/>
            </w:r>
            <w:r>
              <w:rPr>
                <w:noProof/>
              </w:rPr>
              <w:t>106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0" w:history="1">
            <w:r w:rsidRPr="00DD4A05">
              <w:rPr>
                <w:rStyle w:val="Lienhypertexte"/>
                <w:noProof/>
              </w:rPr>
              <w:t>Figure 77 : Assiduité du stagiaire</w:t>
            </w:r>
            <w:r>
              <w:rPr>
                <w:noProof/>
              </w:rPr>
              <w:tab/>
            </w:r>
            <w:r>
              <w:rPr>
                <w:noProof/>
              </w:rPr>
              <w:fldChar w:fldCharType="begin"/>
            </w:r>
            <w:r>
              <w:rPr>
                <w:noProof/>
              </w:rPr>
              <w:instrText xml:space="preserve"> PAGEREF _Toc242004090 \h </w:instrText>
            </w:r>
            <w:r>
              <w:rPr>
                <w:noProof/>
              </w:rPr>
            </w:r>
            <w:r>
              <w:rPr>
                <w:noProof/>
              </w:rPr>
              <w:fldChar w:fldCharType="separate"/>
            </w:r>
            <w:r>
              <w:rPr>
                <w:noProof/>
              </w:rPr>
              <w:t>107</w:t>
            </w:r>
            <w:r>
              <w:rPr>
                <w:noProof/>
              </w:rPr>
              <w:fldChar w:fldCharType="end"/>
            </w:r>
          </w:hyperlink>
        </w:p>
        <w:p w:rsidR="00EA4EF9" w:rsidRDefault="00692576">
          <w:r>
            <w:fldChar w:fldCharType="end"/>
          </w:r>
        </w:p>
      </w:sdtContent>
    </w:sdt>
    <w:p w:rsidR="00EA4EF9" w:rsidRDefault="00EA4EF9">
      <w:pPr>
        <w:pageBreakBefore/>
      </w:pPr>
    </w:p>
    <w:p w:rsidR="00EA4EF9" w:rsidRDefault="00692576">
      <w:pPr>
        <w:pStyle w:val="Titre1"/>
      </w:pPr>
      <w:bookmarkStart w:id="5" w:name="_Toc242003937"/>
      <w:r>
        <w:t>Liste des tableaux</w:t>
      </w:r>
      <w:bookmarkEnd w:id="5"/>
    </w:p>
    <w:sdt>
      <w:sdtPr>
        <w:alias w:val="Liste des tableaux"/>
        <w:id w:val="-1935193796"/>
      </w:sdtPr>
      <w:sdtEndPr/>
      <w:sdtContent>
        <w:p w:rsidR="00692576" w:rsidRDefault="00692576">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004091" w:history="1">
            <w:r w:rsidRPr="00551992">
              <w:rPr>
                <w:rStyle w:val="Lienhypertexte"/>
                <w:noProof/>
              </w:rPr>
              <w:t>Tableau 1 : Fiche technique de l'institut</w:t>
            </w:r>
            <w:r>
              <w:rPr>
                <w:noProof/>
              </w:rPr>
              <w:tab/>
            </w:r>
            <w:r>
              <w:rPr>
                <w:noProof/>
              </w:rPr>
              <w:fldChar w:fldCharType="begin"/>
            </w:r>
            <w:r>
              <w:rPr>
                <w:noProof/>
              </w:rPr>
              <w:instrText xml:space="preserve"> PAGEREF _Toc242004091 \h </w:instrText>
            </w:r>
            <w:r>
              <w:rPr>
                <w:noProof/>
              </w:rPr>
            </w:r>
            <w:r>
              <w:rPr>
                <w:noProof/>
              </w:rPr>
              <w:fldChar w:fldCharType="separate"/>
            </w:r>
            <w:r>
              <w:rPr>
                <w:noProof/>
              </w:rPr>
              <w:t>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2" w:history="1">
            <w:r w:rsidRPr="00551992">
              <w:rPr>
                <w:rStyle w:val="Lienhypertexte"/>
                <w:noProof/>
              </w:rPr>
              <w:t>Tableau 2 : Filières et spécialités de l'institut</w:t>
            </w:r>
            <w:r>
              <w:rPr>
                <w:noProof/>
              </w:rPr>
              <w:tab/>
            </w:r>
            <w:r>
              <w:rPr>
                <w:noProof/>
              </w:rPr>
              <w:fldChar w:fldCharType="begin"/>
            </w:r>
            <w:r>
              <w:rPr>
                <w:noProof/>
              </w:rPr>
              <w:instrText xml:space="preserve"> PAGEREF _Toc242004092 \h </w:instrText>
            </w:r>
            <w:r>
              <w:rPr>
                <w:noProof/>
              </w:rPr>
            </w:r>
            <w:r>
              <w:rPr>
                <w:noProof/>
              </w:rPr>
              <w:fldChar w:fldCharType="separate"/>
            </w:r>
            <w:r>
              <w:rPr>
                <w:noProof/>
              </w:rPr>
              <w:t>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3" w:history="1">
            <w:r w:rsidRPr="00551992">
              <w:rPr>
                <w:rStyle w:val="Lienhypertexte"/>
                <w:noProof/>
              </w:rPr>
              <w:t>Tableau 3 : Modes de formation et spécialités proposées</w:t>
            </w:r>
            <w:r>
              <w:rPr>
                <w:noProof/>
              </w:rPr>
              <w:tab/>
            </w:r>
            <w:r>
              <w:rPr>
                <w:noProof/>
              </w:rPr>
              <w:fldChar w:fldCharType="begin"/>
            </w:r>
            <w:r>
              <w:rPr>
                <w:noProof/>
              </w:rPr>
              <w:instrText xml:space="preserve"> PAGEREF _Toc242004093 \h </w:instrText>
            </w:r>
            <w:r>
              <w:rPr>
                <w:noProof/>
              </w:rPr>
            </w:r>
            <w:r>
              <w:rPr>
                <w:noProof/>
              </w:rPr>
              <w:fldChar w:fldCharType="separate"/>
            </w:r>
            <w:r>
              <w:rPr>
                <w:noProof/>
              </w:rPr>
              <w:t>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4" w:history="1">
            <w:r w:rsidRPr="00551992">
              <w:rPr>
                <w:rStyle w:val="Lienhypertexte"/>
                <w:noProof/>
              </w:rPr>
              <w:t>Tableau 4 : Effectifs de la session d'octobre 2025</w:t>
            </w:r>
            <w:r>
              <w:rPr>
                <w:noProof/>
              </w:rPr>
              <w:tab/>
            </w:r>
            <w:r>
              <w:rPr>
                <w:noProof/>
              </w:rPr>
              <w:fldChar w:fldCharType="begin"/>
            </w:r>
            <w:r>
              <w:rPr>
                <w:noProof/>
              </w:rPr>
              <w:instrText xml:space="preserve"> PAGEREF _Toc242004094 \h </w:instrText>
            </w:r>
            <w:r>
              <w:rPr>
                <w:noProof/>
              </w:rPr>
            </w:r>
            <w:r>
              <w:rPr>
                <w:noProof/>
              </w:rPr>
              <w:fldChar w:fldCharType="separate"/>
            </w:r>
            <w:r>
              <w:rPr>
                <w:noProof/>
              </w:rPr>
              <w:t>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5" w:history="1">
            <w:r w:rsidRPr="00551992">
              <w:rPr>
                <w:rStyle w:val="Lienhypertexte"/>
                <w:noProof/>
              </w:rPr>
              <w:t>Tableau 5 : Missions de la direction et des sous-directions</w:t>
            </w:r>
            <w:r>
              <w:rPr>
                <w:noProof/>
              </w:rPr>
              <w:tab/>
            </w:r>
            <w:r>
              <w:rPr>
                <w:noProof/>
              </w:rPr>
              <w:fldChar w:fldCharType="begin"/>
            </w:r>
            <w:r>
              <w:rPr>
                <w:noProof/>
              </w:rPr>
              <w:instrText xml:space="preserve"> PAGEREF _Toc242004095 \h </w:instrText>
            </w:r>
            <w:r>
              <w:rPr>
                <w:noProof/>
              </w:rPr>
            </w:r>
            <w:r>
              <w:rPr>
                <w:noProof/>
              </w:rPr>
              <w:fldChar w:fldCharType="separate"/>
            </w:r>
            <w:r>
              <w:rPr>
                <w:noProof/>
              </w:rPr>
              <w:t>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6" w:history="1">
            <w:r w:rsidRPr="00551992">
              <w:rPr>
                <w:rStyle w:val="Lienhypertexte"/>
                <w:noProof/>
              </w:rPr>
              <w:t>Tableau 6 : Structures pédagogiques et administratives</w:t>
            </w:r>
            <w:r>
              <w:rPr>
                <w:noProof/>
              </w:rPr>
              <w:tab/>
            </w:r>
            <w:r>
              <w:rPr>
                <w:noProof/>
              </w:rPr>
              <w:fldChar w:fldCharType="begin"/>
            </w:r>
            <w:r>
              <w:rPr>
                <w:noProof/>
              </w:rPr>
              <w:instrText xml:space="preserve"> PAGEREF _Toc242004096 \h </w:instrText>
            </w:r>
            <w:r>
              <w:rPr>
                <w:noProof/>
              </w:rPr>
            </w:r>
            <w:r>
              <w:rPr>
                <w:noProof/>
              </w:rPr>
              <w:fldChar w:fldCharType="separate"/>
            </w:r>
            <w:r>
              <w:rPr>
                <w:noProof/>
              </w:rPr>
              <w:t>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7" w:history="1">
            <w:r w:rsidRPr="00551992">
              <w:rPr>
                <w:rStyle w:val="Lienhypertexte"/>
                <w:noProof/>
              </w:rPr>
              <w:t>Tableau 7 : Moyens informatiques et logiciels</w:t>
            </w:r>
            <w:r>
              <w:rPr>
                <w:noProof/>
              </w:rPr>
              <w:tab/>
            </w:r>
            <w:r>
              <w:rPr>
                <w:noProof/>
              </w:rPr>
              <w:fldChar w:fldCharType="begin"/>
            </w:r>
            <w:r>
              <w:rPr>
                <w:noProof/>
              </w:rPr>
              <w:instrText xml:space="preserve"> PAGEREF _Toc242004097 \h </w:instrText>
            </w:r>
            <w:r>
              <w:rPr>
                <w:noProof/>
              </w:rPr>
            </w:r>
            <w:r>
              <w:rPr>
                <w:noProof/>
              </w:rPr>
              <w:fldChar w:fldCharType="separate"/>
            </w:r>
            <w:r>
              <w:rPr>
                <w:noProof/>
              </w:rPr>
              <w:t>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8" w:history="1">
            <w:r w:rsidRPr="00551992">
              <w:rPr>
                <w:rStyle w:val="Lienhypertexte"/>
                <w:noProof/>
              </w:rPr>
              <w:t>Tableau 8 : Personnel administratif</w:t>
            </w:r>
            <w:r>
              <w:rPr>
                <w:noProof/>
              </w:rPr>
              <w:tab/>
            </w:r>
            <w:r>
              <w:rPr>
                <w:noProof/>
              </w:rPr>
              <w:fldChar w:fldCharType="begin"/>
            </w:r>
            <w:r>
              <w:rPr>
                <w:noProof/>
              </w:rPr>
              <w:instrText xml:space="preserve"> PAGEREF _Toc242004098 \h </w:instrText>
            </w:r>
            <w:r>
              <w:rPr>
                <w:noProof/>
              </w:rPr>
            </w:r>
            <w:r>
              <w:rPr>
                <w:noProof/>
              </w:rPr>
              <w:fldChar w:fldCharType="separate"/>
            </w:r>
            <w:r>
              <w:rPr>
                <w:noProof/>
              </w:rPr>
              <w:t>10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099" w:history="1">
            <w:r w:rsidRPr="00551992">
              <w:rPr>
                <w:rStyle w:val="Lienhypertexte"/>
                <w:noProof/>
              </w:rPr>
              <w:t>Tableau 9 : Corps enseignant</w:t>
            </w:r>
            <w:r>
              <w:rPr>
                <w:noProof/>
              </w:rPr>
              <w:tab/>
            </w:r>
            <w:r>
              <w:rPr>
                <w:noProof/>
              </w:rPr>
              <w:fldChar w:fldCharType="begin"/>
            </w:r>
            <w:r>
              <w:rPr>
                <w:noProof/>
              </w:rPr>
              <w:instrText xml:space="preserve"> PAGEREF _Toc242004099 \h </w:instrText>
            </w:r>
            <w:r>
              <w:rPr>
                <w:noProof/>
              </w:rPr>
            </w:r>
            <w:r>
              <w:rPr>
                <w:noProof/>
              </w:rPr>
              <w:fldChar w:fldCharType="separate"/>
            </w:r>
            <w:r>
              <w:rPr>
                <w:noProof/>
              </w:rPr>
              <w:t>10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0" w:history="1">
            <w:r w:rsidRPr="00551992">
              <w:rPr>
                <w:rStyle w:val="Lienhypertexte"/>
                <w:noProof/>
              </w:rPr>
              <w:t>Tableau 10 : Description des flux d'information</w:t>
            </w:r>
            <w:r>
              <w:rPr>
                <w:noProof/>
              </w:rPr>
              <w:tab/>
            </w:r>
            <w:r>
              <w:rPr>
                <w:noProof/>
              </w:rPr>
              <w:fldChar w:fldCharType="begin"/>
            </w:r>
            <w:r>
              <w:rPr>
                <w:noProof/>
              </w:rPr>
              <w:instrText xml:space="preserve"> PAGEREF _Toc242004100 \h </w:instrText>
            </w:r>
            <w:r>
              <w:rPr>
                <w:noProof/>
              </w:rPr>
            </w:r>
            <w:r>
              <w:rPr>
                <w:noProof/>
              </w:rPr>
              <w:fldChar w:fldCharType="separate"/>
            </w:r>
            <w:r>
              <w:rPr>
                <w:noProof/>
              </w:rPr>
              <w:t>14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1" w:history="1">
            <w:r w:rsidRPr="00551992">
              <w:rPr>
                <w:rStyle w:val="Lienhypertexte"/>
                <w:noProof/>
              </w:rPr>
              <w:t>Tableau 11 : Liste des abréviations</w:t>
            </w:r>
            <w:r>
              <w:rPr>
                <w:noProof/>
              </w:rPr>
              <w:tab/>
            </w:r>
            <w:r>
              <w:rPr>
                <w:noProof/>
              </w:rPr>
              <w:fldChar w:fldCharType="begin"/>
            </w:r>
            <w:r>
              <w:rPr>
                <w:noProof/>
              </w:rPr>
              <w:instrText xml:space="preserve"> PAGEREF _Toc242004101 \h </w:instrText>
            </w:r>
            <w:r>
              <w:rPr>
                <w:noProof/>
              </w:rPr>
            </w:r>
            <w:r>
              <w:rPr>
                <w:noProof/>
              </w:rPr>
              <w:fldChar w:fldCharType="separate"/>
            </w:r>
            <w:r>
              <w:rPr>
                <w:noProof/>
              </w:rPr>
              <w:t>14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2" w:history="1">
            <w:r w:rsidRPr="00551992">
              <w:rPr>
                <w:rStyle w:val="Lienhypertexte"/>
                <w:noProof/>
              </w:rPr>
              <w:t>Tableau 12 : Liste des documents</w:t>
            </w:r>
            <w:r>
              <w:rPr>
                <w:noProof/>
              </w:rPr>
              <w:tab/>
            </w:r>
            <w:r>
              <w:rPr>
                <w:noProof/>
              </w:rPr>
              <w:fldChar w:fldCharType="begin"/>
            </w:r>
            <w:r>
              <w:rPr>
                <w:noProof/>
              </w:rPr>
              <w:instrText xml:space="preserve"> PAGEREF _Toc242004102 \h </w:instrText>
            </w:r>
            <w:r>
              <w:rPr>
                <w:noProof/>
              </w:rPr>
            </w:r>
            <w:r>
              <w:rPr>
                <w:noProof/>
              </w:rPr>
              <w:fldChar w:fldCharType="separate"/>
            </w:r>
            <w:r>
              <w:rPr>
                <w:noProof/>
              </w:rPr>
              <w:t>15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3" w:history="1">
            <w:r w:rsidRPr="00551992">
              <w:rPr>
                <w:rStyle w:val="Lienhypertexte"/>
                <w:noProof/>
              </w:rPr>
              <w:t>Tableau 13 : Fiche d'analyse du document correspondance de la DFEP</w:t>
            </w:r>
            <w:r>
              <w:rPr>
                <w:noProof/>
              </w:rPr>
              <w:tab/>
            </w:r>
            <w:r>
              <w:rPr>
                <w:noProof/>
              </w:rPr>
              <w:fldChar w:fldCharType="begin"/>
            </w:r>
            <w:r>
              <w:rPr>
                <w:noProof/>
              </w:rPr>
              <w:instrText xml:space="preserve"> PAGEREF _Toc242004103 \h </w:instrText>
            </w:r>
            <w:r>
              <w:rPr>
                <w:noProof/>
              </w:rPr>
            </w:r>
            <w:r>
              <w:rPr>
                <w:noProof/>
              </w:rPr>
              <w:fldChar w:fldCharType="separate"/>
            </w:r>
            <w:r>
              <w:rPr>
                <w:noProof/>
              </w:rPr>
              <w:t>16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4" w:history="1">
            <w:r w:rsidRPr="00551992">
              <w:rPr>
                <w:rStyle w:val="Lienhypertexte"/>
                <w:noProof/>
              </w:rPr>
              <w:t>Tableau 14 : Fiche d'analyse du document calendrier de la session</w:t>
            </w:r>
            <w:r>
              <w:rPr>
                <w:noProof/>
              </w:rPr>
              <w:tab/>
            </w:r>
            <w:r>
              <w:rPr>
                <w:noProof/>
              </w:rPr>
              <w:fldChar w:fldCharType="begin"/>
            </w:r>
            <w:r>
              <w:rPr>
                <w:noProof/>
              </w:rPr>
              <w:instrText xml:space="preserve"> PAGEREF _Toc242004104 \h </w:instrText>
            </w:r>
            <w:r>
              <w:rPr>
                <w:noProof/>
              </w:rPr>
            </w:r>
            <w:r>
              <w:rPr>
                <w:noProof/>
              </w:rPr>
              <w:fldChar w:fldCharType="separate"/>
            </w:r>
            <w:r>
              <w:rPr>
                <w:noProof/>
              </w:rPr>
              <w:t>17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5" w:history="1">
            <w:r w:rsidRPr="00551992">
              <w:rPr>
                <w:rStyle w:val="Lienhypertexte"/>
                <w:noProof/>
              </w:rPr>
              <w:t>Tableau 15 : Fiche d'analyse du document fiche descriptive de la spécialité</w:t>
            </w:r>
            <w:r>
              <w:rPr>
                <w:noProof/>
              </w:rPr>
              <w:tab/>
            </w:r>
            <w:r>
              <w:rPr>
                <w:noProof/>
              </w:rPr>
              <w:fldChar w:fldCharType="begin"/>
            </w:r>
            <w:r>
              <w:rPr>
                <w:noProof/>
              </w:rPr>
              <w:instrText xml:space="preserve"> PAGEREF _Toc242004105 \h </w:instrText>
            </w:r>
            <w:r>
              <w:rPr>
                <w:noProof/>
              </w:rPr>
            </w:r>
            <w:r>
              <w:rPr>
                <w:noProof/>
              </w:rPr>
              <w:fldChar w:fldCharType="separate"/>
            </w:r>
            <w:r>
              <w:rPr>
                <w:noProof/>
              </w:rPr>
              <w:t>18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6" w:history="1">
            <w:r w:rsidRPr="00551992">
              <w:rPr>
                <w:rStyle w:val="Lienhypertexte"/>
                <w:noProof/>
              </w:rPr>
              <w:t>Tableau 16 : Fiche d'analyse du document emploi du temps</w:t>
            </w:r>
            <w:r>
              <w:rPr>
                <w:noProof/>
              </w:rPr>
              <w:tab/>
            </w:r>
            <w:r>
              <w:rPr>
                <w:noProof/>
              </w:rPr>
              <w:fldChar w:fldCharType="begin"/>
            </w:r>
            <w:r>
              <w:rPr>
                <w:noProof/>
              </w:rPr>
              <w:instrText xml:space="preserve"> PAGEREF _Toc242004106 \h </w:instrText>
            </w:r>
            <w:r>
              <w:rPr>
                <w:noProof/>
              </w:rPr>
            </w:r>
            <w:r>
              <w:rPr>
                <w:noProof/>
              </w:rPr>
              <w:fldChar w:fldCharType="separate"/>
            </w:r>
            <w:r>
              <w:rPr>
                <w:noProof/>
              </w:rPr>
              <w:t>19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7" w:history="1">
            <w:r w:rsidRPr="00551992">
              <w:rPr>
                <w:rStyle w:val="Lienhypertexte"/>
                <w:noProof/>
              </w:rPr>
              <w:t>Tableau 17 : Fiche d'analyse du document feuille d'absences</w:t>
            </w:r>
            <w:r>
              <w:rPr>
                <w:noProof/>
              </w:rPr>
              <w:tab/>
            </w:r>
            <w:r>
              <w:rPr>
                <w:noProof/>
              </w:rPr>
              <w:fldChar w:fldCharType="begin"/>
            </w:r>
            <w:r>
              <w:rPr>
                <w:noProof/>
              </w:rPr>
              <w:instrText xml:space="preserve"> PAGEREF _Toc242004107 \h </w:instrText>
            </w:r>
            <w:r>
              <w:rPr>
                <w:noProof/>
              </w:rPr>
            </w:r>
            <w:r>
              <w:rPr>
                <w:noProof/>
              </w:rPr>
              <w:fldChar w:fldCharType="separate"/>
            </w:r>
            <w:r>
              <w:rPr>
                <w:noProof/>
              </w:rPr>
              <w:t>20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8" w:history="1">
            <w:r w:rsidRPr="00551992">
              <w:rPr>
                <w:rStyle w:val="Lienhypertexte"/>
                <w:noProof/>
              </w:rPr>
              <w:t>Tableau 18 : Fiche d'analyse du document planning des examens semestriels</w:t>
            </w:r>
            <w:r>
              <w:rPr>
                <w:noProof/>
              </w:rPr>
              <w:tab/>
            </w:r>
            <w:r>
              <w:rPr>
                <w:noProof/>
              </w:rPr>
              <w:fldChar w:fldCharType="begin"/>
            </w:r>
            <w:r>
              <w:rPr>
                <w:noProof/>
              </w:rPr>
              <w:instrText xml:space="preserve"> PAGEREF _Toc242004108 \h </w:instrText>
            </w:r>
            <w:r>
              <w:rPr>
                <w:noProof/>
              </w:rPr>
            </w:r>
            <w:r>
              <w:rPr>
                <w:noProof/>
              </w:rPr>
              <w:fldChar w:fldCharType="separate"/>
            </w:r>
            <w:r>
              <w:rPr>
                <w:noProof/>
              </w:rPr>
              <w:t>21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09" w:history="1">
            <w:r w:rsidRPr="00551992">
              <w:rPr>
                <w:rStyle w:val="Lienhypertexte"/>
                <w:noProof/>
              </w:rPr>
              <w:t>Tableau 19 : Fiche d'analyse du document document de transfert des notes</w:t>
            </w:r>
            <w:r>
              <w:rPr>
                <w:noProof/>
              </w:rPr>
              <w:tab/>
            </w:r>
            <w:r>
              <w:rPr>
                <w:noProof/>
              </w:rPr>
              <w:fldChar w:fldCharType="begin"/>
            </w:r>
            <w:r>
              <w:rPr>
                <w:noProof/>
              </w:rPr>
              <w:instrText xml:space="preserve"> PAGEREF _Toc242004109 \h </w:instrText>
            </w:r>
            <w:r>
              <w:rPr>
                <w:noProof/>
              </w:rPr>
            </w:r>
            <w:r>
              <w:rPr>
                <w:noProof/>
              </w:rPr>
              <w:fldChar w:fldCharType="separate"/>
            </w:r>
            <w:r>
              <w:rPr>
                <w:noProof/>
              </w:rPr>
              <w:t>22</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0" w:history="1">
            <w:r w:rsidRPr="00551992">
              <w:rPr>
                <w:rStyle w:val="Lienhypertexte"/>
                <w:noProof/>
              </w:rPr>
              <w:t>Tableau 20 : Fiche d'analyse du document procès-verbal des délibérations</w:t>
            </w:r>
            <w:r>
              <w:rPr>
                <w:noProof/>
              </w:rPr>
              <w:tab/>
            </w:r>
            <w:r>
              <w:rPr>
                <w:noProof/>
              </w:rPr>
              <w:fldChar w:fldCharType="begin"/>
            </w:r>
            <w:r>
              <w:rPr>
                <w:noProof/>
              </w:rPr>
              <w:instrText xml:space="preserve"> PAGEREF _Toc242004110 \h </w:instrText>
            </w:r>
            <w:r>
              <w:rPr>
                <w:noProof/>
              </w:rPr>
            </w:r>
            <w:r>
              <w:rPr>
                <w:noProof/>
              </w:rPr>
              <w:fldChar w:fldCharType="separate"/>
            </w:r>
            <w:r>
              <w:rPr>
                <w:noProof/>
              </w:rPr>
              <w:t>23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1" w:history="1">
            <w:r w:rsidRPr="00551992">
              <w:rPr>
                <w:rStyle w:val="Lienhypertexte"/>
                <w:noProof/>
              </w:rPr>
              <w:t>Tableau 21 : Fiche d'analyse du document relevé de notes</w:t>
            </w:r>
            <w:r>
              <w:rPr>
                <w:noProof/>
              </w:rPr>
              <w:tab/>
            </w:r>
            <w:r>
              <w:rPr>
                <w:noProof/>
              </w:rPr>
              <w:fldChar w:fldCharType="begin"/>
            </w:r>
            <w:r>
              <w:rPr>
                <w:noProof/>
              </w:rPr>
              <w:instrText xml:space="preserve"> PAGEREF _Toc242004111 \h </w:instrText>
            </w:r>
            <w:r>
              <w:rPr>
                <w:noProof/>
              </w:rPr>
            </w:r>
            <w:r>
              <w:rPr>
                <w:noProof/>
              </w:rPr>
              <w:fldChar w:fldCharType="separate"/>
            </w:r>
            <w:r>
              <w:rPr>
                <w:noProof/>
              </w:rPr>
              <w:t>25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2" w:history="1">
            <w:r w:rsidRPr="00551992">
              <w:rPr>
                <w:rStyle w:val="Lienhypertexte"/>
                <w:noProof/>
              </w:rPr>
              <w:t>Tableau 22 : Fiche d'analyse du document attestation de stage</w:t>
            </w:r>
            <w:r>
              <w:rPr>
                <w:noProof/>
              </w:rPr>
              <w:tab/>
            </w:r>
            <w:r>
              <w:rPr>
                <w:noProof/>
              </w:rPr>
              <w:fldChar w:fldCharType="begin"/>
            </w:r>
            <w:r>
              <w:rPr>
                <w:noProof/>
              </w:rPr>
              <w:instrText xml:space="preserve"> PAGEREF _Toc242004112 \h </w:instrText>
            </w:r>
            <w:r>
              <w:rPr>
                <w:noProof/>
              </w:rPr>
            </w:r>
            <w:r>
              <w:rPr>
                <w:noProof/>
              </w:rPr>
              <w:fldChar w:fldCharType="separate"/>
            </w:r>
            <w:r>
              <w:rPr>
                <w:noProof/>
              </w:rPr>
              <w:t>26</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3" w:history="1">
            <w:r w:rsidRPr="00551992">
              <w:rPr>
                <w:rStyle w:val="Lienhypertexte"/>
                <w:noProof/>
              </w:rPr>
              <w:t>Tableau 23 : Liste des postes de travail</w:t>
            </w:r>
            <w:r>
              <w:rPr>
                <w:noProof/>
              </w:rPr>
              <w:tab/>
            </w:r>
            <w:r>
              <w:rPr>
                <w:noProof/>
              </w:rPr>
              <w:fldChar w:fldCharType="begin"/>
            </w:r>
            <w:r>
              <w:rPr>
                <w:noProof/>
              </w:rPr>
              <w:instrText xml:space="preserve"> PAGEREF _Toc242004113 \h </w:instrText>
            </w:r>
            <w:r>
              <w:rPr>
                <w:noProof/>
              </w:rPr>
            </w:r>
            <w:r>
              <w:rPr>
                <w:noProof/>
              </w:rPr>
              <w:fldChar w:fldCharType="separate"/>
            </w:r>
            <w:r>
              <w:rPr>
                <w:noProof/>
              </w:rPr>
              <w:t>27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4" w:history="1">
            <w:r w:rsidRPr="00551992">
              <w:rPr>
                <w:rStyle w:val="Lienhypertexte"/>
                <w:noProof/>
              </w:rPr>
              <w:t>Tableau 24 : Fiche d'étude du poste directeur</w:t>
            </w:r>
            <w:r>
              <w:rPr>
                <w:noProof/>
              </w:rPr>
              <w:tab/>
            </w:r>
            <w:r>
              <w:rPr>
                <w:noProof/>
              </w:rPr>
              <w:fldChar w:fldCharType="begin"/>
            </w:r>
            <w:r>
              <w:rPr>
                <w:noProof/>
              </w:rPr>
              <w:instrText xml:space="preserve"> PAGEREF _Toc242004114 \h </w:instrText>
            </w:r>
            <w:r>
              <w:rPr>
                <w:noProof/>
              </w:rPr>
            </w:r>
            <w:r>
              <w:rPr>
                <w:noProof/>
              </w:rPr>
              <w:fldChar w:fldCharType="separate"/>
            </w:r>
            <w:r>
              <w:rPr>
                <w:noProof/>
              </w:rPr>
              <w:t>27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5" w:history="1">
            <w:r w:rsidRPr="00551992">
              <w:rPr>
                <w:rStyle w:val="Lienhypertexte"/>
                <w:noProof/>
              </w:rPr>
              <w:t>Tableau 25 : Fiche d'étude du poste agent du service de l'information, de l'orientation et de la numérisation</w:t>
            </w:r>
            <w:r>
              <w:rPr>
                <w:noProof/>
              </w:rPr>
              <w:tab/>
            </w:r>
            <w:r>
              <w:rPr>
                <w:noProof/>
              </w:rPr>
              <w:fldChar w:fldCharType="begin"/>
            </w:r>
            <w:r>
              <w:rPr>
                <w:noProof/>
              </w:rPr>
              <w:instrText xml:space="preserve"> PAGEREF _Toc242004115 \h </w:instrText>
            </w:r>
            <w:r>
              <w:rPr>
                <w:noProof/>
              </w:rPr>
            </w:r>
            <w:r>
              <w:rPr>
                <w:noProof/>
              </w:rPr>
              <w:fldChar w:fldCharType="separate"/>
            </w:r>
            <w:r>
              <w:rPr>
                <w:noProof/>
              </w:rPr>
              <w:t>28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6" w:history="1">
            <w:r w:rsidRPr="00551992">
              <w:rPr>
                <w:rStyle w:val="Lienhypertexte"/>
                <w:noProof/>
              </w:rPr>
              <w:t>Tableau 26 : Fiche d'étude du poste agent du service de la formation professionnelle continue</w:t>
            </w:r>
            <w:r>
              <w:rPr>
                <w:noProof/>
              </w:rPr>
              <w:tab/>
            </w:r>
            <w:r>
              <w:rPr>
                <w:noProof/>
              </w:rPr>
              <w:fldChar w:fldCharType="begin"/>
            </w:r>
            <w:r>
              <w:rPr>
                <w:noProof/>
              </w:rPr>
              <w:instrText xml:space="preserve"> PAGEREF _Toc242004116 \h </w:instrText>
            </w:r>
            <w:r>
              <w:rPr>
                <w:noProof/>
              </w:rPr>
            </w:r>
            <w:r>
              <w:rPr>
                <w:noProof/>
              </w:rPr>
              <w:fldChar w:fldCharType="separate"/>
            </w:r>
            <w:r>
              <w:rPr>
                <w:noProof/>
              </w:rPr>
              <w:t>29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7" w:history="1">
            <w:r w:rsidRPr="00551992">
              <w:rPr>
                <w:rStyle w:val="Lienhypertexte"/>
                <w:noProof/>
              </w:rPr>
              <w:t>Tableau 27 : Fiche d'étude du poste agent du service de la surveillance générale</w:t>
            </w:r>
            <w:r>
              <w:rPr>
                <w:noProof/>
              </w:rPr>
              <w:tab/>
            </w:r>
            <w:r>
              <w:rPr>
                <w:noProof/>
              </w:rPr>
              <w:fldChar w:fldCharType="begin"/>
            </w:r>
            <w:r>
              <w:rPr>
                <w:noProof/>
              </w:rPr>
              <w:instrText xml:space="preserve"> PAGEREF _Toc242004117 \h </w:instrText>
            </w:r>
            <w:r>
              <w:rPr>
                <w:noProof/>
              </w:rPr>
            </w:r>
            <w:r>
              <w:rPr>
                <w:noProof/>
              </w:rPr>
              <w:fldChar w:fldCharType="separate"/>
            </w:r>
            <w:r>
              <w:rPr>
                <w:noProof/>
              </w:rPr>
              <w:t>30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8" w:history="1">
            <w:r w:rsidRPr="00551992">
              <w:rPr>
                <w:rStyle w:val="Lienhypertexte"/>
                <w:noProof/>
              </w:rPr>
              <w:t>Tableau 28 : Fiche d'étude du poste enseignant</w:t>
            </w:r>
            <w:r>
              <w:rPr>
                <w:noProof/>
              </w:rPr>
              <w:tab/>
            </w:r>
            <w:r>
              <w:rPr>
                <w:noProof/>
              </w:rPr>
              <w:fldChar w:fldCharType="begin"/>
            </w:r>
            <w:r>
              <w:rPr>
                <w:noProof/>
              </w:rPr>
              <w:instrText xml:space="preserve"> PAGEREF _Toc242004118 \h </w:instrText>
            </w:r>
            <w:r>
              <w:rPr>
                <w:noProof/>
              </w:rPr>
            </w:r>
            <w:r>
              <w:rPr>
                <w:noProof/>
              </w:rPr>
              <w:fldChar w:fldCharType="separate"/>
            </w:r>
            <w:r>
              <w:rPr>
                <w:noProof/>
              </w:rPr>
              <w:t>31</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19" w:history="1">
            <w:r w:rsidRPr="00551992">
              <w:rPr>
                <w:rStyle w:val="Lienhypertexte"/>
                <w:noProof/>
              </w:rPr>
              <w:t>Tableau 29 : Rôles SCRUM dans notre projet</w:t>
            </w:r>
            <w:r>
              <w:rPr>
                <w:noProof/>
              </w:rPr>
              <w:tab/>
            </w:r>
            <w:r>
              <w:rPr>
                <w:noProof/>
              </w:rPr>
              <w:fldChar w:fldCharType="begin"/>
            </w:r>
            <w:r>
              <w:rPr>
                <w:noProof/>
              </w:rPr>
              <w:instrText xml:space="preserve"> PAGEREF _Toc242004119 \h </w:instrText>
            </w:r>
            <w:r>
              <w:rPr>
                <w:noProof/>
              </w:rPr>
            </w:r>
            <w:r>
              <w:rPr>
                <w:noProof/>
              </w:rPr>
              <w:fldChar w:fldCharType="separate"/>
            </w:r>
            <w:r>
              <w:rPr>
                <w:noProof/>
              </w:rPr>
              <w:t>37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0" w:history="1">
            <w:r w:rsidRPr="00551992">
              <w:rPr>
                <w:rStyle w:val="Lienhypertexte"/>
                <w:noProof/>
              </w:rPr>
              <w:t>Tableau 30 : Événements SCRUM</w:t>
            </w:r>
            <w:r>
              <w:rPr>
                <w:noProof/>
              </w:rPr>
              <w:tab/>
            </w:r>
            <w:r>
              <w:rPr>
                <w:noProof/>
              </w:rPr>
              <w:fldChar w:fldCharType="begin"/>
            </w:r>
            <w:r>
              <w:rPr>
                <w:noProof/>
              </w:rPr>
              <w:instrText xml:space="preserve"> PAGEREF _Toc242004120 \h </w:instrText>
            </w:r>
            <w:r>
              <w:rPr>
                <w:noProof/>
              </w:rPr>
            </w:r>
            <w:r>
              <w:rPr>
                <w:noProof/>
              </w:rPr>
              <w:fldChar w:fldCharType="separate"/>
            </w:r>
            <w:r>
              <w:rPr>
                <w:noProof/>
              </w:rPr>
              <w:t>37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1" w:history="1">
            <w:r w:rsidRPr="00551992">
              <w:rPr>
                <w:rStyle w:val="Lienhypertexte"/>
                <w:noProof/>
              </w:rPr>
              <w:t>Tableau 31 : User stories principales</w:t>
            </w:r>
            <w:r>
              <w:rPr>
                <w:noProof/>
              </w:rPr>
              <w:tab/>
            </w:r>
            <w:r>
              <w:rPr>
                <w:noProof/>
              </w:rPr>
              <w:fldChar w:fldCharType="begin"/>
            </w:r>
            <w:r>
              <w:rPr>
                <w:noProof/>
              </w:rPr>
              <w:instrText xml:space="preserve"> PAGEREF _Toc242004121 \h </w:instrText>
            </w:r>
            <w:r>
              <w:rPr>
                <w:noProof/>
              </w:rPr>
            </w:r>
            <w:r>
              <w:rPr>
                <w:noProof/>
              </w:rPr>
              <w:fldChar w:fldCharType="separate"/>
            </w:r>
            <w:r>
              <w:rPr>
                <w:noProof/>
              </w:rPr>
              <w:t>38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2" w:history="1">
            <w:r w:rsidRPr="00551992">
              <w:rPr>
                <w:rStyle w:val="Lienhypertexte"/>
                <w:noProof/>
              </w:rPr>
              <w:t>Tableau 32 : Backlog des sprints</w:t>
            </w:r>
            <w:r>
              <w:rPr>
                <w:noProof/>
              </w:rPr>
              <w:tab/>
            </w:r>
            <w:r>
              <w:rPr>
                <w:noProof/>
              </w:rPr>
              <w:fldChar w:fldCharType="begin"/>
            </w:r>
            <w:r>
              <w:rPr>
                <w:noProof/>
              </w:rPr>
              <w:instrText xml:space="preserve"> PAGEREF _Toc242004122 \h </w:instrText>
            </w:r>
            <w:r>
              <w:rPr>
                <w:noProof/>
              </w:rPr>
            </w:r>
            <w:r>
              <w:rPr>
                <w:noProof/>
              </w:rPr>
              <w:fldChar w:fldCharType="separate"/>
            </w:r>
            <w:r>
              <w:rPr>
                <w:noProof/>
              </w:rPr>
              <w:t>39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3" w:history="1">
            <w:r w:rsidRPr="00551992">
              <w:rPr>
                <w:rStyle w:val="Lienhypertexte"/>
                <w:noProof/>
              </w:rPr>
              <w:t>Tableau 33 : Spécification des tâches et de leur durée</w:t>
            </w:r>
            <w:r>
              <w:rPr>
                <w:noProof/>
              </w:rPr>
              <w:tab/>
            </w:r>
            <w:r>
              <w:rPr>
                <w:noProof/>
              </w:rPr>
              <w:fldChar w:fldCharType="begin"/>
            </w:r>
            <w:r>
              <w:rPr>
                <w:noProof/>
              </w:rPr>
              <w:instrText xml:space="preserve"> PAGEREF _Toc242004123 \h </w:instrText>
            </w:r>
            <w:r>
              <w:rPr>
                <w:noProof/>
              </w:rPr>
            </w:r>
            <w:r>
              <w:rPr>
                <w:noProof/>
              </w:rPr>
              <w:fldChar w:fldCharType="separate"/>
            </w:r>
            <w:r>
              <w:rPr>
                <w:noProof/>
              </w:rPr>
              <w:t>39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4" w:history="1">
            <w:r w:rsidRPr="00551992">
              <w:rPr>
                <w:rStyle w:val="Lienhypertexte"/>
                <w:noProof/>
              </w:rPr>
              <w:t>Tableau 34 : Tickets Jira par sprint</w:t>
            </w:r>
            <w:r>
              <w:rPr>
                <w:noProof/>
              </w:rPr>
              <w:tab/>
            </w:r>
            <w:r>
              <w:rPr>
                <w:noProof/>
              </w:rPr>
              <w:fldChar w:fldCharType="begin"/>
            </w:r>
            <w:r>
              <w:rPr>
                <w:noProof/>
              </w:rPr>
              <w:instrText xml:space="preserve"> PAGEREF _Toc242004124 \h </w:instrText>
            </w:r>
            <w:r>
              <w:rPr>
                <w:noProof/>
              </w:rPr>
            </w:r>
            <w:r>
              <w:rPr>
                <w:noProof/>
              </w:rPr>
              <w:fldChar w:fldCharType="separate"/>
            </w:r>
            <w:r>
              <w:rPr>
                <w:noProof/>
              </w:rPr>
              <w:t>44</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5" w:history="1">
            <w:r w:rsidRPr="00551992">
              <w:rPr>
                <w:rStyle w:val="Lienhypertexte"/>
                <w:noProof/>
              </w:rPr>
              <w:t>Tableau 35 : Acteurs du nouveau système et leurs tâches</w:t>
            </w:r>
            <w:r>
              <w:rPr>
                <w:noProof/>
              </w:rPr>
              <w:tab/>
            </w:r>
            <w:r>
              <w:rPr>
                <w:noProof/>
              </w:rPr>
              <w:fldChar w:fldCharType="begin"/>
            </w:r>
            <w:r>
              <w:rPr>
                <w:noProof/>
              </w:rPr>
              <w:instrText xml:space="preserve"> PAGEREF _Toc242004125 \h </w:instrText>
            </w:r>
            <w:r>
              <w:rPr>
                <w:noProof/>
              </w:rPr>
            </w:r>
            <w:r>
              <w:rPr>
                <w:noProof/>
              </w:rPr>
              <w:fldChar w:fldCharType="separate"/>
            </w:r>
            <w:r>
              <w:rPr>
                <w:noProof/>
              </w:rPr>
              <w:t>45</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6" w:history="1">
            <w:r w:rsidRPr="00551992">
              <w:rPr>
                <w:rStyle w:val="Lienhypertexte"/>
                <w:noProof/>
              </w:rPr>
              <w:t>Tableau 36 : Description du cas d'utilisation « S'inscrire en ligne »</w:t>
            </w:r>
            <w:r>
              <w:rPr>
                <w:noProof/>
              </w:rPr>
              <w:tab/>
            </w:r>
            <w:r>
              <w:rPr>
                <w:noProof/>
              </w:rPr>
              <w:fldChar w:fldCharType="begin"/>
            </w:r>
            <w:r>
              <w:rPr>
                <w:noProof/>
              </w:rPr>
              <w:instrText xml:space="preserve"> PAGEREF _Toc242004126 \h </w:instrText>
            </w:r>
            <w:r>
              <w:rPr>
                <w:noProof/>
              </w:rPr>
            </w:r>
            <w:r>
              <w:rPr>
                <w:noProof/>
              </w:rPr>
              <w:fldChar w:fldCharType="separate"/>
            </w:r>
            <w:r>
              <w:rPr>
                <w:noProof/>
              </w:rPr>
              <w:t>48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7" w:history="1">
            <w:r w:rsidRPr="00551992">
              <w:rPr>
                <w:rStyle w:val="Lienhypertexte"/>
                <w:noProof/>
              </w:rPr>
              <w:t>Tableau 37 : Description du cas d'utilisation « S'authentifier »</w:t>
            </w:r>
            <w:r>
              <w:rPr>
                <w:noProof/>
              </w:rPr>
              <w:tab/>
            </w:r>
            <w:r>
              <w:rPr>
                <w:noProof/>
              </w:rPr>
              <w:fldChar w:fldCharType="begin"/>
            </w:r>
            <w:r>
              <w:rPr>
                <w:noProof/>
              </w:rPr>
              <w:instrText xml:space="preserve"> PAGEREF _Toc242004127 \h </w:instrText>
            </w:r>
            <w:r>
              <w:rPr>
                <w:noProof/>
              </w:rPr>
            </w:r>
            <w:r>
              <w:rPr>
                <w:noProof/>
              </w:rPr>
              <w:fldChar w:fldCharType="separate"/>
            </w:r>
            <w:r>
              <w:rPr>
                <w:noProof/>
              </w:rPr>
              <w:t>49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8" w:history="1">
            <w:r w:rsidRPr="00551992">
              <w:rPr>
                <w:rStyle w:val="Lienhypertexte"/>
                <w:noProof/>
              </w:rPr>
              <w:t>Tableau 38 : Description du cas d'utilisation « Saisir les notes d'un examen »</w:t>
            </w:r>
            <w:r>
              <w:rPr>
                <w:noProof/>
              </w:rPr>
              <w:tab/>
            </w:r>
            <w:r>
              <w:rPr>
                <w:noProof/>
              </w:rPr>
              <w:fldChar w:fldCharType="begin"/>
            </w:r>
            <w:r>
              <w:rPr>
                <w:noProof/>
              </w:rPr>
              <w:instrText xml:space="preserve"> PAGEREF _Toc242004128 \h </w:instrText>
            </w:r>
            <w:r>
              <w:rPr>
                <w:noProof/>
              </w:rPr>
            </w:r>
            <w:r>
              <w:rPr>
                <w:noProof/>
              </w:rPr>
              <w:fldChar w:fldCharType="separate"/>
            </w:r>
            <w:r>
              <w:rPr>
                <w:noProof/>
              </w:rPr>
              <w:t>49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29" w:history="1">
            <w:r w:rsidRPr="00551992">
              <w:rPr>
                <w:rStyle w:val="Lienhypertexte"/>
                <w:noProof/>
              </w:rPr>
              <w:t>Tableau 39 : Description du cas d'utilisation « Délibérer »</w:t>
            </w:r>
            <w:r>
              <w:rPr>
                <w:noProof/>
              </w:rPr>
              <w:tab/>
            </w:r>
            <w:r>
              <w:rPr>
                <w:noProof/>
              </w:rPr>
              <w:fldChar w:fldCharType="begin"/>
            </w:r>
            <w:r>
              <w:rPr>
                <w:noProof/>
              </w:rPr>
              <w:instrText xml:space="preserve"> PAGEREF _Toc242004129 \h </w:instrText>
            </w:r>
            <w:r>
              <w:rPr>
                <w:noProof/>
              </w:rPr>
            </w:r>
            <w:r>
              <w:rPr>
                <w:noProof/>
              </w:rPr>
              <w:fldChar w:fldCharType="separate"/>
            </w:r>
            <w:r>
              <w:rPr>
                <w:noProof/>
              </w:rPr>
              <w:t>49</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30" w:history="1">
            <w:r w:rsidRPr="00551992">
              <w:rPr>
                <w:rStyle w:val="Lienhypertexte"/>
                <w:noProof/>
              </w:rPr>
              <w:t>Tableau 40 : Dictionnaire de données</w:t>
            </w:r>
            <w:r>
              <w:rPr>
                <w:noProof/>
              </w:rPr>
              <w:tab/>
            </w:r>
            <w:r>
              <w:rPr>
                <w:noProof/>
              </w:rPr>
              <w:fldChar w:fldCharType="begin"/>
            </w:r>
            <w:r>
              <w:rPr>
                <w:noProof/>
              </w:rPr>
              <w:instrText xml:space="preserve"> PAGEREF _Toc242004130 \h </w:instrText>
            </w:r>
            <w:r>
              <w:rPr>
                <w:noProof/>
              </w:rPr>
            </w:r>
            <w:r>
              <w:rPr>
                <w:noProof/>
              </w:rPr>
              <w:fldChar w:fldCharType="separate"/>
            </w:r>
            <w:r>
              <w:rPr>
                <w:noProof/>
              </w:rPr>
              <w:t>73</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31" w:history="1">
            <w:r w:rsidRPr="00551992">
              <w:rPr>
                <w:rStyle w:val="Lienhypertexte"/>
                <w:noProof/>
              </w:rPr>
              <w:t>Tableau 41 : Langages et frameworks</w:t>
            </w:r>
            <w:r>
              <w:rPr>
                <w:noProof/>
              </w:rPr>
              <w:tab/>
            </w:r>
            <w:r>
              <w:rPr>
                <w:noProof/>
              </w:rPr>
              <w:fldChar w:fldCharType="begin"/>
            </w:r>
            <w:r>
              <w:rPr>
                <w:noProof/>
              </w:rPr>
              <w:instrText xml:space="preserve"> PAGEREF _Toc242004131 \h </w:instrText>
            </w:r>
            <w:r>
              <w:rPr>
                <w:noProof/>
              </w:rPr>
            </w:r>
            <w:r>
              <w:rPr>
                <w:noProof/>
              </w:rPr>
              <w:fldChar w:fldCharType="separate"/>
            </w:r>
            <w:r>
              <w:rPr>
                <w:noProof/>
              </w:rPr>
              <w:t>97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32" w:history="1">
            <w:r w:rsidRPr="00551992">
              <w:rPr>
                <w:rStyle w:val="Lienhypertexte"/>
                <w:noProof/>
              </w:rPr>
              <w:t>Tableau 42 : Logiciels et outils</w:t>
            </w:r>
            <w:r>
              <w:rPr>
                <w:noProof/>
              </w:rPr>
              <w:tab/>
            </w:r>
            <w:r>
              <w:rPr>
                <w:noProof/>
              </w:rPr>
              <w:fldChar w:fldCharType="begin"/>
            </w:r>
            <w:r>
              <w:rPr>
                <w:noProof/>
              </w:rPr>
              <w:instrText xml:space="preserve"> PAGEREF _Toc242004132 \h </w:instrText>
            </w:r>
            <w:r>
              <w:rPr>
                <w:noProof/>
              </w:rPr>
            </w:r>
            <w:r>
              <w:rPr>
                <w:noProof/>
              </w:rPr>
              <w:fldChar w:fldCharType="separate"/>
            </w:r>
            <w:r>
              <w:rPr>
                <w:noProof/>
              </w:rPr>
              <w:t>97</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33" w:history="1">
            <w:r w:rsidRPr="00551992">
              <w:rPr>
                <w:rStyle w:val="Lienhypertexte"/>
                <w:noProof/>
              </w:rPr>
              <w:t>Tableau 43 : Principaux contrôles de saisie</w:t>
            </w:r>
            <w:r>
              <w:rPr>
                <w:noProof/>
              </w:rPr>
              <w:tab/>
            </w:r>
            <w:r>
              <w:rPr>
                <w:noProof/>
              </w:rPr>
              <w:fldChar w:fldCharType="begin"/>
            </w:r>
            <w:r>
              <w:rPr>
                <w:noProof/>
              </w:rPr>
              <w:instrText xml:space="preserve"> PAGEREF _Toc242004133 \h </w:instrText>
            </w:r>
            <w:r>
              <w:rPr>
                <w:noProof/>
              </w:rPr>
            </w:r>
            <w:r>
              <w:rPr>
                <w:noProof/>
              </w:rPr>
              <w:fldChar w:fldCharType="separate"/>
            </w:r>
            <w:r>
              <w:rPr>
                <w:noProof/>
              </w:rPr>
              <w:t>108</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34" w:history="1">
            <w:r w:rsidRPr="00551992">
              <w:rPr>
                <w:rStyle w:val="Lienhypertexte"/>
                <w:noProof/>
              </w:rPr>
              <w:t>Tableau 44 : Cahier de tests fonctionnels</w:t>
            </w:r>
            <w:r>
              <w:rPr>
                <w:noProof/>
              </w:rPr>
              <w:tab/>
            </w:r>
            <w:r>
              <w:rPr>
                <w:noProof/>
              </w:rPr>
              <w:fldChar w:fldCharType="begin"/>
            </w:r>
            <w:r>
              <w:rPr>
                <w:noProof/>
              </w:rPr>
              <w:instrText xml:space="preserve"> PAGEREF _Toc242004134 \h </w:instrText>
            </w:r>
            <w:r>
              <w:rPr>
                <w:noProof/>
              </w:rPr>
            </w:r>
            <w:r>
              <w:rPr>
                <w:noProof/>
              </w:rPr>
              <w:fldChar w:fldCharType="separate"/>
            </w:r>
            <w:r>
              <w:rPr>
                <w:noProof/>
              </w:rPr>
              <w:t>110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35" w:history="1">
            <w:r w:rsidRPr="00551992">
              <w:rPr>
                <w:rStyle w:val="Lienhypertexte"/>
                <w:noProof/>
              </w:rPr>
              <w:t>Tableau 45 : Tests de compatibilité</w:t>
            </w:r>
            <w:r>
              <w:rPr>
                <w:noProof/>
              </w:rPr>
              <w:tab/>
            </w:r>
            <w:r>
              <w:rPr>
                <w:noProof/>
              </w:rPr>
              <w:fldChar w:fldCharType="begin"/>
            </w:r>
            <w:r>
              <w:rPr>
                <w:noProof/>
              </w:rPr>
              <w:instrText xml:space="preserve"> PAGEREF _Toc242004135 \h </w:instrText>
            </w:r>
            <w:r>
              <w:rPr>
                <w:noProof/>
              </w:rPr>
            </w:r>
            <w:r>
              <w:rPr>
                <w:noProof/>
              </w:rPr>
              <w:fldChar w:fldCharType="separate"/>
            </w:r>
            <w:r>
              <w:rPr>
                <w:noProof/>
              </w:rPr>
              <w:t>110</w:t>
            </w:r>
            <w:r>
              <w:rPr>
                <w:noProof/>
              </w:rPr>
              <w:fldChar w:fldCharType="end"/>
            </w:r>
          </w:hyperlink>
        </w:p>
        <w:p w:rsidR="00692576" w:rsidRDefault="00692576">
          <w:pPr>
            <w:pStyle w:val="TM1"/>
            <w:tabs>
              <w:tab w:val="right" w:leader="dot" w:pos="9060"/>
            </w:tabs>
            <w:rPr>
              <w:rFonts w:asciiTheme="minorHAnsi" w:eastAsiaTheme="minorEastAsia" w:hAnsiTheme="minorHAnsi" w:cstheme="minorBidi"/>
              <w:noProof/>
              <w:color w:val="auto"/>
              <w:sz w:val="22"/>
              <w:szCs w:val="22"/>
            </w:rPr>
          </w:pPr>
          <w:hyperlink w:anchor="_Toc242004136" w:history="1">
            <w:r w:rsidRPr="00551992">
              <w:rPr>
                <w:rStyle w:val="Lienhypertexte"/>
                <w:noProof/>
              </w:rPr>
              <w:t>Tableau 46 : Procès-verbal de recette</w:t>
            </w:r>
            <w:r>
              <w:rPr>
                <w:noProof/>
              </w:rPr>
              <w:tab/>
            </w:r>
            <w:r>
              <w:rPr>
                <w:noProof/>
              </w:rPr>
              <w:fldChar w:fldCharType="begin"/>
            </w:r>
            <w:r>
              <w:rPr>
                <w:noProof/>
              </w:rPr>
              <w:instrText xml:space="preserve"> PAGEREF _Toc242004136 \h </w:instrText>
            </w:r>
            <w:r>
              <w:rPr>
                <w:noProof/>
              </w:rPr>
            </w:r>
            <w:r>
              <w:rPr>
                <w:noProof/>
              </w:rPr>
              <w:fldChar w:fldCharType="separate"/>
            </w:r>
            <w:r>
              <w:rPr>
                <w:noProof/>
              </w:rPr>
              <w:t>110</w:t>
            </w:r>
            <w:r>
              <w:rPr>
                <w:noProof/>
              </w:rPr>
              <w:fldChar w:fldCharType="end"/>
            </w:r>
          </w:hyperlink>
        </w:p>
        <w:p w:rsidR="00EA4EF9" w:rsidRDefault="00692576">
          <w:r>
            <w:fldChar w:fldCharType="end"/>
          </w:r>
        </w:p>
      </w:sdtContent>
    </w:sdt>
    <w:p w:rsidR="00EA4EF9" w:rsidRDefault="00692576">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EA4EF9" w:rsidRDefault="00EA4EF9">
      <w:pPr>
        <w:pageBreakBefore/>
      </w:pPr>
    </w:p>
    <w:p w:rsidR="00EA4EF9" w:rsidRDefault="00692576">
      <w:pPr>
        <w:pStyle w:val="Titre1"/>
      </w:pPr>
      <w:bookmarkStart w:id="6" w:name="_Toc242003938"/>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EA4EF9">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Signification</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Institut National Spécialisé de la Formation Professionnelle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Ministère de la Formation et de l'Enseignement Professionnels</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Direction de la Formation et de l'Enseignement Professionnels (de wilaya)</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Application Programming Interface (interface de programmation)</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Representational State Transfer</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HyperText Transfer Protocol (Secure)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JavaScript Object Notation</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Single Page Application (application à page unique)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Modèle – Vue – Contrôleur</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Object Relational Mapping</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Create, Read, Update, Delete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Unified Modeling Language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Modèle Objet Relationnel</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Système de Gestion de Bases de Données</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Structured Query Language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Cross-Site Request Forgery</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Cross-Site Scripting</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User Interface / User Experience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Procès-verbal</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Emploi du temps</w:t>
            </w:r>
          </w:p>
        </w:tc>
      </w:tr>
    </w:tbl>
    <w:p w:rsidR="00EA4EF9" w:rsidRDefault="00EA4EF9">
      <w:pPr>
        <w:sectPr w:rsidR="00EA4EF9">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EA4EF9" w:rsidRDefault="00692576">
      <w:pPr>
        <w:pStyle w:val="Titre1"/>
      </w:pPr>
      <w:bookmarkStart w:id="7" w:name="_Toc242003939"/>
      <w:r>
        <w:lastRenderedPageBreak/>
        <w:t>Introduction générale</w:t>
      </w:r>
      <w:bookmarkEnd w:id="7"/>
    </w:p>
    <w:p w:rsidR="00EA4EF9" w:rsidRDefault="00692576">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EA4EF9" w:rsidRDefault="00692576">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EA4EF9" w:rsidRDefault="00692576">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EA4EF9" w:rsidRDefault="00692576">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EA4EF9" w:rsidRDefault="00692576">
      <w:pPr>
        <w:spacing w:after="140" w:line="336" w:lineRule="auto"/>
        <w:jc w:val="both"/>
      </w:pPr>
      <w:r>
        <w:t>Ce mémoire est organisé, conformément au plan de l'institut, en trois parties :</w:t>
      </w:r>
    </w:p>
    <w:p w:rsidR="00EA4EF9" w:rsidRDefault="00692576">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EA4EF9" w:rsidRDefault="00692576">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EA4EF9" w:rsidRDefault="00692576">
      <w:pPr>
        <w:pStyle w:val="Paragraphedeliste"/>
        <w:numPr>
          <w:ilvl w:val="0"/>
          <w:numId w:val="2"/>
        </w:numPr>
        <w:spacing w:after="80" w:line="290" w:lineRule="auto"/>
        <w:jc w:val="both"/>
      </w:pPr>
      <w:r>
        <w:rPr>
          <w:b/>
          <w:bCs/>
          <w:color w:val="0A2F5C"/>
        </w:rPr>
        <w:t>Partie III – Développement</w:t>
      </w:r>
      <w:r>
        <w:t xml:space="preserve"> : le chapitre IV décrit la réalisation (architect</w:t>
      </w:r>
      <w:r>
        <w:t>ure, outils, base de données, interfaces, sécurité, hébergement, tests et recette).</w:t>
      </w:r>
    </w:p>
    <w:p w:rsidR="00EA4EF9" w:rsidRDefault="00692576">
      <w:pPr>
        <w:pStyle w:val="Titre2"/>
      </w:pPr>
      <w:bookmarkStart w:id="8" w:name="_Toc242003940"/>
      <w:r>
        <w:t>Présentation du sujet</w:t>
      </w:r>
      <w:bookmarkEnd w:id="8"/>
    </w:p>
    <w:p w:rsidR="00EA4EF9" w:rsidRDefault="00692576">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EA4EF9" w:rsidRDefault="00692576">
      <w:pPr>
        <w:pStyle w:val="Titre3"/>
      </w:pPr>
      <w:bookmarkStart w:id="9" w:name="_Toc242003941"/>
      <w:r>
        <w:lastRenderedPageBreak/>
        <w:t>1.1 Problématique</w:t>
      </w:r>
      <w:bookmarkEnd w:id="9"/>
    </w:p>
    <w:p w:rsidR="00EA4EF9" w:rsidRDefault="00692576">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EA4EF9" w:rsidRDefault="00692576">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EA4EF9" w:rsidRDefault="00692576">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EA4EF9" w:rsidRDefault="00692576">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EA4EF9" w:rsidRDefault="00692576">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EA4EF9" w:rsidRDefault="00692576">
      <w:pPr>
        <w:pStyle w:val="Titre3"/>
      </w:pPr>
      <w:bookmarkStart w:id="10" w:name="_Toc242003942"/>
      <w:r>
        <w:t>1.2 Les objectifs</w:t>
      </w:r>
      <w:bookmarkEnd w:id="10"/>
    </w:p>
    <w:p w:rsidR="00EA4EF9" w:rsidRDefault="00692576">
      <w:pPr>
        <w:spacing w:after="140" w:line="336" w:lineRule="auto"/>
        <w:jc w:val="both"/>
      </w:pPr>
      <w:r>
        <w:t>La plateforme web de l'INSFP doit permettre de :</w:t>
      </w:r>
    </w:p>
    <w:p w:rsidR="00EA4EF9" w:rsidRDefault="00692576">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EA4EF9" w:rsidRDefault="00692576">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EA4EF9" w:rsidRDefault="00692576">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EA4EF9" w:rsidRDefault="00692576">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EA4EF9" w:rsidRDefault="00692576">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EA4EF9" w:rsidRDefault="00692576">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EA4EF9" w:rsidRDefault="00EA4EF9">
      <w:pPr>
        <w:sectPr w:rsidR="00EA4EF9">
          <w:headerReference w:type="default" r:id="rId14"/>
          <w:footerReference w:type="default" r:id="rId15"/>
          <w:pgSz w:w="11906" w:h="16838"/>
          <w:pgMar w:top="1418" w:right="1418" w:bottom="1418" w:left="1418" w:header="700" w:footer="700" w:gutter="0"/>
          <w:pgNumType w:start="1"/>
          <w:cols w:space="720"/>
          <w:docGrid w:linePitch="360"/>
        </w:sectPr>
      </w:pPr>
    </w:p>
    <w:p w:rsidR="00EA4EF9" w:rsidRDefault="00EA4EF9">
      <w:pPr>
        <w:spacing w:before="2600"/>
      </w:pPr>
    </w:p>
    <w:p w:rsidR="00EA4EF9" w:rsidRDefault="00692576">
      <w:pPr>
        <w:jc w:val="center"/>
      </w:pPr>
      <w:r>
        <w:rPr>
          <w:noProof/>
        </w:rPr>
        <w:drawing>
          <wp:inline distT="0" distB="0" distL="0" distR="0" wp14:anchorId="2F072EFA" wp14:editId="41A1F487">
            <wp:extent cx="5334000" cy="404812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EA4EF9" w:rsidRDefault="00EA4EF9">
      <w:pPr>
        <w:sectPr w:rsidR="00EA4EF9">
          <w:headerReference w:type="default" r:id="rId17"/>
          <w:footerReference w:type="default" r:id="rId18"/>
          <w:pgSz w:w="11906" w:h="16838"/>
          <w:pgMar w:top="1418" w:right="1418" w:bottom="1418" w:left="1418" w:header="700" w:footer="700" w:gutter="0"/>
          <w:cols w:space="720"/>
          <w:docGrid w:linePitch="360"/>
        </w:sectPr>
      </w:pPr>
    </w:p>
    <w:p w:rsidR="00EA4EF9" w:rsidRDefault="00692576">
      <w:pPr>
        <w:pStyle w:val="Titre1"/>
      </w:pPr>
      <w:bookmarkStart w:id="11" w:name="_Toc242003943"/>
      <w:r>
        <w:lastRenderedPageBreak/>
        <w:t>Chapitre I : Étude préalable</w:t>
      </w:r>
      <w:bookmarkEnd w:id="11"/>
    </w:p>
    <w:p w:rsidR="00EA4EF9" w:rsidRDefault="00692576">
      <w:pPr>
        <w:pStyle w:val="Titre2"/>
      </w:pPr>
      <w:bookmarkStart w:id="12" w:name="_Toc242003944"/>
      <w:r>
        <w:t>1. Présentation de l'organisme d'accueil</w:t>
      </w:r>
      <w:bookmarkEnd w:id="12"/>
    </w:p>
    <w:p w:rsidR="00EA4EF9" w:rsidRDefault="00692576">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EA4EF9" w:rsidRDefault="00692576">
      <w:pPr>
        <w:pStyle w:val="Titre3"/>
      </w:pPr>
      <w:bookmarkStart w:id="13" w:name="_Toc242003945"/>
      <w:r>
        <w:t>1.1 Historique de l'entreprise</w:t>
      </w:r>
      <w:bookmarkEnd w:id="13"/>
    </w:p>
    <w:p w:rsidR="00EA4EF9" w:rsidRDefault="00692576">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EA4EF9" w:rsidRDefault="00692576">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EA4EF9" w:rsidRDefault="00692576">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EA4EF9" w:rsidRDefault="00692576">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EA4EF9" w:rsidRDefault="00692576">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EA4EF9" w:rsidRDefault="00692576">
      <w:pPr>
        <w:keepNext/>
        <w:spacing w:before="120" w:after="60"/>
        <w:jc w:val="center"/>
      </w:pPr>
      <w:r>
        <w:rPr>
          <w:noProof/>
        </w:rPr>
        <w:drawing>
          <wp:inline distT="0" distB="0" distL="0" distR="0" wp14:anchorId="7D2EB25C" wp14:editId="037D7307">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EA4EF9" w:rsidRDefault="00692576">
      <w:pPr>
        <w:pStyle w:val="FigCaption"/>
        <w:jc w:val="center"/>
      </w:pPr>
      <w:bookmarkStart w:id="14" w:name="_Toc242004013"/>
      <w:r>
        <w:t>Figure 1 : Ancien site de l'institut à El Mohammadia</w:t>
      </w:r>
      <w:bookmarkEnd w:id="14"/>
    </w:p>
    <w:p w:rsidR="00EA4EF9" w:rsidRDefault="00692576">
      <w:pPr>
        <w:keepNext/>
        <w:spacing w:before="120" w:after="60"/>
        <w:jc w:val="center"/>
      </w:pPr>
      <w:r>
        <w:rPr>
          <w:noProof/>
        </w:rPr>
        <w:lastRenderedPageBreak/>
        <w:drawing>
          <wp:inline distT="0" distB="0" distL="0" distR="0" wp14:anchorId="7EB293E7" wp14:editId="23E1063F">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EA4EF9" w:rsidRDefault="00692576">
      <w:pPr>
        <w:pStyle w:val="FigCaption"/>
        <w:jc w:val="center"/>
      </w:pPr>
      <w:bookmarkStart w:id="15" w:name="_Toc242004014"/>
      <w:r>
        <w:t>Figure 2 : L'INSFP Mohamed Tayeb Boucenna à Hussein Dey</w:t>
      </w:r>
      <w:bookmarkEnd w:id="15"/>
    </w:p>
    <w:p w:rsidR="00EA4EF9" w:rsidRDefault="00692576">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EA4EF9">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Information</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Institut National Spécialisé de la Formation Professionnelle Mohamed Tayeb Boucenna</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Rue de Tripoli (ex-Lafarge), Hussein Dey — Alger</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Février 2016</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1647</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500 places pédagogiques</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24 360,2 m²</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044 31 17 77</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insfpmohammadia@hotmail.com</w:t>
            </w:r>
          </w:p>
        </w:tc>
      </w:tr>
    </w:tbl>
    <w:p w:rsidR="00EA4EF9" w:rsidRDefault="00692576">
      <w:pPr>
        <w:pStyle w:val="TabCaption"/>
        <w:jc w:val="center"/>
      </w:pPr>
      <w:bookmarkStart w:id="16" w:name="_Toc242004091"/>
      <w:r>
        <w:t>Tableau 1 : Fiche technique de l'institut</w:t>
      </w:r>
      <w:bookmarkEnd w:id="16"/>
    </w:p>
    <w:p w:rsidR="00EA4EF9" w:rsidRDefault="00692576">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4263"/>
        <w:gridCol w:w="1360"/>
      </w:tblGrid>
      <w:tr w:rsidR="00EA4EF9">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Code</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INT0705</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INT0704</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INT0703</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INT2401</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INT2201</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ELE0718</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ELE0712</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ELE0716</w:t>
            </w:r>
          </w:p>
        </w:tc>
      </w:tr>
      <w:tr w:rsidR="00EA4EF9">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ELE0719</w:t>
            </w:r>
          </w:p>
        </w:tc>
      </w:tr>
    </w:tbl>
    <w:p w:rsidR="00EA4EF9" w:rsidRDefault="00692576">
      <w:pPr>
        <w:pStyle w:val="TabCaption"/>
        <w:jc w:val="center"/>
      </w:pPr>
      <w:bookmarkStart w:id="17" w:name="_Toc242004092"/>
      <w:r>
        <w:t>Tableau 2 : Filières et spécialités de l'institut</w:t>
      </w:r>
      <w:bookmarkEnd w:id="17"/>
    </w:p>
    <w:p w:rsidR="00EA4EF9" w:rsidRDefault="00692576">
      <w:pPr>
        <w:keepNext/>
        <w:spacing w:before="180" w:after="100"/>
      </w:pPr>
      <w:r>
        <w:rPr>
          <w:b/>
          <w:bCs/>
          <w:color w:val="0A2F5C"/>
        </w:rPr>
        <w:t>Modes de formation</w:t>
      </w:r>
    </w:p>
    <w:p w:rsidR="00EA4EF9" w:rsidRDefault="00692576">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628"/>
        <w:gridCol w:w="3447"/>
      </w:tblGrid>
      <w:tr w:rsidR="00EA4EF9">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Spécialités</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Électrotechnique, électronique industrielle, administration et sécurité des réseaux, maintenance des systèmes informatiques</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Automatismes et régulation, bases de données, maintenance des systèmes informatiques</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Cybersécurité, bases de données, développeur web et mobile, administration et sécurité des réseaux</w:t>
            </w:r>
          </w:p>
        </w:tc>
      </w:tr>
    </w:tbl>
    <w:p w:rsidR="00EA4EF9" w:rsidRDefault="00692576">
      <w:pPr>
        <w:pStyle w:val="TabCaption"/>
        <w:jc w:val="center"/>
      </w:pPr>
      <w:bookmarkStart w:id="18" w:name="_Toc242004093"/>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1"/>
        <w:gridCol w:w="1270"/>
        <w:gridCol w:w="1270"/>
        <w:gridCol w:w="1270"/>
        <w:gridCol w:w="1269"/>
      </w:tblGrid>
      <w:tr w:rsidR="00EA4EF9">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Dont filles</w:t>
            </w:r>
          </w:p>
        </w:tc>
      </w:tr>
      <w:tr w:rsidR="00EA4EF9">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41</w:t>
            </w:r>
          </w:p>
        </w:tc>
      </w:tr>
      <w:tr w:rsidR="00EA4EF9">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43</w:t>
            </w:r>
          </w:p>
        </w:tc>
      </w:tr>
      <w:tr w:rsidR="00EA4EF9">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23</w:t>
            </w:r>
          </w:p>
        </w:tc>
      </w:tr>
    </w:tbl>
    <w:p w:rsidR="00EA4EF9" w:rsidRDefault="00692576">
      <w:pPr>
        <w:pStyle w:val="TabCaption"/>
        <w:jc w:val="center"/>
      </w:pPr>
      <w:bookmarkStart w:id="19" w:name="_Toc242004094"/>
      <w:r>
        <w:t>Tableau 4 : Effectifs de la session d'octobre 2025</w:t>
      </w:r>
      <w:bookmarkEnd w:id="19"/>
    </w:p>
    <w:p w:rsidR="00EA4EF9" w:rsidRDefault="00692576">
      <w:pPr>
        <w:pStyle w:val="Titre3"/>
      </w:pPr>
      <w:bookmarkStart w:id="20" w:name="_Toc242003946"/>
      <w:r>
        <w:t>1.2 Missions de l'organisme d'accueil</w:t>
      </w:r>
      <w:bookmarkEnd w:id="20"/>
    </w:p>
    <w:p w:rsidR="00EA4EF9" w:rsidRDefault="00692576">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EA4EF9" w:rsidRDefault="00692576">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EA4EF9" w:rsidRDefault="00692576">
      <w:pPr>
        <w:pStyle w:val="Paragraphedeliste"/>
        <w:numPr>
          <w:ilvl w:val="0"/>
          <w:numId w:val="4"/>
        </w:numPr>
        <w:spacing w:after="80" w:line="290" w:lineRule="auto"/>
        <w:jc w:val="both"/>
      </w:pPr>
      <w:r>
        <w:lastRenderedPageBreak/>
        <w:t>Mettre à la disposition des stagiaires les moyens pédagogiques et des formateurs qualifiés.</w:t>
      </w:r>
    </w:p>
    <w:p w:rsidR="00EA4EF9" w:rsidRDefault="00692576">
      <w:pPr>
        <w:pStyle w:val="Paragraphedeliste"/>
        <w:numPr>
          <w:ilvl w:val="0"/>
          <w:numId w:val="4"/>
        </w:numPr>
        <w:spacing w:after="80" w:line="290" w:lineRule="auto"/>
        <w:jc w:val="both"/>
      </w:pPr>
      <w:r>
        <w:t>Organiser les</w:t>
      </w:r>
      <w:r>
        <w:t xml:space="preserve"> concours d'accès et les examens.</w:t>
      </w:r>
    </w:p>
    <w:p w:rsidR="00EA4EF9" w:rsidRDefault="00692576">
      <w:pPr>
        <w:pStyle w:val="Paragraphedeliste"/>
        <w:numPr>
          <w:ilvl w:val="0"/>
          <w:numId w:val="4"/>
        </w:numPr>
        <w:spacing w:after="80" w:line="290" w:lineRule="auto"/>
        <w:jc w:val="both"/>
      </w:pPr>
      <w:r>
        <w:t>Placer les apprentis et les stagiaires en stage pratique en milieu professionnel.</w:t>
      </w:r>
    </w:p>
    <w:p w:rsidR="00EA4EF9" w:rsidRDefault="00692576">
      <w:pPr>
        <w:pStyle w:val="Paragraphedeliste"/>
        <w:numPr>
          <w:ilvl w:val="0"/>
          <w:numId w:val="4"/>
        </w:numPr>
        <w:spacing w:after="80" w:line="290" w:lineRule="auto"/>
        <w:jc w:val="both"/>
      </w:pPr>
      <w:r>
        <w:t>Apporter une assistance technique aux entreprises des différents secteurs économiques, à leur demande.</w:t>
      </w:r>
    </w:p>
    <w:p w:rsidR="00EA4EF9" w:rsidRDefault="00692576">
      <w:pPr>
        <w:pStyle w:val="Paragraphedeliste"/>
        <w:numPr>
          <w:ilvl w:val="0"/>
          <w:numId w:val="4"/>
        </w:numPr>
        <w:spacing w:after="80" w:line="290" w:lineRule="auto"/>
        <w:jc w:val="both"/>
      </w:pPr>
      <w:r>
        <w:t>Participer aux travaux d'études et de</w:t>
      </w:r>
      <w:r>
        <w:t xml:space="preserve"> recherche avec les organismes intéressés.</w:t>
      </w:r>
    </w:p>
    <w:p w:rsidR="00EA4EF9" w:rsidRDefault="00692576">
      <w:pPr>
        <w:pStyle w:val="Titre3"/>
      </w:pPr>
      <w:bookmarkStart w:id="21" w:name="_Toc242003947"/>
      <w:r>
        <w:t>1.3 Organigramme de l'organisme d'accueil</w:t>
      </w:r>
      <w:bookmarkEnd w:id="21"/>
    </w:p>
    <w:p w:rsidR="00EA4EF9" w:rsidRDefault="00692576">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EA4EF9" w:rsidRDefault="00692576">
      <w:pPr>
        <w:keepNext/>
        <w:spacing w:before="120" w:after="60"/>
        <w:jc w:val="center"/>
      </w:pPr>
      <w:r>
        <w:rPr>
          <w:noProof/>
        </w:rPr>
        <w:drawing>
          <wp:inline distT="0" distB="0" distL="0" distR="0" wp14:anchorId="0AB96626" wp14:editId="05906952">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EA4EF9" w:rsidRDefault="00692576">
      <w:pPr>
        <w:pStyle w:val="FigCaption"/>
        <w:jc w:val="center"/>
      </w:pPr>
      <w:bookmarkStart w:id="22" w:name="_Toc242004015"/>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EA4EF9">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Principales missions</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Formation initiale en mode résidentiel ; organisation des concours d'accès ; coordination technique et pédagogique ; suivi des formateurs ; gestion des diplômes.</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Formation par apprentissage ; formation continue par cours du soir ; plans annuels et pluriannuels d'apprentissage ; partenariats avec les entreprises.</w:t>
            </w:r>
          </w:p>
        </w:tc>
      </w:tr>
      <w:tr w:rsidR="00EA4EF9">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Moyens matériels et financiers ; budget ; gestion des ressources humaines ; archives de l'institut.</w:t>
            </w:r>
          </w:p>
        </w:tc>
      </w:tr>
    </w:tbl>
    <w:p w:rsidR="00EA4EF9" w:rsidRDefault="00692576">
      <w:pPr>
        <w:pStyle w:val="TabCaption"/>
        <w:jc w:val="center"/>
      </w:pPr>
      <w:bookmarkStart w:id="23" w:name="_Toc242004095"/>
      <w:r>
        <w:t>Tableau 5 : Missions de la direction et des sous-directions</w:t>
      </w:r>
      <w:bookmarkEnd w:id="23"/>
    </w:p>
    <w:p w:rsidR="00EA4EF9" w:rsidRDefault="00692576">
      <w:pPr>
        <w:pStyle w:val="Titre3"/>
      </w:pPr>
      <w:bookmarkStart w:id="24" w:name="_Toc242003948"/>
      <w:r>
        <w:lastRenderedPageBreak/>
        <w:t>1.4 Organigramme de la structure d'accueil</w:t>
      </w:r>
      <w:bookmarkEnd w:id="24"/>
    </w:p>
    <w:p w:rsidR="00EA4EF9" w:rsidRDefault="00692576">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EA4EF9" w:rsidRDefault="00692576">
      <w:pPr>
        <w:keepNext/>
        <w:spacing w:before="120" w:after="60"/>
        <w:jc w:val="center"/>
      </w:pPr>
      <w:r>
        <w:rPr>
          <w:noProof/>
        </w:rPr>
        <w:drawing>
          <wp:inline distT="0" distB="0" distL="0" distR="0" wp14:anchorId="10251408" wp14:editId="797E34F2">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EA4EF9" w:rsidRDefault="00692576">
      <w:pPr>
        <w:pStyle w:val="FigCaption"/>
        <w:jc w:val="center"/>
      </w:pPr>
      <w:bookmarkStart w:id="25" w:name="_Toc242004016"/>
      <w:r>
        <w:t>Figure 4 : Organigr</w:t>
      </w:r>
      <w:r>
        <w:t>amme de la structure d'accueil</w:t>
      </w:r>
      <w:bookmarkEnd w:id="25"/>
    </w:p>
    <w:p w:rsidR="00EA4EF9" w:rsidRDefault="00692576">
      <w:pPr>
        <w:pStyle w:val="Titre3"/>
      </w:pPr>
      <w:bookmarkStart w:id="26" w:name="_Toc242003949"/>
      <w:r>
        <w:t>1.5 Missions de la structure d'accueil</w:t>
      </w:r>
      <w:bookmarkEnd w:id="26"/>
    </w:p>
    <w:p w:rsidR="00EA4EF9" w:rsidRDefault="00692576">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EA4EF9" w:rsidRDefault="00692576">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EA4EF9" w:rsidRDefault="00692576">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EA4EF9" w:rsidRDefault="00692576">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EA4EF9" w:rsidRDefault="00692576">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EA4EF9" w:rsidRDefault="00692576">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EA4EF9" w:rsidRDefault="00692576">
      <w:pPr>
        <w:pStyle w:val="Titre3"/>
      </w:pPr>
      <w:bookmarkStart w:id="27" w:name="_Toc242003950"/>
      <w:r>
        <w:t>1.6 Moyens informatiques et humains</w:t>
      </w:r>
      <w:bookmarkEnd w:id="27"/>
    </w:p>
    <w:p w:rsidR="00EA4EF9" w:rsidRDefault="00692576">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EA4EF9">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No</w:t>
            </w:r>
            <w:r>
              <w:rPr>
                <w:b/>
                <w:bCs/>
                <w:color w:val="FFFFFF"/>
                <w:sz w:val="20"/>
                <w:szCs w:val="20"/>
              </w:rPr>
              <w:t>mbre</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12</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06</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02</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19</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bl>
    <w:p w:rsidR="00EA4EF9" w:rsidRDefault="00692576">
      <w:pPr>
        <w:pStyle w:val="TabCaption"/>
        <w:jc w:val="center"/>
      </w:pPr>
      <w:bookmarkStart w:id="28" w:name="_Toc242004096"/>
      <w:r>
        <w:t>Tableau 6 : Structures pédagogiques et administratives</w:t>
      </w:r>
      <w:bookmarkEnd w:id="28"/>
    </w:p>
    <w:p w:rsidR="00EA4EF9" w:rsidRDefault="00692576">
      <w:pPr>
        <w:keepNext/>
        <w:spacing w:before="120" w:after="60"/>
        <w:jc w:val="center"/>
      </w:pPr>
      <w:r>
        <w:rPr>
          <w:noProof/>
        </w:rPr>
        <w:drawing>
          <wp:inline distT="0" distB="0" distL="0" distR="0" wp14:anchorId="79C21109" wp14:editId="2514807B">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EA4EF9" w:rsidRDefault="00692576">
      <w:pPr>
        <w:pStyle w:val="FigCaption"/>
        <w:jc w:val="center"/>
      </w:pPr>
      <w:bookmarkStart w:id="29" w:name="_Toc242004017"/>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4988"/>
      </w:tblGrid>
      <w:tr w:rsidR="00EA4EF9">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Utilisation</w:t>
            </w:r>
          </w:p>
        </w:tc>
      </w:tr>
      <w:tr w:rsidR="00EA4EF9">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Formation des stagiaires</w:t>
            </w:r>
          </w:p>
        </w:tc>
      </w:tr>
      <w:tr w:rsidR="00EA4EF9">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Scolarité, pédagogie, comptabilité</w:t>
            </w:r>
          </w:p>
        </w:tc>
      </w:tr>
      <w:tr w:rsidR="00EA4EF9">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Listes, relevés de notes, attestations</w:t>
            </w:r>
          </w:p>
        </w:tc>
      </w:tr>
      <w:tr w:rsidR="00EA4EF9">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Communication, plateforme takwin.dz</w:t>
            </w:r>
          </w:p>
        </w:tc>
      </w:tr>
      <w:tr w:rsidR="00EA4EF9">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Postes de travail et documents (Word, Excel)</w:t>
            </w:r>
          </w:p>
        </w:tc>
      </w:tr>
    </w:tbl>
    <w:p w:rsidR="00EA4EF9" w:rsidRDefault="00692576">
      <w:pPr>
        <w:pStyle w:val="TabCaption"/>
        <w:jc w:val="center"/>
      </w:pPr>
      <w:bookmarkStart w:id="30" w:name="_Toc242004097"/>
      <w:r>
        <w:t>Tableau 7 : Moyens informatiques et logiciels</w:t>
      </w:r>
      <w:bookmarkEnd w:id="30"/>
    </w:p>
    <w:p w:rsidR="00EA4EF9" w:rsidRDefault="00692576">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EA4EF9">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Effectif</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03</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18</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02</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02</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14</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12</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01</w:t>
            </w:r>
          </w:p>
        </w:tc>
      </w:tr>
    </w:tbl>
    <w:p w:rsidR="00EA4EF9" w:rsidRDefault="00692576">
      <w:pPr>
        <w:pStyle w:val="TabCaption"/>
        <w:jc w:val="center"/>
      </w:pPr>
      <w:bookmarkStart w:id="31" w:name="_Toc242004098"/>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EA4EF9">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Effectif</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39</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17</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14</w:t>
            </w:r>
          </w:p>
        </w:tc>
      </w:tr>
      <w:tr w:rsidR="00EA4EF9">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03</w:t>
            </w:r>
          </w:p>
        </w:tc>
      </w:tr>
    </w:tbl>
    <w:p w:rsidR="00EA4EF9" w:rsidRDefault="00692576">
      <w:pPr>
        <w:pStyle w:val="TabCaption"/>
        <w:jc w:val="center"/>
      </w:pPr>
      <w:bookmarkStart w:id="32" w:name="_Toc242004099"/>
      <w:r>
        <w:t>Tableau 9 : Corps enseignant</w:t>
      </w:r>
      <w:bookmarkEnd w:id="32"/>
    </w:p>
    <w:p w:rsidR="00EA4EF9" w:rsidRDefault="00692576">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EA4EF9" w:rsidRDefault="00EA4EF9">
      <w:pPr>
        <w:sectPr w:rsidR="00EA4EF9">
          <w:headerReference w:type="default" r:id="rId24"/>
          <w:footerReference w:type="default" r:id="rId25"/>
          <w:pgSz w:w="11906" w:h="16838"/>
          <w:pgMar w:top="1418" w:right="1418" w:bottom="1418" w:left="1418" w:header="700" w:footer="700" w:gutter="0"/>
          <w:cols w:space="720"/>
          <w:docGrid w:linePitch="360"/>
        </w:sectPr>
      </w:pPr>
    </w:p>
    <w:p w:rsidR="00EA4EF9" w:rsidRDefault="00EA4EF9">
      <w:pPr>
        <w:spacing w:before="2600"/>
      </w:pPr>
    </w:p>
    <w:p w:rsidR="00EA4EF9" w:rsidRDefault="00692576">
      <w:pPr>
        <w:jc w:val="center"/>
      </w:pPr>
      <w:r>
        <w:rPr>
          <w:noProof/>
        </w:rPr>
        <w:drawing>
          <wp:inline distT="0" distB="0" distL="0" distR="0" wp14:anchorId="1E91AC0D" wp14:editId="55823F7F">
            <wp:extent cx="5334000" cy="40481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EA4EF9" w:rsidRDefault="00EA4EF9">
      <w:pPr>
        <w:sectPr w:rsidR="00EA4EF9">
          <w:headerReference w:type="default" r:id="rId27"/>
          <w:footerReference w:type="default" r:id="rId28"/>
          <w:pgSz w:w="11906" w:h="16838"/>
          <w:pgMar w:top="1418" w:right="1418" w:bottom="1418" w:left="1418" w:header="700" w:footer="700" w:gutter="0"/>
          <w:cols w:space="720"/>
          <w:docGrid w:linePitch="360"/>
        </w:sectPr>
      </w:pPr>
    </w:p>
    <w:p w:rsidR="00EA4EF9" w:rsidRDefault="00692576">
      <w:pPr>
        <w:pStyle w:val="Titre1"/>
      </w:pPr>
      <w:bookmarkStart w:id="33" w:name="_Toc242003951"/>
      <w:r>
        <w:lastRenderedPageBreak/>
        <w:t>Chapitre II : Analyse de l'existant</w:t>
      </w:r>
      <w:bookmarkEnd w:id="33"/>
    </w:p>
    <w:p w:rsidR="00EA4EF9" w:rsidRDefault="00692576">
      <w:pPr>
        <w:pStyle w:val="Titre2"/>
      </w:pPr>
      <w:bookmarkStart w:id="34" w:name="_Toc242003952"/>
      <w:r>
        <w:t>1. Introduction</w:t>
      </w:r>
      <w:bookmarkEnd w:id="34"/>
    </w:p>
    <w:p w:rsidR="00EA4EF9" w:rsidRDefault="00692576">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EA4EF9" w:rsidRDefault="00692576">
      <w:pPr>
        <w:pStyle w:val="Titre2"/>
      </w:pPr>
      <w:bookmarkStart w:id="35" w:name="_Toc242003953"/>
      <w:r>
        <w:t>2. Diagramme de flux d'information</w:t>
      </w:r>
      <w:bookmarkEnd w:id="35"/>
    </w:p>
    <w:p w:rsidR="00EA4EF9" w:rsidRDefault="00692576">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EA4EF9" w:rsidRDefault="00692576">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(services de l'institut, enseignants).</w:t>
      </w:r>
    </w:p>
    <w:p w:rsidR="00EA4EF9" w:rsidRDefault="00692576">
      <w:pPr>
        <w:pStyle w:val="Paragraphedeliste"/>
        <w:numPr>
          <w:ilvl w:val="0"/>
          <w:numId w:val="2"/>
        </w:numPr>
        <w:spacing w:after="80" w:line="290" w:lineRule="auto"/>
        <w:jc w:val="both"/>
      </w:pPr>
      <w:r>
        <w:rPr>
          <w:b/>
          <w:bCs/>
          <w:color w:val="0A2F5C"/>
        </w:rPr>
        <w:t>Le flux externe</w:t>
      </w:r>
      <w:r>
        <w:t xml:space="preserve"> : échange d'informations entre un acteur interne et un ac</w:t>
      </w:r>
      <w:r>
        <w:t>teur externe (stagiaire, plateforme takwin.dz, DFEP).</w:t>
      </w:r>
    </w:p>
    <w:p w:rsidR="00EA4EF9" w:rsidRDefault="00692576">
      <w:pPr>
        <w:spacing w:after="140" w:line="336" w:lineRule="auto"/>
        <w:jc w:val="both"/>
      </w:pPr>
      <w:r>
        <w:t xml:space="preserve">Le diagramme montre les </w:t>
      </w:r>
      <w:r>
        <w:rPr>
          <w:b/>
          <w:bCs/>
          <w:color w:val="0A2F5C"/>
        </w:rPr>
        <w:t>documents</w:t>
      </w:r>
      <w:r>
        <w:t xml:space="preserve"> échangés et l'ordre de ces échanges, depuis l'ouverture de la session jusqu'à la délivrance des documents au stagiaire. Le tableau ci-dessous présente les signes utilis</w:t>
      </w:r>
      <w:r>
        <w:t>és.</w:t>
      </w:r>
    </w:p>
    <w:p w:rsidR="00EA4EF9" w:rsidRDefault="00692576">
      <w:pPr>
        <w:keepNext/>
        <w:spacing w:before="120" w:after="60"/>
        <w:jc w:val="center"/>
      </w:pPr>
      <w:r>
        <w:rPr>
          <w:noProof/>
        </w:rPr>
        <w:drawing>
          <wp:inline distT="0" distB="0" distL="0" distR="0" wp14:anchorId="00CABDA3" wp14:editId="7CD9C92A">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EA4EF9" w:rsidRDefault="00692576">
      <w:pPr>
        <w:pStyle w:val="FigCaption"/>
        <w:jc w:val="center"/>
      </w:pPr>
      <w:bookmarkStart w:id="36" w:name="_Toc242004018"/>
      <w:r>
        <w:t>Figure 6 : Signes du diagramme de flux d'information</w:t>
      </w:r>
      <w:bookmarkEnd w:id="36"/>
    </w:p>
    <w:p w:rsidR="00EA4EF9" w:rsidRDefault="00692576">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services de l'inst</w:t>
      </w:r>
      <w:r>
        <w:t xml:space="preserve">itut qui interviennent dans ce champ ; les acteurs externes sont la plateforme nationale </w:t>
      </w:r>
      <w:r>
        <w:rPr>
          <w:b/>
          <w:bCs/>
          <w:color w:val="0A2F5C"/>
        </w:rPr>
        <w:t>takwin.dz</w:t>
      </w:r>
      <w:r>
        <w:t>, le stagiaire et la DFEP.</w:t>
      </w:r>
    </w:p>
    <w:p w:rsidR="00EA4EF9" w:rsidRDefault="00692576">
      <w:pPr>
        <w:keepNext/>
        <w:spacing w:before="120" w:after="60"/>
        <w:jc w:val="center"/>
      </w:pPr>
      <w:r>
        <w:rPr>
          <w:noProof/>
        </w:rPr>
        <w:lastRenderedPageBreak/>
        <w:drawing>
          <wp:inline distT="0" distB="0" distL="0" distR="0" wp14:anchorId="4A073DE1" wp14:editId="12DDBC3B">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EA4EF9" w:rsidRDefault="00692576">
      <w:pPr>
        <w:pStyle w:val="FigCaption"/>
        <w:jc w:val="center"/>
      </w:pPr>
      <w:bookmarkStart w:id="37" w:name="_Toc242004019"/>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7437"/>
      </w:tblGrid>
      <w:tr w:rsidR="00EA4EF9">
        <w:tblPrEx>
          <w:tblCellMar>
            <w:top w:w="0" w:type="dxa"/>
            <w:bottom w:w="0" w:type="dxa"/>
          </w:tblCellMar>
        </w:tblPrEx>
        <w:trPr>
          <w:tblHeader/>
        </w:trPr>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N° de flux</w:t>
            </w:r>
          </w:p>
        </w:tc>
        <w:tc>
          <w:tcPr>
            <w:tcW w:w="743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Document transmis</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Correspondance fixant le calendrier de la session (D1)</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Correspondance transmise pour application (D1)</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Calendrier de la session et fiches des spécialités (D2, D3)</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Calendrier de la session et fiches des spécialités (D2, D3)</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Inscription en ligne</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Liste des candidats inscrits</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Dossier d'inscription</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Liste des stagiaires admis et orientés</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Emploi du temps (D4)</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F10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Emploi du temps affiché (D4)</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Feuille d'absences (D5)</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F12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Planning des examens semestriels (D6)</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Planning des examens affiché (D6)</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F14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Document de transfert des notes (D7)</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Procès-verbal des délibérations à valider (D8)</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F16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Procès-verbal des délibérations validé et signé (D8)</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F17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État des absences des stagiaires</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F18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Relevé de notes (D9)</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F19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Demande d'attestation de stage</w:t>
            </w:r>
          </w:p>
        </w:tc>
      </w:tr>
      <w:tr w:rsidR="00EA4EF9">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lastRenderedPageBreak/>
              <w:t>F20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Attestation de stage (D10)</w:t>
            </w:r>
          </w:p>
        </w:tc>
      </w:tr>
    </w:tbl>
    <w:p w:rsidR="00EA4EF9" w:rsidRDefault="00692576">
      <w:pPr>
        <w:pStyle w:val="TabCaption"/>
        <w:jc w:val="center"/>
      </w:pPr>
      <w:bookmarkStart w:id="38" w:name="_Toc242004100"/>
      <w:r>
        <w:t>Tableau 10 : Description des flux d'information</w:t>
      </w:r>
      <w:bookmarkEnd w:id="38"/>
    </w:p>
    <w:p w:rsidR="00EA4EF9" w:rsidRDefault="00692576">
      <w:pPr>
        <w:pStyle w:val="Titre2"/>
      </w:pPr>
      <w:bookmarkStart w:id="39" w:name="_Toc242003954"/>
      <w:r>
        <w:t>3. Étude des documents</w:t>
      </w:r>
      <w:bookmarkEnd w:id="39"/>
    </w:p>
    <w:p w:rsidR="00EA4EF9" w:rsidRDefault="00692576">
      <w:pPr>
        <w:pStyle w:val="Titre3"/>
      </w:pPr>
      <w:bookmarkStart w:id="40" w:name="_Toc242003955"/>
      <w:r>
        <w:t>3.1 Définition</w:t>
      </w:r>
      <w:bookmarkEnd w:id="40"/>
    </w:p>
    <w:p w:rsidR="00EA4EF9" w:rsidRDefault="00692576">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EA4EF9" w:rsidRDefault="00692576">
      <w:pPr>
        <w:pStyle w:val="Titre3"/>
      </w:pPr>
      <w:bookmarkStart w:id="41" w:name="_Toc242003956"/>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6"/>
      </w:tblGrid>
      <w:tr w:rsidR="00EA4EF9">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Signification</w:t>
            </w:r>
          </w:p>
        </w:tc>
      </w:tr>
      <w:tr w:rsidR="00EA4EF9">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Prévue portée : une information qui existe dans le document et qui est remplie.</w:t>
            </w:r>
          </w:p>
        </w:tc>
      </w:tr>
      <w:tr w:rsidR="00EA4EF9">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Prévue non portée : une information qui existe dans le document mais qui n'est pas renseignée.</w:t>
            </w:r>
          </w:p>
        </w:tc>
      </w:tr>
      <w:tr w:rsidR="00EA4EF9">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Non prévue portée : une information qui n'existe pas dans le document mais qui y est ajoutée à la main.</w:t>
            </w:r>
          </w:p>
        </w:tc>
      </w:tr>
      <w:tr w:rsidR="00EA4EF9">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Alphabétique / alphanumérique / numérique</w:t>
            </w:r>
          </w:p>
        </w:tc>
      </w:tr>
      <w:tr w:rsidR="00EA4EF9">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 heure</w:t>
            </w:r>
          </w:p>
        </w:tc>
      </w:tr>
    </w:tbl>
    <w:p w:rsidR="00EA4EF9" w:rsidRDefault="00692576">
      <w:pPr>
        <w:pStyle w:val="TabCaption"/>
        <w:jc w:val="center"/>
      </w:pPr>
      <w:bookmarkStart w:id="42" w:name="_Toc242004101"/>
      <w:r>
        <w:t>Tableau 11 : Liste des abréviations</w:t>
      </w:r>
      <w:bookmarkEnd w:id="42"/>
    </w:p>
    <w:p w:rsidR="00EA4EF9" w:rsidRDefault="00692576">
      <w:pPr>
        <w:pStyle w:val="Titre3"/>
      </w:pPr>
      <w:bookmarkStart w:id="43" w:name="_Toc242003957"/>
      <w:r>
        <w:t>3.3 Liste des documents</w:t>
      </w:r>
      <w:bookmarkEnd w:id="43"/>
    </w:p>
    <w:p w:rsidR="00EA4EF9" w:rsidRDefault="00692576">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EA4EF9">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Désignation du document</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Correspondance de la DFEP</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Calendrier de la session</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Fiche descriptive de la spécialité</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Emploi du temps</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Feuille d'absences</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Planning des examens semestriels</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Document de transfert des notes</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Procès-verbal des délibérations</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Relevé de notes</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lastRenderedPageBreak/>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Attestation de stage</w:t>
            </w:r>
          </w:p>
        </w:tc>
      </w:tr>
    </w:tbl>
    <w:p w:rsidR="00EA4EF9" w:rsidRDefault="00692576">
      <w:pPr>
        <w:pStyle w:val="TabCaption"/>
        <w:jc w:val="center"/>
      </w:pPr>
      <w:bookmarkStart w:id="44" w:name="_Toc242004102"/>
      <w:r>
        <w:t>Tableau 12 : Liste des documents</w:t>
      </w:r>
      <w:bookmarkEnd w:id="44"/>
    </w:p>
    <w:p w:rsidR="00EA4EF9" w:rsidRDefault="00692576">
      <w:pPr>
        <w:pStyle w:val="Titre3"/>
        <w:pageBreakBefore/>
      </w:pPr>
      <w:bookmarkStart w:id="45" w:name="_Toc242003958"/>
      <w:r>
        <w:lastRenderedPageBreak/>
        <w:t>3.4 Fiches d'analyse des documents</w:t>
      </w:r>
      <w:bookmarkEnd w:id="45"/>
    </w:p>
    <w:p w:rsidR="00EA4EF9" w:rsidRDefault="00692576">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D1</w:t>
            </w:r>
          </w:p>
          <w:p w:rsidR="00EA4EF9" w:rsidRDefault="00692576">
            <w:pPr>
              <w:spacing w:after="60" w:line="260" w:lineRule="auto"/>
            </w:pPr>
            <w:r>
              <w:rPr>
                <w:b/>
                <w:bCs/>
                <w:sz w:val="19"/>
                <w:szCs w:val="19"/>
              </w:rPr>
              <w:t>Désignation :</w:t>
            </w:r>
            <w:r>
              <w:rPr>
                <w:sz w:val="19"/>
                <w:szCs w:val="19"/>
              </w:rPr>
              <w:t xml:space="preserve"> Correspondance de la DFEP</w:t>
            </w:r>
          </w:p>
          <w:p w:rsidR="00EA4EF9" w:rsidRDefault="00692576">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EA4EF9" w:rsidRDefault="00692576">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EA4EF9" w:rsidRDefault="00692576">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EA4EF9" w:rsidRDefault="00692576">
            <w:pPr>
              <w:spacing w:after="60" w:line="260" w:lineRule="auto"/>
            </w:pPr>
            <w:r>
              <w:rPr>
                <w:b/>
                <w:bCs/>
                <w:sz w:val="19"/>
                <w:szCs w:val="19"/>
              </w:rPr>
              <w:t>Nature :</w:t>
            </w:r>
            <w:r>
              <w:rPr>
                <w:sz w:val="19"/>
                <w:szCs w:val="19"/>
              </w:rPr>
              <w:t xml:space="preserve"> Externe</w:t>
            </w:r>
          </w:p>
          <w:p w:rsidR="00EA4EF9" w:rsidRDefault="00692576">
            <w:pPr>
              <w:spacing w:after="60" w:line="260" w:lineRule="auto"/>
            </w:pPr>
            <w:r>
              <w:rPr>
                <w:b/>
                <w:bCs/>
                <w:sz w:val="19"/>
                <w:szCs w:val="19"/>
              </w:rPr>
              <w:t>Nombre d'exemplaires :</w:t>
            </w:r>
            <w:r>
              <w:rPr>
                <w:sz w:val="19"/>
                <w:szCs w:val="19"/>
              </w:rPr>
              <w:t xml:space="preserve"> 01</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Nom du signataire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46" w:name="_Toc242004103"/>
      <w:r>
        <w:t>Tableau 13 : Fiche d'analyse du document correspondance de la DFEP</w:t>
      </w:r>
      <w:bookmarkEnd w:id="46"/>
    </w:p>
    <w:p w:rsidR="00EA4EF9" w:rsidRDefault="00EA4EF9">
      <w:pPr>
        <w:spacing w:after="80" w:line="336" w:lineRule="auto"/>
        <w:jc w:val="both"/>
      </w:pPr>
    </w:p>
    <w:p w:rsidR="00EA4EF9" w:rsidRDefault="00692576">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D2</w:t>
            </w:r>
          </w:p>
          <w:p w:rsidR="00EA4EF9" w:rsidRDefault="00692576">
            <w:pPr>
              <w:spacing w:after="60" w:line="260" w:lineRule="auto"/>
            </w:pPr>
            <w:r>
              <w:rPr>
                <w:b/>
                <w:bCs/>
                <w:sz w:val="19"/>
                <w:szCs w:val="19"/>
              </w:rPr>
              <w:t>Désignation :</w:t>
            </w:r>
            <w:r>
              <w:rPr>
                <w:sz w:val="19"/>
                <w:szCs w:val="19"/>
              </w:rPr>
              <w:t xml:space="preserve"> Calendrier de la session</w:t>
            </w:r>
          </w:p>
          <w:p w:rsidR="00EA4EF9" w:rsidRDefault="00692576">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EA4EF9" w:rsidRDefault="00692576">
            <w:pPr>
              <w:spacing w:after="60" w:line="260" w:lineRule="auto"/>
            </w:pPr>
            <w:r>
              <w:rPr>
                <w:b/>
                <w:bCs/>
                <w:sz w:val="19"/>
                <w:szCs w:val="19"/>
              </w:rPr>
              <w:t>Émetteur :</w:t>
            </w:r>
            <w:r>
              <w:rPr>
                <w:sz w:val="19"/>
                <w:szCs w:val="19"/>
              </w:rPr>
              <w:t xml:space="preserve"> Service de l'information, de l'orientation et de la numérisati</w:t>
            </w:r>
            <w:r>
              <w:rPr>
                <w:sz w:val="19"/>
                <w:szCs w:val="19"/>
              </w:rPr>
              <w:t>on</w:t>
            </w:r>
          </w:p>
          <w:p w:rsidR="00EA4EF9" w:rsidRDefault="00692576">
            <w:pPr>
              <w:spacing w:after="60" w:line="260" w:lineRule="auto"/>
            </w:pPr>
            <w:r>
              <w:rPr>
                <w:b/>
                <w:bCs/>
                <w:sz w:val="19"/>
                <w:szCs w:val="19"/>
              </w:rPr>
              <w:t>Récepteur :</w:t>
            </w:r>
            <w:r>
              <w:rPr>
                <w:sz w:val="19"/>
                <w:szCs w:val="19"/>
              </w:rPr>
              <w:t xml:space="preserve"> Candidats et stagiaires</w:t>
            </w:r>
          </w:p>
          <w:p w:rsidR="00EA4EF9" w:rsidRDefault="00692576">
            <w:pPr>
              <w:spacing w:after="60" w:line="260" w:lineRule="auto"/>
            </w:pPr>
            <w:r>
              <w:rPr>
                <w:b/>
                <w:bCs/>
                <w:sz w:val="19"/>
                <w:szCs w:val="19"/>
              </w:rPr>
              <w:t>Nature :</w:t>
            </w:r>
            <w:r>
              <w:rPr>
                <w:sz w:val="19"/>
                <w:szCs w:val="19"/>
              </w:rPr>
              <w:t xml:space="preserve"> Externe</w:t>
            </w:r>
          </w:p>
          <w:p w:rsidR="00EA4EF9" w:rsidRDefault="00692576">
            <w:pPr>
              <w:spacing w:after="60" w:line="260" w:lineRule="auto"/>
            </w:pPr>
            <w:r>
              <w:rPr>
                <w:b/>
                <w:bCs/>
                <w:sz w:val="19"/>
                <w:szCs w:val="19"/>
              </w:rPr>
              <w:t>Nombre d'exemplaires :</w:t>
            </w:r>
            <w:r>
              <w:rPr>
                <w:sz w:val="19"/>
                <w:szCs w:val="19"/>
              </w:rPr>
              <w:t xml:space="preserve"> 01 (affiché et publié en ligne)</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47" w:name="_Toc242004104"/>
      <w:r>
        <w:t>Tableau 14 : Fiche d'analyse du document calendrier de la session</w:t>
      </w:r>
      <w:bookmarkEnd w:id="47"/>
    </w:p>
    <w:p w:rsidR="00EA4EF9" w:rsidRDefault="00EA4EF9">
      <w:pPr>
        <w:spacing w:after="80" w:line="336" w:lineRule="auto"/>
        <w:jc w:val="both"/>
      </w:pPr>
    </w:p>
    <w:p w:rsidR="00EA4EF9" w:rsidRDefault="00692576">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D3</w:t>
            </w:r>
          </w:p>
          <w:p w:rsidR="00EA4EF9" w:rsidRDefault="00692576">
            <w:pPr>
              <w:spacing w:after="60" w:line="260" w:lineRule="auto"/>
            </w:pPr>
            <w:r>
              <w:rPr>
                <w:b/>
                <w:bCs/>
                <w:sz w:val="19"/>
                <w:szCs w:val="19"/>
              </w:rPr>
              <w:t>Désignation :</w:t>
            </w:r>
            <w:r>
              <w:rPr>
                <w:sz w:val="19"/>
                <w:szCs w:val="19"/>
              </w:rPr>
              <w:t xml:space="preserve"> Fiche descriptive de la spécialité</w:t>
            </w:r>
          </w:p>
          <w:p w:rsidR="00EA4EF9" w:rsidRDefault="00692576">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EA4EF9" w:rsidRDefault="00692576">
            <w:pPr>
              <w:spacing w:after="60" w:line="260" w:lineRule="auto"/>
            </w:pPr>
            <w:r>
              <w:rPr>
                <w:b/>
                <w:bCs/>
                <w:sz w:val="19"/>
                <w:szCs w:val="19"/>
              </w:rPr>
              <w:t>Émetteur :</w:t>
            </w:r>
            <w:r>
              <w:rPr>
                <w:sz w:val="19"/>
                <w:szCs w:val="19"/>
              </w:rPr>
              <w:t xml:space="preserve"> Service de l'information, de l'orientation et de la numérisation</w:t>
            </w:r>
          </w:p>
          <w:p w:rsidR="00EA4EF9" w:rsidRDefault="00692576">
            <w:pPr>
              <w:spacing w:after="60" w:line="260" w:lineRule="auto"/>
            </w:pPr>
            <w:r>
              <w:rPr>
                <w:b/>
                <w:bCs/>
                <w:sz w:val="19"/>
                <w:szCs w:val="19"/>
              </w:rPr>
              <w:t>Récept</w:t>
            </w:r>
            <w:r>
              <w:rPr>
                <w:b/>
                <w:bCs/>
                <w:sz w:val="19"/>
                <w:szCs w:val="19"/>
              </w:rPr>
              <w:t>eur :</w:t>
            </w:r>
            <w:r>
              <w:rPr>
                <w:sz w:val="19"/>
                <w:szCs w:val="19"/>
              </w:rPr>
              <w:t xml:space="preserve"> Candidats</w:t>
            </w:r>
          </w:p>
          <w:p w:rsidR="00EA4EF9" w:rsidRDefault="00692576">
            <w:pPr>
              <w:spacing w:after="60" w:line="260" w:lineRule="auto"/>
            </w:pPr>
            <w:r>
              <w:rPr>
                <w:b/>
                <w:bCs/>
                <w:sz w:val="19"/>
                <w:szCs w:val="19"/>
              </w:rPr>
              <w:t>Nature :</w:t>
            </w:r>
            <w:r>
              <w:rPr>
                <w:sz w:val="19"/>
                <w:szCs w:val="19"/>
              </w:rPr>
              <w:t xml:space="preserve"> Externe</w:t>
            </w:r>
          </w:p>
          <w:p w:rsidR="00EA4EF9" w:rsidRDefault="00692576">
            <w:pPr>
              <w:spacing w:after="60" w:line="260" w:lineRule="auto"/>
            </w:pPr>
            <w:r>
              <w:rPr>
                <w:b/>
                <w:bCs/>
                <w:sz w:val="19"/>
                <w:szCs w:val="19"/>
              </w:rPr>
              <w:t>Nombre d'exemplaires :</w:t>
            </w:r>
            <w:r>
              <w:rPr>
                <w:sz w:val="19"/>
                <w:szCs w:val="19"/>
              </w:rPr>
              <w:t xml:space="preserve"> 01 par spécialité</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48" w:name="_Toc242004105"/>
      <w:r>
        <w:t>Tableau 15 : Fiche d'analyse du document fiche descriptive de la spécialité</w:t>
      </w:r>
      <w:bookmarkEnd w:id="48"/>
    </w:p>
    <w:p w:rsidR="00EA4EF9" w:rsidRDefault="00EA4EF9">
      <w:pPr>
        <w:spacing w:after="80" w:line="336" w:lineRule="auto"/>
        <w:jc w:val="both"/>
      </w:pPr>
    </w:p>
    <w:p w:rsidR="00EA4EF9" w:rsidRDefault="00692576">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Emploi du temps</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D4</w:t>
            </w:r>
          </w:p>
          <w:p w:rsidR="00EA4EF9" w:rsidRDefault="00692576">
            <w:pPr>
              <w:spacing w:after="60" w:line="260" w:lineRule="auto"/>
            </w:pPr>
            <w:r>
              <w:rPr>
                <w:b/>
                <w:bCs/>
                <w:sz w:val="19"/>
                <w:szCs w:val="19"/>
              </w:rPr>
              <w:t>Désignation :</w:t>
            </w:r>
            <w:r>
              <w:rPr>
                <w:sz w:val="19"/>
                <w:szCs w:val="19"/>
              </w:rPr>
              <w:t xml:space="preserve"> Emploi du temps</w:t>
            </w:r>
          </w:p>
          <w:p w:rsidR="00EA4EF9" w:rsidRDefault="00692576">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EA4EF9" w:rsidRDefault="00692576">
            <w:pPr>
              <w:spacing w:after="60" w:line="260" w:lineRule="auto"/>
            </w:pPr>
            <w:r>
              <w:rPr>
                <w:b/>
                <w:bCs/>
                <w:sz w:val="19"/>
                <w:szCs w:val="19"/>
              </w:rPr>
              <w:t>Émetteur :</w:t>
            </w:r>
            <w:r>
              <w:rPr>
                <w:sz w:val="19"/>
                <w:szCs w:val="19"/>
              </w:rPr>
              <w:t xml:space="preserve"> Service de la formation professionnelle continue</w:t>
            </w:r>
          </w:p>
          <w:p w:rsidR="00EA4EF9" w:rsidRDefault="00692576">
            <w:pPr>
              <w:spacing w:after="60" w:line="260" w:lineRule="auto"/>
            </w:pPr>
            <w:r>
              <w:rPr>
                <w:b/>
                <w:bCs/>
                <w:sz w:val="19"/>
                <w:szCs w:val="19"/>
              </w:rPr>
              <w:t>Récepteur :</w:t>
            </w:r>
            <w:r>
              <w:rPr>
                <w:sz w:val="19"/>
                <w:szCs w:val="19"/>
              </w:rPr>
              <w:t xml:space="preserve"> Enseignants e</w:t>
            </w:r>
            <w:r>
              <w:rPr>
                <w:sz w:val="19"/>
                <w:szCs w:val="19"/>
              </w:rPr>
              <w:t>t stagiaires</w:t>
            </w:r>
          </w:p>
          <w:p w:rsidR="00EA4EF9" w:rsidRDefault="00692576">
            <w:pPr>
              <w:spacing w:after="60" w:line="260" w:lineRule="auto"/>
            </w:pPr>
            <w:r>
              <w:rPr>
                <w:b/>
                <w:bCs/>
                <w:sz w:val="19"/>
                <w:szCs w:val="19"/>
              </w:rPr>
              <w:t>Nature :</w:t>
            </w:r>
            <w:r>
              <w:rPr>
                <w:sz w:val="19"/>
                <w:szCs w:val="19"/>
              </w:rPr>
              <w:t xml:space="preserve"> Interne</w:t>
            </w:r>
          </w:p>
          <w:p w:rsidR="00EA4EF9" w:rsidRDefault="00692576">
            <w:pPr>
              <w:spacing w:after="60" w:line="260" w:lineRule="auto"/>
            </w:pPr>
            <w:r>
              <w:rPr>
                <w:b/>
                <w:bCs/>
                <w:sz w:val="19"/>
                <w:szCs w:val="19"/>
              </w:rPr>
              <w:t>Nombre d'exemplaires :</w:t>
            </w:r>
            <w:r>
              <w:rPr>
                <w:sz w:val="19"/>
                <w:szCs w:val="19"/>
              </w:rPr>
              <w:t xml:space="preserve"> 01 (affiché)</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49" w:name="_Toc242004106"/>
      <w:r>
        <w:t>Tableau 16 : Fiche d'analyse du document emploi du temps</w:t>
      </w:r>
      <w:bookmarkEnd w:id="49"/>
    </w:p>
    <w:p w:rsidR="00EA4EF9" w:rsidRDefault="00EA4EF9">
      <w:pPr>
        <w:spacing w:after="80" w:line="336" w:lineRule="auto"/>
        <w:jc w:val="both"/>
      </w:pPr>
    </w:p>
    <w:p w:rsidR="00EA4EF9" w:rsidRDefault="00692576">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Feuille d'absences</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D5</w:t>
            </w:r>
          </w:p>
          <w:p w:rsidR="00EA4EF9" w:rsidRDefault="00692576">
            <w:pPr>
              <w:spacing w:after="60" w:line="260" w:lineRule="auto"/>
            </w:pPr>
            <w:r>
              <w:rPr>
                <w:b/>
                <w:bCs/>
                <w:sz w:val="19"/>
                <w:szCs w:val="19"/>
              </w:rPr>
              <w:t>Désignation :</w:t>
            </w:r>
            <w:r>
              <w:rPr>
                <w:sz w:val="19"/>
                <w:szCs w:val="19"/>
              </w:rPr>
              <w:t xml:space="preserve"> Feuille d'absences</w:t>
            </w:r>
          </w:p>
          <w:p w:rsidR="00EA4EF9" w:rsidRDefault="00692576">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EA4EF9" w:rsidRDefault="00692576">
            <w:pPr>
              <w:spacing w:after="60" w:line="260" w:lineRule="auto"/>
            </w:pPr>
            <w:r>
              <w:rPr>
                <w:b/>
                <w:bCs/>
                <w:sz w:val="19"/>
                <w:szCs w:val="19"/>
              </w:rPr>
              <w:t>Émetteur :</w:t>
            </w:r>
            <w:r>
              <w:rPr>
                <w:sz w:val="19"/>
                <w:szCs w:val="19"/>
              </w:rPr>
              <w:t xml:space="preserve"> Enseignant</w:t>
            </w:r>
          </w:p>
          <w:p w:rsidR="00EA4EF9" w:rsidRDefault="00692576">
            <w:pPr>
              <w:spacing w:after="60" w:line="260" w:lineRule="auto"/>
            </w:pPr>
            <w:r>
              <w:rPr>
                <w:b/>
                <w:bCs/>
                <w:sz w:val="19"/>
                <w:szCs w:val="19"/>
              </w:rPr>
              <w:t>Récepteur :</w:t>
            </w:r>
            <w:r>
              <w:rPr>
                <w:sz w:val="19"/>
                <w:szCs w:val="19"/>
              </w:rPr>
              <w:t xml:space="preserve"> Service de la surveillance générale</w:t>
            </w:r>
          </w:p>
          <w:p w:rsidR="00EA4EF9" w:rsidRDefault="00692576">
            <w:pPr>
              <w:spacing w:after="60" w:line="260" w:lineRule="auto"/>
            </w:pPr>
            <w:r>
              <w:rPr>
                <w:b/>
                <w:bCs/>
                <w:sz w:val="19"/>
                <w:szCs w:val="19"/>
              </w:rPr>
              <w:t>Nature :</w:t>
            </w:r>
            <w:r>
              <w:rPr>
                <w:sz w:val="19"/>
                <w:szCs w:val="19"/>
              </w:rPr>
              <w:t xml:space="preserve"> Interne</w:t>
            </w:r>
          </w:p>
          <w:p w:rsidR="00EA4EF9" w:rsidRDefault="00692576">
            <w:pPr>
              <w:spacing w:after="60" w:line="260" w:lineRule="auto"/>
            </w:pPr>
            <w:r>
              <w:rPr>
                <w:b/>
                <w:bCs/>
                <w:sz w:val="19"/>
                <w:szCs w:val="19"/>
              </w:rPr>
              <w:t>Nombre d'exemplaires :</w:t>
            </w:r>
            <w:r>
              <w:rPr>
                <w:sz w:val="19"/>
                <w:szCs w:val="19"/>
              </w:rPr>
              <w:t xml:space="preserve"> 01 par séance</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50" w:name="_Toc242004107"/>
      <w:r>
        <w:t>Tableau 17 : Fiche d'analyse du document feuille d'absences</w:t>
      </w:r>
      <w:bookmarkEnd w:id="50"/>
    </w:p>
    <w:p w:rsidR="00EA4EF9" w:rsidRDefault="00692576">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du service de la surveillance générale.</w:t>
      </w:r>
    </w:p>
    <w:p w:rsidR="00EA4EF9" w:rsidRDefault="00692576">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Fiche</w:t>
            </w:r>
            <w:r>
              <w:rPr>
                <w:color w:val="FFFFFF"/>
                <w:sz w:val="21"/>
                <w:szCs w:val="21"/>
              </w:rPr>
              <w:t xml:space="preserve"> description du document : </w:t>
            </w:r>
            <w:r>
              <w:rPr>
                <w:b/>
                <w:bCs/>
                <w:color w:val="FFFFFF"/>
                <w:sz w:val="21"/>
                <w:szCs w:val="21"/>
              </w:rPr>
              <w:t>Planning des examens semestriels</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D6</w:t>
            </w:r>
          </w:p>
          <w:p w:rsidR="00EA4EF9" w:rsidRDefault="00692576">
            <w:pPr>
              <w:spacing w:after="60" w:line="260" w:lineRule="auto"/>
            </w:pPr>
            <w:r>
              <w:rPr>
                <w:b/>
                <w:bCs/>
                <w:sz w:val="19"/>
                <w:szCs w:val="19"/>
              </w:rPr>
              <w:t>Désignation :</w:t>
            </w:r>
            <w:r>
              <w:rPr>
                <w:sz w:val="19"/>
                <w:szCs w:val="19"/>
              </w:rPr>
              <w:t xml:space="preserve"> Planning des examens semestriels</w:t>
            </w:r>
          </w:p>
          <w:p w:rsidR="00EA4EF9" w:rsidRDefault="00692576">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EA4EF9" w:rsidRDefault="00692576">
            <w:pPr>
              <w:spacing w:after="60" w:line="260" w:lineRule="auto"/>
            </w:pPr>
            <w:r>
              <w:rPr>
                <w:b/>
                <w:bCs/>
                <w:sz w:val="19"/>
                <w:szCs w:val="19"/>
              </w:rPr>
              <w:t>Émetteur :</w:t>
            </w:r>
            <w:r>
              <w:rPr>
                <w:sz w:val="19"/>
                <w:szCs w:val="19"/>
              </w:rPr>
              <w:t xml:space="preserve"> Service de la formation professionnelle continue</w:t>
            </w:r>
          </w:p>
          <w:p w:rsidR="00EA4EF9" w:rsidRDefault="00692576">
            <w:pPr>
              <w:spacing w:after="60" w:line="260" w:lineRule="auto"/>
            </w:pPr>
            <w:r>
              <w:rPr>
                <w:b/>
                <w:bCs/>
                <w:sz w:val="19"/>
                <w:szCs w:val="19"/>
              </w:rPr>
              <w:t>Récepteur :</w:t>
            </w:r>
            <w:r>
              <w:rPr>
                <w:sz w:val="19"/>
                <w:szCs w:val="19"/>
              </w:rPr>
              <w:t xml:space="preserve"> Enseignants et s</w:t>
            </w:r>
            <w:r>
              <w:rPr>
                <w:sz w:val="19"/>
                <w:szCs w:val="19"/>
              </w:rPr>
              <w:t>tagiaires</w:t>
            </w:r>
          </w:p>
          <w:p w:rsidR="00EA4EF9" w:rsidRDefault="00692576">
            <w:pPr>
              <w:spacing w:after="60" w:line="260" w:lineRule="auto"/>
            </w:pPr>
            <w:r>
              <w:rPr>
                <w:b/>
                <w:bCs/>
                <w:sz w:val="19"/>
                <w:szCs w:val="19"/>
              </w:rPr>
              <w:t>Nature :</w:t>
            </w:r>
            <w:r>
              <w:rPr>
                <w:sz w:val="19"/>
                <w:szCs w:val="19"/>
              </w:rPr>
              <w:t xml:space="preserve"> Interne</w:t>
            </w:r>
          </w:p>
          <w:p w:rsidR="00EA4EF9" w:rsidRDefault="00692576">
            <w:pPr>
              <w:spacing w:after="60" w:line="260" w:lineRule="auto"/>
            </w:pPr>
            <w:r>
              <w:rPr>
                <w:b/>
                <w:bCs/>
                <w:sz w:val="19"/>
                <w:szCs w:val="19"/>
              </w:rPr>
              <w:t>Nombre d'exemplaires :</w:t>
            </w:r>
            <w:r>
              <w:rPr>
                <w:sz w:val="19"/>
                <w:szCs w:val="19"/>
              </w:rPr>
              <w:t xml:space="preserve"> 01 (affiché)</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51" w:name="_Toc242004108"/>
      <w:r>
        <w:t>Tableau 18 : Fiche d'analyse du document planning des examens semestriels</w:t>
      </w:r>
      <w:bookmarkEnd w:id="51"/>
    </w:p>
    <w:p w:rsidR="00EA4EF9" w:rsidRDefault="00EA4EF9">
      <w:pPr>
        <w:spacing w:after="80" w:line="336" w:lineRule="auto"/>
        <w:jc w:val="both"/>
      </w:pPr>
    </w:p>
    <w:p w:rsidR="00EA4EF9" w:rsidRDefault="00692576">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D7</w:t>
            </w:r>
          </w:p>
          <w:p w:rsidR="00EA4EF9" w:rsidRDefault="00692576">
            <w:pPr>
              <w:spacing w:after="60" w:line="260" w:lineRule="auto"/>
            </w:pPr>
            <w:r>
              <w:rPr>
                <w:b/>
                <w:bCs/>
                <w:sz w:val="19"/>
                <w:szCs w:val="19"/>
              </w:rPr>
              <w:t>Désignation :</w:t>
            </w:r>
            <w:r>
              <w:rPr>
                <w:sz w:val="19"/>
                <w:szCs w:val="19"/>
              </w:rPr>
              <w:t xml:space="preserve"> Document de transfert des notes</w:t>
            </w:r>
          </w:p>
          <w:p w:rsidR="00EA4EF9" w:rsidRDefault="00692576">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EA4EF9" w:rsidRDefault="00692576">
            <w:pPr>
              <w:spacing w:after="60" w:line="260" w:lineRule="auto"/>
            </w:pPr>
            <w:r>
              <w:rPr>
                <w:b/>
                <w:bCs/>
                <w:sz w:val="19"/>
                <w:szCs w:val="19"/>
              </w:rPr>
              <w:t>Émetteur :</w:t>
            </w:r>
            <w:r>
              <w:rPr>
                <w:sz w:val="19"/>
                <w:szCs w:val="19"/>
              </w:rPr>
              <w:t xml:space="preserve"> Enseignant du module</w:t>
            </w:r>
          </w:p>
          <w:p w:rsidR="00EA4EF9" w:rsidRDefault="00692576">
            <w:pPr>
              <w:spacing w:after="60" w:line="260" w:lineRule="auto"/>
            </w:pPr>
            <w:r>
              <w:rPr>
                <w:b/>
                <w:bCs/>
                <w:sz w:val="19"/>
                <w:szCs w:val="19"/>
              </w:rPr>
              <w:t>Récepteur :</w:t>
            </w:r>
            <w:r>
              <w:rPr>
                <w:sz w:val="19"/>
                <w:szCs w:val="19"/>
              </w:rPr>
              <w:t xml:space="preserve"> Service de la formation profes</w:t>
            </w:r>
            <w:r>
              <w:rPr>
                <w:sz w:val="19"/>
                <w:szCs w:val="19"/>
              </w:rPr>
              <w:t>sionnelle continue</w:t>
            </w:r>
          </w:p>
          <w:p w:rsidR="00EA4EF9" w:rsidRDefault="00692576">
            <w:pPr>
              <w:spacing w:after="60" w:line="260" w:lineRule="auto"/>
            </w:pPr>
            <w:r>
              <w:rPr>
                <w:b/>
                <w:bCs/>
                <w:sz w:val="19"/>
                <w:szCs w:val="19"/>
              </w:rPr>
              <w:t>Nature :</w:t>
            </w:r>
            <w:r>
              <w:rPr>
                <w:sz w:val="19"/>
                <w:szCs w:val="19"/>
              </w:rPr>
              <w:t xml:space="preserve"> Interne</w:t>
            </w:r>
          </w:p>
          <w:p w:rsidR="00EA4EF9" w:rsidRDefault="00692576">
            <w:pPr>
              <w:spacing w:after="60" w:line="260" w:lineRule="auto"/>
            </w:pPr>
            <w:r>
              <w:rPr>
                <w:b/>
                <w:bCs/>
                <w:sz w:val="19"/>
                <w:szCs w:val="19"/>
              </w:rPr>
              <w:t>Nombre d'exemplaires :</w:t>
            </w:r>
            <w:r>
              <w:rPr>
                <w:sz w:val="19"/>
                <w:szCs w:val="19"/>
              </w:rPr>
              <w:t xml:space="preserve"> 01</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bl>
    <w:p w:rsidR="00EA4EF9" w:rsidRDefault="00692576">
      <w:pPr>
        <w:pStyle w:val="TabCaption"/>
        <w:jc w:val="center"/>
      </w:pPr>
      <w:bookmarkStart w:id="52" w:name="_Toc242004109"/>
      <w:r>
        <w:t>Tableau 19 : Fiche d'analyse du document document de transfert des notes</w:t>
      </w:r>
      <w:bookmarkEnd w:id="52"/>
    </w:p>
    <w:p w:rsidR="00EA4EF9" w:rsidRDefault="00EA4EF9">
      <w:pPr>
        <w:spacing w:after="80" w:line="336" w:lineRule="auto"/>
        <w:jc w:val="both"/>
      </w:pPr>
    </w:p>
    <w:p w:rsidR="00EA4EF9" w:rsidRDefault="00692576">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D8</w:t>
            </w:r>
          </w:p>
          <w:p w:rsidR="00EA4EF9" w:rsidRDefault="00692576">
            <w:pPr>
              <w:spacing w:after="60" w:line="260" w:lineRule="auto"/>
            </w:pPr>
            <w:r>
              <w:rPr>
                <w:b/>
                <w:bCs/>
                <w:sz w:val="19"/>
                <w:szCs w:val="19"/>
              </w:rPr>
              <w:t>Désignation :</w:t>
            </w:r>
            <w:r>
              <w:rPr>
                <w:sz w:val="19"/>
                <w:szCs w:val="19"/>
              </w:rPr>
              <w:t xml:space="preserve"> Procès-verbal des délibérations</w:t>
            </w:r>
          </w:p>
          <w:p w:rsidR="00EA4EF9" w:rsidRDefault="00692576">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EA4EF9" w:rsidRDefault="00692576">
            <w:pPr>
              <w:spacing w:after="60" w:line="260" w:lineRule="auto"/>
            </w:pPr>
            <w:r>
              <w:rPr>
                <w:b/>
                <w:bCs/>
                <w:sz w:val="19"/>
                <w:szCs w:val="19"/>
              </w:rPr>
              <w:t>Émetteur :</w:t>
            </w:r>
            <w:r>
              <w:rPr>
                <w:sz w:val="19"/>
                <w:szCs w:val="19"/>
              </w:rPr>
              <w:t xml:space="preserve"> Service de la format</w:t>
            </w:r>
            <w:r>
              <w:rPr>
                <w:sz w:val="19"/>
                <w:szCs w:val="19"/>
              </w:rPr>
              <w:t>ion professionnelle continue</w:t>
            </w:r>
          </w:p>
          <w:p w:rsidR="00EA4EF9" w:rsidRDefault="00692576">
            <w:pPr>
              <w:spacing w:after="60" w:line="260" w:lineRule="auto"/>
            </w:pPr>
            <w:r>
              <w:rPr>
                <w:b/>
                <w:bCs/>
                <w:sz w:val="19"/>
                <w:szCs w:val="19"/>
              </w:rPr>
              <w:t>Récepteur :</w:t>
            </w:r>
            <w:r>
              <w:rPr>
                <w:sz w:val="19"/>
                <w:szCs w:val="19"/>
              </w:rPr>
              <w:t xml:space="preserve"> Directeur de l'institut</w:t>
            </w:r>
          </w:p>
          <w:p w:rsidR="00EA4EF9" w:rsidRDefault="00692576">
            <w:pPr>
              <w:spacing w:after="60" w:line="260" w:lineRule="auto"/>
            </w:pPr>
            <w:r>
              <w:rPr>
                <w:b/>
                <w:bCs/>
                <w:sz w:val="19"/>
                <w:szCs w:val="19"/>
              </w:rPr>
              <w:t>Nature :</w:t>
            </w:r>
            <w:r>
              <w:rPr>
                <w:sz w:val="19"/>
                <w:szCs w:val="19"/>
              </w:rPr>
              <w:t xml:space="preserve"> Interne</w:t>
            </w:r>
          </w:p>
          <w:p w:rsidR="00EA4EF9" w:rsidRDefault="00692576">
            <w:pPr>
              <w:spacing w:after="60" w:line="260" w:lineRule="auto"/>
            </w:pPr>
            <w:r>
              <w:rPr>
                <w:b/>
                <w:bCs/>
                <w:sz w:val="19"/>
                <w:szCs w:val="19"/>
              </w:rPr>
              <w:t>Nombre d'exemplaires :</w:t>
            </w:r>
            <w:r>
              <w:rPr>
                <w:sz w:val="19"/>
                <w:szCs w:val="19"/>
              </w:rPr>
              <w:t xml:space="preserve"> 01</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53" w:name="_Toc242004110"/>
      <w:r>
        <w:t>Tableau 20 : Fiche d'analyse du document procès-verbal des délibérations</w:t>
      </w:r>
      <w:bookmarkEnd w:id="53"/>
    </w:p>
    <w:p w:rsidR="00EA4EF9" w:rsidRDefault="00692576">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EA4EF9" w:rsidRDefault="00692576">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Relevé de notes</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D9</w:t>
            </w:r>
          </w:p>
          <w:p w:rsidR="00EA4EF9" w:rsidRDefault="00692576">
            <w:pPr>
              <w:spacing w:after="60" w:line="260" w:lineRule="auto"/>
            </w:pPr>
            <w:r>
              <w:rPr>
                <w:b/>
                <w:bCs/>
                <w:sz w:val="19"/>
                <w:szCs w:val="19"/>
              </w:rPr>
              <w:t>Désignation :</w:t>
            </w:r>
            <w:r>
              <w:rPr>
                <w:sz w:val="19"/>
                <w:szCs w:val="19"/>
              </w:rPr>
              <w:t xml:space="preserve"> Relevé de notes</w:t>
            </w:r>
          </w:p>
          <w:p w:rsidR="00EA4EF9" w:rsidRDefault="00692576">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EA4EF9" w:rsidRDefault="00692576">
            <w:pPr>
              <w:spacing w:after="60" w:line="260" w:lineRule="auto"/>
            </w:pPr>
            <w:r>
              <w:rPr>
                <w:b/>
                <w:bCs/>
                <w:sz w:val="19"/>
                <w:szCs w:val="19"/>
              </w:rPr>
              <w:t>Émetteur :</w:t>
            </w:r>
            <w:r>
              <w:rPr>
                <w:sz w:val="19"/>
                <w:szCs w:val="19"/>
              </w:rPr>
              <w:t xml:space="preserve"> Service de la formation professionnelle continue (document signé par le directeur)</w:t>
            </w:r>
          </w:p>
          <w:p w:rsidR="00EA4EF9" w:rsidRDefault="00692576">
            <w:pPr>
              <w:spacing w:after="60" w:line="260" w:lineRule="auto"/>
            </w:pPr>
            <w:r>
              <w:rPr>
                <w:b/>
                <w:bCs/>
                <w:sz w:val="19"/>
                <w:szCs w:val="19"/>
              </w:rPr>
              <w:t>Récepteur :</w:t>
            </w:r>
            <w:r>
              <w:rPr>
                <w:sz w:val="19"/>
                <w:szCs w:val="19"/>
              </w:rPr>
              <w:t xml:space="preserve"> Stagiaire</w:t>
            </w:r>
          </w:p>
          <w:p w:rsidR="00EA4EF9" w:rsidRDefault="00692576">
            <w:pPr>
              <w:spacing w:after="60" w:line="260" w:lineRule="auto"/>
            </w:pPr>
            <w:r>
              <w:rPr>
                <w:b/>
                <w:bCs/>
                <w:sz w:val="19"/>
                <w:szCs w:val="19"/>
              </w:rPr>
              <w:t>Nature :</w:t>
            </w:r>
            <w:r>
              <w:rPr>
                <w:sz w:val="19"/>
                <w:szCs w:val="19"/>
              </w:rPr>
              <w:t xml:space="preserve"> Externe</w:t>
            </w:r>
          </w:p>
          <w:p w:rsidR="00EA4EF9" w:rsidRDefault="00692576">
            <w:pPr>
              <w:spacing w:after="60" w:line="260" w:lineRule="auto"/>
            </w:pPr>
            <w:r>
              <w:rPr>
                <w:b/>
                <w:bCs/>
                <w:sz w:val="19"/>
                <w:szCs w:val="19"/>
              </w:rPr>
              <w:t>Nombre d'exemplaires :</w:t>
            </w:r>
            <w:r>
              <w:rPr>
                <w:sz w:val="19"/>
                <w:szCs w:val="19"/>
              </w:rPr>
              <w:t xml:space="preserve"> 01</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PNP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54" w:name="_Toc242004111"/>
      <w:r>
        <w:t>Tableau 21 : Fiche d'analyse du document relevé de notes</w:t>
      </w:r>
      <w:bookmarkEnd w:id="54"/>
    </w:p>
    <w:p w:rsidR="00EA4EF9" w:rsidRDefault="00EA4EF9">
      <w:pPr>
        <w:spacing w:after="80" w:line="336" w:lineRule="auto"/>
        <w:jc w:val="both"/>
      </w:pPr>
    </w:p>
    <w:p w:rsidR="00EA4EF9" w:rsidRDefault="00692576">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EA4EF9" w:rsidRDefault="00692576">
            <w:pPr>
              <w:spacing w:after="60" w:line="260" w:lineRule="auto"/>
            </w:pPr>
            <w:r>
              <w:rPr>
                <w:color w:val="FFFFFF"/>
                <w:sz w:val="21"/>
                <w:szCs w:val="21"/>
              </w:rPr>
              <w:t xml:space="preserve">Fiche description du document : </w:t>
            </w:r>
            <w:r>
              <w:rPr>
                <w:b/>
                <w:bCs/>
                <w:color w:val="FFFFFF"/>
                <w:sz w:val="21"/>
                <w:szCs w:val="21"/>
              </w:rPr>
              <w:t>Attestation de stage</w:t>
            </w:r>
          </w:p>
        </w:tc>
      </w:tr>
      <w:tr w:rsidR="00EA4EF9">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EA4EF9" w:rsidRDefault="00692576">
            <w:pPr>
              <w:spacing w:after="100" w:line="260" w:lineRule="auto"/>
            </w:pPr>
            <w:r>
              <w:rPr>
                <w:b/>
                <w:bCs/>
                <w:color w:val="D7971D"/>
                <w:sz w:val="16"/>
                <w:szCs w:val="16"/>
              </w:rPr>
              <w:t>DESCRIPTION DU DOCUMENT</w:t>
            </w:r>
          </w:p>
          <w:p w:rsidR="00EA4EF9" w:rsidRDefault="00692576">
            <w:pPr>
              <w:spacing w:after="60" w:line="260" w:lineRule="auto"/>
            </w:pPr>
            <w:r>
              <w:rPr>
                <w:b/>
                <w:bCs/>
                <w:sz w:val="19"/>
                <w:szCs w:val="19"/>
              </w:rPr>
              <w:t>Code :</w:t>
            </w:r>
            <w:r>
              <w:rPr>
                <w:sz w:val="19"/>
                <w:szCs w:val="19"/>
              </w:rPr>
              <w:t xml:space="preserve"> D10</w:t>
            </w:r>
          </w:p>
          <w:p w:rsidR="00EA4EF9" w:rsidRDefault="00692576">
            <w:pPr>
              <w:spacing w:after="60" w:line="260" w:lineRule="auto"/>
            </w:pPr>
            <w:r>
              <w:rPr>
                <w:b/>
                <w:bCs/>
                <w:sz w:val="19"/>
                <w:szCs w:val="19"/>
              </w:rPr>
              <w:t>Désignation :</w:t>
            </w:r>
            <w:r>
              <w:rPr>
                <w:sz w:val="19"/>
                <w:szCs w:val="19"/>
              </w:rPr>
              <w:t xml:space="preserve"> Attestation de stage</w:t>
            </w:r>
          </w:p>
          <w:p w:rsidR="00EA4EF9" w:rsidRDefault="00692576">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EA4EF9" w:rsidRDefault="00692576">
            <w:pPr>
              <w:spacing w:after="60" w:line="260" w:lineRule="auto"/>
            </w:pPr>
            <w:r>
              <w:rPr>
                <w:b/>
                <w:bCs/>
                <w:sz w:val="19"/>
                <w:szCs w:val="19"/>
              </w:rPr>
              <w:t>Émetteur :</w:t>
            </w:r>
            <w:r>
              <w:rPr>
                <w:sz w:val="19"/>
                <w:szCs w:val="19"/>
              </w:rPr>
              <w:t xml:space="preserve"> Service de la formation professionnelle continue (document signé par le dire</w:t>
            </w:r>
            <w:r>
              <w:rPr>
                <w:sz w:val="19"/>
                <w:szCs w:val="19"/>
              </w:rPr>
              <w:t>cteur)</w:t>
            </w:r>
          </w:p>
          <w:p w:rsidR="00EA4EF9" w:rsidRDefault="00692576">
            <w:pPr>
              <w:spacing w:after="60" w:line="260" w:lineRule="auto"/>
            </w:pPr>
            <w:r>
              <w:rPr>
                <w:b/>
                <w:bCs/>
                <w:sz w:val="19"/>
                <w:szCs w:val="19"/>
              </w:rPr>
              <w:t>Récepteur :</w:t>
            </w:r>
            <w:r>
              <w:rPr>
                <w:sz w:val="19"/>
                <w:szCs w:val="19"/>
              </w:rPr>
              <w:t xml:space="preserve"> Stagiaire</w:t>
            </w:r>
          </w:p>
          <w:p w:rsidR="00EA4EF9" w:rsidRDefault="00692576">
            <w:pPr>
              <w:spacing w:after="60" w:line="260" w:lineRule="auto"/>
            </w:pPr>
            <w:r>
              <w:rPr>
                <w:b/>
                <w:bCs/>
                <w:sz w:val="19"/>
                <w:szCs w:val="19"/>
              </w:rPr>
              <w:t>Nature :</w:t>
            </w:r>
            <w:r>
              <w:rPr>
                <w:sz w:val="19"/>
                <w:szCs w:val="19"/>
              </w:rPr>
              <w:t xml:space="preserve"> Externe</w:t>
            </w:r>
          </w:p>
          <w:p w:rsidR="00EA4EF9" w:rsidRDefault="00692576">
            <w:pPr>
              <w:spacing w:after="60" w:line="260" w:lineRule="auto"/>
            </w:pPr>
            <w:r>
              <w:rPr>
                <w:b/>
                <w:bCs/>
                <w:sz w:val="19"/>
                <w:szCs w:val="19"/>
              </w:rPr>
              <w:t>Nombre d'exemplaires :</w:t>
            </w:r>
            <w:r>
              <w:rPr>
                <w:sz w:val="19"/>
                <w:szCs w:val="19"/>
              </w:rPr>
              <w:t xml:space="preserve"> 01</w:t>
            </w:r>
          </w:p>
          <w:p w:rsidR="00EA4EF9" w:rsidRDefault="00692576">
            <w:pPr>
              <w:spacing w:after="60" w:line="260" w:lineRule="auto"/>
            </w:pPr>
            <w:r>
              <w:rPr>
                <w:b/>
                <w:bCs/>
                <w:sz w:val="19"/>
                <w:szCs w:val="19"/>
              </w:rPr>
              <w:t>Format :</w:t>
            </w:r>
            <w:r>
              <w:rPr>
                <w:sz w:val="19"/>
                <w:szCs w:val="19"/>
              </w:rPr>
              <w:t xml:space="preserve"> A4</w:t>
            </w:r>
          </w:p>
        </w:tc>
      </w:tr>
      <w:tr w:rsidR="00EA4EF9">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EA4EF9" w:rsidRDefault="00692576">
            <w:pPr>
              <w:spacing w:after="60" w:line="260" w:lineRule="auto"/>
              <w:jc w:val="center"/>
            </w:pPr>
            <w:r>
              <w:rPr>
                <w:b/>
                <w:bCs/>
                <w:color w:val="0A2F5C"/>
                <w:sz w:val="18"/>
                <w:szCs w:val="18"/>
              </w:rPr>
              <w:t>Utilisation</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Prénom</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Lieu de naissance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Adresse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Numéro d'inscription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r w:rsidR="00EA4EF9">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EA4EF9" w:rsidRDefault="00692576">
            <w:pPr>
              <w:spacing w:after="20" w:line="260" w:lineRule="auto"/>
              <w:jc w:val="center"/>
            </w:pPr>
            <w:r>
              <w:rPr>
                <w:sz w:val="18"/>
                <w:szCs w:val="18"/>
              </w:rPr>
              <w:t>PP</w:t>
            </w:r>
          </w:p>
        </w:tc>
      </w:tr>
    </w:tbl>
    <w:p w:rsidR="00EA4EF9" w:rsidRDefault="00692576">
      <w:pPr>
        <w:pStyle w:val="TabCaption"/>
        <w:jc w:val="center"/>
      </w:pPr>
      <w:bookmarkStart w:id="55" w:name="_Toc242004112"/>
      <w:r>
        <w:t>Tableau 22 : Fiche d'analyse du document attestation de stage</w:t>
      </w:r>
      <w:bookmarkEnd w:id="55"/>
    </w:p>
    <w:p w:rsidR="00EA4EF9" w:rsidRDefault="00EA4EF9">
      <w:pPr>
        <w:spacing w:after="80" w:line="336" w:lineRule="auto"/>
        <w:jc w:val="both"/>
      </w:pPr>
    </w:p>
    <w:p w:rsidR="00EA4EF9" w:rsidRDefault="00692576">
      <w:pPr>
        <w:pStyle w:val="Titre2"/>
      </w:pPr>
      <w:bookmarkStart w:id="56" w:name="_Toc242003959"/>
      <w:r>
        <w:t>4. Étude des postes de travail</w:t>
      </w:r>
      <w:bookmarkEnd w:id="56"/>
    </w:p>
    <w:p w:rsidR="00EA4EF9" w:rsidRDefault="00692576">
      <w:pPr>
        <w:pStyle w:val="Titre3"/>
      </w:pPr>
      <w:bookmarkStart w:id="57" w:name="_Toc242003960"/>
      <w:r>
        <w:t>4.1 Définition</w:t>
      </w:r>
      <w:bookmarkEnd w:id="57"/>
    </w:p>
    <w:p w:rsidR="00EA4EF9" w:rsidRDefault="00692576">
      <w:pPr>
        <w:spacing w:after="140" w:line="336" w:lineRule="auto"/>
        <w:jc w:val="both"/>
      </w:pPr>
      <w:r>
        <w:t>Un poste de travail est l'ensemble des tâches confiées à une personne dans une structure. L'étude des postes de travail permet de connaître les act</w:t>
      </w:r>
      <w:r>
        <w:t>eurs du système actuel, leurs responsabilités, les tâches qu'ils réalisent et leur fréquence.</w:t>
      </w:r>
    </w:p>
    <w:p w:rsidR="00EA4EF9" w:rsidRDefault="00692576">
      <w:pPr>
        <w:pStyle w:val="Titre3"/>
      </w:pPr>
      <w:bookmarkStart w:id="58" w:name="_Toc242003961"/>
      <w:r>
        <w:lastRenderedPageBreak/>
        <w:t>4.2 Liste des postes de travail</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EA4EF9">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Désignation du poste</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Directeur</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Agent du service de l'information, de l'orientation et de la numérisation</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Agent du service de la formation professionnelle continue</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Agent du service de la surveillance générale</w:t>
            </w:r>
          </w:p>
        </w:tc>
      </w:tr>
      <w:tr w:rsidR="00EA4EF9">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Enseignant</w:t>
            </w:r>
          </w:p>
        </w:tc>
      </w:tr>
    </w:tbl>
    <w:p w:rsidR="00EA4EF9" w:rsidRDefault="00692576">
      <w:pPr>
        <w:pStyle w:val="TabCaption"/>
        <w:jc w:val="center"/>
      </w:pPr>
      <w:bookmarkStart w:id="59" w:name="_Toc242004113"/>
      <w:r>
        <w:t>Tableau 23 : Liste des postes de travail</w:t>
      </w:r>
      <w:bookmarkEnd w:id="59"/>
    </w:p>
    <w:p w:rsidR="00EA4EF9" w:rsidRDefault="00692576">
      <w:pPr>
        <w:pStyle w:val="Titre3"/>
      </w:pPr>
      <w:bookmarkStart w:id="60" w:name="_Toc242003962"/>
      <w:r>
        <w:t>4.3 Fiches d'étude des postes</w:t>
      </w:r>
      <w:bookmarkEnd w:id="60"/>
    </w:p>
    <w:p w:rsidR="00EA4EF9" w:rsidRDefault="00692576">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EA4EF9" w:rsidRDefault="00692576">
            <w:pPr>
              <w:spacing w:after="50"/>
            </w:pPr>
            <w:r>
              <w:rPr>
                <w:b/>
                <w:bCs/>
                <w:color w:val="FFFFFF"/>
                <w:sz w:val="21"/>
                <w:szCs w:val="21"/>
              </w:rPr>
              <w:t>Fiche d'étude du poste : Directeur</w:t>
            </w:r>
          </w:p>
        </w:tc>
      </w:tr>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EA4EF9" w:rsidRDefault="00692576">
            <w:pPr>
              <w:spacing w:after="50"/>
            </w:pPr>
            <w:r>
              <w:rPr>
                <w:b/>
                <w:bCs/>
                <w:color w:val="D7971D"/>
                <w:sz w:val="18"/>
                <w:szCs w:val="18"/>
              </w:rPr>
              <w:t>CARACTÉRISTIQUES</w:t>
            </w:r>
          </w:p>
          <w:p w:rsidR="00EA4EF9" w:rsidRDefault="00692576">
            <w:pPr>
              <w:spacing w:after="50"/>
            </w:pPr>
            <w:r>
              <w:rPr>
                <w:b/>
                <w:bCs/>
                <w:color w:val="0A2F5C"/>
                <w:sz w:val="21"/>
                <w:szCs w:val="21"/>
              </w:rPr>
              <w:t>Code poste :</w:t>
            </w:r>
            <w:r>
              <w:rPr>
                <w:sz w:val="21"/>
                <w:szCs w:val="21"/>
              </w:rPr>
              <w:t xml:space="preserve"> P1</w:t>
            </w:r>
          </w:p>
          <w:p w:rsidR="00EA4EF9" w:rsidRDefault="00692576">
            <w:pPr>
              <w:spacing w:after="50"/>
            </w:pPr>
            <w:r>
              <w:rPr>
                <w:b/>
                <w:bCs/>
                <w:color w:val="0A2F5C"/>
                <w:sz w:val="21"/>
                <w:szCs w:val="21"/>
              </w:rPr>
              <w:t>Désignation du poste :</w:t>
            </w:r>
            <w:r>
              <w:rPr>
                <w:sz w:val="21"/>
                <w:szCs w:val="21"/>
              </w:rPr>
              <w:t xml:space="preserve"> Directeur</w:t>
            </w:r>
          </w:p>
          <w:p w:rsidR="00EA4EF9" w:rsidRDefault="00692576">
            <w:pPr>
              <w:spacing w:after="50"/>
            </w:pPr>
            <w:r>
              <w:rPr>
                <w:b/>
                <w:bCs/>
                <w:color w:val="0A2F5C"/>
                <w:sz w:val="21"/>
                <w:szCs w:val="21"/>
              </w:rPr>
              <w:t>Structure de rattachement :</w:t>
            </w:r>
            <w:r>
              <w:rPr>
                <w:sz w:val="21"/>
                <w:szCs w:val="21"/>
              </w:rPr>
              <w:t xml:space="preserve"> Direction</w:t>
            </w:r>
          </w:p>
          <w:p w:rsidR="00EA4EF9" w:rsidRDefault="00692576">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EA4EF9" w:rsidRDefault="00692576">
            <w:pPr>
              <w:spacing w:after="50"/>
            </w:pPr>
            <w:r>
              <w:rPr>
                <w:b/>
                <w:bCs/>
                <w:color w:val="0A2F5C"/>
                <w:sz w:val="21"/>
                <w:szCs w:val="21"/>
              </w:rPr>
              <w:t>Effectif :</w:t>
            </w:r>
            <w:r>
              <w:rPr>
                <w:sz w:val="21"/>
                <w:szCs w:val="21"/>
              </w:rPr>
              <w:t xml:space="preserve"> 01</w:t>
            </w:r>
          </w:p>
          <w:p w:rsidR="00EA4EF9" w:rsidRDefault="00692576">
            <w:pPr>
              <w:spacing w:after="50"/>
            </w:pPr>
            <w:r>
              <w:rPr>
                <w:b/>
                <w:bCs/>
                <w:color w:val="0A2F5C"/>
                <w:sz w:val="21"/>
                <w:szCs w:val="21"/>
              </w:rPr>
              <w:t>Moyens matériels :</w:t>
            </w:r>
            <w:r>
              <w:rPr>
                <w:sz w:val="21"/>
                <w:szCs w:val="21"/>
              </w:rPr>
              <w:t xml:space="preserve"> micro-ordinateur et imprimante</w:t>
            </w:r>
          </w:p>
        </w:tc>
      </w:tr>
      <w:tr w:rsidR="00EA4EF9">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Fréquence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Selon besoin</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Chaque semestre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Quotidienne</w:t>
            </w:r>
          </w:p>
        </w:tc>
      </w:tr>
    </w:tbl>
    <w:p w:rsidR="00EA4EF9" w:rsidRDefault="00692576">
      <w:pPr>
        <w:pStyle w:val="TabCaption"/>
        <w:jc w:val="center"/>
      </w:pPr>
      <w:bookmarkStart w:id="61" w:name="_Toc242004114"/>
      <w:r>
        <w:t>Tableau 24 : Fiche d'étude du poste directeur</w:t>
      </w:r>
      <w:bookmarkEnd w:id="61"/>
    </w:p>
    <w:p w:rsidR="00EA4EF9" w:rsidRDefault="00692576">
      <w:pPr>
        <w:keepNext/>
        <w:pageBreakBefore/>
        <w:spacing w:before="120" w:after="120"/>
      </w:pPr>
      <w:r>
        <w:rPr>
          <w:b/>
          <w:bCs/>
        </w:rPr>
        <w:lastRenderedPageBreak/>
        <w:t>Fiche 2 : Fiche d'étude du poste agent du service de l'information, de l'orientation et de la numérisation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EA4EF9" w:rsidRDefault="00692576">
            <w:pPr>
              <w:spacing w:after="50"/>
            </w:pPr>
            <w:r>
              <w:rPr>
                <w:b/>
                <w:bCs/>
                <w:color w:val="FFFFFF"/>
                <w:sz w:val="21"/>
                <w:szCs w:val="21"/>
              </w:rPr>
              <w:t>Fiche d'étude du poste : Agent du service de l'information, de l'orientation et de la numérisation</w:t>
            </w:r>
          </w:p>
        </w:tc>
      </w:tr>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EA4EF9" w:rsidRDefault="00692576">
            <w:pPr>
              <w:spacing w:after="50"/>
            </w:pPr>
            <w:r>
              <w:rPr>
                <w:b/>
                <w:bCs/>
                <w:color w:val="D7971D"/>
                <w:sz w:val="18"/>
                <w:szCs w:val="18"/>
              </w:rPr>
              <w:t>CARACTÉRISTIQUES</w:t>
            </w:r>
          </w:p>
          <w:p w:rsidR="00EA4EF9" w:rsidRDefault="00692576">
            <w:pPr>
              <w:spacing w:after="50"/>
            </w:pPr>
            <w:r>
              <w:rPr>
                <w:b/>
                <w:bCs/>
                <w:color w:val="0A2F5C"/>
                <w:sz w:val="21"/>
                <w:szCs w:val="21"/>
              </w:rPr>
              <w:t>Code poste :</w:t>
            </w:r>
            <w:r>
              <w:rPr>
                <w:sz w:val="21"/>
                <w:szCs w:val="21"/>
              </w:rPr>
              <w:t xml:space="preserve"> P2</w:t>
            </w:r>
          </w:p>
          <w:p w:rsidR="00EA4EF9" w:rsidRDefault="00692576">
            <w:pPr>
              <w:spacing w:after="50"/>
            </w:pPr>
            <w:r>
              <w:rPr>
                <w:b/>
                <w:bCs/>
                <w:color w:val="0A2F5C"/>
                <w:sz w:val="21"/>
                <w:szCs w:val="21"/>
              </w:rPr>
              <w:t>Désignation du poste :</w:t>
            </w:r>
            <w:r>
              <w:rPr>
                <w:sz w:val="21"/>
                <w:szCs w:val="21"/>
              </w:rPr>
              <w:t xml:space="preserve"> Agent du service de l'information, de l'orientation et de la numérisation</w:t>
            </w:r>
          </w:p>
          <w:p w:rsidR="00EA4EF9" w:rsidRDefault="00692576">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EA4EF9" w:rsidRDefault="00692576">
            <w:pPr>
              <w:spacing w:after="50"/>
            </w:pPr>
            <w:r>
              <w:rPr>
                <w:b/>
                <w:bCs/>
                <w:color w:val="0A2F5C"/>
                <w:sz w:val="21"/>
                <w:szCs w:val="21"/>
              </w:rPr>
              <w:t>Responsabilité du poste :</w:t>
            </w:r>
            <w:r>
              <w:rPr>
                <w:sz w:val="21"/>
                <w:szCs w:val="21"/>
              </w:rPr>
              <w:t xml:space="preserve"> Informer et orienter les candidats, gérer les inscriptions</w:t>
            </w:r>
          </w:p>
          <w:p w:rsidR="00EA4EF9" w:rsidRDefault="00692576">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EA4EF9" w:rsidRDefault="00692576">
            <w:pPr>
              <w:spacing w:after="50"/>
            </w:pPr>
            <w:r>
              <w:rPr>
                <w:b/>
                <w:bCs/>
                <w:color w:val="0A2F5C"/>
                <w:sz w:val="21"/>
                <w:szCs w:val="21"/>
              </w:rPr>
              <w:t>Moyens matérie</w:t>
            </w:r>
            <w:r>
              <w:rPr>
                <w:b/>
                <w:bCs/>
                <w:color w:val="0A2F5C"/>
                <w:sz w:val="21"/>
                <w:szCs w:val="21"/>
              </w:rPr>
              <w:t>ls :</w:t>
            </w:r>
            <w:r>
              <w:rPr>
                <w:sz w:val="21"/>
                <w:szCs w:val="21"/>
              </w:rPr>
              <w:t xml:space="preserve"> micro-ordinateur et imprimante</w:t>
            </w:r>
          </w:p>
        </w:tc>
      </w:tr>
      <w:tr w:rsidR="00EA4EF9">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Fréquence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Chaque session</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Quotidienne pendant les inscriptions</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Chaque session</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Chaque session</w:t>
            </w:r>
          </w:p>
        </w:tc>
      </w:tr>
    </w:tbl>
    <w:p w:rsidR="00EA4EF9" w:rsidRDefault="00692576">
      <w:pPr>
        <w:pStyle w:val="TabCaption"/>
        <w:jc w:val="center"/>
      </w:pPr>
      <w:bookmarkStart w:id="62" w:name="_Toc242004115"/>
      <w:r>
        <w:t>Tableau 25 : Fiche d'étude du poste agent du service de l'information, de l'orientation et de la numérisation</w:t>
      </w:r>
      <w:bookmarkEnd w:id="62"/>
    </w:p>
    <w:p w:rsidR="00EA4EF9" w:rsidRDefault="00692576">
      <w:pPr>
        <w:keepNext/>
        <w:pageBreakBefore/>
        <w:spacing w:before="120" w:after="120"/>
      </w:pPr>
      <w:r>
        <w:rPr>
          <w:b/>
          <w:bCs/>
        </w:rPr>
        <w:lastRenderedPageBreak/>
        <w:t>Fiche 3 : Fiche d'étude du poste agent du service de la formation professionnelle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EA4EF9" w:rsidRDefault="00692576">
            <w:pPr>
              <w:spacing w:after="50"/>
            </w:pPr>
            <w:r>
              <w:rPr>
                <w:b/>
                <w:bCs/>
                <w:color w:val="FFFFFF"/>
                <w:sz w:val="21"/>
                <w:szCs w:val="21"/>
              </w:rPr>
              <w:t>Fiche d'étude du poste : Agent du service de la formation professionnelle continue</w:t>
            </w:r>
          </w:p>
        </w:tc>
      </w:tr>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EA4EF9" w:rsidRDefault="00692576">
            <w:pPr>
              <w:spacing w:after="50"/>
            </w:pPr>
            <w:r>
              <w:rPr>
                <w:b/>
                <w:bCs/>
                <w:color w:val="D7971D"/>
                <w:sz w:val="18"/>
                <w:szCs w:val="18"/>
              </w:rPr>
              <w:t>CARACTÉRISTIQUES</w:t>
            </w:r>
          </w:p>
          <w:p w:rsidR="00EA4EF9" w:rsidRDefault="00692576">
            <w:pPr>
              <w:spacing w:after="50"/>
            </w:pPr>
            <w:r>
              <w:rPr>
                <w:b/>
                <w:bCs/>
                <w:color w:val="0A2F5C"/>
                <w:sz w:val="21"/>
                <w:szCs w:val="21"/>
              </w:rPr>
              <w:t>Code poste :</w:t>
            </w:r>
            <w:r>
              <w:rPr>
                <w:sz w:val="21"/>
                <w:szCs w:val="21"/>
              </w:rPr>
              <w:t xml:space="preserve"> P3</w:t>
            </w:r>
          </w:p>
          <w:p w:rsidR="00EA4EF9" w:rsidRDefault="00692576">
            <w:pPr>
              <w:spacing w:after="50"/>
            </w:pPr>
            <w:r>
              <w:rPr>
                <w:b/>
                <w:bCs/>
                <w:color w:val="0A2F5C"/>
                <w:sz w:val="21"/>
                <w:szCs w:val="21"/>
              </w:rPr>
              <w:t>Désignation du poste :</w:t>
            </w:r>
            <w:r>
              <w:rPr>
                <w:sz w:val="21"/>
                <w:szCs w:val="21"/>
              </w:rPr>
              <w:t xml:space="preserve"> Agent du service de la formation professionnelle continue</w:t>
            </w:r>
          </w:p>
          <w:p w:rsidR="00EA4EF9" w:rsidRDefault="00692576">
            <w:pPr>
              <w:spacing w:after="50"/>
            </w:pPr>
            <w:r>
              <w:rPr>
                <w:b/>
                <w:bCs/>
                <w:color w:val="0A2F5C"/>
                <w:sz w:val="21"/>
                <w:szCs w:val="21"/>
              </w:rPr>
              <w:t>Structure de rattachement :</w:t>
            </w:r>
            <w:r>
              <w:rPr>
                <w:sz w:val="21"/>
                <w:szCs w:val="21"/>
              </w:rPr>
              <w:t xml:space="preserve"> Sous-direction de l'apprentissage et de la formation professionnelle continue</w:t>
            </w:r>
          </w:p>
          <w:p w:rsidR="00EA4EF9" w:rsidRDefault="00692576">
            <w:pPr>
              <w:spacing w:after="50"/>
            </w:pPr>
            <w:r>
              <w:rPr>
                <w:b/>
                <w:bCs/>
                <w:color w:val="0A2F5C"/>
                <w:sz w:val="21"/>
                <w:szCs w:val="21"/>
              </w:rPr>
              <w:t>Responsabilité du poste :</w:t>
            </w:r>
            <w:r>
              <w:rPr>
                <w:sz w:val="21"/>
                <w:szCs w:val="21"/>
              </w:rPr>
              <w:t xml:space="preserve"> Organiser la formation des stagiaires des cours du soir et suivre</w:t>
            </w:r>
            <w:r>
              <w:rPr>
                <w:sz w:val="21"/>
                <w:szCs w:val="21"/>
              </w:rPr>
              <w:t xml:space="preserve"> leurs résultats</w:t>
            </w:r>
          </w:p>
          <w:p w:rsidR="00EA4EF9" w:rsidRDefault="00692576">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EA4EF9" w:rsidRDefault="00692576">
            <w:pPr>
              <w:spacing w:after="50"/>
            </w:pPr>
            <w:r>
              <w:rPr>
                <w:b/>
                <w:bCs/>
                <w:color w:val="0A2F5C"/>
                <w:sz w:val="21"/>
                <w:szCs w:val="21"/>
              </w:rPr>
              <w:t>Moyens matériels :</w:t>
            </w:r>
            <w:r>
              <w:rPr>
                <w:sz w:val="21"/>
                <w:szCs w:val="21"/>
              </w:rPr>
              <w:t xml:space="preserve"> micro-ordinateur et imprimante</w:t>
            </w:r>
          </w:p>
        </w:tc>
      </w:tr>
      <w:tr w:rsidR="00EA4EF9">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Fréquence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Chaque semestre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Chaque semestre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Chaque semestre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Quotidienne</w:t>
            </w:r>
          </w:p>
        </w:tc>
      </w:tr>
    </w:tbl>
    <w:p w:rsidR="00EA4EF9" w:rsidRDefault="00692576">
      <w:pPr>
        <w:pStyle w:val="TabCaption"/>
        <w:jc w:val="center"/>
      </w:pPr>
      <w:bookmarkStart w:id="63" w:name="_Toc242004116"/>
      <w:r>
        <w:t>Tableau 26 : Fiche d'étude du poste agent du service de la formation professionnelle continue</w:t>
      </w:r>
      <w:bookmarkEnd w:id="63"/>
    </w:p>
    <w:p w:rsidR="00EA4EF9" w:rsidRDefault="00692576">
      <w:pPr>
        <w:keepNext/>
        <w:pageBreakBefore/>
        <w:spacing w:before="120" w:after="120"/>
      </w:pPr>
      <w:r>
        <w:rPr>
          <w:b/>
          <w:bCs/>
        </w:rPr>
        <w:lastRenderedPageBreak/>
        <w:t>Fiche 4 : Fiche d'étude du poste agent du service de la surveillance générale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EA4EF9" w:rsidRDefault="00692576">
            <w:pPr>
              <w:spacing w:after="50"/>
            </w:pPr>
            <w:r>
              <w:rPr>
                <w:b/>
                <w:bCs/>
                <w:color w:val="FFFFFF"/>
                <w:sz w:val="21"/>
                <w:szCs w:val="21"/>
              </w:rPr>
              <w:t>Fiche d'étude du poste : Agent du service de la surveillance générale</w:t>
            </w:r>
          </w:p>
        </w:tc>
      </w:tr>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EA4EF9" w:rsidRDefault="00692576">
            <w:pPr>
              <w:spacing w:after="50"/>
            </w:pPr>
            <w:r>
              <w:rPr>
                <w:b/>
                <w:bCs/>
                <w:color w:val="D7971D"/>
                <w:sz w:val="18"/>
                <w:szCs w:val="18"/>
              </w:rPr>
              <w:t>CARACTÉRISTIQUES</w:t>
            </w:r>
          </w:p>
          <w:p w:rsidR="00EA4EF9" w:rsidRDefault="00692576">
            <w:pPr>
              <w:spacing w:after="50"/>
            </w:pPr>
            <w:r>
              <w:rPr>
                <w:b/>
                <w:bCs/>
                <w:color w:val="0A2F5C"/>
                <w:sz w:val="21"/>
                <w:szCs w:val="21"/>
              </w:rPr>
              <w:t>Code poste :</w:t>
            </w:r>
            <w:r>
              <w:rPr>
                <w:sz w:val="21"/>
                <w:szCs w:val="21"/>
              </w:rPr>
              <w:t xml:space="preserve"> P4</w:t>
            </w:r>
          </w:p>
          <w:p w:rsidR="00EA4EF9" w:rsidRDefault="00692576">
            <w:pPr>
              <w:spacing w:after="50"/>
            </w:pPr>
            <w:r>
              <w:rPr>
                <w:b/>
                <w:bCs/>
                <w:color w:val="0A2F5C"/>
                <w:sz w:val="21"/>
                <w:szCs w:val="21"/>
              </w:rPr>
              <w:t>Désignation du poste :</w:t>
            </w:r>
            <w:r>
              <w:rPr>
                <w:sz w:val="21"/>
                <w:szCs w:val="21"/>
              </w:rPr>
              <w:t xml:space="preserve"> Agent du service de la surveillance générale</w:t>
            </w:r>
          </w:p>
          <w:p w:rsidR="00EA4EF9" w:rsidRDefault="00692576">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EA4EF9" w:rsidRDefault="00692576">
            <w:pPr>
              <w:spacing w:after="50"/>
            </w:pPr>
            <w:r>
              <w:rPr>
                <w:b/>
                <w:bCs/>
                <w:color w:val="0A2F5C"/>
                <w:sz w:val="21"/>
                <w:szCs w:val="21"/>
              </w:rPr>
              <w:t>Responsabilité du poste :</w:t>
            </w:r>
            <w:r>
              <w:rPr>
                <w:sz w:val="21"/>
                <w:szCs w:val="21"/>
              </w:rPr>
              <w:t xml:space="preserve"> Suivre les absences et la discipline des stagiaires</w:t>
            </w:r>
          </w:p>
          <w:p w:rsidR="00EA4EF9" w:rsidRDefault="00692576">
            <w:pPr>
              <w:spacing w:after="50"/>
            </w:pPr>
            <w:r>
              <w:rPr>
                <w:b/>
                <w:bCs/>
                <w:color w:val="0A2F5C"/>
                <w:sz w:val="21"/>
                <w:szCs w:val="21"/>
              </w:rPr>
              <w:t>Effectif :</w:t>
            </w:r>
            <w:r>
              <w:rPr>
                <w:sz w:val="21"/>
                <w:szCs w:val="21"/>
              </w:rPr>
              <w:t xml:space="preserve"> </w:t>
            </w:r>
            <w:r>
              <w:rPr>
                <w:b/>
                <w:bCs/>
                <w:color w:val="7A4B00"/>
                <w:sz w:val="21"/>
                <w:szCs w:val="21"/>
                <w:highlight w:val="yellow"/>
              </w:rPr>
              <w:t>⚠ À COMPLÉTER</w:t>
            </w:r>
          </w:p>
          <w:p w:rsidR="00EA4EF9" w:rsidRDefault="00692576">
            <w:pPr>
              <w:spacing w:after="50"/>
            </w:pPr>
            <w:r>
              <w:rPr>
                <w:b/>
                <w:bCs/>
                <w:color w:val="0A2F5C"/>
                <w:sz w:val="21"/>
                <w:szCs w:val="21"/>
              </w:rPr>
              <w:t>Moyens matériels :</w:t>
            </w:r>
            <w:r>
              <w:rPr>
                <w:sz w:val="21"/>
                <w:szCs w:val="21"/>
              </w:rPr>
              <w:t xml:space="preserve"> micro-ordinateur et imprimante</w:t>
            </w:r>
          </w:p>
        </w:tc>
      </w:tr>
      <w:tr w:rsidR="00EA4EF9">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Fréquence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Quotidienne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Quotidienne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Chaque semestre</w:t>
            </w:r>
          </w:p>
        </w:tc>
      </w:tr>
    </w:tbl>
    <w:p w:rsidR="00EA4EF9" w:rsidRDefault="00692576">
      <w:pPr>
        <w:pStyle w:val="TabCaption"/>
        <w:jc w:val="center"/>
      </w:pPr>
      <w:bookmarkStart w:id="64" w:name="_Toc242004117"/>
      <w:r>
        <w:t>Tableau 27 : Fiche d'étude du poste agent du service de la surveillance générale</w:t>
      </w:r>
      <w:bookmarkEnd w:id="64"/>
    </w:p>
    <w:p w:rsidR="00EA4EF9" w:rsidRDefault="00692576">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EA4EF9" w:rsidRDefault="00692576">
            <w:pPr>
              <w:spacing w:after="50"/>
            </w:pPr>
            <w:r>
              <w:rPr>
                <w:b/>
                <w:bCs/>
                <w:color w:val="FFFFFF"/>
                <w:sz w:val="21"/>
                <w:szCs w:val="21"/>
              </w:rPr>
              <w:t>Fiche d'étude du poste : Enseignant</w:t>
            </w:r>
          </w:p>
        </w:tc>
      </w:tr>
      <w:tr w:rsidR="00EA4EF9">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EA4EF9" w:rsidRDefault="00692576">
            <w:pPr>
              <w:spacing w:after="50"/>
            </w:pPr>
            <w:r>
              <w:rPr>
                <w:b/>
                <w:bCs/>
                <w:color w:val="D7971D"/>
                <w:sz w:val="18"/>
                <w:szCs w:val="18"/>
              </w:rPr>
              <w:t>CARACTÉRISTIQUES</w:t>
            </w:r>
          </w:p>
          <w:p w:rsidR="00EA4EF9" w:rsidRDefault="00692576">
            <w:pPr>
              <w:spacing w:after="50"/>
            </w:pPr>
            <w:r>
              <w:rPr>
                <w:b/>
                <w:bCs/>
                <w:color w:val="0A2F5C"/>
                <w:sz w:val="21"/>
                <w:szCs w:val="21"/>
              </w:rPr>
              <w:t>Code poste :</w:t>
            </w:r>
            <w:r>
              <w:rPr>
                <w:sz w:val="21"/>
                <w:szCs w:val="21"/>
              </w:rPr>
              <w:t xml:space="preserve"> P5</w:t>
            </w:r>
          </w:p>
          <w:p w:rsidR="00EA4EF9" w:rsidRDefault="00692576">
            <w:pPr>
              <w:spacing w:after="50"/>
            </w:pPr>
            <w:r>
              <w:rPr>
                <w:b/>
                <w:bCs/>
                <w:color w:val="0A2F5C"/>
                <w:sz w:val="21"/>
                <w:szCs w:val="21"/>
              </w:rPr>
              <w:t>Désignation du poste :</w:t>
            </w:r>
            <w:r>
              <w:rPr>
                <w:sz w:val="21"/>
                <w:szCs w:val="21"/>
              </w:rPr>
              <w:t xml:space="preserve"> Enseignant</w:t>
            </w:r>
          </w:p>
          <w:p w:rsidR="00EA4EF9" w:rsidRDefault="00692576">
            <w:pPr>
              <w:spacing w:after="50"/>
            </w:pPr>
            <w:r>
              <w:rPr>
                <w:b/>
                <w:bCs/>
                <w:color w:val="0A2F5C"/>
                <w:sz w:val="21"/>
                <w:szCs w:val="21"/>
              </w:rPr>
              <w:t>Structure de rattachement :</w:t>
            </w:r>
            <w:r>
              <w:rPr>
                <w:sz w:val="21"/>
                <w:szCs w:val="21"/>
              </w:rPr>
              <w:t xml:space="preserve"> Corps des formateurs</w:t>
            </w:r>
          </w:p>
          <w:p w:rsidR="00EA4EF9" w:rsidRDefault="00692576">
            <w:pPr>
              <w:spacing w:after="50"/>
            </w:pPr>
            <w:r>
              <w:rPr>
                <w:b/>
                <w:bCs/>
                <w:color w:val="0A2F5C"/>
                <w:sz w:val="21"/>
                <w:szCs w:val="21"/>
              </w:rPr>
              <w:t>Responsabilité du poste :</w:t>
            </w:r>
            <w:r>
              <w:rPr>
                <w:sz w:val="21"/>
                <w:szCs w:val="21"/>
              </w:rPr>
              <w:t xml:space="preserve"> Assurer les cours, les évaluations et le suivi des stagiaires</w:t>
            </w:r>
          </w:p>
          <w:p w:rsidR="00EA4EF9" w:rsidRDefault="00692576">
            <w:pPr>
              <w:spacing w:after="50"/>
            </w:pPr>
            <w:r>
              <w:rPr>
                <w:b/>
                <w:bCs/>
                <w:color w:val="0A2F5C"/>
                <w:sz w:val="21"/>
                <w:szCs w:val="21"/>
              </w:rPr>
              <w:t>Effectif :</w:t>
            </w:r>
            <w:r>
              <w:rPr>
                <w:sz w:val="21"/>
                <w:szCs w:val="21"/>
              </w:rPr>
              <w:t xml:space="preserve"> 73</w:t>
            </w:r>
          </w:p>
          <w:p w:rsidR="00EA4EF9" w:rsidRDefault="00692576">
            <w:pPr>
              <w:spacing w:after="50"/>
            </w:pPr>
            <w:r>
              <w:rPr>
                <w:b/>
                <w:bCs/>
                <w:color w:val="0A2F5C"/>
                <w:sz w:val="21"/>
                <w:szCs w:val="21"/>
              </w:rPr>
              <w:t>Moyens matériels :</w:t>
            </w:r>
            <w:r>
              <w:rPr>
                <w:sz w:val="21"/>
                <w:szCs w:val="21"/>
              </w:rPr>
              <w:t xml:space="preserve"> micro-ordinateur et imprimante</w:t>
            </w:r>
          </w:p>
        </w:tc>
      </w:tr>
      <w:tr w:rsidR="00EA4EF9">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EA4EF9" w:rsidRDefault="00692576">
            <w:pPr>
              <w:spacing w:after="50"/>
            </w:pPr>
            <w:r>
              <w:rPr>
                <w:b/>
                <w:bCs/>
                <w:color w:val="0A2F5C"/>
                <w:sz w:val="21"/>
                <w:szCs w:val="21"/>
              </w:rPr>
              <w:t>Fréquence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Quotidienne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Chaque séance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EA4EF9" w:rsidRDefault="00692576">
            <w:pPr>
              <w:spacing w:after="50"/>
            </w:pPr>
            <w:r>
              <w:rPr>
                <w:sz w:val="21"/>
                <w:szCs w:val="21"/>
              </w:rPr>
              <w:t>Chaque semestre</w:t>
            </w:r>
          </w:p>
        </w:tc>
      </w:tr>
      <w:tr w:rsidR="00EA4EF9">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EA4EF9" w:rsidRDefault="00692576">
            <w:pPr>
              <w:spacing w:after="50"/>
            </w:pPr>
            <w:r>
              <w:rPr>
                <w:sz w:val="21"/>
                <w:szCs w:val="21"/>
              </w:rPr>
              <w:t>Chaque semestre</w:t>
            </w:r>
          </w:p>
        </w:tc>
      </w:tr>
    </w:tbl>
    <w:p w:rsidR="00EA4EF9" w:rsidRDefault="00692576">
      <w:pPr>
        <w:pStyle w:val="TabCaption"/>
        <w:jc w:val="center"/>
      </w:pPr>
      <w:bookmarkStart w:id="65" w:name="_Toc242004118"/>
      <w:r>
        <w:t>Tableau 28 : Fiche d'étude du poste enseignant</w:t>
      </w:r>
      <w:bookmarkEnd w:id="65"/>
    </w:p>
    <w:p w:rsidR="00EA4EF9" w:rsidRDefault="00692576">
      <w:pPr>
        <w:pStyle w:val="Titre2"/>
      </w:pPr>
      <w:bookmarkStart w:id="66" w:name="_Toc242003963"/>
      <w:r>
        <w:t>5. Diagnostic (critiques et suggestions)</w:t>
      </w:r>
      <w:bookmarkEnd w:id="66"/>
    </w:p>
    <w:p w:rsidR="00EA4EF9" w:rsidRDefault="00692576">
      <w:pPr>
        <w:pStyle w:val="Titre3"/>
      </w:pPr>
      <w:bookmarkStart w:id="67" w:name="_Toc242003964"/>
      <w:r>
        <w:t>5.1 Critiques</w:t>
      </w:r>
      <w:bookmarkEnd w:id="67"/>
    </w:p>
    <w:p w:rsidR="00EA4EF9" w:rsidRDefault="00692576">
      <w:pPr>
        <w:pStyle w:val="Paragraphedeliste"/>
        <w:numPr>
          <w:ilvl w:val="0"/>
          <w:numId w:val="2"/>
        </w:numPr>
        <w:spacing w:after="80" w:line="290" w:lineRule="auto"/>
        <w:jc w:val="both"/>
      </w:pPr>
      <w:r>
        <w:t>Saisie répétée des mêmes informations (listes, notes) sur plusieurs supports papier et fichiers séparés.</w:t>
      </w:r>
    </w:p>
    <w:p w:rsidR="00EA4EF9" w:rsidRDefault="00692576">
      <w:pPr>
        <w:pStyle w:val="Paragraphedeliste"/>
        <w:numPr>
          <w:ilvl w:val="0"/>
          <w:numId w:val="2"/>
        </w:numPr>
        <w:spacing w:after="80" w:line="290" w:lineRule="auto"/>
        <w:jc w:val="both"/>
      </w:pPr>
      <w:r>
        <w:t>Calcul manuel des moyennes et préparation manuelle des procès-verbaux, source d'erreurs.</w:t>
      </w:r>
    </w:p>
    <w:p w:rsidR="00EA4EF9" w:rsidRDefault="00692576">
      <w:pPr>
        <w:pStyle w:val="Paragraphedeliste"/>
        <w:numPr>
          <w:ilvl w:val="0"/>
          <w:numId w:val="2"/>
        </w:numPr>
        <w:spacing w:after="80" w:line="290" w:lineRule="auto"/>
        <w:jc w:val="both"/>
      </w:pPr>
      <w:r>
        <w:t>Risque de chevauchements dans les emplois du temps (enseignants, groupes, salles).</w:t>
      </w:r>
    </w:p>
    <w:p w:rsidR="00EA4EF9" w:rsidRDefault="00692576">
      <w:pPr>
        <w:pStyle w:val="Paragraphedeliste"/>
        <w:numPr>
          <w:ilvl w:val="0"/>
          <w:numId w:val="2"/>
        </w:numPr>
        <w:spacing w:after="80" w:line="290" w:lineRule="auto"/>
        <w:jc w:val="both"/>
      </w:pPr>
      <w:r>
        <w:t>Accès limité à l'information : emplois du temps, plannings et résultats seulement affichés.</w:t>
      </w:r>
    </w:p>
    <w:p w:rsidR="00EA4EF9" w:rsidRDefault="00692576">
      <w:pPr>
        <w:pStyle w:val="Paragraphedeliste"/>
        <w:numPr>
          <w:ilvl w:val="0"/>
          <w:numId w:val="2"/>
        </w:numPr>
        <w:spacing w:after="80" w:line="290" w:lineRule="auto"/>
        <w:jc w:val="both"/>
      </w:pPr>
      <w:r>
        <w:t>Feuilles d'absences papier difficiles à exploiter pour le suivi de l'assiduité.</w:t>
      </w:r>
    </w:p>
    <w:p w:rsidR="00EA4EF9" w:rsidRDefault="00692576">
      <w:pPr>
        <w:pStyle w:val="Paragraphedeliste"/>
        <w:numPr>
          <w:ilvl w:val="0"/>
          <w:numId w:val="2"/>
        </w:numPr>
        <w:spacing w:after="80" w:line="290" w:lineRule="auto"/>
        <w:jc w:val="both"/>
      </w:pPr>
      <w:r>
        <w:t>A</w:t>
      </w:r>
      <w:r>
        <w:t>bsence d'un canal de communication officiel entre l'administration, les enseignants et les stagiaires.</w:t>
      </w:r>
    </w:p>
    <w:p w:rsidR="00EA4EF9" w:rsidRDefault="00692576">
      <w:pPr>
        <w:pStyle w:val="Paragraphedeliste"/>
        <w:numPr>
          <w:ilvl w:val="0"/>
          <w:numId w:val="2"/>
        </w:numPr>
        <w:spacing w:after="80" w:line="290" w:lineRule="auto"/>
        <w:jc w:val="both"/>
      </w:pPr>
      <w:r>
        <w:t>Archivage papier exposé aux pertes et manque de traçabilité.</w:t>
      </w:r>
    </w:p>
    <w:p w:rsidR="00EA4EF9" w:rsidRDefault="00692576">
      <w:pPr>
        <w:pStyle w:val="Titre3"/>
      </w:pPr>
      <w:bookmarkStart w:id="68" w:name="_Toc242003965"/>
      <w:r>
        <w:t>5.2 Suggestions</w:t>
      </w:r>
      <w:bookmarkEnd w:id="68"/>
    </w:p>
    <w:p w:rsidR="00EA4EF9" w:rsidRDefault="00692576">
      <w:pPr>
        <w:spacing w:after="140" w:line="336" w:lineRule="auto"/>
        <w:jc w:val="both"/>
      </w:pPr>
      <w:r>
        <w:t>Afin de remédier aux insuffisances constatées, nous proposons :</w:t>
      </w:r>
    </w:p>
    <w:p w:rsidR="00EA4EF9" w:rsidRDefault="00692576">
      <w:pPr>
        <w:pStyle w:val="Paragraphedeliste"/>
        <w:numPr>
          <w:ilvl w:val="0"/>
          <w:numId w:val="2"/>
        </w:numPr>
        <w:spacing w:after="80" w:line="290" w:lineRule="auto"/>
        <w:jc w:val="both"/>
      </w:pPr>
      <w:r>
        <w:t>Une base de données unique partagée par tous les services.</w:t>
      </w:r>
    </w:p>
    <w:p w:rsidR="00EA4EF9" w:rsidRDefault="00692576">
      <w:pPr>
        <w:pStyle w:val="Paragraphedeliste"/>
        <w:numPr>
          <w:ilvl w:val="0"/>
          <w:numId w:val="2"/>
        </w:numPr>
        <w:spacing w:after="80" w:line="290" w:lineRule="auto"/>
        <w:jc w:val="both"/>
      </w:pPr>
      <w:r>
        <w:t>L'inscription en ligne à l'aide d'un numéro d'inscription unique, puis la validation des comptes par l'administration.</w:t>
      </w:r>
    </w:p>
    <w:p w:rsidR="00EA4EF9" w:rsidRDefault="00692576">
      <w:pPr>
        <w:pStyle w:val="Paragraphedeliste"/>
        <w:numPr>
          <w:ilvl w:val="0"/>
          <w:numId w:val="2"/>
        </w:numPr>
        <w:spacing w:after="80" w:line="290" w:lineRule="auto"/>
        <w:jc w:val="both"/>
      </w:pPr>
      <w:r>
        <w:t>Le calcul automatique des moyennes selon les règles de l'institut et la propos</w:t>
      </w:r>
      <w:r>
        <w:t>ition des décisions de la délibération.</w:t>
      </w:r>
    </w:p>
    <w:p w:rsidR="00EA4EF9" w:rsidRDefault="00692576">
      <w:pPr>
        <w:pStyle w:val="Paragraphedeliste"/>
        <w:numPr>
          <w:ilvl w:val="0"/>
          <w:numId w:val="2"/>
        </w:numPr>
        <w:spacing w:after="80" w:line="290" w:lineRule="auto"/>
        <w:jc w:val="both"/>
      </w:pPr>
      <w:r>
        <w:t>La détection automatique des conflits lors de la saisie des séances.</w:t>
      </w:r>
    </w:p>
    <w:p w:rsidR="00EA4EF9" w:rsidRDefault="00692576">
      <w:pPr>
        <w:pStyle w:val="Paragraphedeliste"/>
        <w:numPr>
          <w:ilvl w:val="0"/>
          <w:numId w:val="2"/>
        </w:numPr>
        <w:spacing w:after="80" w:line="290" w:lineRule="auto"/>
        <w:jc w:val="both"/>
      </w:pPr>
      <w:r>
        <w:lastRenderedPageBreak/>
        <w:t>La consultation en ligne des emplois du temps, des notes et des documents, à tout moment.</w:t>
      </w:r>
    </w:p>
    <w:p w:rsidR="00EA4EF9" w:rsidRDefault="00692576">
      <w:pPr>
        <w:pStyle w:val="Paragraphedeliste"/>
        <w:numPr>
          <w:ilvl w:val="0"/>
          <w:numId w:val="2"/>
        </w:numPr>
        <w:spacing w:after="80" w:line="290" w:lineRule="auto"/>
        <w:jc w:val="both"/>
      </w:pPr>
      <w:r>
        <w:t>L'appel numérique par séance et des statistiques d'assidu</w:t>
      </w:r>
      <w:r>
        <w:t>ité.</w:t>
      </w:r>
    </w:p>
    <w:p w:rsidR="00EA4EF9" w:rsidRDefault="00692576">
      <w:pPr>
        <w:pStyle w:val="Paragraphedeliste"/>
        <w:numPr>
          <w:ilvl w:val="0"/>
          <w:numId w:val="2"/>
        </w:numPr>
        <w:spacing w:after="80" w:line="290" w:lineRule="auto"/>
        <w:jc w:val="both"/>
      </w:pPr>
      <w:r>
        <w:t>Une messagerie interne et des notifications ciblées.</w:t>
      </w:r>
    </w:p>
    <w:p w:rsidR="00EA4EF9" w:rsidRDefault="00692576">
      <w:pPr>
        <w:pStyle w:val="Paragraphedeliste"/>
        <w:numPr>
          <w:ilvl w:val="0"/>
          <w:numId w:val="2"/>
        </w:numPr>
        <w:spacing w:after="80" w:line="290" w:lineRule="auto"/>
        <w:jc w:val="both"/>
      </w:pPr>
      <w:r>
        <w:t>Un stockage centralisé et des sauvegardes régulières de la base de données.</w:t>
      </w:r>
    </w:p>
    <w:p w:rsidR="00EA4EF9" w:rsidRDefault="00EA4EF9">
      <w:pPr>
        <w:sectPr w:rsidR="00EA4EF9">
          <w:headerReference w:type="default" r:id="rId31"/>
          <w:footerReference w:type="default" r:id="rId32"/>
          <w:pgSz w:w="11906" w:h="16838"/>
          <w:pgMar w:top="1418" w:right="1418" w:bottom="1418" w:left="1418" w:header="700" w:footer="700" w:gutter="0"/>
          <w:cols w:space="720"/>
          <w:docGrid w:linePitch="360"/>
        </w:sectPr>
      </w:pPr>
    </w:p>
    <w:p w:rsidR="00EA4EF9" w:rsidRDefault="00EA4EF9">
      <w:pPr>
        <w:spacing w:before="2600"/>
      </w:pPr>
    </w:p>
    <w:p w:rsidR="00EA4EF9" w:rsidRDefault="00692576">
      <w:pPr>
        <w:jc w:val="center"/>
      </w:pPr>
      <w:r>
        <w:rPr>
          <w:noProof/>
        </w:rPr>
        <w:drawing>
          <wp:inline distT="0" distB="0" distL="0" distR="0" wp14:anchorId="5F8ACE97" wp14:editId="6B2468AB">
            <wp:extent cx="5334000" cy="40481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EA4EF9" w:rsidRDefault="00EA4EF9">
      <w:pPr>
        <w:sectPr w:rsidR="00EA4EF9">
          <w:headerReference w:type="default" r:id="rId34"/>
          <w:footerReference w:type="default" r:id="rId35"/>
          <w:pgSz w:w="11906" w:h="16838"/>
          <w:pgMar w:top="1418" w:right="1418" w:bottom="1418" w:left="1418" w:header="700" w:footer="700" w:gutter="0"/>
          <w:cols w:space="720"/>
          <w:docGrid w:linePitch="360"/>
        </w:sectPr>
      </w:pPr>
    </w:p>
    <w:p w:rsidR="00EA4EF9" w:rsidRDefault="00692576">
      <w:pPr>
        <w:pStyle w:val="Titre1"/>
      </w:pPr>
      <w:bookmarkStart w:id="69" w:name="_Toc242003966"/>
      <w:r>
        <w:lastRenderedPageBreak/>
        <w:t xml:space="preserve">Chapitre III : Modélisation </w:t>
      </w:r>
      <w:r>
        <w:t>et conception du nouveau système</w:t>
      </w:r>
      <w:bookmarkEnd w:id="69"/>
    </w:p>
    <w:p w:rsidR="00EA4EF9" w:rsidRDefault="00692576">
      <w:pPr>
        <w:pStyle w:val="Titre2"/>
      </w:pPr>
      <w:bookmarkStart w:id="70" w:name="_Toc242003967"/>
      <w:r>
        <w:t>1. Concepts théoriques</w:t>
      </w:r>
      <w:bookmarkEnd w:id="70"/>
    </w:p>
    <w:p w:rsidR="00EA4EF9" w:rsidRDefault="00692576">
      <w:pPr>
        <w:spacing w:after="140" w:line="336" w:lineRule="auto"/>
        <w:jc w:val="both"/>
      </w:pPr>
      <w:r>
        <w:t>Cette section définit les notions techniques et métier sur lesquelles repose notre solution.</w:t>
      </w:r>
    </w:p>
    <w:p w:rsidR="00EA4EF9" w:rsidRDefault="00692576">
      <w:pPr>
        <w:pStyle w:val="Titre3"/>
      </w:pPr>
      <w:bookmarkStart w:id="71" w:name="_Toc242003968"/>
      <w:r>
        <w:t>1.1 Concepts techniques</w:t>
      </w:r>
      <w:bookmarkEnd w:id="71"/>
    </w:p>
    <w:p w:rsidR="00EA4EF9" w:rsidRDefault="00692576">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w:t>
      </w:r>
      <w:r>
        <w:t>rocédures, matériel, logiciels) permettant de collecter, stocker, traiter et diffuser l'information d'une organisation.</w:t>
      </w:r>
    </w:p>
    <w:p w:rsidR="00EA4EF9" w:rsidRDefault="00692576">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EA4EF9" w:rsidRDefault="00692576">
      <w:pPr>
        <w:pStyle w:val="Paragraphedeliste"/>
        <w:numPr>
          <w:ilvl w:val="0"/>
          <w:numId w:val="2"/>
        </w:numPr>
        <w:spacing w:after="80" w:line="290" w:lineRule="auto"/>
        <w:jc w:val="both"/>
      </w:pPr>
      <w:r>
        <w:rPr>
          <w:b/>
          <w:bCs/>
          <w:color w:val="0A2F5C"/>
        </w:rPr>
        <w:t>Architecture clie</w:t>
      </w:r>
      <w:r>
        <w:rPr>
          <w:b/>
          <w:bCs/>
          <w:color w:val="0A2F5C"/>
        </w:rPr>
        <w:t>nt-serveur / trois tiers</w:t>
      </w:r>
      <w:r>
        <w:t xml:space="preserve"> : séparation entre la couche présentation (application web), la couche métier (API) et la couche données (SGBD).</w:t>
      </w:r>
    </w:p>
    <w:p w:rsidR="00EA4EF9" w:rsidRDefault="00692576">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EA4EF9" w:rsidRDefault="00692576">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w:t>
      </w:r>
      <w:r>
        <w:t>'API.</w:t>
      </w:r>
    </w:p>
    <w:p w:rsidR="00EA4EF9" w:rsidRDefault="00692576">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EA4EF9" w:rsidRDefault="00692576">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EA4EF9" w:rsidRDefault="00692576">
      <w:pPr>
        <w:pStyle w:val="Paragraphedeliste"/>
        <w:numPr>
          <w:ilvl w:val="0"/>
          <w:numId w:val="2"/>
        </w:numPr>
        <w:spacing w:after="80" w:line="290" w:lineRule="auto"/>
        <w:jc w:val="both"/>
      </w:pPr>
      <w:r>
        <w:rPr>
          <w:b/>
          <w:bCs/>
          <w:color w:val="0A2F5C"/>
        </w:rPr>
        <w:t>Base de données relat</w:t>
      </w:r>
      <w:r>
        <w:rPr>
          <w:b/>
          <w:bCs/>
          <w:color w:val="0A2F5C"/>
        </w:rPr>
        <w:t>ionnelle</w:t>
      </w:r>
      <w:r>
        <w:t xml:space="preserve"> : données organisées en tables reliées par des clés ; nous utilisons MySQL.</w:t>
      </w:r>
    </w:p>
    <w:p w:rsidR="00EA4EF9" w:rsidRDefault="00692576">
      <w:pPr>
        <w:pStyle w:val="Titre3"/>
      </w:pPr>
      <w:bookmarkStart w:id="72" w:name="_Toc242003969"/>
      <w:r>
        <w:t>1.2 Concepts métier</w:t>
      </w:r>
      <w:bookmarkEnd w:id="72"/>
    </w:p>
    <w:p w:rsidR="00EA4EF9" w:rsidRDefault="00692576">
      <w:pPr>
        <w:pStyle w:val="Paragraphedeliste"/>
        <w:numPr>
          <w:ilvl w:val="0"/>
          <w:numId w:val="2"/>
        </w:numPr>
        <w:spacing w:after="80" w:line="290" w:lineRule="auto"/>
        <w:jc w:val="both"/>
      </w:pPr>
      <w:r>
        <w:rPr>
          <w:b/>
          <w:bCs/>
          <w:color w:val="0A2F5C"/>
        </w:rPr>
        <w:t>Session (promotion)</w:t>
      </w:r>
      <w:r>
        <w:t xml:space="preserve"> : cohorte de stagiaires qui démarre en février ou en septembre ; sa durée est de 30 mois (cinq semestres).</w:t>
      </w:r>
    </w:p>
    <w:p w:rsidR="00EA4EF9" w:rsidRDefault="00692576">
      <w:pPr>
        <w:pStyle w:val="Paragraphedeliste"/>
        <w:numPr>
          <w:ilvl w:val="0"/>
          <w:numId w:val="2"/>
        </w:numPr>
        <w:spacing w:after="80" w:line="290" w:lineRule="auto"/>
        <w:jc w:val="both"/>
      </w:pPr>
      <w:r>
        <w:rPr>
          <w:b/>
          <w:bCs/>
          <w:color w:val="0A2F5C"/>
        </w:rPr>
        <w:t>Spécialité</w:t>
      </w:r>
      <w:r>
        <w:t xml:space="preserve"> : domaine de </w:t>
      </w:r>
      <w:r>
        <w:t>formation (ex. : Développement web et mobile) d'une durée exprimée en semestres, regroupant des modules.</w:t>
      </w:r>
    </w:p>
    <w:p w:rsidR="00EA4EF9" w:rsidRDefault="00692576">
      <w:pPr>
        <w:pStyle w:val="Paragraphedeliste"/>
        <w:numPr>
          <w:ilvl w:val="0"/>
          <w:numId w:val="2"/>
        </w:numPr>
        <w:spacing w:after="80" w:line="290" w:lineRule="auto"/>
        <w:jc w:val="both"/>
      </w:pPr>
      <w:r>
        <w:rPr>
          <w:b/>
          <w:bCs/>
          <w:color w:val="0A2F5C"/>
        </w:rPr>
        <w:t>Offre de formation</w:t>
      </w:r>
      <w:r>
        <w:t xml:space="preserve"> : spécialité proposée dans une session selon un type d'étude (présentiel, apprentissage, cours du soir).</w:t>
      </w:r>
    </w:p>
    <w:p w:rsidR="00EA4EF9" w:rsidRDefault="00692576">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EA4EF9" w:rsidRDefault="00692576">
      <w:pPr>
        <w:pStyle w:val="Paragraphedeliste"/>
        <w:numPr>
          <w:ilvl w:val="0"/>
          <w:numId w:val="2"/>
        </w:numPr>
        <w:spacing w:after="80" w:line="290" w:lineRule="auto"/>
        <w:jc w:val="both"/>
      </w:pPr>
      <w:r>
        <w:rPr>
          <w:b/>
          <w:bCs/>
          <w:color w:val="0A2F5C"/>
        </w:rPr>
        <w:t>Numéro d'inscription</w:t>
      </w:r>
      <w:r>
        <w:t xml:space="preserve"> : identifiant unique généré par l'administration pour une session et une spécialité ; il permet au futur stagiair</w:t>
      </w:r>
      <w:r>
        <w:t>e de créer son compte.</w:t>
      </w:r>
    </w:p>
    <w:p w:rsidR="00EA4EF9" w:rsidRDefault="00692576">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d'un mode d'étude et d'un groupe.</w:t>
      </w:r>
    </w:p>
    <w:p w:rsidR="00EA4EF9" w:rsidRDefault="00692576">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w:t>
      </w:r>
      <w:r>
        <w:t>bsent, en retard, excusé).</w:t>
      </w:r>
    </w:p>
    <w:p w:rsidR="00EA4EF9" w:rsidRDefault="00692576">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EA4EF9" w:rsidRDefault="00692576">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w:t>
      </w:r>
      <w:r>
        <w:t xml:space="preserve">érieure ou égale à 10 ; sinon le stagiaire passe le </w:t>
      </w:r>
      <w:r>
        <w:rPr>
          <w:b/>
          <w:bCs/>
          <w:color w:val="0A2F5C"/>
        </w:rPr>
        <w:t>rattrapage</w:t>
      </w:r>
      <w:r>
        <w:t>, uniquement dans les modules dont la moyenne est inférieure à 10. Le rattrapage n'est pas un type d'évaluation.</w:t>
      </w:r>
    </w:p>
    <w:p w:rsidR="00EA4EF9" w:rsidRDefault="00692576">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w:t>
      </w:r>
      <w:r>
        <w:t>s passe au semestre suivant (ou est déclaré diplômé au dernier semestre) ; le cas d'un stagiaire ajourné est examiné par l'administration.</w:t>
      </w:r>
    </w:p>
    <w:p w:rsidR="00EA4EF9" w:rsidRDefault="00692576">
      <w:pPr>
        <w:pStyle w:val="Titre2"/>
      </w:pPr>
      <w:bookmarkStart w:id="73" w:name="_Toc242003970"/>
      <w:r>
        <w:t>2. Préparation du cahier des charges</w:t>
      </w:r>
      <w:bookmarkEnd w:id="73"/>
    </w:p>
    <w:p w:rsidR="00EA4EF9" w:rsidRDefault="00692576">
      <w:pPr>
        <w:spacing w:after="140" w:line="336" w:lineRule="auto"/>
        <w:jc w:val="both"/>
      </w:pPr>
      <w:r>
        <w:t>Le cahier des charges a été établi à partir de l'étude de l'existant, des entret</w:t>
      </w:r>
      <w:r>
        <w:t>iens avec le personnel et du diagnostic. Il distingue les besoins fonctionnels et non fonctionnels.</w:t>
      </w:r>
    </w:p>
    <w:p w:rsidR="00EA4EF9" w:rsidRDefault="00692576">
      <w:pPr>
        <w:pStyle w:val="Titre3"/>
      </w:pPr>
      <w:bookmarkStart w:id="74" w:name="_Toc242003971"/>
      <w:r>
        <w:t>2.1 Besoins fonctionnels</w:t>
      </w:r>
      <w:bookmarkEnd w:id="74"/>
    </w:p>
    <w:p w:rsidR="00EA4EF9" w:rsidRDefault="00692576">
      <w:pPr>
        <w:keepNext/>
        <w:spacing w:before="180" w:after="100"/>
      </w:pPr>
      <w:r>
        <w:rPr>
          <w:b/>
          <w:bCs/>
          <w:color w:val="0A2F5C"/>
        </w:rPr>
        <w:t>a) Authentification et comptes</w:t>
      </w:r>
    </w:p>
    <w:p w:rsidR="00EA4EF9" w:rsidRDefault="00692576">
      <w:pPr>
        <w:pStyle w:val="Paragraphedeliste"/>
        <w:numPr>
          <w:ilvl w:val="0"/>
          <w:numId w:val="2"/>
        </w:numPr>
        <w:spacing w:after="80" w:line="290" w:lineRule="auto"/>
        <w:jc w:val="both"/>
      </w:pPr>
      <w:r>
        <w:t>Connexion par e-mail (tous les rôles) ou par numéro d'inscription (stagiaire) et mot de passe.</w:t>
      </w:r>
    </w:p>
    <w:p w:rsidR="00EA4EF9" w:rsidRDefault="00692576">
      <w:pPr>
        <w:pStyle w:val="Paragraphedeliste"/>
        <w:numPr>
          <w:ilvl w:val="0"/>
          <w:numId w:val="2"/>
        </w:numPr>
        <w:spacing w:after="80" w:line="290" w:lineRule="auto"/>
        <w:jc w:val="both"/>
      </w:pPr>
      <w:r>
        <w:t>Inscr</w:t>
      </w:r>
      <w:r>
        <w:t>iption en ligne d'un futur stagiaire à l'aide d'un numéro d'inscription pré-généré ; le compte reste « non approuvé » jusqu'à sa validation par l'administration.</w:t>
      </w:r>
    </w:p>
    <w:p w:rsidR="00EA4EF9" w:rsidRDefault="00692576">
      <w:pPr>
        <w:pStyle w:val="Paragraphedeliste"/>
        <w:numPr>
          <w:ilvl w:val="0"/>
          <w:numId w:val="2"/>
        </w:numPr>
        <w:spacing w:after="80" w:line="290" w:lineRule="auto"/>
        <w:jc w:val="both"/>
      </w:pPr>
      <w:r>
        <w:t>Complétion du profil à la première connexion (date de naissance, adresse, téléphone).</w:t>
      </w:r>
    </w:p>
    <w:p w:rsidR="00EA4EF9" w:rsidRDefault="00692576">
      <w:pPr>
        <w:pStyle w:val="Paragraphedeliste"/>
        <w:numPr>
          <w:ilvl w:val="0"/>
          <w:numId w:val="2"/>
        </w:numPr>
        <w:spacing w:after="80" w:line="290" w:lineRule="auto"/>
        <w:jc w:val="both"/>
      </w:pPr>
      <w:r>
        <w:t>Changeme</w:t>
      </w:r>
      <w:r>
        <w:t>nt du mot de passe et réinitialisation par l'administration.</w:t>
      </w:r>
    </w:p>
    <w:p w:rsidR="00EA4EF9" w:rsidRDefault="00692576">
      <w:pPr>
        <w:keepNext/>
        <w:spacing w:before="180" w:after="100"/>
      </w:pPr>
      <w:r>
        <w:rPr>
          <w:b/>
          <w:bCs/>
          <w:color w:val="0A2F5C"/>
        </w:rPr>
        <w:t>b) Espace administration</w:t>
      </w:r>
    </w:p>
    <w:p w:rsidR="00EA4EF9" w:rsidRDefault="00692576">
      <w:pPr>
        <w:pStyle w:val="Paragraphedeliste"/>
        <w:numPr>
          <w:ilvl w:val="0"/>
          <w:numId w:val="2"/>
        </w:numPr>
        <w:spacing w:after="80" w:line="290" w:lineRule="auto"/>
        <w:jc w:val="both"/>
      </w:pPr>
      <w:r>
        <w:t>Tableau de bord et statistiques (stagiaires, enseignants, modules, spécialités, répartitions).</w:t>
      </w:r>
    </w:p>
    <w:p w:rsidR="00EA4EF9" w:rsidRDefault="00692576">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EA4EF9" w:rsidRDefault="00692576">
      <w:pPr>
        <w:pStyle w:val="Paragraphedeliste"/>
        <w:numPr>
          <w:ilvl w:val="0"/>
          <w:numId w:val="2"/>
        </w:numPr>
        <w:spacing w:after="80" w:line="290" w:lineRule="auto"/>
        <w:jc w:val="both"/>
      </w:pPr>
      <w:r>
        <w:t>Gestion des spécialités, des modules et de l'affectation des enseignants aux modules.</w:t>
      </w:r>
    </w:p>
    <w:p w:rsidR="00EA4EF9" w:rsidRDefault="00692576">
      <w:pPr>
        <w:pStyle w:val="Paragraphedeliste"/>
        <w:numPr>
          <w:ilvl w:val="0"/>
          <w:numId w:val="2"/>
        </w:numPr>
        <w:spacing w:after="80" w:line="290" w:lineRule="auto"/>
        <w:jc w:val="both"/>
      </w:pPr>
      <w:r>
        <w:t>Génération des numéros d'i</w:t>
      </w:r>
      <w:r>
        <w:t>nscription par session et spécialité.</w:t>
      </w:r>
    </w:p>
    <w:p w:rsidR="00EA4EF9" w:rsidRDefault="00692576">
      <w:pPr>
        <w:pStyle w:val="Paragraphedeliste"/>
        <w:numPr>
          <w:ilvl w:val="0"/>
          <w:numId w:val="2"/>
        </w:numPr>
        <w:spacing w:after="80" w:line="290" w:lineRule="auto"/>
        <w:jc w:val="both"/>
      </w:pPr>
      <w:r>
        <w:t>Gestion des stagiaires (actifs, diplômés, inscriptions en attente, approbation / rejet) et des enseignants.</w:t>
      </w:r>
    </w:p>
    <w:p w:rsidR="00EA4EF9" w:rsidRDefault="00692576">
      <w:pPr>
        <w:pStyle w:val="Paragraphedeliste"/>
        <w:numPr>
          <w:ilvl w:val="0"/>
          <w:numId w:val="2"/>
        </w:numPr>
        <w:spacing w:after="80" w:line="290" w:lineRule="auto"/>
        <w:jc w:val="both"/>
      </w:pPr>
      <w:r>
        <w:t>Élaboration des emplois du temps avec détection des conflits, puis publication.</w:t>
      </w:r>
    </w:p>
    <w:p w:rsidR="00EA4EF9" w:rsidRDefault="00692576">
      <w:pPr>
        <w:pStyle w:val="Paragraphedeliste"/>
        <w:numPr>
          <w:ilvl w:val="0"/>
          <w:numId w:val="2"/>
        </w:numPr>
        <w:spacing w:after="80" w:line="290" w:lineRule="auto"/>
        <w:jc w:val="both"/>
      </w:pPr>
      <w:r>
        <w:t>Consultation des examens et de</w:t>
      </w:r>
      <w:r>
        <w:t>s notes, délibérations et traitement des révisions de passage.</w:t>
      </w:r>
    </w:p>
    <w:p w:rsidR="00EA4EF9" w:rsidRDefault="00692576">
      <w:pPr>
        <w:pStyle w:val="Paragraphedeliste"/>
        <w:numPr>
          <w:ilvl w:val="0"/>
          <w:numId w:val="2"/>
        </w:numPr>
        <w:spacing w:after="80" w:line="290" w:lineRule="auto"/>
        <w:jc w:val="both"/>
      </w:pPr>
      <w:r>
        <w:t>Publication de documents ciblés et envoi de messages (individuels ou diffusés).</w:t>
      </w:r>
    </w:p>
    <w:p w:rsidR="00EA4EF9" w:rsidRDefault="00692576">
      <w:pPr>
        <w:keepNext/>
        <w:spacing w:before="180" w:after="100"/>
      </w:pPr>
      <w:r>
        <w:rPr>
          <w:b/>
          <w:bCs/>
          <w:color w:val="0A2F5C"/>
        </w:rPr>
        <w:lastRenderedPageBreak/>
        <w:t>c) Espace enseignant</w:t>
      </w:r>
    </w:p>
    <w:p w:rsidR="00EA4EF9" w:rsidRDefault="00692576">
      <w:pPr>
        <w:pStyle w:val="Paragraphedeliste"/>
        <w:numPr>
          <w:ilvl w:val="0"/>
          <w:numId w:val="2"/>
        </w:numPr>
        <w:spacing w:after="80" w:line="290" w:lineRule="auto"/>
        <w:jc w:val="both"/>
      </w:pPr>
      <w:r>
        <w:t>Tableau de bord, modules affectés et listes des stagiaires, emploi du temps personnel.</w:t>
      </w:r>
    </w:p>
    <w:p w:rsidR="00EA4EF9" w:rsidRDefault="00692576">
      <w:pPr>
        <w:pStyle w:val="Paragraphedeliste"/>
        <w:numPr>
          <w:ilvl w:val="0"/>
          <w:numId w:val="2"/>
        </w:numPr>
        <w:spacing w:after="80" w:line="290" w:lineRule="auto"/>
        <w:jc w:val="both"/>
      </w:pPr>
      <w:r>
        <w:t>Dépôt</w:t>
      </w:r>
      <w:r>
        <w:t xml:space="preserve"> de supports de cours, appel par séance et historique des présences.</w:t>
      </w:r>
    </w:p>
    <w:p w:rsidR="00EA4EF9" w:rsidRDefault="00692576">
      <w:pPr>
        <w:pStyle w:val="Paragraphedeliste"/>
        <w:numPr>
          <w:ilvl w:val="0"/>
          <w:numId w:val="2"/>
        </w:numPr>
        <w:spacing w:after="80" w:line="290" w:lineRule="auto"/>
        <w:jc w:val="both"/>
      </w:pPr>
      <w:r>
        <w:t>Création des examens (contrôle ou examen), saisie des notes et soumission à l'administration.</w:t>
      </w:r>
    </w:p>
    <w:p w:rsidR="00EA4EF9" w:rsidRDefault="00692576">
      <w:pPr>
        <w:pStyle w:val="Paragraphedeliste"/>
        <w:numPr>
          <w:ilvl w:val="0"/>
          <w:numId w:val="2"/>
        </w:numPr>
        <w:spacing w:after="80" w:line="290" w:lineRule="auto"/>
        <w:jc w:val="both"/>
      </w:pPr>
      <w:r>
        <w:t>Création des devoirs (remise en ligne ou en présentiel), consultation et notation des remises</w:t>
      </w:r>
      <w:r>
        <w:t>.</w:t>
      </w:r>
    </w:p>
    <w:p w:rsidR="00EA4EF9" w:rsidRDefault="00692576">
      <w:pPr>
        <w:pStyle w:val="Paragraphedeliste"/>
        <w:numPr>
          <w:ilvl w:val="0"/>
          <w:numId w:val="2"/>
        </w:numPr>
        <w:spacing w:after="80" w:line="290" w:lineRule="auto"/>
        <w:jc w:val="both"/>
      </w:pPr>
      <w:r>
        <w:t>Messagerie et documents.</w:t>
      </w:r>
    </w:p>
    <w:p w:rsidR="00EA4EF9" w:rsidRDefault="00692576">
      <w:pPr>
        <w:keepNext/>
        <w:spacing w:before="180" w:after="100"/>
      </w:pPr>
      <w:r>
        <w:rPr>
          <w:b/>
          <w:bCs/>
          <w:color w:val="0A2F5C"/>
        </w:rPr>
        <w:t>d) Espace stagiaire</w:t>
      </w:r>
    </w:p>
    <w:p w:rsidR="00EA4EF9" w:rsidRDefault="00692576">
      <w:pPr>
        <w:pStyle w:val="Paragraphedeliste"/>
        <w:numPr>
          <w:ilvl w:val="0"/>
          <w:numId w:val="2"/>
        </w:numPr>
        <w:spacing w:after="80" w:line="290" w:lineRule="auto"/>
        <w:jc w:val="both"/>
      </w:pPr>
      <w:r>
        <w:t>Tableau de bord, emploi du temps, cours, notes et examens, assiduité, délibérations.</w:t>
      </w:r>
    </w:p>
    <w:p w:rsidR="00EA4EF9" w:rsidRDefault="00692576">
      <w:pPr>
        <w:pStyle w:val="Paragraphedeliste"/>
        <w:numPr>
          <w:ilvl w:val="0"/>
          <w:numId w:val="2"/>
        </w:numPr>
        <w:spacing w:after="80" w:line="290" w:lineRule="auto"/>
        <w:jc w:val="both"/>
      </w:pPr>
      <w:r>
        <w:t>Consultation et remise des devoirs (texte et / ou fichier joint).</w:t>
      </w:r>
    </w:p>
    <w:p w:rsidR="00EA4EF9" w:rsidRDefault="00692576">
      <w:pPr>
        <w:pStyle w:val="Paragraphedeliste"/>
        <w:numPr>
          <w:ilvl w:val="0"/>
          <w:numId w:val="2"/>
        </w:numPr>
        <w:spacing w:after="80" w:line="290" w:lineRule="auto"/>
        <w:jc w:val="both"/>
      </w:pPr>
      <w:r>
        <w:t>Téléchargement des documents qui lui sont destinés, messag</w:t>
      </w:r>
      <w:r>
        <w:t>erie et profil.</w:t>
      </w:r>
    </w:p>
    <w:p w:rsidR="00EA4EF9" w:rsidRDefault="00692576">
      <w:pPr>
        <w:keepNext/>
        <w:spacing w:before="180" w:after="100"/>
      </w:pPr>
      <w:r>
        <w:rPr>
          <w:b/>
          <w:bCs/>
          <w:color w:val="0A2F5C"/>
        </w:rPr>
        <w:t>e) Assistant intelligent</w:t>
      </w:r>
    </w:p>
    <w:p w:rsidR="00EA4EF9" w:rsidRDefault="00692576">
      <w:pPr>
        <w:pStyle w:val="Paragraphedeliste"/>
        <w:numPr>
          <w:ilvl w:val="0"/>
          <w:numId w:val="2"/>
        </w:numPr>
        <w:spacing w:after="80" w:line="290" w:lineRule="auto"/>
        <w:jc w:val="both"/>
      </w:pPr>
      <w:r>
        <w:t>Chatbot public basé sur l'API Gemini pour répondre aux questions fréquentes (spécialités, inscription…).</w:t>
      </w:r>
    </w:p>
    <w:p w:rsidR="00EA4EF9" w:rsidRDefault="00692576">
      <w:pPr>
        <w:pStyle w:val="Titre3"/>
      </w:pPr>
      <w:bookmarkStart w:id="75" w:name="_Toc242003972"/>
      <w:r>
        <w:t>2.2 Besoins non fonctionnels</w:t>
      </w:r>
      <w:bookmarkEnd w:id="75"/>
    </w:p>
    <w:p w:rsidR="00EA4EF9" w:rsidRDefault="00692576">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w:t>
      </w:r>
      <w:r>
        <w:t>), protection CSRF, contrôle d'accès par rôle et par approbation (middlewares), validation des données côté serveur, limitation du nombre de requêtes (connexion, inscription, chatbot).</w:t>
      </w:r>
    </w:p>
    <w:p w:rsidR="00EA4EF9" w:rsidRDefault="00692576">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EA4EF9" w:rsidRDefault="00692576">
      <w:pPr>
        <w:pStyle w:val="Paragraphedeliste"/>
        <w:numPr>
          <w:ilvl w:val="0"/>
          <w:numId w:val="2"/>
        </w:numPr>
        <w:spacing w:after="80" w:line="290" w:lineRule="auto"/>
        <w:jc w:val="both"/>
      </w:pPr>
      <w:r>
        <w:rPr>
          <w:b/>
          <w:bCs/>
          <w:color w:val="0A2F5C"/>
        </w:rPr>
        <w:t>Disponibilité</w:t>
      </w:r>
      <w:r>
        <w:t xml:space="preserve"> : accès 24 h / 24 depuis un navigateur web.</w:t>
      </w:r>
    </w:p>
    <w:p w:rsidR="00EA4EF9" w:rsidRDefault="00692576">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EA4EF9" w:rsidRDefault="00692576">
      <w:pPr>
        <w:pStyle w:val="Paragraphedeliste"/>
        <w:numPr>
          <w:ilvl w:val="0"/>
          <w:numId w:val="2"/>
        </w:numPr>
        <w:spacing w:after="80" w:line="290" w:lineRule="auto"/>
        <w:jc w:val="both"/>
      </w:pPr>
      <w:r>
        <w:rPr>
          <w:b/>
          <w:bCs/>
          <w:color w:val="0A2F5C"/>
        </w:rPr>
        <w:t>Ergonomie</w:t>
      </w:r>
      <w:r>
        <w:t xml:space="preserve"> : interface claire, responsive</w:t>
      </w:r>
      <w:r>
        <w:t>, thème clair / sombre, messages d'erreur explicites en français.</w:t>
      </w:r>
    </w:p>
    <w:p w:rsidR="00EA4EF9" w:rsidRDefault="00692576">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EA4EF9" w:rsidRDefault="00692576">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EA4EF9" w:rsidRDefault="00692576">
      <w:pPr>
        <w:pStyle w:val="Titre2"/>
      </w:pPr>
      <w:bookmarkStart w:id="76" w:name="_Toc242003973"/>
      <w:r>
        <w:t>3. Choix de la méthodologie de gestion de projet</w:t>
      </w:r>
      <w:bookmarkEnd w:id="76"/>
    </w:p>
    <w:p w:rsidR="00EA4EF9" w:rsidRDefault="00692576">
      <w:pPr>
        <w:spacing w:after="140" w:line="336" w:lineRule="auto"/>
        <w:jc w:val="both"/>
      </w:pPr>
      <w:r>
        <w:t xml:space="preserve">Parmi les méthodes proposées (SCRUM et GANTT), nous avons choisi </w:t>
      </w:r>
      <w:r>
        <w:rPr>
          <w:b/>
          <w:bCs/>
          <w:color w:val="0A2F5C"/>
        </w:rPr>
        <w:t>la méthode agile SCRUM</w:t>
      </w:r>
      <w:r>
        <w:t xml:space="preserve"> : le projet comporte de nombre</w:t>
      </w:r>
      <w:r>
        <w:t>ux modules fonctionnels qui ont été livrés progressivement et ajustés au fil des retours, ce qui correspond à un développement itératif et incrémental.</w:t>
      </w:r>
    </w:p>
    <w:p w:rsidR="00EA4EF9" w:rsidRDefault="00692576">
      <w:pPr>
        <w:pStyle w:val="Titre3"/>
      </w:pPr>
      <w:bookmarkStart w:id="77" w:name="_Toc242003974"/>
      <w:r>
        <w:lastRenderedPageBreak/>
        <w:t>3.1 Méthode agile SCRUM</w:t>
      </w:r>
      <w:bookmarkEnd w:id="77"/>
    </w:p>
    <w:p w:rsidR="00EA4EF9" w:rsidRDefault="00692576">
      <w:pPr>
        <w:keepNext/>
        <w:spacing w:before="180" w:after="100"/>
      </w:pPr>
      <w:r>
        <w:rPr>
          <w:b/>
          <w:bCs/>
          <w:color w:val="0A2F5C"/>
        </w:rPr>
        <w:t>1. Définition</w:t>
      </w:r>
    </w:p>
    <w:p w:rsidR="00EA4EF9" w:rsidRDefault="00692576">
      <w:pPr>
        <w:spacing w:after="140" w:line="336" w:lineRule="auto"/>
        <w:jc w:val="both"/>
      </w:pPr>
      <w:r>
        <w:t>SCRUM est un cadre de gestion de projet agile, particulièrement ad</w:t>
      </w:r>
      <w:r>
        <w:t xml:space="preserve">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EA4EF9" w:rsidRDefault="00692576">
      <w:pPr>
        <w:keepNext/>
        <w:spacing w:before="180" w:after="100"/>
      </w:pPr>
      <w:r>
        <w:rPr>
          <w:b/>
          <w:bCs/>
          <w:color w:val="0A2F5C"/>
        </w:rPr>
        <w:t>2.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EA4EF9">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w:t>
            </w:r>
            <w:r>
              <w:rPr>
                <w:b/>
                <w:bCs/>
                <w:color w:val="FFFFFF"/>
                <w:sz w:val="20"/>
                <w:szCs w:val="20"/>
              </w:rPr>
              <w:t>ans notre projet</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Mme SAIGHI (encadrante), représentant l'INSFP</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b/>
                <w:bCs/>
                <w:color w:val="7A4B00"/>
                <w:sz w:val="20"/>
                <w:szCs w:val="20"/>
                <w:highlight w:val="yellow"/>
              </w:rPr>
              <w:t>⚠ À COMPLÉTER</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HAOUES Yasser, CHRMAT Khaled, LASSEL Abdelmalek</w:t>
            </w:r>
          </w:p>
        </w:tc>
      </w:tr>
    </w:tbl>
    <w:p w:rsidR="00EA4EF9" w:rsidRDefault="00692576">
      <w:pPr>
        <w:pStyle w:val="TabCaption"/>
        <w:jc w:val="center"/>
      </w:pPr>
      <w:bookmarkStart w:id="78" w:name="_Toc242004119"/>
      <w:r>
        <w:t>Tableau 29 : Rôles SCRUM dans notre projet</w:t>
      </w:r>
      <w:bookmarkEnd w:id="78"/>
    </w:p>
    <w:p w:rsidR="00EA4EF9" w:rsidRDefault="00692576">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EA4EF9">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Objectif</w:t>
            </w:r>
          </w:p>
        </w:tc>
      </w:tr>
      <w:tr w:rsidR="00EA4EF9">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Itération durant laquelle un incrément utilisable est réalisé</w:t>
            </w:r>
          </w:p>
        </w:tc>
      </w:tr>
      <w:tr w:rsidR="00EA4EF9">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Choisir les éléments du backlog à réaliser pendant le sprint</w:t>
            </w:r>
          </w:p>
        </w:tc>
      </w:tr>
      <w:tr w:rsidR="00EA4EF9">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Point quotidien de synchronisation de l'équipe (15 minutes)</w:t>
            </w:r>
          </w:p>
        </w:tc>
      </w:tr>
      <w:tr w:rsidR="00EA4EF9">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Présenter l'incrément au Product Owner et recueillir ses retours</w:t>
            </w:r>
          </w:p>
        </w:tc>
      </w:tr>
      <w:tr w:rsidR="00EA4EF9">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Améliorer la manière de travailler de l'équipe</w:t>
            </w:r>
          </w:p>
        </w:tc>
      </w:tr>
    </w:tbl>
    <w:p w:rsidR="00EA4EF9" w:rsidRDefault="00692576">
      <w:pPr>
        <w:pStyle w:val="TabCaption"/>
        <w:jc w:val="center"/>
      </w:pPr>
      <w:bookmarkStart w:id="79" w:name="_Toc242004120"/>
      <w:r>
        <w:t>Tableau 30 : Événements SCRUM</w:t>
      </w:r>
      <w:bookmarkEnd w:id="79"/>
    </w:p>
    <w:p w:rsidR="00EA4EF9" w:rsidRDefault="00692576">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451"/>
        <w:gridCol w:w="2902"/>
        <w:gridCol w:w="2902"/>
        <w:gridCol w:w="1089"/>
      </w:tblGrid>
      <w:tr w:rsidR="00EA4EF9">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Priorité</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Moyenne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Haute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Moyenne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Moyenne</w:t>
            </w:r>
          </w:p>
        </w:tc>
      </w:tr>
      <w:tr w:rsidR="00EA4EF9">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Basse</w:t>
            </w:r>
          </w:p>
        </w:tc>
      </w:tr>
    </w:tbl>
    <w:p w:rsidR="00EA4EF9" w:rsidRDefault="00692576">
      <w:pPr>
        <w:pStyle w:val="TabCaption"/>
        <w:jc w:val="center"/>
      </w:pPr>
      <w:bookmarkStart w:id="80" w:name="_Toc242004121"/>
      <w:r>
        <w:t>Tableau 31 : User stories principales</w:t>
      </w:r>
      <w:bookmarkEnd w:id="80"/>
    </w:p>
    <w:p w:rsidR="00EA4EF9" w:rsidRDefault="00692576">
      <w:pPr>
        <w:keepNext/>
        <w:spacing w:before="180" w:after="100"/>
      </w:pPr>
      <w:r>
        <w:rPr>
          <w:b/>
          <w:bCs/>
          <w:color w:val="0A2F5C"/>
        </w:rPr>
        <w:t>5. Processus</w:t>
      </w:r>
    </w:p>
    <w:p w:rsidR="00EA4EF9" w:rsidRDefault="00692576">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 Review (démonstration de l'incrément) et une Sprint Retrospective.</w:t>
      </w:r>
    </w:p>
    <w:p w:rsidR="00EA4EF9" w:rsidRDefault="00692576">
      <w:pPr>
        <w:keepNext/>
        <w:spacing w:before="180" w:after="100"/>
      </w:pPr>
      <w:r>
        <w:rPr>
          <w:b/>
          <w:bCs/>
          <w:color w:val="0A2F5C"/>
        </w:rPr>
        <w:t>6. Cycle de vie</w:t>
      </w:r>
    </w:p>
    <w:p w:rsidR="00EA4EF9" w:rsidRDefault="00692576">
      <w:pPr>
        <w:keepNext/>
        <w:spacing w:before="120" w:after="60"/>
        <w:jc w:val="center"/>
      </w:pPr>
      <w:r>
        <w:rPr>
          <w:noProof/>
        </w:rPr>
        <w:drawing>
          <wp:inline distT="0" distB="0" distL="0" distR="0" wp14:anchorId="6ED064F3" wp14:editId="4BBDAFCB">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EA4EF9" w:rsidRDefault="00692576">
      <w:pPr>
        <w:pStyle w:val="FigCaption"/>
        <w:jc w:val="center"/>
      </w:pPr>
      <w:bookmarkStart w:id="81" w:name="_Toc242004020"/>
      <w:r>
        <w:t>Figure 8 : Cycle de vie de la méthode SCRUM</w:t>
      </w:r>
      <w:bookmarkEnd w:id="81"/>
    </w:p>
    <w:p w:rsidR="00EA4EF9" w:rsidRDefault="00692576">
      <w:pPr>
        <w:pStyle w:val="Titre3"/>
      </w:pPr>
      <w:bookmarkStart w:id="82" w:name="_Toc242003975"/>
      <w:r>
        <w:t>3.1.1 Planifier le sprint de chaque besoin fonctionnel</w:t>
      </w:r>
      <w:bookmarkEnd w:id="82"/>
    </w:p>
    <w:p w:rsidR="00EA4EF9" w:rsidRDefault="00692576">
      <w:pPr>
        <w:keepNext/>
        <w:spacing w:before="180" w:after="100"/>
      </w:pPr>
      <w:r>
        <w:rPr>
          <w:b/>
          <w:bCs/>
          <w:color w:val="0A2F5C"/>
        </w:rPr>
        <w:t>1. Backlog des sprints</w:t>
      </w:r>
    </w:p>
    <w:p w:rsidR="00EA4EF9" w:rsidRDefault="00692576">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082"/>
        <w:gridCol w:w="1633"/>
        <w:gridCol w:w="2267"/>
      </w:tblGrid>
      <w:tr w:rsidR="00EA4EF9">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Période</w:t>
            </w:r>
          </w:p>
        </w:tc>
      </w:tr>
      <w:tr w:rsidR="00EA4EF9">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20/12/2025 – 26/12/2025</w:t>
            </w:r>
          </w:p>
        </w:tc>
      </w:tr>
      <w:tr w:rsidR="00EA4EF9">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27/12/2025 – 09/01/2026</w:t>
            </w:r>
          </w:p>
        </w:tc>
      </w:tr>
      <w:tr w:rsidR="00EA4EF9">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10/01/2026 – 17/02/2026</w:t>
            </w:r>
          </w:p>
        </w:tc>
      </w:tr>
      <w:tr w:rsidR="00EA4EF9">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18/02/2026 – 06/03/2026</w:t>
            </w:r>
          </w:p>
        </w:tc>
      </w:tr>
      <w:tr w:rsidR="00EA4EF9">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07/03/2026 – 16/04/2026</w:t>
            </w:r>
          </w:p>
        </w:tc>
      </w:tr>
      <w:tr w:rsidR="00EA4EF9">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17/04/2026 – 23/07/2026</w:t>
            </w:r>
          </w:p>
        </w:tc>
      </w:tr>
      <w:tr w:rsidR="00EA4EF9">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24/07/2026 – 30/09/2026</w:t>
            </w:r>
          </w:p>
        </w:tc>
      </w:tr>
    </w:tbl>
    <w:p w:rsidR="00EA4EF9" w:rsidRDefault="00692576">
      <w:pPr>
        <w:pStyle w:val="TabCaption"/>
        <w:jc w:val="center"/>
      </w:pPr>
      <w:bookmarkStart w:id="83" w:name="_Toc242004122"/>
      <w:r>
        <w:t>Tableau 32 : Backlog des sprints</w:t>
      </w:r>
      <w:bookmarkEnd w:id="83"/>
    </w:p>
    <w:p w:rsidR="00EA4EF9" w:rsidRDefault="00692576">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444"/>
        <w:gridCol w:w="1361"/>
        <w:gridCol w:w="1361"/>
        <w:gridCol w:w="1088"/>
      </w:tblGrid>
      <w:tr w:rsidR="00EA4EF9">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Durée (j)</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3</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39</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17</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40</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60</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45</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34</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39</w:t>
            </w:r>
          </w:p>
        </w:tc>
      </w:tr>
      <w:tr w:rsidR="00EA4EF9">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47</w:t>
            </w:r>
          </w:p>
        </w:tc>
      </w:tr>
    </w:tbl>
    <w:p w:rsidR="00EA4EF9" w:rsidRDefault="00692576">
      <w:pPr>
        <w:pStyle w:val="TabCaption"/>
        <w:jc w:val="center"/>
      </w:pPr>
      <w:bookmarkStart w:id="84" w:name="_Toc242004123"/>
      <w:r>
        <w:t>Tableau 33 : Spécification des tâches et de leur durée</w:t>
      </w:r>
      <w:bookmarkEnd w:id="84"/>
    </w:p>
    <w:p w:rsidR="00EA4EF9" w:rsidRDefault="00692576">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EA4EF9" w:rsidRDefault="00692576">
      <w:pPr>
        <w:keepNext/>
        <w:spacing w:before="180" w:after="100"/>
      </w:pPr>
      <w:r>
        <w:rPr>
          <w:b/>
          <w:bCs/>
          <w:color w:val="0A2F5C"/>
        </w:rPr>
        <w:lastRenderedPageBreak/>
        <w:t>4. Diagramme de planification des sprints</w:t>
      </w:r>
    </w:p>
    <w:p w:rsidR="00EA4EF9" w:rsidRDefault="00692576">
      <w:pPr>
        <w:keepNext/>
        <w:spacing w:before="120" w:after="60"/>
        <w:jc w:val="center"/>
      </w:pPr>
      <w:r>
        <w:rPr>
          <w:noProof/>
        </w:rPr>
        <w:drawing>
          <wp:inline distT="0" distB="0" distL="0" distR="0" wp14:anchorId="470DDFC7" wp14:editId="7A4EB7BF">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EA4EF9" w:rsidRDefault="00692576">
      <w:pPr>
        <w:pStyle w:val="FigCaption"/>
        <w:jc w:val="center"/>
      </w:pPr>
      <w:bookmarkStart w:id="85" w:name="_Toc242004021"/>
      <w:r>
        <w:t>Figure 9 : Diagramme de planification des sprints</w:t>
      </w:r>
      <w:bookmarkEnd w:id="85"/>
    </w:p>
    <w:p w:rsidR="00EA4EF9" w:rsidRDefault="00692576">
      <w:pPr>
        <w:keepNext/>
        <w:spacing w:before="180" w:after="100"/>
      </w:pPr>
      <w:r>
        <w:rPr>
          <w:b/>
          <w:bCs/>
          <w:color w:val="0A2F5C"/>
        </w:rPr>
        <w:t>5. Suivi du projet avec Jira Software</w:t>
      </w:r>
    </w:p>
    <w:p w:rsidR="00EA4EF9" w:rsidRDefault="00692576">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EA4EF9" w:rsidRDefault="00692576">
      <w:pPr>
        <w:spacing w:after="140" w:line="336" w:lineRule="auto"/>
        <w:jc w:val="both"/>
      </w:pPr>
      <w:r>
        <w:rPr>
          <w:b/>
          <w:bCs/>
          <w:color w:val="0A2F5C"/>
        </w:rPr>
        <w:t>Étape 1 — Création de l'espace de travail.</w:t>
      </w:r>
      <w:r>
        <w:t xml:space="preserve"> Après la connexion, la page d'accueil de Jira permet de rechercher ou de créer un espace (projet</w:t>
      </w:r>
      <w:r>
        <w:t>).</w:t>
      </w:r>
    </w:p>
    <w:p w:rsidR="00EA4EF9" w:rsidRDefault="00692576">
      <w:pPr>
        <w:keepNext/>
        <w:spacing w:before="120" w:after="60"/>
        <w:jc w:val="center"/>
      </w:pPr>
      <w:r>
        <w:rPr>
          <w:noProof/>
        </w:rPr>
        <w:drawing>
          <wp:inline distT="0" distB="0" distL="0" distR="0" wp14:anchorId="38EC0E27" wp14:editId="52E7BA12">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EA4EF9" w:rsidRDefault="00692576">
      <w:pPr>
        <w:pStyle w:val="FigCaption"/>
        <w:jc w:val="center"/>
      </w:pPr>
      <w:bookmarkStart w:id="86" w:name="_Toc242004022"/>
      <w:r>
        <w:t>Figure 10 : Page d'accueil Jira et espace de travail</w:t>
      </w:r>
      <w:bookmarkEnd w:id="86"/>
    </w:p>
    <w:p w:rsidR="00EA4EF9" w:rsidRDefault="00692576">
      <w:pPr>
        <w:spacing w:after="140" w:line="336" w:lineRule="auto"/>
        <w:jc w:val="both"/>
      </w:pPr>
      <w:r>
        <w:rPr>
          <w:b/>
          <w:bCs/>
          <w:color w:val="0A2F5C"/>
        </w:rPr>
        <w:t>Étape 2 — Choix du modèle.</w:t>
      </w:r>
      <w:r>
        <w:t xml:space="preserve"> Parmi les modèles proposés (Scrum, Kanban, gestion des services…), nous avons retenu le modèle </w:t>
      </w:r>
      <w:r>
        <w:rPr>
          <w:b/>
          <w:bCs/>
          <w:color w:val="0A2F5C"/>
        </w:rPr>
        <w:t>Scrum</w:t>
      </w:r>
      <w:r>
        <w:t>, adapté à un développement par sprints.</w:t>
      </w:r>
    </w:p>
    <w:p w:rsidR="00EA4EF9" w:rsidRDefault="00692576">
      <w:pPr>
        <w:keepNext/>
        <w:spacing w:before="120" w:after="60"/>
        <w:jc w:val="center"/>
      </w:pPr>
      <w:r>
        <w:rPr>
          <w:noProof/>
        </w:rPr>
        <w:lastRenderedPageBreak/>
        <w:drawing>
          <wp:inline distT="0" distB="0" distL="0" distR="0" wp14:anchorId="1EDA1E75" wp14:editId="30CF20C8">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EA4EF9" w:rsidRDefault="00692576">
      <w:pPr>
        <w:pStyle w:val="FigCaption"/>
        <w:jc w:val="center"/>
      </w:pPr>
      <w:bookmarkStart w:id="87" w:name="_Toc242004023"/>
      <w:r>
        <w:t>Figure 11 : Sélection du mod</w:t>
      </w:r>
      <w:r>
        <w:t>èle de projet dans Jira</w:t>
      </w:r>
      <w:bookmarkEnd w:id="87"/>
    </w:p>
    <w:p w:rsidR="00EA4EF9" w:rsidRDefault="00692576">
      <w:pPr>
        <w:keepNext/>
        <w:spacing w:before="120" w:after="60"/>
        <w:jc w:val="center"/>
      </w:pPr>
      <w:r>
        <w:rPr>
          <w:noProof/>
        </w:rPr>
        <w:drawing>
          <wp:inline distT="0" distB="0" distL="0" distR="0" wp14:anchorId="15296DED" wp14:editId="716AEBB2">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EA4EF9" w:rsidRDefault="00692576">
      <w:pPr>
        <w:pStyle w:val="FigCaption"/>
        <w:jc w:val="center"/>
      </w:pPr>
      <w:bookmarkStart w:id="88" w:name="_Toc242004024"/>
      <w:r>
        <w:t>Figure 12 : Aperçu du modèle Scrum et validation</w:t>
      </w:r>
      <w:bookmarkEnd w:id="88"/>
    </w:p>
    <w:p w:rsidR="00EA4EF9" w:rsidRDefault="00692576">
      <w:pPr>
        <w:spacing w:after="140" w:line="336" w:lineRule="auto"/>
        <w:jc w:val="both"/>
      </w:pPr>
      <w:r>
        <w:rPr>
          <w:b/>
          <w:bCs/>
          <w:color w:val="0A2F5C"/>
        </w:rPr>
        <w:t>Étape 3 —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EA4EF9" w:rsidRDefault="00692576">
      <w:pPr>
        <w:keepNext/>
        <w:spacing w:before="120" w:after="60"/>
        <w:jc w:val="center"/>
      </w:pPr>
      <w:r>
        <w:rPr>
          <w:noProof/>
        </w:rPr>
        <w:lastRenderedPageBreak/>
        <w:drawing>
          <wp:inline distT="0" distB="0" distL="0" distR="0" wp14:anchorId="2DE0FA42" wp14:editId="2AED93B7">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EA4EF9" w:rsidRDefault="00692576">
      <w:pPr>
        <w:pStyle w:val="FigCaption"/>
        <w:jc w:val="center"/>
      </w:pPr>
      <w:bookmarkStart w:id="89" w:name="_Toc242004025"/>
      <w:r>
        <w:t xml:space="preserve">Figure 13 </w:t>
      </w:r>
      <w:r>
        <w:t>: Configuration et paramétrage du projet « INFSP PROJET »</w:t>
      </w:r>
      <w:bookmarkEnd w:id="89"/>
    </w:p>
    <w:p w:rsidR="00EA4EF9" w:rsidRDefault="00692576">
      <w:pPr>
        <w:spacing w:after="140" w:line="336" w:lineRule="auto"/>
        <w:jc w:val="both"/>
      </w:pPr>
      <w:r>
        <w:rPr>
          <w:b/>
          <w:bCs/>
          <w:color w:val="0A2F5C"/>
        </w:rPr>
        <w:t>Étape 4 — Initialisation du backlog.</w:t>
      </w:r>
      <w:r>
        <w:t xml:space="preserve"> Jira crée l'espace </w:t>
      </w:r>
      <w:r>
        <w:rPr>
          <w:b/>
          <w:bCs/>
          <w:color w:val="0A2F5C"/>
        </w:rPr>
        <w:t>Backlog</w:t>
      </w:r>
      <w:r>
        <w:t xml:space="preserve"> et un premier sprint vide, prêt à recevoir les tickets.</w:t>
      </w:r>
    </w:p>
    <w:p w:rsidR="00EA4EF9" w:rsidRDefault="00692576">
      <w:pPr>
        <w:keepNext/>
        <w:spacing w:before="120" w:after="60"/>
        <w:jc w:val="center"/>
      </w:pPr>
      <w:r>
        <w:rPr>
          <w:noProof/>
        </w:rPr>
        <w:drawing>
          <wp:inline distT="0" distB="0" distL="0" distR="0" wp14:anchorId="77488FDF" wp14:editId="35C44749">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EA4EF9" w:rsidRDefault="00692576">
      <w:pPr>
        <w:pStyle w:val="FigCaption"/>
        <w:jc w:val="center"/>
      </w:pPr>
      <w:bookmarkStart w:id="90" w:name="_Toc242004026"/>
      <w:r>
        <w:t>Figure 14 : Initialisation de l'espace Backlog et du premier sprint</w:t>
      </w:r>
      <w:bookmarkEnd w:id="90"/>
    </w:p>
    <w:p w:rsidR="00EA4EF9" w:rsidRDefault="00692576">
      <w:pPr>
        <w:spacing w:after="140" w:line="336" w:lineRule="auto"/>
        <w:jc w:val="both"/>
      </w:pPr>
      <w:r>
        <w:rPr>
          <w:b/>
          <w:bCs/>
          <w:color w:val="0A2F5C"/>
        </w:rPr>
        <w:t xml:space="preserve">Étape 5 </w:t>
      </w:r>
      <w:r>
        <w:rPr>
          <w:b/>
          <w:bCs/>
          <w:color w:val="0A2F5C"/>
        </w:rPr>
        <w:t>—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EA4EF9" w:rsidRDefault="00692576">
      <w:pPr>
        <w:keepNext/>
        <w:spacing w:before="120" w:after="60"/>
        <w:jc w:val="center"/>
      </w:pPr>
      <w:r>
        <w:rPr>
          <w:noProof/>
        </w:rPr>
        <w:lastRenderedPageBreak/>
        <w:drawing>
          <wp:inline distT="0" distB="0" distL="0" distR="0" wp14:anchorId="45EF9D4D" wp14:editId="14726E63">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EA4EF9" w:rsidRDefault="00692576">
      <w:pPr>
        <w:pStyle w:val="FigCaption"/>
        <w:jc w:val="center"/>
      </w:pPr>
      <w:bookmarkStart w:id="91" w:name="_Toc242004027"/>
      <w:r>
        <w:t xml:space="preserve">Figure 15 : Structuration du projet en </w:t>
      </w:r>
      <w:r>
        <w:t>quatre sprints thématiques</w:t>
      </w:r>
      <w:bookmarkEnd w:id="91"/>
    </w:p>
    <w:p w:rsidR="00EA4EF9" w:rsidRDefault="00692576">
      <w:pPr>
        <w:spacing w:after="140" w:line="336" w:lineRule="auto"/>
        <w:jc w:val="both"/>
      </w:pPr>
      <w:r>
        <w:rPr>
          <w:b/>
          <w:bCs/>
          <w:color w:val="0A2F5C"/>
        </w:rPr>
        <w:t>Étape 6 — Alimentation du backlog.</w:t>
      </w:r>
      <w:r>
        <w:t xml:space="preserve"> Chaque user story est saisie sous forme de ticket, puis affectée à un sprint et à un membre de l'équipe.</w:t>
      </w:r>
    </w:p>
    <w:p w:rsidR="00EA4EF9" w:rsidRDefault="00692576">
      <w:pPr>
        <w:keepNext/>
        <w:spacing w:before="120" w:after="60"/>
        <w:jc w:val="center"/>
      </w:pPr>
      <w:r>
        <w:rPr>
          <w:noProof/>
        </w:rPr>
        <w:drawing>
          <wp:inline distT="0" distB="0" distL="0" distR="0" wp14:anchorId="05019686" wp14:editId="28F83BE4">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EA4EF9" w:rsidRDefault="00692576">
      <w:pPr>
        <w:pStyle w:val="FigCaption"/>
        <w:jc w:val="center"/>
      </w:pPr>
      <w:bookmarkStart w:id="92" w:name="_Toc242004028"/>
      <w:r>
        <w:t>Figure 16 : Alimentation du backlog et répartition des tickets par sprint</w:t>
      </w:r>
      <w:bookmarkEnd w:id="92"/>
    </w:p>
    <w:p w:rsidR="00EA4EF9" w:rsidRDefault="00692576">
      <w:pPr>
        <w:spacing w:after="140" w:line="336" w:lineRule="auto"/>
        <w:jc w:val="both"/>
      </w:pPr>
      <w:r>
        <w:rPr>
          <w:b/>
          <w:bCs/>
          <w:color w:val="0A2F5C"/>
        </w:rPr>
        <w:t>Étape 7 — Sui</w:t>
      </w:r>
      <w:r>
        <w:rPr>
          <w:b/>
          <w:bCs/>
          <w:color w:val="0A2F5C"/>
        </w:rPr>
        <w:t>vi de l'avancement.</w:t>
      </w:r>
      <w:r>
        <w:t xml:space="preserve"> La vue </w:t>
      </w:r>
      <w:r>
        <w:rPr>
          <w:i/>
          <w:iCs/>
        </w:rPr>
        <w:t>Liste</w:t>
      </w:r>
      <w:r>
        <w:t xml:space="preserve"> regroupe tous les tickets avec leur responsable, leur priorité et leur état ; à la fin du projet, tous les tickets sont à l'état </w:t>
      </w:r>
      <w:r>
        <w:rPr>
          <w:b/>
          <w:bCs/>
          <w:color w:val="0A2F5C"/>
        </w:rPr>
        <w:t>Terminé</w:t>
      </w:r>
      <w:r>
        <w:t>.</w:t>
      </w:r>
    </w:p>
    <w:p w:rsidR="00EA4EF9" w:rsidRDefault="00692576">
      <w:pPr>
        <w:keepNext/>
        <w:spacing w:before="120" w:after="60"/>
        <w:jc w:val="center"/>
      </w:pPr>
      <w:r>
        <w:rPr>
          <w:noProof/>
        </w:rPr>
        <w:lastRenderedPageBreak/>
        <w:drawing>
          <wp:inline distT="0" distB="0" distL="0" distR="0" wp14:anchorId="561E6FEB" wp14:editId="68B87F42">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EA4EF9" w:rsidRDefault="00692576">
      <w:pPr>
        <w:pStyle w:val="FigCaption"/>
        <w:jc w:val="center"/>
      </w:pPr>
      <w:bookmarkStart w:id="93" w:name="_Toc242004029"/>
      <w:r>
        <w:t>Figure 17 : Vue globale des tickets et suivi de l'avancement</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907"/>
        <w:gridCol w:w="3991"/>
        <w:gridCol w:w="1814"/>
      </w:tblGrid>
      <w:tr w:rsidR="00EA4EF9">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Responsable</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LASSEL Abdelmalek</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CHRMAT Khaled</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CHRMAT Khaled</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HAOUES Yasser</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HAOUES Yasser</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HAOUES Yasser</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HAOUES Yasser</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CHRMAT Khaled</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LASSEL Abdelmalek</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LASSEL Abdelmalek</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LASSEL Abdelmalek</w:t>
            </w:r>
          </w:p>
        </w:tc>
      </w:tr>
    </w:tbl>
    <w:p w:rsidR="00EA4EF9" w:rsidRDefault="00692576">
      <w:pPr>
        <w:pStyle w:val="TabCaption"/>
        <w:jc w:val="center"/>
      </w:pPr>
      <w:bookmarkStart w:id="94" w:name="_Toc242004124"/>
      <w:r>
        <w:t>Tableau 34 : Tickets Jira par sprint</w:t>
      </w:r>
      <w:bookmarkEnd w:id="94"/>
    </w:p>
    <w:p w:rsidR="00EA4EF9" w:rsidRDefault="00692576">
      <w:pPr>
        <w:pStyle w:val="Titre2"/>
      </w:pPr>
      <w:bookmarkStart w:id="95" w:name="_Toc242003976"/>
      <w:r>
        <w:lastRenderedPageBreak/>
        <w:t>4. Le langage de modélisation UML</w:t>
      </w:r>
      <w:bookmarkEnd w:id="95"/>
    </w:p>
    <w:p w:rsidR="00EA4EF9" w:rsidRDefault="00692576">
      <w:pPr>
        <w:pStyle w:val="Titre3"/>
      </w:pPr>
      <w:bookmarkStart w:id="96" w:name="_Toc242003977"/>
      <w:r>
        <w:t>4.1 Les diagrammes UML</w:t>
      </w:r>
      <w:bookmarkEnd w:id="96"/>
    </w:p>
    <w:p w:rsidR="00EA4EF9" w:rsidRDefault="00692576">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comportementaux</w:t>
      </w:r>
      <w:r>
        <w:t xml:space="preserve"> (cas d'utilisation, activité, séquence, états…). Nous avons retenu :</w:t>
      </w:r>
    </w:p>
    <w:p w:rsidR="00EA4EF9" w:rsidRDefault="00692576">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EA4EF9" w:rsidRDefault="00692576">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w:t>
      </w:r>
      <w:r>
        <w:t>réparties par acteur (couloirs) ;</w:t>
      </w:r>
    </w:p>
    <w:p w:rsidR="00EA4EF9" w:rsidRDefault="00692576">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EA4EF9" w:rsidRDefault="00692576">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EA4EF9" w:rsidRDefault="00692576">
      <w:pPr>
        <w:pStyle w:val="Titre3"/>
      </w:pPr>
      <w:bookmarkStart w:id="97" w:name="_Toc242003978"/>
      <w:r>
        <w:t>4.2 Iden</w:t>
      </w:r>
      <w:r>
        <w:t>tifier les acteurs</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633"/>
        <w:gridCol w:w="5260"/>
      </w:tblGrid>
      <w:tr w:rsidR="00EA4EF9">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Tâches</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S'inscrire en ligne avec un numéro d'inscription ; utiliser l'assistant.</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Consulter ses modules et son emploi du temps, déposer des cours, faire l'appel, gérer les examens, les notes et les devoirs.</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Consulter son emploi du temps, ses cours, notes, assiduité et délibérations ; remettre des devoirs ; télécharger des documents.</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Fournir les réponses de l'assistant intelligent.</w:t>
            </w:r>
          </w:p>
        </w:tc>
      </w:tr>
    </w:tbl>
    <w:p w:rsidR="00EA4EF9" w:rsidRDefault="00692576">
      <w:pPr>
        <w:pStyle w:val="TabCaption"/>
        <w:jc w:val="center"/>
      </w:pPr>
      <w:bookmarkStart w:id="98" w:name="_Toc242004125"/>
      <w:r>
        <w:t>Tableau 35 : Acteurs du nouveau système et leurs tâches</w:t>
      </w:r>
      <w:bookmarkEnd w:id="98"/>
    </w:p>
    <w:p w:rsidR="00EA4EF9" w:rsidRDefault="00692576">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EA4EF9" w:rsidRDefault="00692576">
      <w:pPr>
        <w:pStyle w:val="Titre3"/>
      </w:pPr>
      <w:bookmarkStart w:id="99" w:name="_Toc242003979"/>
      <w:r>
        <w:t>4.3 Diagrammes de cas d'utilisation</w:t>
      </w:r>
      <w:bookmarkEnd w:id="99"/>
    </w:p>
    <w:p w:rsidR="00EA4EF9" w:rsidRDefault="00692576">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EA4EF9" w:rsidRDefault="00692576">
      <w:pPr>
        <w:keepNext/>
        <w:spacing w:before="120" w:after="60"/>
        <w:jc w:val="center"/>
      </w:pPr>
      <w:r>
        <w:rPr>
          <w:noProof/>
        </w:rPr>
        <w:lastRenderedPageBreak/>
        <w:drawing>
          <wp:inline distT="0" distB="0" distL="0" distR="0" wp14:anchorId="08F6EE9B" wp14:editId="042C6BCE">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EA4EF9" w:rsidRDefault="00692576">
      <w:pPr>
        <w:pStyle w:val="FigCaption"/>
        <w:jc w:val="center"/>
      </w:pPr>
      <w:bookmarkStart w:id="100" w:name="_Toc242004030"/>
      <w:r>
        <w:t>Figure 18 : Diagramme de cas d'utilisation global</w:t>
      </w:r>
      <w:bookmarkEnd w:id="100"/>
    </w:p>
    <w:p w:rsidR="00EA4EF9" w:rsidRDefault="00692576">
      <w:pPr>
        <w:keepNext/>
        <w:spacing w:before="120" w:after="60"/>
        <w:jc w:val="center"/>
      </w:pPr>
      <w:r>
        <w:rPr>
          <w:noProof/>
        </w:rPr>
        <w:lastRenderedPageBreak/>
        <w:drawing>
          <wp:inline distT="0" distB="0" distL="0" distR="0" wp14:anchorId="373079DB" wp14:editId="59BF8CFD">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EA4EF9" w:rsidRDefault="00692576">
      <w:pPr>
        <w:pStyle w:val="FigCaption"/>
        <w:jc w:val="center"/>
      </w:pPr>
      <w:bookmarkStart w:id="101" w:name="_Toc242004031"/>
      <w:r>
        <w:t>Figure 19 : Diagramme de cas d'utilisation de l'administration</w:t>
      </w:r>
      <w:bookmarkEnd w:id="101"/>
    </w:p>
    <w:p w:rsidR="00EA4EF9" w:rsidRDefault="00692576">
      <w:pPr>
        <w:keepNext/>
        <w:spacing w:before="120" w:after="60"/>
        <w:jc w:val="center"/>
      </w:pPr>
      <w:r>
        <w:rPr>
          <w:noProof/>
        </w:rPr>
        <w:drawing>
          <wp:inline distT="0" distB="0" distL="0" distR="0" wp14:anchorId="2490BC39" wp14:editId="5F91A947">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EA4EF9" w:rsidRDefault="00692576">
      <w:pPr>
        <w:pStyle w:val="FigCaption"/>
        <w:jc w:val="center"/>
      </w:pPr>
      <w:bookmarkStart w:id="102" w:name="_Toc242004032"/>
      <w:r>
        <w:t>Figure 20 : Diagramme de cas d'utilisation de l'enseignant</w:t>
      </w:r>
      <w:bookmarkEnd w:id="102"/>
    </w:p>
    <w:p w:rsidR="00EA4EF9" w:rsidRDefault="00692576">
      <w:pPr>
        <w:keepNext/>
        <w:spacing w:before="120" w:after="60"/>
        <w:jc w:val="center"/>
      </w:pPr>
      <w:r>
        <w:rPr>
          <w:noProof/>
        </w:rPr>
        <w:lastRenderedPageBreak/>
        <w:drawing>
          <wp:inline distT="0" distB="0" distL="0" distR="0" wp14:anchorId="7217E913" wp14:editId="1A556767">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EA4EF9" w:rsidRDefault="00692576">
      <w:pPr>
        <w:pStyle w:val="FigCaption"/>
        <w:jc w:val="center"/>
      </w:pPr>
      <w:bookmarkStart w:id="103" w:name="_Toc242004033"/>
      <w:r>
        <w:t>Figure 21 : Diagramme de cas d'utilisation du stagiaire</w:t>
      </w:r>
      <w:bookmarkEnd w:id="103"/>
    </w:p>
    <w:p w:rsidR="00EA4EF9" w:rsidRDefault="00692576">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EA4EF9">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Description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Visiteur (futur stagiaire)</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Créer un compte stagiaire à l'aide d'un numéro d'inscription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L'administration a généré un numéro non utilisé pour la session et la spécialité</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1. Le visiteur saisit son numéro d'inscription.</w:t>
            </w:r>
          </w:p>
          <w:p w:rsidR="00EA4EF9" w:rsidRDefault="00692576">
            <w:pPr>
              <w:spacing w:after="20" w:line="260" w:lineRule="auto"/>
            </w:pPr>
            <w:r>
              <w:rPr>
                <w:sz w:val="20"/>
                <w:szCs w:val="20"/>
              </w:rPr>
              <w:t>2. Le système vérifie le numéro et affiche la session, la spécialité et les modes d'étude proposés.</w:t>
            </w:r>
          </w:p>
          <w:p w:rsidR="00EA4EF9" w:rsidRDefault="00692576">
            <w:pPr>
              <w:spacing w:after="20" w:line="260" w:lineRule="auto"/>
            </w:pPr>
            <w:r>
              <w:rPr>
                <w:sz w:val="20"/>
                <w:szCs w:val="20"/>
              </w:rPr>
              <w:t>3. Le visiteur saisit ses informations et choisit un mode d'étude.</w:t>
            </w:r>
          </w:p>
          <w:p w:rsidR="00EA4EF9" w:rsidRDefault="00692576">
            <w:pPr>
              <w:spacing w:after="20" w:line="260" w:lineRule="auto"/>
            </w:pPr>
            <w:r>
              <w:rPr>
                <w:sz w:val="20"/>
                <w:szCs w:val="20"/>
              </w:rPr>
              <w:t>4. Le système vérifie la cohérence session / spécialité / mode, crée le compte non approuvé et marque le numéro comme utilisé.</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2a. Numéro introuvable ou déjà utilisé : message d'erreur.</w:t>
            </w:r>
          </w:p>
          <w:p w:rsidR="00EA4EF9" w:rsidRDefault="00692576">
            <w:pPr>
              <w:spacing w:after="20" w:line="260" w:lineRule="auto"/>
            </w:pPr>
            <w:r>
              <w:rPr>
                <w:sz w:val="20"/>
                <w:szCs w:val="20"/>
              </w:rPr>
              <w:t>4a. Données invalides ou mode non proposé : message d'erreur.</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Le compte est en attente d'approbation</w:t>
            </w:r>
          </w:p>
        </w:tc>
      </w:tr>
    </w:tbl>
    <w:p w:rsidR="00EA4EF9" w:rsidRDefault="00692576">
      <w:pPr>
        <w:pStyle w:val="TabCaption"/>
        <w:jc w:val="center"/>
      </w:pPr>
      <w:bookmarkStart w:id="104" w:name="_Toc242004126"/>
      <w:r>
        <w:t>Tableau 36 : Description du cas d'utilisation « S'inscrire en ligne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EA4EF9">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Description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Utilisateur (administration, enseignant, stagiaire)</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Le compte existe</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1. L'utilisateur saisit son e-mail (ou son numéro d'inscription) et son mot de passe.</w:t>
            </w:r>
          </w:p>
          <w:p w:rsidR="00EA4EF9" w:rsidRDefault="00692576">
            <w:pPr>
              <w:spacing w:after="20" w:line="260" w:lineRule="auto"/>
            </w:pPr>
            <w:r>
              <w:rPr>
                <w:sz w:val="20"/>
                <w:szCs w:val="20"/>
              </w:rPr>
              <w:t>2. Le système vérifie les identifiants et l'approbation du compte.</w:t>
            </w:r>
          </w:p>
          <w:p w:rsidR="00EA4EF9" w:rsidRDefault="00692576">
            <w:pPr>
              <w:spacing w:after="20" w:line="260" w:lineRule="auto"/>
            </w:pPr>
            <w:r>
              <w:rPr>
                <w:sz w:val="20"/>
                <w:szCs w:val="20"/>
              </w:rPr>
              <w:t>3. Le système ouvre la session et redirige vers l'espace du rôle.</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2a. Identifiants incorrects : message d'erreur.</w:t>
            </w:r>
          </w:p>
          <w:p w:rsidR="00EA4EF9" w:rsidRDefault="00692576">
            <w:pPr>
              <w:spacing w:after="20" w:line="260" w:lineRule="auto"/>
            </w:pPr>
            <w:r>
              <w:rPr>
                <w:sz w:val="20"/>
                <w:szCs w:val="20"/>
              </w:rPr>
              <w:t>2b. Compte non approuvé : message « inscription en attente d'approbation ».</w:t>
            </w:r>
          </w:p>
          <w:p w:rsidR="00EA4EF9" w:rsidRDefault="00692576">
            <w:pPr>
              <w:spacing w:after="20" w:line="260" w:lineRule="auto"/>
            </w:pPr>
            <w:r>
              <w:rPr>
                <w:sz w:val="20"/>
                <w:szCs w:val="20"/>
              </w:rPr>
              <w:t>3a. Stagiaire au profil incomplet : redirection vers « Compléter le profil ».</w:t>
            </w:r>
          </w:p>
        </w:tc>
      </w:tr>
    </w:tbl>
    <w:p w:rsidR="00EA4EF9" w:rsidRDefault="00692576">
      <w:pPr>
        <w:pStyle w:val="TabCaption"/>
        <w:jc w:val="center"/>
      </w:pPr>
      <w:bookmarkStart w:id="105" w:name="_Toc242004127"/>
      <w:r>
        <w:t>Tableau 37 : Description du cas d'utilisation « S'authentifier »</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EA4EF9">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Description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Enseignant</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L'enseignant est affecté au module de l'examen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1. L'enseignant ouvre la saisie des notes d'un examen.</w:t>
            </w:r>
          </w:p>
          <w:p w:rsidR="00EA4EF9" w:rsidRDefault="00692576">
            <w:pPr>
              <w:spacing w:after="20" w:line="260" w:lineRule="auto"/>
            </w:pPr>
            <w:r>
              <w:rPr>
                <w:sz w:val="20"/>
                <w:szCs w:val="20"/>
              </w:rPr>
              <w:t>2. Le système affiche les stagiaires de la spécialité et du semestre de l'examen.</w:t>
            </w:r>
          </w:p>
          <w:p w:rsidR="00EA4EF9" w:rsidRDefault="00692576">
            <w:pPr>
              <w:spacing w:after="20" w:line="260" w:lineRule="auto"/>
            </w:pPr>
            <w:r>
              <w:rPr>
                <w:sz w:val="20"/>
                <w:szCs w:val="20"/>
              </w:rPr>
              <w:t>3. L'enseignant saisit les notes (sur 20).</w:t>
            </w:r>
          </w:p>
          <w:p w:rsidR="00EA4EF9" w:rsidRDefault="00692576">
            <w:pPr>
              <w:spacing w:after="20" w:line="260" w:lineRule="auto"/>
            </w:pPr>
            <w:r>
              <w:rPr>
                <w:sz w:val="20"/>
                <w:szCs w:val="20"/>
              </w:rPr>
              <w:t>4. Le système enregistre les notes dans une transaction.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4a. Note hors de l'intervalle [0 ; 20] ou stagiaire non concerné : l'enregistrement est refusé.</w:t>
            </w:r>
          </w:p>
        </w:tc>
      </w:tr>
    </w:tbl>
    <w:p w:rsidR="00EA4EF9" w:rsidRDefault="00692576">
      <w:pPr>
        <w:pStyle w:val="TabCaption"/>
        <w:jc w:val="center"/>
      </w:pPr>
      <w:bookmarkStart w:id="106" w:name="_Toc242004128"/>
      <w:r>
        <w:t>Tableau 38 : Description du cas d'utilisation « Saisir les notes d'un examen »</w:t>
      </w:r>
      <w:bookmarkEnd w:id="10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EA4EF9">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Description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1. L'administration choisit la session, la spécialité et, éventuellement, le semestre.</w:t>
            </w:r>
          </w:p>
          <w:p w:rsidR="00EA4EF9" w:rsidRDefault="00692576">
            <w:pPr>
              <w:spacing w:after="20" w:line="260" w:lineRule="auto"/>
            </w:pPr>
            <w:r>
              <w:rPr>
                <w:sz w:val="20"/>
                <w:szCs w:val="20"/>
              </w:rPr>
              <w:t>2. Le système calcule la moyenne pondérée de chaque stagiaire et propose le résultat (admis si ≥ 10, ajourné sinon).</w:t>
            </w:r>
          </w:p>
          <w:p w:rsidR="00EA4EF9" w:rsidRDefault="00692576">
            <w:pPr>
              <w:spacing w:after="20" w:line="260" w:lineRule="auto"/>
            </w:pPr>
            <w:r>
              <w:rPr>
                <w:sz w:val="20"/>
                <w:szCs w:val="20"/>
              </w:rPr>
              <w:t>3. L'administration vérifie ou ajuste la moyenne, le résultat et les observations, puis valide.</w:t>
            </w:r>
          </w:p>
          <w:p w:rsidR="00EA4EF9" w:rsidRDefault="00692576">
            <w:pPr>
              <w:spacing w:after="20" w:line="260" w:lineRule="auto"/>
            </w:pPr>
            <w:r>
              <w:rPr>
                <w:sz w:val="20"/>
                <w:szCs w:val="20"/>
              </w:rPr>
              <w:t>4. Le système enregistre la délibération, c</w:t>
            </w:r>
            <w:r>
              <w:rPr>
                <w:sz w:val="20"/>
                <w:szCs w:val="20"/>
              </w:rPr>
              <w:t>onsultable par le stagiaire.</w:t>
            </w:r>
          </w:p>
        </w:tc>
      </w:tr>
      <w:tr w:rsidR="00EA4EF9">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Une seule délibération par stagiaire, semestre et année académique</w:t>
            </w:r>
          </w:p>
        </w:tc>
      </w:tr>
    </w:tbl>
    <w:p w:rsidR="00EA4EF9" w:rsidRDefault="00692576">
      <w:pPr>
        <w:pStyle w:val="TabCaption"/>
        <w:jc w:val="center"/>
      </w:pPr>
      <w:bookmarkStart w:id="107" w:name="_Toc242004129"/>
      <w:r>
        <w:t>Tableau 39 : Description du cas d'utilisation « Délibérer »</w:t>
      </w:r>
      <w:bookmarkEnd w:id="107"/>
    </w:p>
    <w:p w:rsidR="00EA4EF9" w:rsidRDefault="00692576">
      <w:pPr>
        <w:pStyle w:val="Titre3"/>
      </w:pPr>
      <w:bookmarkStart w:id="108" w:name="_Toc242003980"/>
      <w:r>
        <w:t>4.4 Diagrammes d'activité</w:t>
      </w:r>
      <w:bookmarkEnd w:id="108"/>
    </w:p>
    <w:p w:rsidR="00EA4EF9" w:rsidRDefault="00692576">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EA4EF9" w:rsidRDefault="00692576">
      <w:pPr>
        <w:keepNext/>
        <w:spacing w:before="120" w:after="60"/>
        <w:jc w:val="center"/>
      </w:pPr>
      <w:r>
        <w:rPr>
          <w:noProof/>
        </w:rPr>
        <w:lastRenderedPageBreak/>
        <w:drawing>
          <wp:inline distT="0" distB="0" distL="0" distR="0" wp14:anchorId="596CAAAA" wp14:editId="38DC2A34">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EA4EF9" w:rsidRDefault="00692576">
      <w:pPr>
        <w:pStyle w:val="FigCaption"/>
        <w:jc w:val="center"/>
      </w:pPr>
      <w:bookmarkStart w:id="109" w:name="_Toc242004034"/>
      <w:r>
        <w:t>Figure 22 : Diagramm</w:t>
      </w:r>
      <w:r>
        <w:t>e d'activité : inscription d'un stagiaire</w:t>
      </w:r>
      <w:bookmarkEnd w:id="109"/>
    </w:p>
    <w:p w:rsidR="00EA4EF9" w:rsidRDefault="00692576">
      <w:pPr>
        <w:keepNext/>
        <w:spacing w:before="120" w:after="60"/>
        <w:jc w:val="center"/>
      </w:pPr>
      <w:r>
        <w:rPr>
          <w:noProof/>
        </w:rPr>
        <w:lastRenderedPageBreak/>
        <w:drawing>
          <wp:inline distT="0" distB="0" distL="0" distR="0" wp14:anchorId="714BDCB0" wp14:editId="065E36F0">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EA4EF9" w:rsidRDefault="00692576">
      <w:pPr>
        <w:pStyle w:val="FigCaption"/>
        <w:jc w:val="center"/>
      </w:pPr>
      <w:bookmarkStart w:id="110" w:name="_Toc242004035"/>
      <w:r>
        <w:t>Figure 23 : Diagramme d'activité : authentification</w:t>
      </w:r>
      <w:bookmarkEnd w:id="110"/>
    </w:p>
    <w:p w:rsidR="00EA4EF9" w:rsidRDefault="00692576">
      <w:pPr>
        <w:keepNext/>
        <w:spacing w:before="120" w:after="60"/>
        <w:jc w:val="center"/>
      </w:pPr>
      <w:r>
        <w:rPr>
          <w:noProof/>
        </w:rPr>
        <w:lastRenderedPageBreak/>
        <w:drawing>
          <wp:inline distT="0" distB="0" distL="0" distR="0" wp14:anchorId="676E5759" wp14:editId="0F19DA16">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EA4EF9" w:rsidRDefault="00692576">
      <w:pPr>
        <w:pStyle w:val="FigCaption"/>
        <w:jc w:val="center"/>
      </w:pPr>
      <w:bookmarkStart w:id="111" w:name="_Toc242004036"/>
      <w:r>
        <w:t>Figure 24 : Diagramme d'activité : ouverture d'une session et passage de semestre</w:t>
      </w:r>
      <w:bookmarkEnd w:id="111"/>
    </w:p>
    <w:p w:rsidR="00EA4EF9" w:rsidRDefault="00692576">
      <w:pPr>
        <w:keepNext/>
        <w:spacing w:before="120" w:after="60"/>
        <w:jc w:val="center"/>
      </w:pPr>
      <w:r>
        <w:rPr>
          <w:noProof/>
        </w:rPr>
        <w:lastRenderedPageBreak/>
        <w:drawing>
          <wp:inline distT="0" distB="0" distL="0" distR="0" wp14:anchorId="6DD02EEB" wp14:editId="66A4DEA9">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EA4EF9" w:rsidRDefault="00692576">
      <w:pPr>
        <w:pStyle w:val="FigCaption"/>
        <w:jc w:val="center"/>
      </w:pPr>
      <w:bookmarkStart w:id="112" w:name="_Toc242004037"/>
      <w:r>
        <w:t>Figure 25 : Diagramme d'activité : gestion des examens et des notes</w:t>
      </w:r>
      <w:bookmarkEnd w:id="112"/>
    </w:p>
    <w:p w:rsidR="00EA4EF9" w:rsidRDefault="00692576">
      <w:pPr>
        <w:keepNext/>
        <w:spacing w:before="120" w:after="60"/>
        <w:jc w:val="center"/>
      </w:pPr>
      <w:r>
        <w:rPr>
          <w:noProof/>
        </w:rPr>
        <w:lastRenderedPageBreak/>
        <w:drawing>
          <wp:inline distT="0" distB="0" distL="0" distR="0" wp14:anchorId="5DFEEBCF" wp14:editId="17A94C0D">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EA4EF9" w:rsidRDefault="00692576">
      <w:pPr>
        <w:pStyle w:val="FigCaption"/>
        <w:jc w:val="center"/>
      </w:pPr>
      <w:bookmarkStart w:id="113" w:name="_Toc242004038"/>
      <w:r>
        <w:t>Figure 26 : Diagramme d'activité : délibération semestrielle</w:t>
      </w:r>
      <w:bookmarkEnd w:id="113"/>
    </w:p>
    <w:p w:rsidR="00EA4EF9" w:rsidRDefault="00692576">
      <w:pPr>
        <w:keepNext/>
        <w:spacing w:before="120" w:after="60"/>
        <w:jc w:val="center"/>
      </w:pPr>
      <w:r>
        <w:rPr>
          <w:noProof/>
        </w:rPr>
        <w:lastRenderedPageBreak/>
        <w:drawing>
          <wp:inline distT="0" distB="0" distL="0" distR="0" wp14:anchorId="54D75F1F" wp14:editId="6568FE47">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EA4EF9" w:rsidRDefault="00692576">
      <w:pPr>
        <w:pStyle w:val="FigCaption"/>
        <w:jc w:val="center"/>
      </w:pPr>
      <w:bookmarkStart w:id="114" w:name="_Toc242004039"/>
      <w:r>
        <w:t>Figure 27 : Diagramme d'activité : élaboration de l'emploi du temps</w:t>
      </w:r>
      <w:bookmarkEnd w:id="114"/>
    </w:p>
    <w:p w:rsidR="00EA4EF9" w:rsidRDefault="00692576">
      <w:pPr>
        <w:keepNext/>
        <w:spacing w:before="120" w:after="60"/>
        <w:jc w:val="center"/>
      </w:pPr>
      <w:r>
        <w:rPr>
          <w:noProof/>
        </w:rPr>
        <w:lastRenderedPageBreak/>
        <w:drawing>
          <wp:inline distT="0" distB="0" distL="0" distR="0" wp14:anchorId="07EFD7B7" wp14:editId="17334CDE">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EA4EF9" w:rsidRDefault="00692576">
      <w:pPr>
        <w:pStyle w:val="FigCaption"/>
        <w:jc w:val="center"/>
      </w:pPr>
      <w:bookmarkStart w:id="115" w:name="_Toc242004040"/>
      <w:r>
        <w:t>Figure 28 : Diagramme d'activité : gestion de la présence</w:t>
      </w:r>
      <w:bookmarkEnd w:id="115"/>
    </w:p>
    <w:p w:rsidR="00EA4EF9" w:rsidRDefault="00692576">
      <w:pPr>
        <w:keepNext/>
        <w:spacing w:before="120" w:after="60"/>
        <w:jc w:val="center"/>
      </w:pPr>
      <w:r>
        <w:rPr>
          <w:noProof/>
        </w:rPr>
        <w:lastRenderedPageBreak/>
        <w:drawing>
          <wp:inline distT="0" distB="0" distL="0" distR="0" wp14:anchorId="26189BC5" wp14:editId="191C941C">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EA4EF9" w:rsidRDefault="00692576">
      <w:pPr>
        <w:pStyle w:val="FigCaption"/>
        <w:jc w:val="center"/>
      </w:pPr>
      <w:bookmarkStart w:id="116" w:name="_Toc242004041"/>
      <w:r>
        <w:t>Figure 29 : Diagramme d'activité : gestion des devoirs</w:t>
      </w:r>
      <w:bookmarkEnd w:id="116"/>
    </w:p>
    <w:p w:rsidR="00EA4EF9" w:rsidRDefault="00692576">
      <w:pPr>
        <w:pStyle w:val="Titre3"/>
      </w:pPr>
      <w:bookmarkStart w:id="117" w:name="_Toc242003981"/>
      <w:r>
        <w:t>4.5 Diag</w:t>
      </w:r>
      <w:r>
        <w:t>rammes de séquence</w:t>
      </w:r>
      <w:bookmarkEnd w:id="117"/>
    </w:p>
    <w:p w:rsidR="00EA4EF9" w:rsidRDefault="00692576">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EA4EF9" w:rsidRDefault="00692576">
      <w:pPr>
        <w:keepNext/>
        <w:spacing w:before="180" w:after="100"/>
      </w:pPr>
      <w:r>
        <w:rPr>
          <w:b/>
          <w:bCs/>
          <w:color w:val="0A2F5C"/>
        </w:rPr>
        <w:lastRenderedPageBreak/>
        <w:t>4.5.1 Scénarios communs et visiteur</w:t>
      </w:r>
    </w:p>
    <w:p w:rsidR="00EA4EF9" w:rsidRDefault="00692576">
      <w:pPr>
        <w:keepNext/>
        <w:spacing w:before="120" w:after="60"/>
        <w:jc w:val="center"/>
      </w:pPr>
      <w:r>
        <w:rPr>
          <w:noProof/>
        </w:rPr>
        <w:drawing>
          <wp:inline distT="0" distB="0" distL="0" distR="0" wp14:anchorId="786AAAD8" wp14:editId="2F2914E9">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EA4EF9" w:rsidRDefault="00692576">
      <w:pPr>
        <w:pStyle w:val="FigCaption"/>
        <w:jc w:val="center"/>
      </w:pPr>
      <w:bookmarkStart w:id="118" w:name="_Toc242004042"/>
      <w:r>
        <w:t>Figure 30 : Diagramme de séquence : authentification</w:t>
      </w:r>
      <w:bookmarkEnd w:id="118"/>
    </w:p>
    <w:p w:rsidR="00EA4EF9" w:rsidRDefault="00692576">
      <w:pPr>
        <w:keepNext/>
        <w:spacing w:before="120" w:after="60"/>
        <w:jc w:val="center"/>
      </w:pPr>
      <w:r>
        <w:rPr>
          <w:noProof/>
        </w:rPr>
        <w:lastRenderedPageBreak/>
        <w:drawing>
          <wp:inline distT="0" distB="0" distL="0" distR="0" wp14:anchorId="5613EC9C" wp14:editId="5568FED4">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EA4EF9" w:rsidRDefault="00692576">
      <w:pPr>
        <w:pStyle w:val="FigCaption"/>
        <w:jc w:val="center"/>
      </w:pPr>
      <w:bookmarkStart w:id="119" w:name="_Toc242004043"/>
      <w:r>
        <w:t>Figure 31 : Diagramme de séquence : inscription en ligne d'un stagiaire</w:t>
      </w:r>
      <w:bookmarkEnd w:id="119"/>
    </w:p>
    <w:p w:rsidR="00EA4EF9" w:rsidRDefault="00692576">
      <w:pPr>
        <w:keepNext/>
        <w:spacing w:before="120" w:after="60"/>
        <w:jc w:val="center"/>
      </w:pPr>
      <w:r>
        <w:rPr>
          <w:noProof/>
        </w:rPr>
        <w:lastRenderedPageBreak/>
        <w:drawing>
          <wp:inline distT="0" distB="0" distL="0" distR="0" wp14:anchorId="3804E2E8" wp14:editId="2E81BA98">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EA4EF9" w:rsidRDefault="00692576">
      <w:pPr>
        <w:pStyle w:val="FigCaption"/>
        <w:jc w:val="center"/>
      </w:pPr>
      <w:bookmarkStart w:id="120" w:name="_Toc242004044"/>
      <w:r>
        <w:t>Figure 32 : Diagramme de séquence : utilisation de l'assistant intelligent</w:t>
      </w:r>
      <w:bookmarkEnd w:id="120"/>
    </w:p>
    <w:p w:rsidR="00EA4EF9" w:rsidRDefault="00692576">
      <w:pPr>
        <w:keepNext/>
        <w:spacing w:before="180" w:after="100"/>
      </w:pPr>
      <w:r>
        <w:rPr>
          <w:b/>
          <w:bCs/>
          <w:color w:val="0A2F5C"/>
        </w:rPr>
        <w:lastRenderedPageBreak/>
        <w:t>4.5.2 Scénarios de l'administration</w:t>
      </w:r>
    </w:p>
    <w:p w:rsidR="00EA4EF9" w:rsidRDefault="00692576">
      <w:pPr>
        <w:keepNext/>
        <w:spacing w:before="120" w:after="60"/>
        <w:jc w:val="center"/>
      </w:pPr>
      <w:r>
        <w:rPr>
          <w:noProof/>
        </w:rPr>
        <w:drawing>
          <wp:inline distT="0" distB="0" distL="0" distR="0" wp14:anchorId="41E02AAA" wp14:editId="4FD1A69B">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EA4EF9" w:rsidRDefault="00692576">
      <w:pPr>
        <w:pStyle w:val="FigCaption"/>
        <w:jc w:val="center"/>
      </w:pPr>
      <w:bookmarkStart w:id="121" w:name="_Toc242004045"/>
      <w:r>
        <w:t>Figure 33 : Diagramme de séquence : génération d'un numéro d'inscription</w:t>
      </w:r>
      <w:bookmarkEnd w:id="121"/>
    </w:p>
    <w:p w:rsidR="00EA4EF9" w:rsidRDefault="00692576">
      <w:pPr>
        <w:keepNext/>
        <w:spacing w:before="120" w:after="60"/>
        <w:jc w:val="center"/>
      </w:pPr>
      <w:r>
        <w:rPr>
          <w:noProof/>
        </w:rPr>
        <w:lastRenderedPageBreak/>
        <w:drawing>
          <wp:inline distT="0" distB="0" distL="0" distR="0" wp14:anchorId="38F162E6" wp14:editId="1F6BDC30">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EA4EF9" w:rsidRDefault="00692576">
      <w:pPr>
        <w:pStyle w:val="FigCaption"/>
        <w:jc w:val="center"/>
      </w:pPr>
      <w:bookmarkStart w:id="122" w:name="_Toc242004046"/>
      <w:r>
        <w:t>Figure 34 : Diagramme de séquence : approbation ou rejet d'une inscr</w:t>
      </w:r>
      <w:r>
        <w:t>iption</w:t>
      </w:r>
      <w:bookmarkEnd w:id="122"/>
    </w:p>
    <w:p w:rsidR="00EA4EF9" w:rsidRDefault="00692576">
      <w:pPr>
        <w:keepNext/>
        <w:spacing w:before="120" w:after="60"/>
        <w:jc w:val="center"/>
      </w:pPr>
      <w:r>
        <w:rPr>
          <w:noProof/>
        </w:rPr>
        <w:lastRenderedPageBreak/>
        <w:drawing>
          <wp:inline distT="0" distB="0" distL="0" distR="0" wp14:anchorId="07EACD9F" wp14:editId="55DEF85E">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EA4EF9" w:rsidRDefault="00692576">
      <w:pPr>
        <w:pStyle w:val="FigCaption"/>
        <w:jc w:val="center"/>
      </w:pPr>
      <w:bookmarkStart w:id="123" w:name="_Toc242004047"/>
      <w:r>
        <w:t>Figure 35 : Diagramme de séquence : activation d'une session et passage de semestre</w:t>
      </w:r>
      <w:bookmarkEnd w:id="123"/>
    </w:p>
    <w:p w:rsidR="00EA4EF9" w:rsidRDefault="00692576">
      <w:pPr>
        <w:keepNext/>
        <w:spacing w:before="120" w:after="60"/>
        <w:jc w:val="center"/>
      </w:pPr>
      <w:r>
        <w:rPr>
          <w:noProof/>
        </w:rPr>
        <w:lastRenderedPageBreak/>
        <w:drawing>
          <wp:inline distT="0" distB="0" distL="0" distR="0" wp14:anchorId="65EB2369" wp14:editId="08BA5741">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EA4EF9" w:rsidRDefault="00692576">
      <w:pPr>
        <w:pStyle w:val="FigCaption"/>
        <w:jc w:val="center"/>
      </w:pPr>
      <w:bookmarkStart w:id="124" w:name="_Toc242004048"/>
      <w:r>
        <w:t>Figure 36 : Diagramme de séquence : ajout d'une séance à l'emploi du temps</w:t>
      </w:r>
      <w:bookmarkEnd w:id="124"/>
    </w:p>
    <w:p w:rsidR="00EA4EF9" w:rsidRDefault="00692576">
      <w:pPr>
        <w:keepNext/>
        <w:spacing w:before="120" w:after="60"/>
        <w:jc w:val="center"/>
      </w:pPr>
      <w:r>
        <w:rPr>
          <w:noProof/>
        </w:rPr>
        <w:lastRenderedPageBreak/>
        <w:drawing>
          <wp:inline distT="0" distB="0" distL="0" distR="0" wp14:anchorId="6FB1FF80" wp14:editId="1AA3B5C2">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EA4EF9" w:rsidRDefault="00692576">
      <w:pPr>
        <w:pStyle w:val="FigCaption"/>
        <w:jc w:val="center"/>
      </w:pPr>
      <w:bookmarkStart w:id="125" w:name="_Toc242004049"/>
      <w:r>
        <w:t>Figure 37 : Diagramme de séquence : délibération semestrielle</w:t>
      </w:r>
      <w:bookmarkEnd w:id="125"/>
    </w:p>
    <w:p w:rsidR="00EA4EF9" w:rsidRDefault="00692576">
      <w:pPr>
        <w:keepNext/>
        <w:spacing w:before="120" w:after="60"/>
        <w:jc w:val="center"/>
      </w:pPr>
      <w:r>
        <w:rPr>
          <w:noProof/>
        </w:rPr>
        <w:lastRenderedPageBreak/>
        <w:drawing>
          <wp:inline distT="0" distB="0" distL="0" distR="0" wp14:anchorId="15808874" wp14:editId="7EFF8DB9">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EA4EF9" w:rsidRDefault="00692576">
      <w:pPr>
        <w:pStyle w:val="FigCaption"/>
        <w:jc w:val="center"/>
      </w:pPr>
      <w:bookmarkStart w:id="126" w:name="_Toc242004050"/>
      <w:r>
        <w:t>Figure 38 : Diagramme de séquence : publication d'un document</w:t>
      </w:r>
      <w:bookmarkEnd w:id="126"/>
    </w:p>
    <w:p w:rsidR="00EA4EF9" w:rsidRDefault="00692576">
      <w:pPr>
        <w:keepNext/>
        <w:spacing w:before="180" w:after="100"/>
      </w:pPr>
      <w:r>
        <w:rPr>
          <w:b/>
          <w:bCs/>
          <w:color w:val="0A2F5C"/>
        </w:rPr>
        <w:lastRenderedPageBreak/>
        <w:t>4.5.3 Scénarios de l'enseignant</w:t>
      </w:r>
    </w:p>
    <w:p w:rsidR="00EA4EF9" w:rsidRDefault="00692576">
      <w:pPr>
        <w:keepNext/>
        <w:spacing w:before="120" w:after="60"/>
        <w:jc w:val="center"/>
      </w:pPr>
      <w:r>
        <w:rPr>
          <w:noProof/>
        </w:rPr>
        <w:drawing>
          <wp:inline distT="0" distB="0" distL="0" distR="0" wp14:anchorId="2CECEC44" wp14:editId="1830C280">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EA4EF9" w:rsidRDefault="00692576">
      <w:pPr>
        <w:pStyle w:val="FigCaption"/>
        <w:jc w:val="center"/>
      </w:pPr>
      <w:bookmarkStart w:id="127" w:name="_Toc242004051"/>
      <w:r>
        <w:t>Figure 39 : Diagramme de séquence : création d'un examen</w:t>
      </w:r>
      <w:bookmarkEnd w:id="127"/>
    </w:p>
    <w:p w:rsidR="00EA4EF9" w:rsidRDefault="00692576">
      <w:pPr>
        <w:keepNext/>
        <w:spacing w:before="120" w:after="60"/>
        <w:jc w:val="center"/>
      </w:pPr>
      <w:r>
        <w:rPr>
          <w:noProof/>
        </w:rPr>
        <w:lastRenderedPageBreak/>
        <w:drawing>
          <wp:inline distT="0" distB="0" distL="0" distR="0" wp14:anchorId="21A25B27" wp14:editId="6C8FB8EA">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EA4EF9" w:rsidRDefault="00692576">
      <w:pPr>
        <w:pStyle w:val="FigCaption"/>
        <w:jc w:val="center"/>
      </w:pPr>
      <w:bookmarkStart w:id="128" w:name="_Toc242004052"/>
      <w:r>
        <w:t>Figure 40 : Diagramme de séquence : saisie des notes d'un examen</w:t>
      </w:r>
      <w:bookmarkEnd w:id="128"/>
    </w:p>
    <w:p w:rsidR="00EA4EF9" w:rsidRDefault="00692576">
      <w:pPr>
        <w:keepNext/>
        <w:spacing w:before="120" w:after="60"/>
        <w:jc w:val="center"/>
      </w:pPr>
      <w:r>
        <w:rPr>
          <w:noProof/>
        </w:rPr>
        <w:lastRenderedPageBreak/>
        <w:drawing>
          <wp:inline distT="0" distB="0" distL="0" distR="0" wp14:anchorId="60B5C95D" wp14:editId="38FAE567">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EA4EF9" w:rsidRDefault="00692576">
      <w:pPr>
        <w:pStyle w:val="FigCaption"/>
        <w:jc w:val="center"/>
      </w:pPr>
      <w:bookmarkStart w:id="129" w:name="_Toc242004053"/>
      <w:r>
        <w:t xml:space="preserve">Figure 41 : Diagramme de séquence </w:t>
      </w:r>
      <w:r>
        <w:t>: faire l'appel d'une séance</w:t>
      </w:r>
      <w:bookmarkEnd w:id="129"/>
    </w:p>
    <w:p w:rsidR="00EA4EF9" w:rsidRDefault="00692576">
      <w:pPr>
        <w:keepNext/>
        <w:spacing w:before="180" w:after="100"/>
      </w:pPr>
      <w:r>
        <w:rPr>
          <w:b/>
          <w:bCs/>
          <w:color w:val="0A2F5C"/>
        </w:rPr>
        <w:lastRenderedPageBreak/>
        <w:t>4.5.4 Scénarios du stagiaire</w:t>
      </w:r>
    </w:p>
    <w:p w:rsidR="00EA4EF9" w:rsidRDefault="00692576">
      <w:pPr>
        <w:keepNext/>
        <w:spacing w:before="120" w:after="60"/>
        <w:jc w:val="center"/>
      </w:pPr>
      <w:r>
        <w:rPr>
          <w:noProof/>
        </w:rPr>
        <w:drawing>
          <wp:inline distT="0" distB="0" distL="0" distR="0" wp14:anchorId="0C3F7A7C" wp14:editId="7A4AA742">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EA4EF9" w:rsidRDefault="00692576">
      <w:pPr>
        <w:pStyle w:val="FigCaption"/>
        <w:jc w:val="center"/>
      </w:pPr>
      <w:bookmarkStart w:id="130" w:name="_Toc242004054"/>
      <w:r>
        <w:t>Figure 42 : Diagramme de séquence : remise d'un devoir</w:t>
      </w:r>
      <w:bookmarkEnd w:id="130"/>
    </w:p>
    <w:p w:rsidR="00EA4EF9" w:rsidRDefault="00692576">
      <w:pPr>
        <w:pStyle w:val="Titre3"/>
      </w:pPr>
      <w:bookmarkStart w:id="131" w:name="_Toc242003982"/>
      <w:r>
        <w:t>4.6 Diagramme de classes</w:t>
      </w:r>
      <w:bookmarkEnd w:id="131"/>
    </w:p>
    <w:p w:rsidR="00EA4EF9" w:rsidRDefault="00692576">
      <w:pPr>
        <w:keepNext/>
        <w:spacing w:before="180" w:after="100"/>
      </w:pPr>
      <w:r>
        <w:rPr>
          <w:b/>
          <w:bCs/>
          <w:color w:val="0A2F5C"/>
        </w:rPr>
        <w:t>4.6.1 Dictionnaire de données</w:t>
      </w:r>
    </w:p>
    <w:p w:rsidR="00EA4EF9" w:rsidRDefault="00692576">
      <w:pPr>
        <w:spacing w:after="140" w:line="336" w:lineRule="auto"/>
        <w:jc w:val="both"/>
      </w:pPr>
      <w:r>
        <w:t>Le dictionnaire de données regroupe les informations relevées dans les fiches d'analys</w:t>
      </w:r>
      <w:r>
        <w:t xml:space="preserve">e des documents D1 à D10, complétées par les données propres au nouveau système (comptes, états, fichiers). Les informations calculées (moyennes, totaux, nombres d'absences) n'y figurent pas : elles sont obtenues par les opérations des classes. Types : </w:t>
      </w:r>
      <w:r>
        <w:rPr>
          <w:b/>
          <w:bCs/>
          <w:color w:val="0A2F5C"/>
        </w:rPr>
        <w:t>A</w:t>
      </w:r>
      <w:r>
        <w:t xml:space="preserve"> a</w:t>
      </w:r>
      <w:r>
        <w:t xml:space="preserve">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5"/>
        <w:gridCol w:w="1633"/>
        <w:gridCol w:w="1632"/>
      </w:tblGrid>
      <w:tr w:rsidR="00EA4EF9">
        <w:tblPrEx>
          <w:tblCellMar>
            <w:top w:w="0" w:type="dxa"/>
            <w:bottom w:w="0" w:type="dxa"/>
          </w:tblCellMar>
        </w:tblPrEx>
        <w:trPr>
          <w:tblHeader/>
        </w:trPr>
        <w:tc>
          <w:tcPr>
            <w:tcW w:w="58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lastRenderedPageBreak/>
              <w:t>Désignation de la donnée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Type</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Taille</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Prénom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Adresse électronique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Numéro de téléphone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Mot de passe chiffré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Rôle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Compte approuvé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Numéro d'inscription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Lieu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Adresse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500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Mode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Semestre en cours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Groupe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Nombre d'années d'inscription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Stagiaire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Année d'obtention du diplôme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Moyenne finale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Stagiaire exclu</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Motif de l'exclusion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Spécialisation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Grade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Fonction de l'agent administratif</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Code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3</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Intitulé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Code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Intitulé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Définition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Missions principales du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Aptitudes requises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Débouchés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Niveau de qualification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Niveau d'accès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50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Diplôme délivré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lastRenderedPageBreak/>
              <w:t>Durée de la formation en mois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Durée de la formation en semestres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Spécialité ouverte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Code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Intitulé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Semestre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Coefficient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3,1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Note éliminatoire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Volume horaire hebdomadaire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Année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9</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Mois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Année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de début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Date de fin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État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Numéro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de début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Date de fin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Numéro d'inscription généré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Numéro déjà utilisé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Jour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Heure de début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Heure de fin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Salle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50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Emploi du temps publié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Date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Statut de 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Motif de l'absence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Titre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Chemin du fichier joint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500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limite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19</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Type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Réponse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Note du 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lastRenderedPageBreak/>
              <w:t>État de la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Type d'évaluation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et heure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19</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Durée de l'examen en minutes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3</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État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Note d'un contrôle ou d'un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4,2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Absence à l'épreuve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Remarque sur la 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Note de 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Phase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Moyenne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4,2</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Décision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Observation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Date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Décision de la révision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Objet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255</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Contenu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1000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Type de destinataire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de lecture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19</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Cible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20</w:t>
            </w:r>
          </w:p>
        </w:tc>
      </w:tr>
      <w:tr w:rsidR="00EA4EF9">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Date de validité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10</w:t>
            </w:r>
          </w:p>
        </w:tc>
      </w:tr>
    </w:tbl>
    <w:p w:rsidR="00EA4EF9" w:rsidRDefault="00692576">
      <w:pPr>
        <w:pStyle w:val="TabCaption"/>
        <w:jc w:val="center"/>
      </w:pPr>
      <w:bookmarkStart w:id="132" w:name="_Toc242004130"/>
      <w:r>
        <w:t>Tableau 40 : Dictionnaire de données</w:t>
      </w:r>
      <w:bookmarkEnd w:id="132"/>
    </w:p>
    <w:p w:rsidR="00EA4EF9" w:rsidRDefault="00692576">
      <w:pPr>
        <w:keepNext/>
        <w:spacing w:before="180" w:after="100"/>
      </w:pPr>
      <w:r>
        <w:rPr>
          <w:b/>
          <w:bCs/>
          <w:color w:val="0A2F5C"/>
        </w:rPr>
        <w:t>4.6.2 Règles de gestion</w:t>
      </w:r>
    </w:p>
    <w:p w:rsidR="00EA4EF9" w:rsidRDefault="00692576">
      <w:pPr>
        <w:pStyle w:val="Paragraphedeliste"/>
        <w:numPr>
          <w:ilvl w:val="0"/>
          <w:numId w:val="5"/>
        </w:numPr>
        <w:spacing w:after="80" w:line="290" w:lineRule="auto"/>
        <w:jc w:val="both"/>
      </w:pPr>
      <w:r>
        <w:t>Un utilisateur possède un et un seul rôle : administration, enseignant ou stagiaire.</w:t>
      </w:r>
    </w:p>
    <w:p w:rsidR="00EA4EF9" w:rsidRDefault="00692576">
      <w:pPr>
        <w:pStyle w:val="Paragraphedeliste"/>
        <w:numPr>
          <w:ilvl w:val="0"/>
          <w:numId w:val="5"/>
        </w:numPr>
        <w:spacing w:after="80" w:line="290" w:lineRule="auto"/>
        <w:jc w:val="both"/>
      </w:pPr>
      <w:r>
        <w:t xml:space="preserve">Un compte créé par inscription est </w:t>
      </w:r>
      <w:r>
        <w:rPr>
          <w:b/>
          <w:bCs/>
          <w:color w:val="0A2F5C"/>
        </w:rPr>
        <w:t>non approuvé</w:t>
      </w:r>
      <w:r>
        <w:t xml:space="preserve"> ; il ne peut pas se connecter tant que l'administration ne l'a</w:t>
      </w:r>
      <w:r>
        <w:t xml:space="preserve"> pas approuvé. Un rejet supprime le compte et libère le numéro d'inscription.</w:t>
      </w:r>
    </w:p>
    <w:p w:rsidR="00EA4EF9" w:rsidRDefault="00692576">
      <w:pPr>
        <w:pStyle w:val="Paragraphedeliste"/>
        <w:numPr>
          <w:ilvl w:val="0"/>
          <w:numId w:val="5"/>
        </w:numPr>
        <w:spacing w:after="80" w:line="290" w:lineRule="auto"/>
        <w:jc w:val="both"/>
      </w:pPr>
      <w:r>
        <w:t>Une filière regroupe une ou plusieurs spécialités ; une spécialité appartient à une seule filière.</w:t>
      </w:r>
    </w:p>
    <w:p w:rsidR="00EA4EF9" w:rsidRDefault="00692576">
      <w:pPr>
        <w:pStyle w:val="Paragraphedeliste"/>
        <w:numPr>
          <w:ilvl w:val="0"/>
          <w:numId w:val="5"/>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qu'une session par mois et par année.</w:t>
      </w:r>
    </w:p>
    <w:p w:rsidR="00EA4EF9" w:rsidRDefault="00692576">
      <w:pPr>
        <w:pStyle w:val="Paragraphedeliste"/>
        <w:numPr>
          <w:ilvl w:val="0"/>
          <w:numId w:val="5"/>
        </w:numPr>
        <w:spacing w:after="80" w:line="290" w:lineRule="auto"/>
        <w:jc w:val="both"/>
      </w:pPr>
      <w:r>
        <w:t>Une session est créée « en attente » ; elle ne peut être activée qu'à partir de son mois de début ; activer une session archive la session acti</w:t>
      </w:r>
      <w:r>
        <w:t>ve précédente.</w:t>
      </w:r>
    </w:p>
    <w:p w:rsidR="00EA4EF9" w:rsidRDefault="00692576">
      <w:pPr>
        <w:pStyle w:val="Paragraphedeliste"/>
        <w:numPr>
          <w:ilvl w:val="0"/>
          <w:numId w:val="5"/>
        </w:numPr>
        <w:spacing w:after="80" w:line="290" w:lineRule="auto"/>
        <w:jc w:val="both"/>
      </w:pPr>
      <w:r>
        <w:lastRenderedPageBreak/>
        <w:t>Une session propose une ou plusieurs spécialités selon un ou plusieurs modes de formation ; la combinaison session, spécialité et mode est unique.</w:t>
      </w:r>
    </w:p>
    <w:p w:rsidR="00EA4EF9" w:rsidRDefault="00692576">
      <w:pPr>
        <w:pStyle w:val="Paragraphedeliste"/>
        <w:numPr>
          <w:ilvl w:val="0"/>
          <w:numId w:val="5"/>
        </w:numPr>
        <w:spacing w:after="80" w:line="290" w:lineRule="auto"/>
        <w:jc w:val="both"/>
      </w:pPr>
      <w:r>
        <w:t xml:space="preserve">Un numéro d'inscription est généré pour une session non archivée et une spécialité proposée ; </w:t>
      </w:r>
      <w:r>
        <w:t>il est unique et utilisable une seule fois ; il se termine par le code de l'établissement (1647).</w:t>
      </w:r>
    </w:p>
    <w:p w:rsidR="00EA4EF9" w:rsidRDefault="00692576">
      <w:pPr>
        <w:pStyle w:val="Paragraphedeliste"/>
        <w:numPr>
          <w:ilvl w:val="0"/>
          <w:numId w:val="5"/>
        </w:numPr>
        <w:spacing w:after="80" w:line="290" w:lineRule="auto"/>
        <w:jc w:val="both"/>
      </w:pPr>
      <w:r>
        <w:t>Un stagiaire appartient à une seule spécialité et à une seule offre de formation.</w:t>
      </w:r>
    </w:p>
    <w:p w:rsidR="00EA4EF9" w:rsidRDefault="00692576">
      <w:pPr>
        <w:pStyle w:val="Paragraphedeliste"/>
        <w:numPr>
          <w:ilvl w:val="0"/>
          <w:numId w:val="5"/>
        </w:numPr>
        <w:spacing w:after="80" w:line="290" w:lineRule="auto"/>
        <w:jc w:val="both"/>
      </w:pPr>
      <w:r>
        <w:t>Une spécialité regroupe un ou plusieurs modules ; un module appartient à une</w:t>
      </w:r>
      <w:r>
        <w:t xml:space="preserve"> seule spécialité et à un seul semestre ; il possède un coefficient et une note éliminatoire.</w:t>
      </w:r>
    </w:p>
    <w:p w:rsidR="00EA4EF9" w:rsidRDefault="00692576">
      <w:pPr>
        <w:pStyle w:val="Paragraphedeliste"/>
        <w:numPr>
          <w:ilvl w:val="0"/>
          <w:numId w:val="5"/>
        </w:numPr>
        <w:spacing w:after="80" w:line="290" w:lineRule="auto"/>
        <w:jc w:val="both"/>
      </w:pPr>
      <w:r>
        <w:t>Un enseignant peut enseigner plusieurs modules et un module peut être enseigné par plusieurs enseignants ; l'affectation est unique par enseignant, module et année de formation.</w:t>
      </w:r>
    </w:p>
    <w:p w:rsidR="00EA4EF9" w:rsidRDefault="00692576">
      <w:pPr>
        <w:pStyle w:val="Paragraphedeliste"/>
        <w:numPr>
          <w:ilvl w:val="0"/>
          <w:numId w:val="5"/>
        </w:numPr>
        <w:spacing w:after="80" w:line="290" w:lineRule="auto"/>
        <w:jc w:val="both"/>
      </w:pPr>
      <w:r>
        <w:t>Une séance ne peut chevaucher ni une autre séance du même enseignant, ni une s</w:t>
      </w:r>
      <w:r>
        <w:t>éance du même groupe.</w:t>
      </w:r>
    </w:p>
    <w:p w:rsidR="00EA4EF9" w:rsidRDefault="00692576">
      <w:pPr>
        <w:pStyle w:val="Paragraphedeliste"/>
        <w:numPr>
          <w:ilvl w:val="0"/>
          <w:numId w:val="5"/>
        </w:numPr>
        <w:spacing w:after="80" w:line="290" w:lineRule="auto"/>
        <w:jc w:val="both"/>
      </w:pPr>
      <w:r>
        <w:t>La présence d'un stagiaire est unique pour une séance et une date.</w:t>
      </w:r>
    </w:p>
    <w:p w:rsidR="00EA4EF9" w:rsidRDefault="00692576">
      <w:pPr>
        <w:pStyle w:val="Paragraphedeliste"/>
        <w:numPr>
          <w:ilvl w:val="0"/>
          <w:numId w:val="5"/>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w:t>
      </w:r>
      <w:r>
        <w:t>'état « modifié ».</w:t>
      </w:r>
    </w:p>
    <w:p w:rsidR="00EA4EF9" w:rsidRDefault="00692576">
      <w:pPr>
        <w:pStyle w:val="Paragraphedeliste"/>
        <w:numPr>
          <w:ilvl w:val="0"/>
          <w:numId w:val="5"/>
        </w:numPr>
        <w:spacing w:after="80" w:line="290" w:lineRule="auto"/>
        <w:jc w:val="both"/>
      </w:pPr>
      <w:r>
        <w:t>Une note est comprise entre 0 et 20 ; un stagiaire absent à une épreuve est marqué absent ; un stagiaire a au plus une note par évaluation.</w:t>
      </w:r>
    </w:p>
    <w:p w:rsidR="00EA4EF9" w:rsidRDefault="00692576">
      <w:pPr>
        <w:pStyle w:val="Paragraphedeliste"/>
        <w:numPr>
          <w:ilvl w:val="0"/>
          <w:numId w:val="5"/>
        </w:numPr>
        <w:spacing w:after="80" w:line="290" w:lineRule="auto"/>
        <w:jc w:val="both"/>
      </w:pPr>
      <w:r>
        <w:t>La moyenne d'un module est égale à (contrôle 1 + contrôle 2 + 2 × examen) / 4 ; la moyenne du sem</w:t>
      </w:r>
      <w:r>
        <w:t>estre est la somme des moyennes des modules multipliées par leurs coefficients, divisée par la somme des coefficients.</w:t>
      </w:r>
    </w:p>
    <w:p w:rsidR="00EA4EF9" w:rsidRDefault="00692576">
      <w:pPr>
        <w:pStyle w:val="Paragraphedeliste"/>
        <w:numPr>
          <w:ilvl w:val="0"/>
          <w:numId w:val="5"/>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dans les modules dont </w:t>
      </w:r>
      <w:r>
        <w:t xml:space="preserve">la moyenne est inférieure à 10 ; sans aucune note, il est déclaré en </w:t>
      </w:r>
      <w:r>
        <w:rPr>
          <w:b/>
          <w:bCs/>
          <w:color w:val="0A2F5C"/>
        </w:rPr>
        <w:t>abandon</w:t>
      </w:r>
      <w:r>
        <w:t>.</w:t>
      </w:r>
    </w:p>
    <w:p w:rsidR="00EA4EF9" w:rsidRDefault="00692576">
      <w:pPr>
        <w:pStyle w:val="Paragraphedeliste"/>
        <w:numPr>
          <w:ilvl w:val="0"/>
          <w:numId w:val="5"/>
        </w:numPr>
        <w:spacing w:after="80" w:line="290" w:lineRule="auto"/>
        <w:jc w:val="both"/>
      </w:pPr>
      <w:r>
        <w:t>Une délibération est unique par stagiaire, semestre, année de formation et phase (avant ou après rattrapage).</w:t>
      </w:r>
    </w:p>
    <w:p w:rsidR="00EA4EF9" w:rsidRDefault="00692576">
      <w:pPr>
        <w:pStyle w:val="Paragraphedeliste"/>
        <w:numPr>
          <w:ilvl w:val="0"/>
          <w:numId w:val="5"/>
        </w:numPr>
        <w:spacing w:after="80" w:line="290" w:lineRule="auto"/>
        <w:jc w:val="both"/>
      </w:pPr>
      <w:r>
        <w:t>À l'activation d'une session, un stagiaire admis passe au semestre s</w:t>
      </w:r>
      <w:r>
        <w:t>uivant ou est diplômé au dernier semestre ; un stagiaire non admis fait l'objet d'une révision (redoubler, passer, exclure ou reporter).</w:t>
      </w:r>
    </w:p>
    <w:p w:rsidR="00EA4EF9" w:rsidRDefault="00692576">
      <w:pPr>
        <w:pStyle w:val="Paragraphedeliste"/>
        <w:numPr>
          <w:ilvl w:val="0"/>
          <w:numId w:val="5"/>
        </w:numPr>
        <w:spacing w:after="80" w:line="290" w:lineRule="auto"/>
        <w:jc w:val="both"/>
      </w:pPr>
      <w:r>
        <w:t xml:space="preserve">Un stagiaire ne remet qu'une seule fois par devoir (sa remise peut être mise à jour) ; le fichier joint ne dépasse pas </w:t>
      </w:r>
      <w:r>
        <w:t>10 Mo.</w:t>
      </w:r>
    </w:p>
    <w:p w:rsidR="00EA4EF9" w:rsidRDefault="00692576">
      <w:pPr>
        <w:pStyle w:val="Paragraphedeliste"/>
        <w:numPr>
          <w:ilvl w:val="0"/>
          <w:numId w:val="5"/>
        </w:numPr>
        <w:spacing w:after="80" w:line="290" w:lineRule="auto"/>
        <w:jc w:val="both"/>
      </w:pPr>
      <w:r>
        <w:t>Un document peut cibler tous les enseignants, tous les stagiaires, les stagiaires d'une session ou ceux de certaines spécialités d'une session.</w:t>
      </w:r>
    </w:p>
    <w:p w:rsidR="00EA4EF9" w:rsidRDefault="00692576">
      <w:pPr>
        <w:keepNext/>
        <w:spacing w:before="180" w:after="100"/>
      </w:pPr>
      <w:r>
        <w:rPr>
          <w:b/>
          <w:bCs/>
          <w:color w:val="0A2F5C"/>
        </w:rPr>
        <w:t>4.6.3 Diagramme de classes</w:t>
      </w:r>
    </w:p>
    <w:p w:rsidR="00EA4EF9" w:rsidRDefault="00692576">
      <w:pPr>
        <w:spacing w:after="140" w:line="336" w:lineRule="auto"/>
        <w:jc w:val="both"/>
      </w:pPr>
      <w:r>
        <w:t xml:space="preserve">Le diagramme de classes ci-dessous présente l'ensemble des classes du système </w:t>
      </w:r>
      <w:r>
        <w:t xml:space="preserve">avec leurs attributs, leurs opérations et leurs associations. Les classes et les attributs sont issus du </w:t>
      </w:r>
      <w:r>
        <w:lastRenderedPageBreak/>
        <w:t>dictionnaire de données, donc des documents étudiés. Les clés étrangères n'y figurent pas : les liens sont exprimés par des associations et leurs multi</w:t>
      </w:r>
      <w:r>
        <w:t xml:space="preserve">plicités. L'utilisateur est une classe abstraite spécialisée en stagiaire, enseignant et administration ; les compositions (losange plein) indiquent les parties qui n'existent pas sans leur tout. Pour rester lisible, le diagramme est présenté sur une page </w:t>
      </w:r>
      <w:r>
        <w:t>au format A3.</w:t>
      </w:r>
    </w:p>
    <w:p w:rsidR="00EA4EF9" w:rsidRDefault="00EA4EF9">
      <w:pPr>
        <w:sectPr w:rsidR="00EA4EF9">
          <w:headerReference w:type="default" r:id="rId71"/>
          <w:footerReference w:type="default" r:id="rId72"/>
          <w:pgSz w:w="11906" w:h="16838"/>
          <w:pgMar w:top="1418" w:right="1418" w:bottom="1418" w:left="1418" w:header="700" w:footer="700" w:gutter="0"/>
          <w:cols w:space="720"/>
          <w:docGrid w:linePitch="360"/>
        </w:sectPr>
      </w:pPr>
    </w:p>
    <w:p w:rsidR="00EA4EF9" w:rsidRDefault="00692576">
      <w:pPr>
        <w:keepNext/>
        <w:spacing w:before="120" w:after="60"/>
        <w:jc w:val="center"/>
      </w:pPr>
      <w:r>
        <w:rPr>
          <w:noProof/>
        </w:rPr>
        <w:lastRenderedPageBreak/>
        <w:drawing>
          <wp:inline distT="0" distB="0" distL="0" distR="0" wp14:anchorId="1CFF825E" wp14:editId="11391F80">
            <wp:extent cx="11820525" cy="876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1820525" cy="8763000"/>
                    </a:xfrm>
                    <a:prstGeom prst="rect">
                      <a:avLst/>
                    </a:prstGeom>
                  </pic:spPr>
                </pic:pic>
              </a:graphicData>
            </a:graphic>
          </wp:inline>
        </w:drawing>
      </w:r>
    </w:p>
    <w:p w:rsidR="00EA4EF9" w:rsidRDefault="00692576">
      <w:pPr>
        <w:pStyle w:val="FigCaption"/>
        <w:jc w:val="center"/>
      </w:pPr>
      <w:bookmarkStart w:id="133" w:name="_Toc242004055"/>
      <w:r>
        <w:t>Figure 78 : Diagramme de classes de la plateforme</w:t>
      </w:r>
      <w:bookmarkEnd w:id="133"/>
    </w:p>
    <w:p w:rsidR="00EA4EF9" w:rsidRDefault="00EA4EF9">
      <w:pPr>
        <w:sectPr w:rsidR="00EA4EF9">
          <w:headerReference w:type="default" r:id="rId74"/>
          <w:footerReference w:type="default" r:id="rId75"/>
          <w:pgSz w:w="23811" w:h="16838" w:orient="landscape"/>
          <w:pgMar w:top="900" w:right="1000" w:bottom="900" w:left="1000" w:header="500" w:footer="500" w:gutter="0"/>
          <w:cols w:space="720"/>
          <w:docGrid w:linePitch="360"/>
        </w:sectPr>
      </w:pPr>
    </w:p>
    <w:p w:rsidR="00EA4EF9" w:rsidRDefault="00692576">
      <w:pPr>
        <w:keepNext/>
        <w:spacing w:before="120" w:after="60"/>
        <w:jc w:val="center"/>
      </w:pPr>
      <w:r>
        <w:rPr>
          <w:noProof/>
        </w:rPr>
        <w:lastRenderedPageBreak/>
        <w:drawing>
          <wp:inline distT="0" distB="0" distL="0" distR="0" wp14:anchorId="577A32B0" wp14:editId="05F764D4">
            <wp:extent cx="5715000" cy="44672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467225"/>
                    </a:xfrm>
                    <a:prstGeom prst="rect">
                      <a:avLst/>
                    </a:prstGeom>
                  </pic:spPr>
                </pic:pic>
              </a:graphicData>
            </a:graphic>
          </wp:inline>
        </w:drawing>
      </w:r>
    </w:p>
    <w:p w:rsidR="00EA4EF9" w:rsidRDefault="00692576">
      <w:pPr>
        <w:pStyle w:val="FigCaption"/>
        <w:jc w:val="center"/>
      </w:pPr>
      <w:bookmarkStart w:id="134" w:name="_Toc242004056"/>
      <w:r>
        <w:t>Figure 43 : Types énumérés du diagramme de classes</w:t>
      </w:r>
      <w:bookmarkEnd w:id="134"/>
    </w:p>
    <w:p w:rsidR="00EA4EF9" w:rsidRDefault="00692576">
      <w:pPr>
        <w:pStyle w:val="Titre3"/>
      </w:pPr>
      <w:bookmarkStart w:id="135" w:name="_Toc242003983"/>
      <w:r>
        <w:t>4.7 Modèle objet relationnel</w:t>
      </w:r>
      <w:bookmarkEnd w:id="135"/>
    </w:p>
    <w:p w:rsidR="00EA4EF9" w:rsidRDefault="00692576">
      <w:pPr>
        <w:keepNext/>
        <w:spacing w:before="180" w:after="100"/>
      </w:pPr>
      <w:r>
        <w:rPr>
          <w:b/>
          <w:bCs/>
          <w:color w:val="0A2F5C"/>
        </w:rPr>
        <w:t>4.7.1 Les règles de passage du MOR</w:t>
      </w:r>
    </w:p>
    <w:p w:rsidR="00EA4EF9" w:rsidRDefault="00692576">
      <w:pPr>
        <w:pStyle w:val="Paragraphedeliste"/>
        <w:numPr>
          <w:ilvl w:val="0"/>
          <w:numId w:val="6"/>
        </w:numPr>
        <w:spacing w:after="80" w:line="290" w:lineRule="auto"/>
        <w:jc w:val="both"/>
      </w:pPr>
      <w:r>
        <w:rPr>
          <w:b/>
          <w:bCs/>
          <w:color w:val="0A2F5C"/>
        </w:rPr>
        <w:t>Classe</w:t>
      </w:r>
      <w:r>
        <w:t xml:space="preserve"> : chaque classe devient une table ; ses attributs deviennent des colonnes ; un identifiant devient la clé primaire.</w:t>
      </w:r>
    </w:p>
    <w:p w:rsidR="00EA4EF9" w:rsidRDefault="00692576">
      <w:pPr>
        <w:pStyle w:val="Paragraphedeliste"/>
        <w:numPr>
          <w:ilvl w:val="0"/>
          <w:numId w:val="6"/>
        </w:numPr>
        <w:spacing w:after="80" w:line="290" w:lineRule="auto"/>
        <w:jc w:val="both"/>
      </w:pPr>
      <w:r>
        <w:rPr>
          <w:b/>
          <w:bCs/>
          <w:color w:val="0A2F5C"/>
        </w:rPr>
        <w:t>Association un-à-plusieurs</w:t>
      </w:r>
      <w:r>
        <w:t xml:space="preserve"> : la clé primaire de la table côté « 1 » migre comme clé étrangère dans la table côté « plusieurs » (ex. : module.#id_specialite).</w:t>
      </w:r>
    </w:p>
    <w:p w:rsidR="00EA4EF9" w:rsidRDefault="00692576">
      <w:pPr>
        <w:pStyle w:val="Paragraphedeliste"/>
        <w:numPr>
          <w:ilvl w:val="0"/>
          <w:numId w:val="6"/>
        </w:numPr>
        <w:spacing w:after="80" w:line="290" w:lineRule="auto"/>
        <w:jc w:val="both"/>
      </w:pPr>
      <w:r>
        <w:rPr>
          <w:b/>
          <w:bCs/>
          <w:color w:val="0A2F5C"/>
        </w:rPr>
        <w:t>Association plusieurs-à-plusieurs</w:t>
      </w:r>
      <w:r>
        <w:t xml:space="preserve"> : elle devient une table de jointure contenant les deux clés étr</w:t>
      </w:r>
      <w:r>
        <w:t>angères (ex. : membre_encadrement, document_specialite).</w:t>
      </w:r>
    </w:p>
    <w:p w:rsidR="00EA4EF9" w:rsidRDefault="00692576">
      <w:pPr>
        <w:pStyle w:val="Paragraphedeliste"/>
        <w:numPr>
          <w:ilvl w:val="0"/>
          <w:numId w:val="6"/>
        </w:numPr>
        <w:spacing w:after="80" w:line="290" w:lineRule="auto"/>
        <w:jc w:val="both"/>
      </w:pPr>
      <w:r>
        <w:rPr>
          <w:b/>
          <w:bCs/>
          <w:color w:val="0A2F5C"/>
        </w:rPr>
        <w:t>Classe d'association</w:t>
      </w:r>
      <w:r>
        <w:t xml:space="preserve"> : elle devient une table qui porte les deux clés étrangères et ses propres attributs (ex. : affectation avec annee_formation).</w:t>
      </w:r>
    </w:p>
    <w:p w:rsidR="00EA4EF9" w:rsidRDefault="00692576">
      <w:pPr>
        <w:pStyle w:val="Paragraphedeliste"/>
        <w:numPr>
          <w:ilvl w:val="0"/>
          <w:numId w:val="6"/>
        </w:numPr>
        <w:spacing w:after="80" w:line="290" w:lineRule="auto"/>
        <w:jc w:val="both"/>
      </w:pPr>
      <w:r>
        <w:rPr>
          <w:b/>
          <w:bCs/>
          <w:color w:val="0A2F5C"/>
        </w:rPr>
        <w:t>Généralisation</w:t>
      </w:r>
      <w:r>
        <w:t xml:space="preserve"> : chaque sous-classe devient une tab</w:t>
      </w:r>
      <w:r>
        <w:t>le liée à la table de la super-classe par une clé étrangère unique (stagiaire.#id_utilisateur).</w:t>
      </w:r>
    </w:p>
    <w:p w:rsidR="00EA4EF9" w:rsidRDefault="00692576">
      <w:pPr>
        <w:pStyle w:val="Paragraphedeliste"/>
        <w:numPr>
          <w:ilvl w:val="0"/>
          <w:numId w:val="6"/>
        </w:numPr>
        <w:spacing w:after="80" w:line="290" w:lineRule="auto"/>
        <w:jc w:val="both"/>
      </w:pPr>
      <w:r>
        <w:rPr>
          <w:b/>
          <w:bCs/>
          <w:color w:val="0A2F5C"/>
        </w:rPr>
        <w:t>Composition</w:t>
      </w:r>
      <w:r>
        <w:t xml:space="preserve"> : la clé étrangère est assortie d'une suppression en cascade.</w:t>
      </w:r>
    </w:p>
    <w:p w:rsidR="00EA4EF9" w:rsidRDefault="00692576">
      <w:pPr>
        <w:pStyle w:val="Paragraphedeliste"/>
        <w:numPr>
          <w:ilvl w:val="0"/>
          <w:numId w:val="6"/>
        </w:numPr>
        <w:spacing w:after="80" w:line="290" w:lineRule="auto"/>
        <w:jc w:val="both"/>
      </w:pPr>
      <w:r>
        <w:rPr>
          <w:b/>
          <w:bCs/>
          <w:color w:val="0A2F5C"/>
        </w:rPr>
        <w:t>Type énuméré</w:t>
      </w:r>
      <w:r>
        <w:t xml:space="preserve"> : il devient une colonne dont les valeurs sont contrôlées.</w:t>
      </w:r>
    </w:p>
    <w:p w:rsidR="00EA4EF9" w:rsidRDefault="00692576">
      <w:pPr>
        <w:pStyle w:val="Paragraphedeliste"/>
        <w:numPr>
          <w:ilvl w:val="0"/>
          <w:numId w:val="6"/>
        </w:numPr>
        <w:spacing w:after="80" w:line="290" w:lineRule="auto"/>
        <w:jc w:val="both"/>
      </w:pPr>
      <w:r>
        <w:rPr>
          <w:b/>
          <w:bCs/>
          <w:color w:val="0A2F5C"/>
        </w:rPr>
        <w:t>Contraintes d'</w:t>
      </w:r>
      <w:r>
        <w:rPr>
          <w:b/>
          <w:bCs/>
          <w:color w:val="0A2F5C"/>
        </w:rPr>
        <w:t>unicité</w:t>
      </w:r>
      <w:r>
        <w:t xml:space="preserve"> issues des règles de gestion : index uniques (ex. : deliberation (id_stagiaire, semestre, annee_formation, phase)).</w:t>
      </w:r>
    </w:p>
    <w:p w:rsidR="00EA4EF9" w:rsidRDefault="00692576">
      <w:pPr>
        <w:keepNext/>
        <w:spacing w:before="180" w:after="100"/>
      </w:pPr>
      <w:r>
        <w:rPr>
          <w:b/>
          <w:bCs/>
          <w:color w:val="0A2F5C"/>
        </w:rPr>
        <w:lastRenderedPageBreak/>
        <w:t>4.7.2 Schéma du MOR</w:t>
      </w:r>
    </w:p>
    <w:p w:rsidR="00EA4EF9" w:rsidRDefault="00692576">
      <w:pPr>
        <w:spacing w:after="140" w:line="336" w:lineRule="auto"/>
        <w:jc w:val="both"/>
      </w:pPr>
      <w:r>
        <w:t xml:space="preserve">Légende : </w:t>
      </w:r>
      <w:r>
        <w:rPr>
          <w:b/>
          <w:bCs/>
          <w:color w:val="0A2F5C"/>
        </w:rPr>
        <w:t>id∗</w:t>
      </w:r>
      <w:r>
        <w:t xml:space="preserve"> = clé primaire ; </w:t>
      </w:r>
      <w:r>
        <w:rPr>
          <w:b/>
          <w:bCs/>
          <w:color w:val="0A2F5C"/>
        </w:rPr>
        <w:t>#</w:t>
      </w:r>
      <w:r>
        <w:t xml:space="preserve"> = clé étrangère.</w:t>
      </w:r>
    </w:p>
    <w:p w:rsidR="00EA4EF9" w:rsidRDefault="00692576">
      <w:pPr>
        <w:pBdr>
          <w:left w:val="single" w:sz="18" w:space="6" w:color="D7971D"/>
        </w:pBdr>
        <w:shd w:val="clear" w:color="auto" w:fill="F4F4F4"/>
        <w:spacing w:before="80"/>
        <w:ind w:left="150"/>
      </w:pPr>
      <w:r>
        <w:rPr>
          <w:rFonts w:ascii="Consolas" w:eastAsia="Consolas" w:hAnsi="Consolas" w:cs="Consolas"/>
          <w:color w:val="2B2B2B"/>
          <w:sz w:val="16"/>
          <w:szCs w:val="16"/>
        </w:rPr>
        <w:t>utilisateur (id∗, nom, prenom, email, telephone, mot_de_passe,</w:t>
      </w:r>
      <w:r>
        <w:rPr>
          <w:rFonts w:ascii="Consolas" w:eastAsia="Consolas" w:hAnsi="Consolas" w:cs="Consolas"/>
          <w:color w:val="2B2B2B"/>
          <w:sz w:val="16"/>
          <w:szCs w:val="16"/>
        </w:rPr>
        <w:t xml:space="preserve"> role, est_approuve)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stagiaire (id∗, #id_utilisateur, #id_specialite, #id_offre, num_inscription, date_naissance,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lieu_naissance, adresse, mode_formation, semestre_courant, groupe, annees_inscription,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est_diplome, annee_diplome, moyen</w:t>
      </w:r>
      <w:r>
        <w:rPr>
          <w:rFonts w:ascii="Consolas" w:eastAsia="Consolas" w:hAnsi="Consolas" w:cs="Consolas"/>
          <w:color w:val="2B2B2B"/>
          <w:sz w:val="16"/>
          <w:szCs w:val="16"/>
        </w:rPr>
        <w:t>ne_finale, est_exclu, motif_exclusion)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enseignant (id∗, #id_utilisateur, specialisation, grade)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administration (id∗, #id_utilisateur, fonction)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filiere (id∗, code_filiere, intitule_filiere)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specialite (id∗, #id_filiere, code_specialite, intitule_specialite, mode_formation, description,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missions, aptitudes_requises, debouches, niveau_qualification, niveau_acces,</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diplome, duree_mois, duree_semestres, est_active)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module (</w:t>
      </w:r>
      <w:r>
        <w:rPr>
          <w:rFonts w:ascii="Consolas" w:eastAsia="Consolas" w:hAnsi="Consolas" w:cs="Consolas"/>
          <w:color w:val="2B2B2B"/>
          <w:sz w:val="16"/>
          <w:szCs w:val="16"/>
        </w:rPr>
        <w:t>id∗, #id_specialite, code_module, intitule_module, semestre_module, coefficient,</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note_eliminatoire, volume_horaire)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affectation (id∗, #id_enseignant, #id_module, annee_formation)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session (id∗, mois_session, annee_session, date_debut_formation, date</w:t>
      </w:r>
      <w:r>
        <w:rPr>
          <w:rFonts w:ascii="Consolas" w:eastAsia="Consolas" w:hAnsi="Consolas" w:cs="Consolas"/>
          <w:color w:val="2B2B2B"/>
          <w:sz w:val="16"/>
          <w:szCs w:val="16"/>
        </w:rPr>
        <w:t>_fin_formation, etat_session)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semestre_session (id∗, #id_session, num_semestre, date_debut_semestre, date_fin_semestre)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offre_formation (id∗, #id_session, #id_specialite, mode_formation)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numero_inscription (id∗, #id_session, #id_specialite, numero, est_uti</w:t>
      </w:r>
      <w:r>
        <w:rPr>
          <w:rFonts w:ascii="Consolas" w:eastAsia="Consolas" w:hAnsi="Consolas" w:cs="Consolas"/>
          <w:color w:val="2B2B2B"/>
          <w:sz w:val="16"/>
          <w:szCs w:val="16"/>
        </w:rPr>
        <w:t>lise, annee_formation)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seance (id∗, #id_session, #id_module, #id_enseignant, #id_specialite, mode_formation, groupe,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jour, heure_debut, heure_fin, salle, semestre_module, annee_formation)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publication_edt (id∗, #id_session, #id_specialite, semestre_</w:t>
      </w:r>
      <w:r>
        <w:rPr>
          <w:rFonts w:ascii="Consolas" w:eastAsia="Consolas" w:hAnsi="Consolas" w:cs="Consolas"/>
          <w:color w:val="2B2B2B"/>
          <w:sz w:val="16"/>
          <w:szCs w:val="16"/>
        </w:rPr>
        <w:t>module, mode_formation, groupe, est_publie)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presence (id∗, #id_seance, #id_stagiaire, #id_enseignant, date_presence, statut_presence, motif)</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cours (id∗, #id_module, #id_enseignant, titre, description, chemin_fichier)</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devoir (id∗, #id_module, #id_enseignant</w:t>
      </w:r>
      <w:r>
        <w:rPr>
          <w:rFonts w:ascii="Consolas" w:eastAsia="Consolas" w:hAnsi="Consolas" w:cs="Consolas"/>
          <w:color w:val="2B2B2B"/>
          <w:sz w:val="16"/>
          <w:szCs w:val="16"/>
        </w:rPr>
        <w:t>, titre, description, chemin_fichier, date_limite, type_remise)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remise_devoir (id∗, #id_devoir, #id_stagiaire, reponse, chemin_fichier, note_devoir, etat_remise)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examen (id∗, #id_module, #id_specialite, #id_enseignant, titre, type_evaluation, etat_examen,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date_examen, duree, salle, semestre_module, groupe, mode_formation, annee_formation)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note (id∗, #id_stagiaire, #id_module, #id_examen, valeur_note, est_absent, remarque, annee_formation)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note_rattrapage (id∗, #id_stagiaire, #id_module, note_rattrap</w:t>
      </w:r>
      <w:r>
        <w:rPr>
          <w:rFonts w:ascii="Consolas" w:eastAsia="Consolas" w:hAnsi="Consolas" w:cs="Consolas"/>
          <w:color w:val="2B2B2B"/>
          <w:sz w:val="16"/>
          <w:szCs w:val="16"/>
        </w:rPr>
        <w:t>age, annee_formation)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deliberation (id∗, #id_stagiaire, semestre_module, annee_formation, phase, moyenne, resultat,</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observations, date_deliberation)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revision_passage (id∗, #id_stagiaire, semestre_module, annee_formation, moyenne, etat_revision)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message (id∗, #id_expediteur, #id_destinataire, objet, contenu, type_destinataire)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lecture_message (id∗, #id_message, #id_utilisateur, date_lecture)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notification (id∗, #id_utilisateur, titre, contenu, date_lecture)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document (id∗, #id_administration, #id_session, titre, description, chemin_fichier, cible, date_validite)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document_specialite (id∗, #id_document, #id_specialite)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groupe_encadrement (id∗, #id</w:t>
      </w:r>
      <w:r>
        <w:rPr>
          <w:rFonts w:ascii="Consolas" w:eastAsia="Consolas" w:hAnsi="Consolas" w:cs="Consolas"/>
          <w:color w:val="2B2B2B"/>
          <w:sz w:val="16"/>
          <w:szCs w:val="16"/>
        </w:rPr>
        <w:t>_enseignant, #id_specialite, titre, description, annee_formation)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membre_encadrement (id∗, #id_groupe, #id_stagiaire)</w:t>
      </w:r>
    </w:p>
    <w:p w:rsidR="00EA4EF9" w:rsidRDefault="00692576">
      <w:pPr>
        <w:pBdr>
          <w:left w:val="single" w:sz="18" w:space="6" w:color="D7971D"/>
        </w:pBdr>
        <w:shd w:val="clear" w:color="auto" w:fill="F4F4F4"/>
        <w:spacing w:after="160"/>
        <w:ind w:left="150"/>
      </w:pPr>
      <w:r>
        <w:rPr>
          <w:rFonts w:ascii="Consolas" w:eastAsia="Consolas" w:hAnsi="Consolas" w:cs="Consolas"/>
          <w:color w:val="2B2B2B"/>
          <w:sz w:val="16"/>
          <w:szCs w:val="16"/>
        </w:rPr>
        <w:t>rendez_vous (id∗, #id_groupe, date_rendez_vous, ordre_du_jour, etat)</w:t>
      </w:r>
    </w:p>
    <w:p w:rsidR="00EA4EF9" w:rsidRDefault="00692576">
      <w:pPr>
        <w:pStyle w:val="Titre2"/>
      </w:pPr>
      <w:bookmarkStart w:id="136" w:name="_Toc242003984"/>
      <w:r>
        <w:t>5. Conception de l'application web</w:t>
      </w:r>
      <w:bookmarkEnd w:id="136"/>
    </w:p>
    <w:p w:rsidR="00EA4EF9" w:rsidRDefault="00692576">
      <w:pPr>
        <w:pStyle w:val="Titre3"/>
      </w:pPr>
      <w:bookmarkStart w:id="137" w:name="_Toc242003985"/>
      <w:r>
        <w:t>5.1 Arborescence de l'application</w:t>
      </w:r>
      <w:bookmarkEnd w:id="137"/>
    </w:p>
    <w:p w:rsidR="00EA4EF9" w:rsidRDefault="00692576">
      <w:pPr>
        <w:spacing w:after="140" w:line="336" w:lineRule="auto"/>
        <w:jc w:val="both"/>
      </w:pPr>
      <w:r>
        <w:t>L'arborescence présente l'organisation des écrans par espace. Chaque espace est protégé par un contrôle de rôle ; les pages d'authentification sont publiques.</w:t>
      </w:r>
    </w:p>
    <w:p w:rsidR="00EA4EF9" w:rsidRDefault="00692576">
      <w:pPr>
        <w:keepNext/>
        <w:spacing w:before="120" w:after="60"/>
        <w:jc w:val="center"/>
      </w:pPr>
      <w:r>
        <w:rPr>
          <w:noProof/>
        </w:rPr>
        <w:lastRenderedPageBreak/>
        <w:drawing>
          <wp:inline distT="0" distB="0" distL="0" distR="0" wp14:anchorId="7EE3D927" wp14:editId="060E9998">
            <wp:extent cx="5715000" cy="32861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86125"/>
                    </a:xfrm>
                    <a:prstGeom prst="rect">
                      <a:avLst/>
                    </a:prstGeom>
                  </pic:spPr>
                </pic:pic>
              </a:graphicData>
            </a:graphic>
          </wp:inline>
        </w:drawing>
      </w:r>
    </w:p>
    <w:p w:rsidR="00EA4EF9" w:rsidRDefault="00692576">
      <w:pPr>
        <w:pStyle w:val="FigCaption"/>
        <w:jc w:val="center"/>
      </w:pPr>
      <w:bookmarkStart w:id="138" w:name="_Toc242004057"/>
      <w:r>
        <w:t>Figure 44 : Arborescence de la plateforme</w:t>
      </w:r>
      <w:bookmarkEnd w:id="138"/>
    </w:p>
    <w:p w:rsidR="00EA4EF9" w:rsidRDefault="00692576">
      <w:pPr>
        <w:pStyle w:val="Titre3"/>
      </w:pPr>
      <w:bookmarkStart w:id="139" w:name="_Toc242003986"/>
      <w:r>
        <w:t>5.2 Les maquettes de l'application</w:t>
      </w:r>
      <w:bookmarkEnd w:id="139"/>
    </w:p>
    <w:p w:rsidR="00EA4EF9" w:rsidRDefault="00692576">
      <w:pPr>
        <w:spacing w:after="140" w:line="336" w:lineRule="auto"/>
        <w:jc w:val="both"/>
      </w:pPr>
      <w:r>
        <w:t>Les maquettes (wir</w:t>
      </w:r>
      <w:r>
        <w:t xml:space="preserve">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changement de thème et</w:t>
      </w:r>
      <w:r>
        <w:t xml:space="preserve"> l'utilisateur connecté. Les repères numérotés sont expliqués sous chaque maquette.</w:t>
      </w:r>
    </w:p>
    <w:p w:rsidR="00EA4EF9" w:rsidRDefault="00692576">
      <w:pPr>
        <w:keepNext/>
        <w:spacing w:before="120" w:after="60"/>
        <w:jc w:val="center"/>
      </w:pPr>
      <w:r>
        <w:rPr>
          <w:noProof/>
        </w:rPr>
        <w:lastRenderedPageBreak/>
        <w:drawing>
          <wp:inline distT="0" distB="0" distL="0" distR="0" wp14:anchorId="79270966" wp14:editId="69A07C32">
            <wp:extent cx="5715000" cy="40671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4067175"/>
                    </a:xfrm>
                    <a:prstGeom prst="rect">
                      <a:avLst/>
                    </a:prstGeom>
                  </pic:spPr>
                </pic:pic>
              </a:graphicData>
            </a:graphic>
          </wp:inline>
        </w:drawing>
      </w:r>
    </w:p>
    <w:p w:rsidR="00EA4EF9" w:rsidRDefault="00692576">
      <w:pPr>
        <w:pStyle w:val="FigCaption"/>
        <w:jc w:val="center"/>
      </w:pPr>
      <w:bookmarkStart w:id="140" w:name="_Toc242004058"/>
      <w:r>
        <w:t>Figure 45 : Maquette : connexion</w:t>
      </w:r>
      <w:bookmarkEnd w:id="140"/>
    </w:p>
    <w:p w:rsidR="00EA4EF9" w:rsidRDefault="00692576">
      <w:pPr>
        <w:pStyle w:val="Paragraphedeliste"/>
        <w:numPr>
          <w:ilvl w:val="0"/>
          <w:numId w:val="2"/>
        </w:numPr>
        <w:spacing w:after="80" w:line="290" w:lineRule="auto"/>
        <w:jc w:val="both"/>
      </w:pPr>
      <w:r>
        <w:rPr>
          <w:b/>
          <w:bCs/>
          <w:color w:val="0A2F5C"/>
        </w:rPr>
        <w:t>(1)</w:t>
      </w:r>
      <w:r>
        <w:t xml:space="preserve"> Identifiant : e-mail ou numéro d'inscription.</w:t>
      </w:r>
    </w:p>
    <w:p w:rsidR="00EA4EF9" w:rsidRDefault="00692576">
      <w:pPr>
        <w:pStyle w:val="Paragraphedeliste"/>
        <w:numPr>
          <w:ilvl w:val="0"/>
          <w:numId w:val="2"/>
        </w:numPr>
        <w:spacing w:after="80" w:line="290" w:lineRule="auto"/>
        <w:jc w:val="both"/>
      </w:pPr>
      <w:r>
        <w:rPr>
          <w:b/>
          <w:bCs/>
          <w:color w:val="0A2F5C"/>
        </w:rPr>
        <w:t>(2)</w:t>
      </w:r>
      <w:r>
        <w:t xml:space="preserve"> Mot de passe.</w:t>
      </w:r>
    </w:p>
    <w:p w:rsidR="00EA4EF9" w:rsidRDefault="00692576">
      <w:pPr>
        <w:pStyle w:val="Paragraphedeliste"/>
        <w:numPr>
          <w:ilvl w:val="0"/>
          <w:numId w:val="2"/>
        </w:numPr>
        <w:spacing w:after="80" w:line="290" w:lineRule="auto"/>
        <w:jc w:val="both"/>
      </w:pPr>
      <w:r>
        <w:rPr>
          <w:b/>
          <w:bCs/>
          <w:color w:val="0A2F5C"/>
        </w:rPr>
        <w:t>(3)</w:t>
      </w:r>
      <w:r>
        <w:t xml:space="preserve"> Bouton de connexion.</w:t>
      </w:r>
    </w:p>
    <w:p w:rsidR="00EA4EF9" w:rsidRDefault="00692576">
      <w:pPr>
        <w:pStyle w:val="Paragraphedeliste"/>
        <w:numPr>
          <w:ilvl w:val="0"/>
          <w:numId w:val="2"/>
        </w:numPr>
        <w:spacing w:after="80" w:line="290" w:lineRule="auto"/>
        <w:jc w:val="both"/>
      </w:pPr>
      <w:r>
        <w:rPr>
          <w:b/>
          <w:bCs/>
          <w:color w:val="0A2F5C"/>
        </w:rPr>
        <w:t>(4)</w:t>
      </w:r>
      <w:r>
        <w:t xml:space="preserve"> Lien vers l'inscription en ligne.</w:t>
      </w:r>
    </w:p>
    <w:p w:rsidR="00EA4EF9" w:rsidRDefault="00692576">
      <w:pPr>
        <w:keepNext/>
        <w:spacing w:before="120" w:after="60"/>
        <w:jc w:val="center"/>
      </w:pPr>
      <w:r>
        <w:rPr>
          <w:noProof/>
        </w:rPr>
        <w:lastRenderedPageBreak/>
        <w:drawing>
          <wp:inline distT="0" distB="0" distL="0" distR="0" wp14:anchorId="4CC98AF7" wp14:editId="6AE508C9">
            <wp:extent cx="5715000" cy="4572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572000"/>
                    </a:xfrm>
                    <a:prstGeom prst="rect">
                      <a:avLst/>
                    </a:prstGeom>
                  </pic:spPr>
                </pic:pic>
              </a:graphicData>
            </a:graphic>
          </wp:inline>
        </w:drawing>
      </w:r>
    </w:p>
    <w:p w:rsidR="00EA4EF9" w:rsidRDefault="00692576">
      <w:pPr>
        <w:pStyle w:val="FigCaption"/>
        <w:jc w:val="center"/>
      </w:pPr>
      <w:bookmarkStart w:id="141" w:name="_Toc242004059"/>
      <w:r>
        <w:t>Figure 46 : Maquette : inscription en ligne</w:t>
      </w:r>
      <w:bookmarkEnd w:id="141"/>
    </w:p>
    <w:p w:rsidR="00EA4EF9" w:rsidRDefault="00692576">
      <w:pPr>
        <w:pStyle w:val="Paragraphedeliste"/>
        <w:numPr>
          <w:ilvl w:val="0"/>
          <w:numId w:val="2"/>
        </w:numPr>
        <w:spacing w:after="80" w:line="290" w:lineRule="auto"/>
        <w:jc w:val="both"/>
      </w:pPr>
      <w:r>
        <w:rPr>
          <w:b/>
          <w:bCs/>
          <w:color w:val="0A2F5C"/>
        </w:rPr>
        <w:t>(1)</w:t>
      </w:r>
      <w:r>
        <w:t xml:space="preserve"> Numéro d'inscription remis par l'administration.</w:t>
      </w:r>
    </w:p>
    <w:p w:rsidR="00EA4EF9" w:rsidRDefault="00692576">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EA4EF9" w:rsidRDefault="00692576">
      <w:pPr>
        <w:pStyle w:val="Paragraphedeliste"/>
        <w:numPr>
          <w:ilvl w:val="0"/>
          <w:numId w:val="2"/>
        </w:numPr>
        <w:spacing w:after="80" w:line="290" w:lineRule="auto"/>
        <w:jc w:val="both"/>
      </w:pPr>
      <w:r>
        <w:rPr>
          <w:b/>
          <w:bCs/>
          <w:color w:val="0A2F5C"/>
        </w:rPr>
        <w:t>(3)</w:t>
      </w:r>
      <w:r>
        <w:t xml:space="preserve"> Modes d'étude proposés pour cette offre.</w:t>
      </w:r>
    </w:p>
    <w:p w:rsidR="00EA4EF9" w:rsidRDefault="00692576">
      <w:pPr>
        <w:pStyle w:val="Paragraphedeliste"/>
        <w:numPr>
          <w:ilvl w:val="0"/>
          <w:numId w:val="2"/>
        </w:numPr>
        <w:spacing w:after="80" w:line="290" w:lineRule="auto"/>
        <w:jc w:val="both"/>
      </w:pPr>
      <w:r>
        <w:rPr>
          <w:b/>
          <w:bCs/>
          <w:color w:val="0A2F5C"/>
        </w:rPr>
        <w:t>(4)</w:t>
      </w:r>
      <w:r>
        <w:t xml:space="preserve"> Création du compte (en atten</w:t>
      </w:r>
      <w:r>
        <w:t>te d'approbation).</w:t>
      </w:r>
    </w:p>
    <w:p w:rsidR="00EA4EF9" w:rsidRDefault="00692576">
      <w:pPr>
        <w:keepNext/>
        <w:spacing w:before="120" w:after="60"/>
        <w:jc w:val="center"/>
      </w:pPr>
      <w:r>
        <w:rPr>
          <w:noProof/>
        </w:rPr>
        <w:lastRenderedPageBreak/>
        <w:drawing>
          <wp:inline distT="0" distB="0" distL="0" distR="0" wp14:anchorId="6F8EE5CD" wp14:editId="5812E122">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810000"/>
                    </a:xfrm>
                    <a:prstGeom prst="rect">
                      <a:avLst/>
                    </a:prstGeom>
                  </pic:spPr>
                </pic:pic>
              </a:graphicData>
            </a:graphic>
          </wp:inline>
        </w:drawing>
      </w:r>
    </w:p>
    <w:p w:rsidR="00EA4EF9" w:rsidRDefault="00692576">
      <w:pPr>
        <w:pStyle w:val="FigCaption"/>
        <w:jc w:val="center"/>
      </w:pPr>
      <w:bookmarkStart w:id="142" w:name="_Toc242004060"/>
      <w:r>
        <w:t>Figure 47 : Maquette : complétion du profil (première connexion)</w:t>
      </w:r>
      <w:bookmarkEnd w:id="142"/>
    </w:p>
    <w:p w:rsidR="00EA4EF9" w:rsidRDefault="00692576">
      <w:pPr>
        <w:pStyle w:val="Paragraphedeliste"/>
        <w:numPr>
          <w:ilvl w:val="0"/>
          <w:numId w:val="2"/>
        </w:numPr>
        <w:spacing w:after="80" w:line="290" w:lineRule="auto"/>
        <w:jc w:val="both"/>
      </w:pPr>
      <w:r>
        <w:rPr>
          <w:b/>
          <w:bCs/>
          <w:color w:val="0A2F5C"/>
        </w:rPr>
        <w:t>(1)</w:t>
      </w:r>
      <w:r>
        <w:t xml:space="preserve"> Date de naissance.</w:t>
      </w:r>
    </w:p>
    <w:p w:rsidR="00EA4EF9" w:rsidRDefault="00692576">
      <w:pPr>
        <w:pStyle w:val="Paragraphedeliste"/>
        <w:numPr>
          <w:ilvl w:val="0"/>
          <w:numId w:val="2"/>
        </w:numPr>
        <w:spacing w:after="80" w:line="290" w:lineRule="auto"/>
        <w:jc w:val="both"/>
      </w:pPr>
      <w:r>
        <w:rPr>
          <w:b/>
          <w:bCs/>
          <w:color w:val="0A2F5C"/>
        </w:rPr>
        <w:t>(2)</w:t>
      </w:r>
      <w:r>
        <w:t xml:space="preserve"> Adresse (10 caractères minimum).</w:t>
      </w:r>
    </w:p>
    <w:p w:rsidR="00EA4EF9" w:rsidRDefault="00692576">
      <w:pPr>
        <w:pStyle w:val="Paragraphedeliste"/>
        <w:numPr>
          <w:ilvl w:val="0"/>
          <w:numId w:val="2"/>
        </w:numPr>
        <w:spacing w:after="80" w:line="290" w:lineRule="auto"/>
        <w:jc w:val="both"/>
      </w:pPr>
      <w:r>
        <w:rPr>
          <w:b/>
          <w:bCs/>
          <w:color w:val="0A2F5C"/>
        </w:rPr>
        <w:t>(3)</w:t>
      </w:r>
      <w:r>
        <w:t xml:space="preserve"> Enregistrement et accès à l'espace stagiaire.</w:t>
      </w:r>
    </w:p>
    <w:p w:rsidR="00EA4EF9" w:rsidRDefault="00692576">
      <w:pPr>
        <w:keepNext/>
        <w:spacing w:before="120" w:after="60"/>
        <w:jc w:val="center"/>
      </w:pPr>
      <w:r>
        <w:rPr>
          <w:noProof/>
        </w:rPr>
        <w:lastRenderedPageBreak/>
        <w:drawing>
          <wp:inline distT="0" distB="0" distL="0" distR="0" wp14:anchorId="6753B256" wp14:editId="10ED770B">
            <wp:extent cx="5715000" cy="38100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EA4EF9" w:rsidRDefault="00692576">
      <w:pPr>
        <w:pStyle w:val="FigCaption"/>
        <w:jc w:val="center"/>
      </w:pPr>
      <w:bookmarkStart w:id="143" w:name="_Toc242004061"/>
      <w:r>
        <w:t>Figure 48 : Maquette : tableau de bord de l'administration</w:t>
      </w:r>
      <w:bookmarkEnd w:id="143"/>
    </w:p>
    <w:p w:rsidR="00EA4EF9" w:rsidRDefault="00692576">
      <w:pPr>
        <w:pStyle w:val="Paragraphedeliste"/>
        <w:numPr>
          <w:ilvl w:val="0"/>
          <w:numId w:val="2"/>
        </w:numPr>
        <w:spacing w:after="80" w:line="290" w:lineRule="auto"/>
        <w:jc w:val="both"/>
      </w:pPr>
      <w:r>
        <w:rPr>
          <w:b/>
          <w:bCs/>
          <w:color w:val="0A2F5C"/>
        </w:rPr>
        <w:t>(1)</w:t>
      </w:r>
      <w:r>
        <w:t xml:space="preserve"> Barre latérale de navigation.</w:t>
      </w:r>
    </w:p>
    <w:p w:rsidR="00EA4EF9" w:rsidRDefault="00692576">
      <w:pPr>
        <w:pStyle w:val="Paragraphedeliste"/>
        <w:numPr>
          <w:ilvl w:val="0"/>
          <w:numId w:val="2"/>
        </w:numPr>
        <w:spacing w:after="80" w:line="290" w:lineRule="auto"/>
        <w:jc w:val="both"/>
      </w:pPr>
      <w:r>
        <w:rPr>
          <w:b/>
          <w:bCs/>
          <w:color w:val="0A2F5C"/>
        </w:rPr>
        <w:t>(2)</w:t>
      </w:r>
      <w:r>
        <w:t xml:space="preserve"> Barre supérieure (thème, utilisateur).</w:t>
      </w:r>
    </w:p>
    <w:p w:rsidR="00EA4EF9" w:rsidRDefault="00692576">
      <w:pPr>
        <w:pStyle w:val="Paragraphedeliste"/>
        <w:numPr>
          <w:ilvl w:val="0"/>
          <w:numId w:val="2"/>
        </w:numPr>
        <w:spacing w:after="80" w:line="290" w:lineRule="auto"/>
        <w:jc w:val="both"/>
      </w:pPr>
      <w:r>
        <w:rPr>
          <w:b/>
          <w:bCs/>
          <w:color w:val="0A2F5C"/>
        </w:rPr>
        <w:t>(3)</w:t>
      </w:r>
      <w:r>
        <w:t xml:space="preserve"> Cartes statistiques.</w:t>
      </w:r>
    </w:p>
    <w:p w:rsidR="00EA4EF9" w:rsidRDefault="00692576">
      <w:pPr>
        <w:pStyle w:val="Paragraphedeliste"/>
        <w:numPr>
          <w:ilvl w:val="0"/>
          <w:numId w:val="2"/>
        </w:numPr>
        <w:spacing w:after="80" w:line="290" w:lineRule="auto"/>
        <w:jc w:val="both"/>
      </w:pPr>
      <w:r>
        <w:rPr>
          <w:b/>
          <w:bCs/>
          <w:color w:val="0A2F5C"/>
        </w:rPr>
        <w:t>(4)</w:t>
      </w:r>
      <w:r>
        <w:t xml:space="preserve"> Graphiques par spécialité.</w:t>
      </w:r>
    </w:p>
    <w:p w:rsidR="00EA4EF9" w:rsidRDefault="00692576">
      <w:pPr>
        <w:pStyle w:val="Paragraphedeliste"/>
        <w:numPr>
          <w:ilvl w:val="0"/>
          <w:numId w:val="2"/>
        </w:numPr>
        <w:spacing w:after="80" w:line="290" w:lineRule="auto"/>
        <w:jc w:val="both"/>
      </w:pPr>
      <w:r>
        <w:rPr>
          <w:b/>
          <w:bCs/>
          <w:color w:val="0A2F5C"/>
        </w:rPr>
        <w:t>(5)</w:t>
      </w:r>
      <w:r>
        <w:t xml:space="preserve"> Aperçu des stagiaires.</w:t>
      </w:r>
    </w:p>
    <w:p w:rsidR="00EA4EF9" w:rsidRDefault="00692576">
      <w:pPr>
        <w:keepNext/>
        <w:spacing w:before="120" w:after="60"/>
        <w:jc w:val="center"/>
      </w:pPr>
      <w:r>
        <w:rPr>
          <w:noProof/>
        </w:rPr>
        <w:lastRenderedPageBreak/>
        <w:drawing>
          <wp:inline distT="0" distB="0" distL="0" distR="0" wp14:anchorId="00FCA6C2" wp14:editId="77961812">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EA4EF9" w:rsidRDefault="00692576">
      <w:pPr>
        <w:pStyle w:val="FigCaption"/>
        <w:jc w:val="center"/>
      </w:pPr>
      <w:bookmarkStart w:id="144" w:name="_Toc242004062"/>
      <w:r>
        <w:t>Figure 49 : Maquette : gestion des stagiaires</w:t>
      </w:r>
      <w:bookmarkEnd w:id="144"/>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O</w:t>
      </w:r>
      <w:r>
        <w:t>nglets : actifs, diplômés, inscriptions en attente.</w:t>
      </w:r>
    </w:p>
    <w:p w:rsidR="00EA4EF9" w:rsidRDefault="00692576">
      <w:pPr>
        <w:pStyle w:val="Paragraphedeliste"/>
        <w:numPr>
          <w:ilvl w:val="0"/>
          <w:numId w:val="2"/>
        </w:numPr>
        <w:spacing w:after="80" w:line="290" w:lineRule="auto"/>
        <w:jc w:val="both"/>
      </w:pPr>
      <w:r>
        <w:rPr>
          <w:b/>
          <w:bCs/>
          <w:color w:val="0A2F5C"/>
        </w:rPr>
        <w:t>(4)</w:t>
      </w:r>
      <w:r>
        <w:t xml:space="preserve"> Filtres (recherche, spécialité, semestre, groupe).</w:t>
      </w:r>
    </w:p>
    <w:p w:rsidR="00EA4EF9" w:rsidRDefault="00692576">
      <w:pPr>
        <w:pStyle w:val="Paragraphedeliste"/>
        <w:numPr>
          <w:ilvl w:val="0"/>
          <w:numId w:val="2"/>
        </w:numPr>
        <w:spacing w:after="80" w:line="290" w:lineRule="auto"/>
        <w:jc w:val="both"/>
      </w:pPr>
      <w:r>
        <w:rPr>
          <w:b/>
          <w:bCs/>
          <w:color w:val="0A2F5C"/>
        </w:rPr>
        <w:t>(5)</w:t>
      </w:r>
      <w:r>
        <w:t xml:space="preserve"> Liste paginée avec statut.</w:t>
      </w:r>
    </w:p>
    <w:p w:rsidR="00EA4EF9" w:rsidRDefault="00692576">
      <w:pPr>
        <w:pStyle w:val="Paragraphedeliste"/>
        <w:numPr>
          <w:ilvl w:val="0"/>
          <w:numId w:val="2"/>
        </w:numPr>
        <w:spacing w:after="80" w:line="290" w:lineRule="auto"/>
        <w:jc w:val="both"/>
      </w:pPr>
      <w:r>
        <w:rPr>
          <w:b/>
          <w:bCs/>
          <w:color w:val="0A2F5C"/>
        </w:rPr>
        <w:t>(6)</w:t>
      </w:r>
      <w:r>
        <w:t xml:space="preserve"> Actions : actualiser, ajouter.</w:t>
      </w:r>
    </w:p>
    <w:p w:rsidR="00EA4EF9" w:rsidRDefault="00692576">
      <w:pPr>
        <w:keepNext/>
        <w:spacing w:before="120" w:after="60"/>
        <w:jc w:val="center"/>
      </w:pPr>
      <w:r>
        <w:rPr>
          <w:noProof/>
        </w:rPr>
        <w:lastRenderedPageBreak/>
        <w:drawing>
          <wp:inline distT="0" distB="0" distL="0" distR="0" wp14:anchorId="54266233" wp14:editId="5F92270D">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EA4EF9" w:rsidRDefault="00692576">
      <w:pPr>
        <w:pStyle w:val="FigCaption"/>
        <w:jc w:val="center"/>
      </w:pPr>
      <w:bookmarkStart w:id="145" w:name="_Toc242004063"/>
      <w:r>
        <w:t>Figure 50 : Maquette : sessions (promotions)</w:t>
      </w:r>
      <w:bookmarkEnd w:id="145"/>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Session avec son état et ses dates.</w:t>
      </w:r>
    </w:p>
    <w:p w:rsidR="00EA4EF9" w:rsidRDefault="00692576">
      <w:pPr>
        <w:pStyle w:val="Paragraphedeliste"/>
        <w:numPr>
          <w:ilvl w:val="0"/>
          <w:numId w:val="2"/>
        </w:numPr>
        <w:spacing w:after="80" w:line="290" w:lineRule="auto"/>
        <w:jc w:val="both"/>
      </w:pPr>
      <w:r>
        <w:rPr>
          <w:b/>
          <w:bCs/>
          <w:color w:val="0A2F5C"/>
        </w:rPr>
        <w:t>(4)</w:t>
      </w:r>
      <w:r>
        <w:t xml:space="preserve"> Spécialités proposées par type d'étude.</w:t>
      </w:r>
    </w:p>
    <w:p w:rsidR="00EA4EF9" w:rsidRDefault="00692576">
      <w:pPr>
        <w:pStyle w:val="Paragraphedeliste"/>
        <w:numPr>
          <w:ilvl w:val="0"/>
          <w:numId w:val="2"/>
        </w:numPr>
        <w:spacing w:after="80" w:line="290" w:lineRule="auto"/>
        <w:jc w:val="both"/>
      </w:pPr>
      <w:r>
        <w:rPr>
          <w:b/>
          <w:bCs/>
          <w:color w:val="0A2F5C"/>
        </w:rPr>
        <w:t>(5)</w:t>
      </w:r>
      <w:r>
        <w:t xml:space="preserve"> Actions : activer, spécialités, modifier, supprimer.</w:t>
      </w:r>
    </w:p>
    <w:p w:rsidR="00EA4EF9" w:rsidRDefault="00692576">
      <w:pPr>
        <w:pStyle w:val="Paragraphedeliste"/>
        <w:numPr>
          <w:ilvl w:val="0"/>
          <w:numId w:val="2"/>
        </w:numPr>
        <w:spacing w:after="80" w:line="290" w:lineRule="auto"/>
        <w:jc w:val="both"/>
      </w:pPr>
      <w:r>
        <w:rPr>
          <w:b/>
          <w:bCs/>
          <w:color w:val="0A2F5C"/>
        </w:rPr>
        <w:t>(6)</w:t>
      </w:r>
      <w:r>
        <w:t xml:space="preserve"> Création de la prochaine session et archives.</w:t>
      </w:r>
    </w:p>
    <w:p w:rsidR="00EA4EF9" w:rsidRDefault="00692576">
      <w:pPr>
        <w:keepNext/>
        <w:spacing w:before="120" w:after="60"/>
        <w:jc w:val="center"/>
      </w:pPr>
      <w:r>
        <w:rPr>
          <w:noProof/>
        </w:rPr>
        <w:lastRenderedPageBreak/>
        <w:drawing>
          <wp:inline distT="0" distB="0" distL="0" distR="0" wp14:anchorId="04F1067A" wp14:editId="2D922740">
            <wp:extent cx="5715000" cy="39052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905250"/>
                    </a:xfrm>
                    <a:prstGeom prst="rect">
                      <a:avLst/>
                    </a:prstGeom>
                  </pic:spPr>
                </pic:pic>
              </a:graphicData>
            </a:graphic>
          </wp:inline>
        </w:drawing>
      </w:r>
    </w:p>
    <w:p w:rsidR="00EA4EF9" w:rsidRDefault="00692576">
      <w:pPr>
        <w:pStyle w:val="FigCaption"/>
        <w:jc w:val="center"/>
      </w:pPr>
      <w:bookmarkStart w:id="146" w:name="_Toc242004064"/>
      <w:r>
        <w:t>Figure 51 : Maquette : élaboration de l'empl</w:t>
      </w:r>
      <w:r>
        <w:t>oi du temps</w:t>
      </w:r>
      <w:bookmarkEnd w:id="146"/>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EA4EF9" w:rsidRDefault="00692576">
      <w:pPr>
        <w:pStyle w:val="Paragraphedeliste"/>
        <w:numPr>
          <w:ilvl w:val="0"/>
          <w:numId w:val="2"/>
        </w:numPr>
        <w:spacing w:after="80" w:line="290" w:lineRule="auto"/>
        <w:jc w:val="both"/>
      </w:pPr>
      <w:r>
        <w:rPr>
          <w:b/>
          <w:bCs/>
          <w:color w:val="0A2F5C"/>
        </w:rPr>
        <w:t>(4)</w:t>
      </w:r>
      <w:r>
        <w:t xml:space="preserve"> Ajout d'une séance (contrôle des conflits).</w:t>
      </w:r>
    </w:p>
    <w:p w:rsidR="00EA4EF9" w:rsidRDefault="00692576">
      <w:pPr>
        <w:pStyle w:val="Paragraphedeliste"/>
        <w:numPr>
          <w:ilvl w:val="0"/>
          <w:numId w:val="2"/>
        </w:numPr>
        <w:spacing w:after="80" w:line="290" w:lineRule="auto"/>
        <w:jc w:val="both"/>
      </w:pPr>
      <w:r>
        <w:rPr>
          <w:b/>
          <w:bCs/>
          <w:color w:val="0A2F5C"/>
        </w:rPr>
        <w:t>(5)</w:t>
      </w:r>
      <w:r>
        <w:t xml:space="preserve"> Séance planifiée (module, enseignant, salle).</w:t>
      </w:r>
    </w:p>
    <w:p w:rsidR="00EA4EF9" w:rsidRDefault="00692576">
      <w:pPr>
        <w:pStyle w:val="Paragraphedeliste"/>
        <w:numPr>
          <w:ilvl w:val="0"/>
          <w:numId w:val="2"/>
        </w:numPr>
        <w:spacing w:after="80" w:line="290" w:lineRule="auto"/>
        <w:jc w:val="both"/>
      </w:pPr>
      <w:r>
        <w:rPr>
          <w:b/>
          <w:bCs/>
          <w:color w:val="0A2F5C"/>
        </w:rPr>
        <w:t>(6)</w:t>
      </w:r>
      <w:r>
        <w:t xml:space="preserve"> Finalisation (publication).</w:t>
      </w:r>
    </w:p>
    <w:p w:rsidR="00EA4EF9" w:rsidRDefault="00692576">
      <w:pPr>
        <w:keepNext/>
        <w:spacing w:before="120" w:after="60"/>
        <w:jc w:val="center"/>
      </w:pPr>
      <w:r>
        <w:rPr>
          <w:noProof/>
        </w:rPr>
        <w:lastRenderedPageBreak/>
        <w:drawing>
          <wp:inline distT="0" distB="0" distL="0" distR="0" wp14:anchorId="5AF88D2D" wp14:editId="0C4CE9C4">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810000"/>
                    </a:xfrm>
                    <a:prstGeom prst="rect">
                      <a:avLst/>
                    </a:prstGeom>
                  </pic:spPr>
                </pic:pic>
              </a:graphicData>
            </a:graphic>
          </wp:inline>
        </w:drawing>
      </w:r>
    </w:p>
    <w:p w:rsidR="00EA4EF9" w:rsidRDefault="00692576">
      <w:pPr>
        <w:pStyle w:val="FigCaption"/>
        <w:jc w:val="center"/>
      </w:pPr>
      <w:bookmarkStart w:id="147" w:name="_Toc242004065"/>
      <w:r>
        <w:t>Fi</w:t>
      </w:r>
      <w:r>
        <w:t>gure 52 : Maquette : délibérations</w:t>
      </w:r>
      <w:bookmarkEnd w:id="147"/>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Choix de la session, de la spécialité et du semestre.</w:t>
      </w:r>
    </w:p>
    <w:p w:rsidR="00EA4EF9" w:rsidRDefault="00692576">
      <w:pPr>
        <w:pStyle w:val="Paragraphedeliste"/>
        <w:numPr>
          <w:ilvl w:val="0"/>
          <w:numId w:val="2"/>
        </w:numPr>
        <w:spacing w:after="80" w:line="290" w:lineRule="auto"/>
        <w:jc w:val="both"/>
      </w:pPr>
      <w:r>
        <w:rPr>
          <w:b/>
          <w:bCs/>
          <w:color w:val="0A2F5C"/>
        </w:rPr>
        <w:t>(4)</w:t>
      </w:r>
      <w:r>
        <w:t xml:space="preserve"> Moyennes calculées et résultats proposés.</w:t>
      </w:r>
    </w:p>
    <w:p w:rsidR="00EA4EF9" w:rsidRDefault="00692576">
      <w:pPr>
        <w:pStyle w:val="Paragraphedeliste"/>
        <w:numPr>
          <w:ilvl w:val="0"/>
          <w:numId w:val="2"/>
        </w:numPr>
        <w:spacing w:after="80" w:line="290" w:lineRule="auto"/>
        <w:jc w:val="both"/>
      </w:pPr>
      <w:r>
        <w:rPr>
          <w:b/>
          <w:bCs/>
          <w:color w:val="0A2F5C"/>
        </w:rPr>
        <w:t>(5)</w:t>
      </w:r>
      <w:r>
        <w:t xml:space="preserve"> Fenêtre d'enregistrement de la délibération.</w:t>
      </w:r>
    </w:p>
    <w:p w:rsidR="00EA4EF9" w:rsidRDefault="00692576">
      <w:pPr>
        <w:keepNext/>
        <w:spacing w:before="120" w:after="60"/>
        <w:jc w:val="center"/>
      </w:pPr>
      <w:r>
        <w:rPr>
          <w:noProof/>
        </w:rPr>
        <w:lastRenderedPageBreak/>
        <w:drawing>
          <wp:inline distT="0" distB="0" distL="0" distR="0" wp14:anchorId="7DB0C5B0" wp14:editId="019CE7B4">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EA4EF9" w:rsidRDefault="00692576">
      <w:pPr>
        <w:pStyle w:val="FigCaption"/>
        <w:jc w:val="center"/>
      </w:pPr>
      <w:bookmarkStart w:id="148" w:name="_Toc242004066"/>
      <w:r>
        <w:t>Figure 53 : Maquette : examens de l'enseignant</w:t>
      </w:r>
      <w:bookmarkEnd w:id="148"/>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Création d'un examen.</w:t>
      </w:r>
    </w:p>
    <w:p w:rsidR="00EA4EF9" w:rsidRDefault="00692576">
      <w:pPr>
        <w:pStyle w:val="Paragraphedeliste"/>
        <w:numPr>
          <w:ilvl w:val="0"/>
          <w:numId w:val="2"/>
        </w:numPr>
        <w:spacing w:after="80" w:line="290" w:lineRule="auto"/>
        <w:jc w:val="both"/>
      </w:pPr>
      <w:r>
        <w:rPr>
          <w:b/>
          <w:bCs/>
          <w:color w:val="0A2F5C"/>
        </w:rPr>
        <w:t>(4)</w:t>
      </w:r>
      <w:r>
        <w:t xml:space="preserve"> Recherche et filtre par type.</w:t>
      </w:r>
    </w:p>
    <w:p w:rsidR="00EA4EF9" w:rsidRDefault="00692576">
      <w:pPr>
        <w:pStyle w:val="Paragraphedeliste"/>
        <w:numPr>
          <w:ilvl w:val="0"/>
          <w:numId w:val="2"/>
        </w:numPr>
        <w:spacing w:after="80" w:line="290" w:lineRule="auto"/>
        <w:jc w:val="both"/>
      </w:pPr>
      <w:r>
        <w:rPr>
          <w:b/>
          <w:bCs/>
          <w:color w:val="0A2F5C"/>
        </w:rPr>
        <w:t>(5)</w:t>
      </w:r>
      <w:r>
        <w:t xml:space="preserve"> Carte d'examen (type, état, module, date).</w:t>
      </w:r>
    </w:p>
    <w:p w:rsidR="00EA4EF9" w:rsidRDefault="00692576">
      <w:pPr>
        <w:pStyle w:val="Paragraphedeliste"/>
        <w:numPr>
          <w:ilvl w:val="0"/>
          <w:numId w:val="2"/>
        </w:numPr>
        <w:spacing w:after="80" w:line="290" w:lineRule="auto"/>
        <w:jc w:val="both"/>
      </w:pPr>
      <w:r>
        <w:rPr>
          <w:b/>
          <w:bCs/>
          <w:color w:val="0A2F5C"/>
        </w:rPr>
        <w:t>(6)</w:t>
      </w:r>
      <w:r>
        <w:t xml:space="preserve"> Saisie des notes et soumission à l'administration.</w:t>
      </w:r>
    </w:p>
    <w:p w:rsidR="00EA4EF9" w:rsidRDefault="00692576">
      <w:pPr>
        <w:keepNext/>
        <w:spacing w:before="120" w:after="60"/>
        <w:jc w:val="center"/>
      </w:pPr>
      <w:r>
        <w:rPr>
          <w:noProof/>
        </w:rPr>
        <w:lastRenderedPageBreak/>
        <w:drawing>
          <wp:inline distT="0" distB="0" distL="0" distR="0" wp14:anchorId="7B71941E" wp14:editId="4F4C37CA">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619500"/>
                    </a:xfrm>
                    <a:prstGeom prst="rect">
                      <a:avLst/>
                    </a:prstGeom>
                  </pic:spPr>
                </pic:pic>
              </a:graphicData>
            </a:graphic>
          </wp:inline>
        </w:drawing>
      </w:r>
    </w:p>
    <w:p w:rsidR="00EA4EF9" w:rsidRDefault="00692576">
      <w:pPr>
        <w:pStyle w:val="FigCaption"/>
        <w:jc w:val="center"/>
      </w:pPr>
      <w:bookmarkStart w:id="149" w:name="_Toc242004067"/>
      <w:r>
        <w:t>Figure 54 : Maquette : saisie des notes</w:t>
      </w:r>
      <w:bookmarkEnd w:id="149"/>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Contexte de l'examen.</w:t>
      </w:r>
    </w:p>
    <w:p w:rsidR="00EA4EF9" w:rsidRDefault="00692576">
      <w:pPr>
        <w:pStyle w:val="Paragraphedeliste"/>
        <w:numPr>
          <w:ilvl w:val="0"/>
          <w:numId w:val="2"/>
        </w:numPr>
        <w:spacing w:after="80" w:line="290" w:lineRule="auto"/>
        <w:jc w:val="both"/>
      </w:pPr>
      <w:r>
        <w:rPr>
          <w:b/>
          <w:bCs/>
          <w:color w:val="0A2F5C"/>
        </w:rPr>
        <w:t>(4)</w:t>
      </w:r>
      <w:r>
        <w:t xml:space="preserve"> Note sur 20.</w:t>
      </w:r>
    </w:p>
    <w:p w:rsidR="00EA4EF9" w:rsidRDefault="00692576">
      <w:pPr>
        <w:pStyle w:val="Paragraphedeliste"/>
        <w:numPr>
          <w:ilvl w:val="0"/>
          <w:numId w:val="2"/>
        </w:numPr>
        <w:spacing w:after="80" w:line="290" w:lineRule="auto"/>
        <w:jc w:val="both"/>
      </w:pPr>
      <w:r>
        <w:rPr>
          <w:b/>
          <w:bCs/>
          <w:color w:val="0A2F5C"/>
        </w:rPr>
        <w:t>(5)</w:t>
      </w:r>
      <w:r>
        <w:t xml:space="preserve"> Mention calculée.</w:t>
      </w:r>
    </w:p>
    <w:p w:rsidR="00EA4EF9" w:rsidRDefault="00692576">
      <w:pPr>
        <w:pStyle w:val="Paragraphedeliste"/>
        <w:numPr>
          <w:ilvl w:val="0"/>
          <w:numId w:val="2"/>
        </w:numPr>
        <w:spacing w:after="80" w:line="290" w:lineRule="auto"/>
        <w:jc w:val="both"/>
      </w:pPr>
      <w:r>
        <w:rPr>
          <w:b/>
          <w:bCs/>
          <w:color w:val="0A2F5C"/>
        </w:rPr>
        <w:t>(6)</w:t>
      </w:r>
      <w:r>
        <w:t xml:space="preserve"> Enregistrement.</w:t>
      </w:r>
    </w:p>
    <w:p w:rsidR="00EA4EF9" w:rsidRDefault="00692576">
      <w:pPr>
        <w:keepNext/>
        <w:spacing w:before="120" w:after="60"/>
        <w:jc w:val="center"/>
      </w:pPr>
      <w:r>
        <w:rPr>
          <w:noProof/>
        </w:rPr>
        <w:lastRenderedPageBreak/>
        <w:drawing>
          <wp:inline distT="0" distB="0" distL="0" distR="0" wp14:anchorId="3A050D2F" wp14:editId="6ED7A4E1">
            <wp:extent cx="5715000" cy="3619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EA4EF9" w:rsidRDefault="00692576">
      <w:pPr>
        <w:pStyle w:val="FigCaption"/>
        <w:jc w:val="center"/>
      </w:pPr>
      <w:bookmarkStart w:id="150" w:name="_Toc242004068"/>
      <w:r>
        <w:t>Figure 55 : Maquette : faire l'appel</w:t>
      </w:r>
      <w:bookmarkEnd w:id="150"/>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Comp</w:t>
      </w:r>
      <w:r>
        <w:t>teurs : inscrits, présents, absents.</w:t>
      </w:r>
    </w:p>
    <w:p w:rsidR="00EA4EF9" w:rsidRDefault="00692576">
      <w:pPr>
        <w:pStyle w:val="Paragraphedeliste"/>
        <w:numPr>
          <w:ilvl w:val="0"/>
          <w:numId w:val="2"/>
        </w:numPr>
        <w:spacing w:after="80" w:line="290" w:lineRule="auto"/>
        <w:jc w:val="both"/>
      </w:pPr>
      <w:r>
        <w:rPr>
          <w:b/>
          <w:bCs/>
          <w:color w:val="0A2F5C"/>
        </w:rPr>
        <w:t>(4)</w:t>
      </w:r>
      <w:r>
        <w:t xml:space="preserve"> Statut : présent, absent, retard, excusé.</w:t>
      </w:r>
    </w:p>
    <w:p w:rsidR="00EA4EF9" w:rsidRDefault="00692576">
      <w:pPr>
        <w:pStyle w:val="Paragraphedeliste"/>
        <w:numPr>
          <w:ilvl w:val="0"/>
          <w:numId w:val="2"/>
        </w:numPr>
        <w:spacing w:after="80" w:line="290" w:lineRule="auto"/>
        <w:jc w:val="both"/>
      </w:pPr>
      <w:r>
        <w:rPr>
          <w:b/>
          <w:bCs/>
          <w:color w:val="0A2F5C"/>
        </w:rPr>
        <w:t>(5)</w:t>
      </w:r>
      <w:r>
        <w:t xml:space="preserve"> Remarque facultative.</w:t>
      </w:r>
    </w:p>
    <w:p w:rsidR="00EA4EF9" w:rsidRDefault="00692576">
      <w:pPr>
        <w:pStyle w:val="Paragraphedeliste"/>
        <w:numPr>
          <w:ilvl w:val="0"/>
          <w:numId w:val="2"/>
        </w:numPr>
        <w:spacing w:after="80" w:line="290" w:lineRule="auto"/>
        <w:jc w:val="both"/>
      </w:pPr>
      <w:r>
        <w:rPr>
          <w:b/>
          <w:bCs/>
          <w:color w:val="0A2F5C"/>
        </w:rPr>
        <w:t>(6)</w:t>
      </w:r>
      <w:r>
        <w:t xml:space="preserve"> Enregistrement.</w:t>
      </w:r>
    </w:p>
    <w:p w:rsidR="00EA4EF9" w:rsidRDefault="00692576">
      <w:pPr>
        <w:keepNext/>
        <w:spacing w:before="120" w:after="60"/>
        <w:jc w:val="center"/>
      </w:pPr>
      <w:r>
        <w:rPr>
          <w:noProof/>
        </w:rPr>
        <w:lastRenderedPageBreak/>
        <w:drawing>
          <wp:inline distT="0" distB="0" distL="0" distR="0" wp14:anchorId="61DD3FA7" wp14:editId="7FDFC381">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810000"/>
                    </a:xfrm>
                    <a:prstGeom prst="rect">
                      <a:avLst/>
                    </a:prstGeom>
                  </pic:spPr>
                </pic:pic>
              </a:graphicData>
            </a:graphic>
          </wp:inline>
        </w:drawing>
      </w:r>
    </w:p>
    <w:p w:rsidR="00EA4EF9" w:rsidRDefault="00692576">
      <w:pPr>
        <w:pStyle w:val="FigCaption"/>
        <w:jc w:val="center"/>
      </w:pPr>
      <w:bookmarkStart w:id="151" w:name="_Toc242004069"/>
      <w:r>
        <w:t>Figure 56 : Maquette : tableau de bord du stagiaire</w:t>
      </w:r>
      <w:bookmarkEnd w:id="151"/>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Indicateurs (modules, moyen</w:t>
      </w:r>
      <w:r>
        <w:t>ne, séances, tâches).</w:t>
      </w:r>
    </w:p>
    <w:p w:rsidR="00EA4EF9" w:rsidRDefault="00692576">
      <w:pPr>
        <w:pStyle w:val="Paragraphedeliste"/>
        <w:numPr>
          <w:ilvl w:val="0"/>
          <w:numId w:val="2"/>
        </w:numPr>
        <w:spacing w:after="80" w:line="290" w:lineRule="auto"/>
        <w:jc w:val="both"/>
      </w:pPr>
      <w:r>
        <w:rPr>
          <w:b/>
          <w:bCs/>
          <w:color w:val="0A2F5C"/>
        </w:rPr>
        <w:t>(4)</w:t>
      </w:r>
      <w:r>
        <w:t xml:space="preserve"> Assiduité.</w:t>
      </w:r>
    </w:p>
    <w:p w:rsidR="00EA4EF9" w:rsidRDefault="00692576">
      <w:pPr>
        <w:pStyle w:val="Paragraphedeliste"/>
        <w:numPr>
          <w:ilvl w:val="0"/>
          <w:numId w:val="2"/>
        </w:numPr>
        <w:spacing w:after="80" w:line="290" w:lineRule="auto"/>
        <w:jc w:val="both"/>
      </w:pPr>
      <w:r>
        <w:rPr>
          <w:b/>
          <w:bCs/>
          <w:color w:val="0A2F5C"/>
        </w:rPr>
        <w:t>(5)</w:t>
      </w:r>
      <w:r>
        <w:t xml:space="preserve"> Prochains examens.</w:t>
      </w:r>
    </w:p>
    <w:p w:rsidR="00EA4EF9" w:rsidRDefault="00692576">
      <w:pPr>
        <w:pStyle w:val="Paragraphedeliste"/>
        <w:numPr>
          <w:ilvl w:val="0"/>
          <w:numId w:val="2"/>
        </w:numPr>
        <w:spacing w:after="80" w:line="290" w:lineRule="auto"/>
        <w:jc w:val="both"/>
      </w:pPr>
      <w:r>
        <w:rPr>
          <w:b/>
          <w:bCs/>
          <w:color w:val="0A2F5C"/>
        </w:rPr>
        <w:t>(6)</w:t>
      </w:r>
      <w:r>
        <w:t xml:space="preserve"> Modules du semestre.</w:t>
      </w:r>
    </w:p>
    <w:p w:rsidR="00EA4EF9" w:rsidRDefault="00692576">
      <w:pPr>
        <w:keepNext/>
        <w:spacing w:before="120" w:after="60"/>
        <w:jc w:val="center"/>
      </w:pPr>
      <w:r>
        <w:rPr>
          <w:noProof/>
        </w:rPr>
        <w:lastRenderedPageBreak/>
        <w:drawing>
          <wp:inline distT="0" distB="0" distL="0" distR="0" wp14:anchorId="465C23E6" wp14:editId="57DA0818">
            <wp:extent cx="5715000" cy="36195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619500"/>
                    </a:xfrm>
                    <a:prstGeom prst="rect">
                      <a:avLst/>
                    </a:prstGeom>
                  </pic:spPr>
                </pic:pic>
              </a:graphicData>
            </a:graphic>
          </wp:inline>
        </w:drawing>
      </w:r>
    </w:p>
    <w:p w:rsidR="00EA4EF9" w:rsidRDefault="00692576">
      <w:pPr>
        <w:pStyle w:val="FigCaption"/>
        <w:jc w:val="center"/>
      </w:pPr>
      <w:bookmarkStart w:id="152" w:name="_Toc242004070"/>
      <w:r>
        <w:t>Figure 57 : Maquette : emploi du temps du stagiaire</w:t>
      </w:r>
      <w:bookmarkEnd w:id="152"/>
    </w:p>
    <w:p w:rsidR="00EA4EF9" w:rsidRDefault="00692576">
      <w:pPr>
        <w:pStyle w:val="Paragraphedeliste"/>
        <w:numPr>
          <w:ilvl w:val="0"/>
          <w:numId w:val="2"/>
        </w:numPr>
        <w:spacing w:after="80" w:line="290" w:lineRule="auto"/>
        <w:jc w:val="both"/>
      </w:pPr>
      <w:r>
        <w:rPr>
          <w:b/>
          <w:bCs/>
          <w:color w:val="0A2F5C"/>
        </w:rPr>
        <w:t>(1)</w:t>
      </w:r>
      <w:r>
        <w:t xml:space="preserve"> Barre latérale.</w:t>
      </w:r>
    </w:p>
    <w:p w:rsidR="00EA4EF9" w:rsidRDefault="00692576">
      <w:pPr>
        <w:pStyle w:val="Paragraphedeliste"/>
        <w:numPr>
          <w:ilvl w:val="0"/>
          <w:numId w:val="2"/>
        </w:numPr>
        <w:spacing w:after="80" w:line="290" w:lineRule="auto"/>
        <w:jc w:val="both"/>
      </w:pPr>
      <w:r>
        <w:rPr>
          <w:b/>
          <w:bCs/>
          <w:color w:val="0A2F5C"/>
        </w:rPr>
        <w:t>(2)</w:t>
      </w:r>
      <w:r>
        <w:t xml:space="preserve"> Barre supérieure.</w:t>
      </w:r>
    </w:p>
    <w:p w:rsidR="00EA4EF9" w:rsidRDefault="00692576">
      <w:pPr>
        <w:pStyle w:val="Paragraphedeliste"/>
        <w:numPr>
          <w:ilvl w:val="0"/>
          <w:numId w:val="2"/>
        </w:numPr>
        <w:spacing w:after="80" w:line="290" w:lineRule="auto"/>
        <w:jc w:val="both"/>
      </w:pPr>
      <w:r>
        <w:rPr>
          <w:b/>
          <w:bCs/>
          <w:color w:val="0A2F5C"/>
        </w:rPr>
        <w:t>(3)</w:t>
      </w:r>
      <w:r>
        <w:t xml:space="preserve"> Grille hebdomadaire (samedi à jeudi).</w:t>
      </w:r>
    </w:p>
    <w:p w:rsidR="00EA4EF9" w:rsidRDefault="00692576">
      <w:pPr>
        <w:pStyle w:val="Paragraphedeliste"/>
        <w:numPr>
          <w:ilvl w:val="0"/>
          <w:numId w:val="2"/>
        </w:numPr>
        <w:spacing w:after="80" w:line="290" w:lineRule="auto"/>
        <w:jc w:val="both"/>
      </w:pPr>
      <w:r>
        <w:rPr>
          <w:b/>
          <w:bCs/>
          <w:color w:val="0A2F5C"/>
        </w:rPr>
        <w:t>(4)</w:t>
      </w:r>
      <w:r>
        <w:t xml:space="preserve"> Séance (module, enseignant, salle).</w:t>
      </w:r>
    </w:p>
    <w:p w:rsidR="00EA4EF9" w:rsidRDefault="00692576">
      <w:pPr>
        <w:pStyle w:val="Titre3"/>
      </w:pPr>
      <w:bookmarkStart w:id="153" w:name="_Toc242003987"/>
      <w:r>
        <w:t>5.3 La charte graphique</w:t>
      </w:r>
      <w:bookmarkEnd w:id="153"/>
    </w:p>
    <w:p w:rsidR="00EA4EF9" w:rsidRDefault="00692576">
      <w:pPr>
        <w:spacing w:after="140" w:line="336" w:lineRule="auto"/>
        <w:jc w:val="both"/>
      </w:pPr>
      <w:r>
        <w:t>La charte graphique fixe l'identité visuelle de la plateforme : le logo, les couleurs, la typographie et le style des composants. Elle s'applique à l'ensemble de l'application web.</w:t>
      </w:r>
    </w:p>
    <w:p w:rsidR="00EA4EF9" w:rsidRDefault="00692576">
      <w:pPr>
        <w:keepNext/>
        <w:spacing w:before="180" w:after="100"/>
      </w:pPr>
      <w:r>
        <w:rPr>
          <w:b/>
          <w:bCs/>
          <w:color w:val="0A2F5C"/>
        </w:rPr>
        <w:t>5.3.1 Logo</w:t>
      </w:r>
    </w:p>
    <w:p w:rsidR="00EA4EF9" w:rsidRDefault="00692576">
      <w:pPr>
        <w:spacing w:after="140" w:line="336" w:lineRule="auto"/>
        <w:jc w:val="both"/>
      </w:pPr>
      <w:r>
        <w:t xml:space="preserve">Le </w:t>
      </w:r>
      <w:r>
        <w:t xml:space="preserve">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et </w:t>
      </w:r>
      <w:r>
        <w:t>de l'étoile du drapeau national.</w:t>
      </w:r>
    </w:p>
    <w:p w:rsidR="00EA4EF9" w:rsidRDefault="00692576">
      <w:pPr>
        <w:keepNext/>
        <w:spacing w:before="120" w:after="60"/>
        <w:jc w:val="center"/>
      </w:pPr>
      <w:r>
        <w:rPr>
          <w:noProof/>
        </w:rPr>
        <w:lastRenderedPageBreak/>
        <w:drawing>
          <wp:inline distT="0" distB="0" distL="0" distR="0" wp14:anchorId="62755CE1" wp14:editId="4B790D9D">
            <wp:extent cx="2476500" cy="2476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EA4EF9" w:rsidRDefault="00692576">
      <w:pPr>
        <w:pStyle w:val="FigCaption"/>
        <w:jc w:val="center"/>
      </w:pPr>
      <w:bookmarkStart w:id="154" w:name="_Toc242004071"/>
      <w:r>
        <w:t>Figure 58 : Logo de la plateforme INSFP</w:t>
      </w:r>
      <w:bookmarkEnd w:id="154"/>
    </w:p>
    <w:p w:rsidR="00EA4EF9" w:rsidRDefault="00692576">
      <w:pPr>
        <w:keepNext/>
        <w:spacing w:before="180" w:after="100"/>
      </w:pPr>
      <w:r>
        <w:rPr>
          <w:b/>
          <w:bCs/>
          <w:color w:val="0A2F5C"/>
        </w:rPr>
        <w:t>5.3.2 Palette de couleurs</w:t>
      </w:r>
    </w:p>
    <w:p w:rsidR="00EA4EF9" w:rsidRDefault="00692576">
      <w:pPr>
        <w:spacing w:after="140" w:line="336" w:lineRule="auto"/>
        <w:jc w:val="both"/>
      </w:pPr>
      <w:r>
        <w:t>Les couleurs principales sont tirées du logo ; elles sont complétées par des couleurs neutres et des couleurs d'état.</w:t>
      </w:r>
    </w:p>
    <w:p w:rsidR="00EA4EF9" w:rsidRDefault="00692576">
      <w:pPr>
        <w:keepNext/>
        <w:spacing w:before="120" w:after="60"/>
        <w:jc w:val="center"/>
      </w:pPr>
      <w:r>
        <w:rPr>
          <w:noProof/>
        </w:rPr>
        <w:drawing>
          <wp:inline distT="0" distB="0" distL="0" distR="0" wp14:anchorId="7E0C0CC2" wp14:editId="2F526EAE">
            <wp:extent cx="5334000" cy="30861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34000" cy="3086100"/>
                    </a:xfrm>
                    <a:prstGeom prst="rect">
                      <a:avLst/>
                    </a:prstGeom>
                  </pic:spPr>
                </pic:pic>
              </a:graphicData>
            </a:graphic>
          </wp:inline>
        </w:drawing>
      </w:r>
    </w:p>
    <w:p w:rsidR="00EA4EF9" w:rsidRDefault="00692576">
      <w:pPr>
        <w:pStyle w:val="FigCaption"/>
        <w:jc w:val="center"/>
      </w:pPr>
      <w:bookmarkStart w:id="155" w:name="_Toc242004072"/>
      <w:r>
        <w:t>Figure 59 : Palette de couleurs</w:t>
      </w:r>
      <w:bookmarkEnd w:id="155"/>
    </w:p>
    <w:p w:rsidR="00EA4EF9" w:rsidRDefault="00692576">
      <w:pPr>
        <w:keepNext/>
        <w:spacing w:before="180" w:after="100"/>
      </w:pPr>
      <w:r>
        <w:rPr>
          <w:b/>
          <w:bCs/>
          <w:color w:val="0A2F5C"/>
        </w:rPr>
        <w:t>5.3</w:t>
      </w:r>
      <w:r>
        <w:rPr>
          <w:b/>
          <w:bCs/>
          <w:color w:val="0A2F5C"/>
        </w:rPr>
        <w:t>.3 Typographie et composants</w:t>
      </w:r>
    </w:p>
    <w:p w:rsidR="00EA4EF9" w:rsidRDefault="00692576">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EA4EF9" w:rsidRDefault="00692576">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w:t>
      </w:r>
      <w:r>
        <w:t>statut colorés, fenêtres modales, notifications (toasts), indicateurs de chargement.</w:t>
      </w:r>
    </w:p>
    <w:p w:rsidR="00EA4EF9" w:rsidRDefault="00692576">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EA4EF9" w:rsidRDefault="00692576">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EA4EF9" w:rsidRDefault="00692576">
      <w:pPr>
        <w:pStyle w:val="Paragraphedeliste"/>
        <w:numPr>
          <w:ilvl w:val="0"/>
          <w:numId w:val="2"/>
        </w:numPr>
        <w:spacing w:after="80" w:line="290" w:lineRule="auto"/>
        <w:jc w:val="both"/>
      </w:pPr>
      <w:r>
        <w:rPr>
          <w:b/>
          <w:bCs/>
          <w:color w:val="0A2F5C"/>
        </w:rPr>
        <w:t>Responsive</w:t>
      </w:r>
      <w:r>
        <w:t xml:space="preserve"> : la barre latérale se replie sur petit écran ; un thème sombre est disponible.</w:t>
      </w:r>
    </w:p>
    <w:p w:rsidR="00EA4EF9" w:rsidRDefault="00692576">
      <w:pPr>
        <w:pStyle w:val="Titre2"/>
      </w:pPr>
      <w:bookmarkStart w:id="156" w:name="_Toc242003988"/>
      <w:r>
        <w:t>6. Conclusion</w:t>
      </w:r>
      <w:bookmarkEnd w:id="156"/>
    </w:p>
    <w:p w:rsidR="00EA4EF9" w:rsidRDefault="00692576">
      <w:pPr>
        <w:spacing w:after="140" w:line="336" w:lineRule="auto"/>
        <w:jc w:val="both"/>
      </w:pPr>
      <w:r>
        <w:t xml:space="preserve">Ce chapitre a permis de formaliser les besoins, de planifier le projet avec SCRUM et de modéliser la solution avec UML : cas d'utilisation, activités, séquences </w:t>
      </w:r>
      <w:r>
        <w:t>et classes, jusqu'au modèle objet relationnel. Les maquettes et la charte graphique définissent l'apparence de l'application. Le chapitre suivant présente la réalisation de cette conception.</w:t>
      </w:r>
    </w:p>
    <w:p w:rsidR="00EA4EF9" w:rsidRDefault="00EA4EF9">
      <w:pPr>
        <w:sectPr w:rsidR="00EA4EF9">
          <w:headerReference w:type="default" r:id="rId92"/>
          <w:footerReference w:type="default" r:id="rId93"/>
          <w:pgSz w:w="11906" w:h="16838"/>
          <w:pgMar w:top="1418" w:right="1418" w:bottom="1418" w:left="1418" w:header="700" w:footer="700" w:gutter="0"/>
          <w:cols w:space="720"/>
          <w:docGrid w:linePitch="360"/>
        </w:sectPr>
      </w:pPr>
    </w:p>
    <w:p w:rsidR="00EA4EF9" w:rsidRDefault="00EA4EF9">
      <w:pPr>
        <w:spacing w:before="2600"/>
      </w:pPr>
    </w:p>
    <w:p w:rsidR="00EA4EF9" w:rsidRDefault="00692576">
      <w:pPr>
        <w:jc w:val="center"/>
      </w:pPr>
      <w:r>
        <w:rPr>
          <w:noProof/>
        </w:rPr>
        <w:drawing>
          <wp:inline distT="0" distB="0" distL="0" distR="0" wp14:anchorId="086CDAF6" wp14:editId="5318C95C">
            <wp:extent cx="5334000" cy="40481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4048125"/>
                    </a:xfrm>
                    <a:prstGeom prst="rect">
                      <a:avLst/>
                    </a:prstGeom>
                  </pic:spPr>
                </pic:pic>
              </a:graphicData>
            </a:graphic>
          </wp:inline>
        </w:drawing>
      </w:r>
    </w:p>
    <w:p w:rsidR="00EA4EF9" w:rsidRDefault="00EA4EF9">
      <w:pPr>
        <w:sectPr w:rsidR="00EA4EF9">
          <w:headerReference w:type="default" r:id="rId95"/>
          <w:footerReference w:type="default" r:id="rId96"/>
          <w:pgSz w:w="11906" w:h="16838"/>
          <w:pgMar w:top="1418" w:right="1418" w:bottom="1418" w:left="1418" w:header="700" w:footer="700" w:gutter="0"/>
          <w:cols w:space="720"/>
          <w:docGrid w:linePitch="360"/>
        </w:sectPr>
      </w:pPr>
    </w:p>
    <w:p w:rsidR="00EA4EF9" w:rsidRDefault="00692576">
      <w:pPr>
        <w:pStyle w:val="Titre1"/>
      </w:pPr>
      <w:bookmarkStart w:id="157" w:name="_Toc242003989"/>
      <w:r>
        <w:lastRenderedPageBreak/>
        <w:t>Chapitre IV : La réalisation</w:t>
      </w:r>
      <w:bookmarkEnd w:id="157"/>
    </w:p>
    <w:p w:rsidR="00EA4EF9" w:rsidRDefault="00692576">
      <w:pPr>
        <w:pStyle w:val="Titre2"/>
      </w:pPr>
      <w:bookmarkStart w:id="158" w:name="_Toc242003990"/>
      <w:r>
        <w:t>1. Introduction</w:t>
      </w:r>
      <w:bookmarkEnd w:id="158"/>
    </w:p>
    <w:p w:rsidR="00EA4EF9" w:rsidRDefault="00692576">
      <w:pPr>
        <w:spacing w:after="140" w:line="336"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EA4EF9" w:rsidRDefault="00692576">
      <w:pPr>
        <w:pStyle w:val="Titre2"/>
      </w:pPr>
      <w:bookmarkStart w:id="159" w:name="_Toc242003991"/>
      <w:r>
        <w:t>2. Solution informatique</w:t>
      </w:r>
      <w:bookmarkEnd w:id="159"/>
    </w:p>
    <w:p w:rsidR="00EA4EF9" w:rsidRDefault="00692576">
      <w:pPr>
        <w:pStyle w:val="Titre3"/>
      </w:pPr>
      <w:bookmarkStart w:id="160" w:name="_Toc242003992"/>
      <w:r>
        <w:t>2.1 Architecture de la solution</w:t>
      </w:r>
      <w:bookmarkEnd w:id="160"/>
    </w:p>
    <w:p w:rsidR="00EA4EF9" w:rsidRDefault="00692576">
      <w:pPr>
        <w:spacing w:after="140" w:line="336" w:lineRule="auto"/>
        <w:jc w:val="both"/>
      </w:pPr>
      <w:r>
        <w:t xml:space="preserve">La solution adopte une architecture </w:t>
      </w:r>
      <w:r>
        <w:rPr>
          <w:b/>
          <w:bCs/>
          <w:color w:val="0A2F5C"/>
        </w:rPr>
        <w:t>trois tiers</w:t>
      </w:r>
      <w:r>
        <w:t xml:space="preserve"> de type client-serveur :</w:t>
      </w:r>
    </w:p>
    <w:p w:rsidR="00EA4EF9" w:rsidRDefault="00692576">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EA4EF9" w:rsidRDefault="00692576">
      <w:pPr>
        <w:pStyle w:val="Paragraphedeliste"/>
        <w:numPr>
          <w:ilvl w:val="0"/>
          <w:numId w:val="2"/>
        </w:numPr>
        <w:spacing w:after="80" w:line="290" w:lineRule="auto"/>
        <w:jc w:val="both"/>
      </w:pPr>
      <w:r>
        <w:rPr>
          <w:b/>
          <w:bCs/>
          <w:color w:val="0A2F5C"/>
        </w:rPr>
        <w:t>Couche métier</w:t>
      </w:r>
      <w:r>
        <w:t xml:space="preserve"> : u</w:t>
      </w:r>
      <w:r>
        <w:t>ne API REST Laravel organisée selon le patron MVC (routes, contrôleurs, modèles, middlewares, service de passage de semestre).</w:t>
      </w:r>
    </w:p>
    <w:p w:rsidR="00EA4EF9" w:rsidRDefault="00692576">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w:t>
      </w:r>
      <w:r>
        <w:t>r le disque du serveur.</w:t>
      </w:r>
    </w:p>
    <w:p w:rsidR="00EA4EF9" w:rsidRDefault="00692576">
      <w:pPr>
        <w:keepNext/>
        <w:spacing w:before="120" w:after="60"/>
        <w:jc w:val="center"/>
      </w:pPr>
      <w:r>
        <w:rPr>
          <w:noProof/>
        </w:rPr>
        <w:drawing>
          <wp:inline distT="0" distB="0" distL="0" distR="0" wp14:anchorId="78F1BEE3" wp14:editId="6D34FCF4">
            <wp:extent cx="5715000" cy="29718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971800"/>
                    </a:xfrm>
                    <a:prstGeom prst="rect">
                      <a:avLst/>
                    </a:prstGeom>
                  </pic:spPr>
                </pic:pic>
              </a:graphicData>
            </a:graphic>
          </wp:inline>
        </w:drawing>
      </w:r>
    </w:p>
    <w:p w:rsidR="00EA4EF9" w:rsidRDefault="00692576">
      <w:pPr>
        <w:pStyle w:val="FigCaption"/>
        <w:jc w:val="center"/>
      </w:pPr>
      <w:bookmarkStart w:id="161" w:name="_Toc242004073"/>
      <w:r>
        <w:t>Figure 60 : Architecture trois tiers de la solution</w:t>
      </w:r>
      <w:bookmarkEnd w:id="161"/>
    </w:p>
    <w:p w:rsidR="00EA4EF9" w:rsidRDefault="00692576">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EA4EF9" w:rsidRDefault="00692576">
      <w:pPr>
        <w:pStyle w:val="Titre3"/>
      </w:pPr>
      <w:bookmarkStart w:id="162" w:name="_Toc242003993"/>
      <w:r>
        <w:lastRenderedPageBreak/>
        <w:t>2.2 Les langages de programmation et les logiciels utilisés</w:t>
      </w:r>
      <w:bookmarkEnd w:id="162"/>
    </w:p>
    <w:p w:rsidR="00EA4EF9" w:rsidRDefault="00692576">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EA4EF9">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 xml:space="preserve">Langage / </w:t>
            </w:r>
            <w:r>
              <w:rPr>
                <w:b/>
                <w:bCs/>
                <w:color w:val="FFFFFF"/>
                <w:sz w:val="20"/>
                <w:szCs w:val="20"/>
              </w:rPr>
              <w:t>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Utilisation</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API REST : routes, contrôleurs, validation, ORM Eloquent, migrations, Sanctum</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Application web SPA : vues, routeur, état (Pinia), appels HTTP (Axios)</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Mise en forme, thème clair / sombre, responsive</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Stockage des données</w:t>
            </w:r>
          </w:p>
        </w:tc>
      </w:tr>
      <w:tr w:rsidR="00EA4EF9">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Structure des pages</w:t>
            </w:r>
          </w:p>
        </w:tc>
      </w:tr>
    </w:tbl>
    <w:p w:rsidR="00EA4EF9" w:rsidRDefault="00692576">
      <w:pPr>
        <w:pStyle w:val="TabCaption"/>
        <w:jc w:val="center"/>
      </w:pPr>
      <w:bookmarkStart w:id="163" w:name="_Toc242004131"/>
      <w:r>
        <w:t>Tableau 41 : Langages et frameworks</w:t>
      </w:r>
      <w:bookmarkEnd w:id="163"/>
    </w:p>
    <w:p w:rsidR="00EA4EF9" w:rsidRDefault="00692576">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5"/>
      </w:tblGrid>
      <w:tr w:rsidR="00EA4EF9">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Utilisation</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Éditeur de code</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Environnement local (PHP, MySQL, serveur web)</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Gestion des dépendances PHP et JavaScript</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Serveur de développement et construction du frontend</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Gestion des versions et historique du projet</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Graphiques des tableaux de bord</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Service d'intelligence artificielle de l'assistant</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Diagrammes UML, maquettes et diagramme de planification</w:t>
            </w:r>
          </w:p>
        </w:tc>
      </w:tr>
    </w:tbl>
    <w:p w:rsidR="00EA4EF9" w:rsidRDefault="00692576">
      <w:pPr>
        <w:pStyle w:val="TabCaption"/>
        <w:jc w:val="center"/>
      </w:pPr>
      <w:bookmarkStart w:id="164" w:name="_Toc242004132"/>
      <w:r>
        <w:t>Tableau 42 : Logiciels et outils</w:t>
      </w:r>
      <w:bookmarkEnd w:id="164"/>
    </w:p>
    <w:p w:rsidR="00EA4EF9" w:rsidRDefault="00692576">
      <w:pPr>
        <w:pStyle w:val="Titre2"/>
      </w:pPr>
      <w:bookmarkStart w:id="165" w:name="_Toc242003994"/>
      <w:r>
        <w:t>3. Implémentation de la base de données</w:t>
      </w:r>
      <w:bookmarkEnd w:id="165"/>
    </w:p>
    <w:p w:rsidR="00EA4EF9" w:rsidRDefault="00692576">
      <w:pPr>
        <w:pStyle w:val="Titre3"/>
      </w:pPr>
      <w:bookmarkStart w:id="166" w:name="_Toc242003995"/>
      <w:r>
        <w:t>3.1 Création de la base de données</w:t>
      </w:r>
      <w:bookmarkEnd w:id="166"/>
    </w:p>
    <w:p w:rsidR="00EA4EF9" w:rsidRDefault="00692576">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EA4EF9" w:rsidRDefault="00692576">
      <w:pPr>
        <w:pBdr>
          <w:left w:val="single" w:sz="18" w:space="6" w:color="D7971D"/>
        </w:pBdr>
        <w:shd w:val="clear" w:color="auto" w:fill="F4F4F4"/>
        <w:spacing w:before="80"/>
        <w:ind w:left="150"/>
      </w:pPr>
      <w:r>
        <w:rPr>
          <w:rFonts w:ascii="Consolas" w:eastAsia="Consolas" w:hAnsi="Consolas" w:cs="Consolas"/>
          <w:color w:val="2B2B2B"/>
          <w:sz w:val="16"/>
          <w:szCs w:val="16"/>
        </w:rPr>
        <w:t>DB_C</w:t>
      </w:r>
      <w:r>
        <w:rPr>
          <w:rFonts w:ascii="Consolas" w:eastAsia="Consolas" w:hAnsi="Consolas" w:cs="Consolas"/>
          <w:color w:val="2B2B2B"/>
          <w:sz w:val="16"/>
          <w:szCs w:val="16"/>
        </w:rPr>
        <w:t>ONNECTION=mysql</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DB_HOST=127.0.0.1</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DB_PORT=3306</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DB_USERNAME=root</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DB_PASSWORD=</w:t>
      </w:r>
    </w:p>
    <w:p w:rsidR="00EA4EF9" w:rsidRDefault="00692576">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EA4EF9" w:rsidRDefault="00692576">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EA4EF9" w:rsidRDefault="00692576">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EA4EF9" w:rsidRDefault="00692576">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EA4EF9" w:rsidRDefault="00692576">
      <w:pPr>
        <w:pBdr>
          <w:left w:val="single" w:sz="24" w:space="8" w:color="D7971D"/>
        </w:pBdr>
        <w:shd w:val="clear" w:color="auto" w:fill="E8F4F6"/>
        <w:spacing w:before="100" w:after="160" w:line="280" w:lineRule="auto"/>
        <w:ind w:left="200" w:right="100"/>
      </w:pPr>
      <w:r>
        <w:rPr>
          <w:sz w:val="20"/>
          <w:szCs w:val="20"/>
        </w:rPr>
        <w:lastRenderedPageBreak/>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EA4EF9" w:rsidRDefault="00692576">
      <w:pPr>
        <w:pStyle w:val="Titre3"/>
      </w:pPr>
      <w:bookmarkStart w:id="167" w:name="_Toc242003996"/>
      <w:r>
        <w:t>3.2 Création des ta</w:t>
      </w:r>
      <w:r>
        <w:t>bles</w:t>
      </w:r>
      <w:bookmarkEnd w:id="167"/>
    </w:p>
    <w:p w:rsidR="00EA4EF9" w:rsidRDefault="00692576">
      <w:pPr>
        <w:spacing w:after="140" w:line="336" w:lineRule="auto"/>
        <w:jc w:val="both"/>
      </w:pPr>
      <w:r>
        <w:t>Chaque table est décrite par une migration versionnée, ce qui garantit la reproductibilité du schéma. Exemples :</w:t>
      </w:r>
    </w:p>
    <w:p w:rsidR="00EA4EF9" w:rsidRDefault="00692576">
      <w:pPr>
        <w:keepNext/>
        <w:spacing w:before="180" w:after="100"/>
      </w:pPr>
      <w:r>
        <w:rPr>
          <w:b/>
          <w:bCs/>
          <w:color w:val="0A2F5C"/>
        </w:rPr>
        <w:t>Table users</w:t>
      </w:r>
    </w:p>
    <w:p w:rsidR="00EA4EF9" w:rsidRDefault="00692576">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w:t>
      </w:r>
      <w:r>
        <w:rPr>
          <w:rFonts w:ascii="Consolas" w:eastAsia="Consolas" w:hAnsi="Consolas" w:cs="Consolas"/>
          <w:color w:val="2B2B2B"/>
          <w:sz w:val="16"/>
          <w:szCs w:val="16"/>
        </w:rPr>
        <w:t>e()-&gt;nullable();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EA4EF9" w:rsidRDefault="00692576">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EA4EF9" w:rsidRDefault="00692576">
      <w:pPr>
        <w:keepNext/>
        <w:spacing w:before="180" w:after="100"/>
      </w:pPr>
      <w:r>
        <w:rPr>
          <w:b/>
          <w:bCs/>
          <w:color w:val="0A2F5C"/>
        </w:rPr>
        <w:t>Table deliberations (contrainte d'unicité)</w:t>
      </w:r>
    </w:p>
    <w:p w:rsidR="00EA4EF9" w:rsidRDefault="00692576">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w:t>
      </w:r>
      <w:r>
        <w:rPr>
          <w:rFonts w:ascii="Consolas" w:eastAsia="Consolas" w:hAnsi="Consolas" w:cs="Consolas"/>
          <w:color w:val="2B2B2B"/>
          <w:sz w:val="16"/>
          <w:szCs w:val="16"/>
        </w:rPr>
        <w:t xml:space="preserve"> 9);</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w:t>
      </w:r>
      <w:r>
        <w:rPr>
          <w:rFonts w:ascii="Consolas" w:eastAsia="Consolas" w:hAnsi="Consolas" w:cs="Consolas"/>
          <w:color w:val="2B2B2B"/>
          <w:sz w:val="16"/>
          <w:szCs w:val="16"/>
        </w:rPr>
        <w:t>n('students')-&gt;onDelete('cascade');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EA4EF9" w:rsidRDefault="00692576">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EA4EF9" w:rsidRDefault="00692576">
      <w:pPr>
        <w:keepNext/>
        <w:spacing w:before="180" w:after="100"/>
      </w:pPr>
      <w:r>
        <w:rPr>
          <w:b/>
          <w:bCs/>
          <w:color w:val="0A2F5C"/>
        </w:rPr>
        <w:t>Table session_specialties (offre de formation)</w:t>
      </w:r>
    </w:p>
    <w:p w:rsidR="00EA4EF9" w:rsidRDefault="00692576">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w:t>
      </w:r>
      <w:r>
        <w:rPr>
          <w:rFonts w:ascii="Consolas" w:eastAsia="Consolas" w:hAnsi="Consolas" w:cs="Consolas"/>
          <w:color w:val="2B2B2B"/>
          <w:sz w:val="16"/>
          <w:szCs w:val="16"/>
        </w:rPr>
        <w:t>ade');</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EA4EF9" w:rsidRDefault="00692576">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EA4EF9" w:rsidRDefault="00692576">
      <w:pPr>
        <w:spacing w:after="140" w:line="336" w:lineRule="auto"/>
        <w:jc w:val="both"/>
      </w:pPr>
      <w:r>
        <w:t>Au total, la base comporte une trentaine de tables métier (utilisateurs, stagiaires, enseignants, spécialités, modules, sessions, emplois du temps, présences, examens, notes, délibérations, révisions, devoirs, documents, messages, notifications…) ainsi que</w:t>
      </w:r>
      <w:r>
        <w:t xml:space="preserve"> les tables techniques de Laravel (jetons d'accès, cache).</w:t>
      </w:r>
    </w:p>
    <w:p w:rsidR="00EA4EF9" w:rsidRDefault="00692576">
      <w:pPr>
        <w:pStyle w:val="Titre2"/>
      </w:pPr>
      <w:bookmarkStart w:id="168" w:name="_Toc242003997"/>
      <w:r>
        <w:t>4. Présentation des interfaces de l'application</w:t>
      </w:r>
      <w:bookmarkEnd w:id="168"/>
    </w:p>
    <w:p w:rsidR="00EA4EF9" w:rsidRDefault="00692576">
      <w:pPr>
        <w:spacing w:after="140" w:line="336" w:lineRule="auto"/>
        <w:jc w:val="both"/>
      </w:pPr>
      <w:r>
        <w:t>Les captures suivantes ont été réalisées sur l'application en fonctionnement, avec des données de démonstration.</w:t>
      </w:r>
    </w:p>
    <w:p w:rsidR="00EA4EF9" w:rsidRDefault="00692576">
      <w:pPr>
        <w:pStyle w:val="Titre3"/>
      </w:pPr>
      <w:bookmarkStart w:id="169" w:name="_Toc242003998"/>
      <w:r>
        <w:lastRenderedPageBreak/>
        <w:t>4.1 Authentification</w:t>
      </w:r>
      <w:bookmarkEnd w:id="169"/>
    </w:p>
    <w:p w:rsidR="00EA4EF9" w:rsidRDefault="00692576">
      <w:pPr>
        <w:keepNext/>
        <w:spacing w:before="120" w:after="60"/>
        <w:jc w:val="center"/>
      </w:pPr>
      <w:r>
        <w:rPr>
          <w:noProof/>
        </w:rPr>
        <w:drawing>
          <wp:inline distT="0" distB="0" distL="0" distR="0" wp14:anchorId="24D90B76" wp14:editId="35997A38">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0" w:name="_Toc242004074"/>
      <w:r>
        <w:t>Figure 61 : I</w:t>
      </w:r>
      <w:r>
        <w:t>nterface de connexion</w:t>
      </w:r>
      <w:bookmarkEnd w:id="170"/>
    </w:p>
    <w:p w:rsidR="00EA4EF9" w:rsidRDefault="00692576">
      <w:pPr>
        <w:keepNext/>
        <w:spacing w:before="120" w:after="60"/>
        <w:jc w:val="center"/>
      </w:pPr>
      <w:r>
        <w:rPr>
          <w:noProof/>
        </w:rPr>
        <w:drawing>
          <wp:inline distT="0" distB="0" distL="0" distR="0" wp14:anchorId="5BF293B4" wp14:editId="041946AC">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1" w:name="_Toc242004075"/>
      <w:r>
        <w:t>Figure 62 : Interface d'inscription en ligne</w:t>
      </w:r>
      <w:bookmarkEnd w:id="171"/>
    </w:p>
    <w:p w:rsidR="00EA4EF9" w:rsidRDefault="00692576">
      <w:pPr>
        <w:pStyle w:val="Titre3"/>
      </w:pPr>
      <w:bookmarkStart w:id="172" w:name="_Toc242003999"/>
      <w:r>
        <w:lastRenderedPageBreak/>
        <w:t>4.2 Interface administrateur</w:t>
      </w:r>
      <w:bookmarkEnd w:id="172"/>
    </w:p>
    <w:p w:rsidR="00EA4EF9" w:rsidRDefault="00692576">
      <w:pPr>
        <w:keepNext/>
        <w:spacing w:before="120" w:after="60"/>
        <w:jc w:val="center"/>
      </w:pPr>
      <w:r>
        <w:rPr>
          <w:noProof/>
        </w:rPr>
        <w:drawing>
          <wp:inline distT="0" distB="0" distL="0" distR="0" wp14:anchorId="58B8E5A3" wp14:editId="484E7E0C">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3" w:name="_Toc242004076"/>
      <w:r>
        <w:t>Figure 63 : Tableau de bord de l'administration</w:t>
      </w:r>
      <w:bookmarkEnd w:id="173"/>
    </w:p>
    <w:p w:rsidR="00EA4EF9" w:rsidRDefault="00692576">
      <w:pPr>
        <w:keepNext/>
        <w:spacing w:before="120" w:after="60"/>
        <w:jc w:val="center"/>
      </w:pPr>
      <w:r>
        <w:rPr>
          <w:noProof/>
        </w:rPr>
        <w:drawing>
          <wp:inline distT="0" distB="0" distL="0" distR="0" wp14:anchorId="0646786A" wp14:editId="58863D1E">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4" w:name="_Toc242004077"/>
      <w:r>
        <w:t>Figure 64 : Gestion des stagiaires</w:t>
      </w:r>
      <w:bookmarkEnd w:id="174"/>
    </w:p>
    <w:p w:rsidR="00EA4EF9" w:rsidRDefault="00692576">
      <w:pPr>
        <w:keepNext/>
        <w:spacing w:before="120" w:after="60"/>
        <w:jc w:val="center"/>
      </w:pPr>
      <w:r>
        <w:rPr>
          <w:noProof/>
        </w:rPr>
        <w:lastRenderedPageBreak/>
        <w:drawing>
          <wp:inline distT="0" distB="0" distL="0" distR="0" wp14:anchorId="30E39419" wp14:editId="25B541A6">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5" w:name="_Toc242004078"/>
      <w:r>
        <w:t>Figure 65 : Gestion des enseignants</w:t>
      </w:r>
      <w:bookmarkEnd w:id="175"/>
    </w:p>
    <w:p w:rsidR="00EA4EF9" w:rsidRDefault="00692576">
      <w:pPr>
        <w:keepNext/>
        <w:spacing w:before="120" w:after="60"/>
        <w:jc w:val="center"/>
      </w:pPr>
      <w:r>
        <w:rPr>
          <w:noProof/>
        </w:rPr>
        <w:drawing>
          <wp:inline distT="0" distB="0" distL="0" distR="0" wp14:anchorId="35A44A7B" wp14:editId="7ACA2DF7">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6" w:name="_Toc242004079"/>
      <w:r>
        <w:t>Figure 66 : Gestion des spécialités</w:t>
      </w:r>
      <w:bookmarkEnd w:id="176"/>
    </w:p>
    <w:p w:rsidR="00EA4EF9" w:rsidRDefault="00692576">
      <w:pPr>
        <w:keepNext/>
        <w:spacing w:before="120" w:after="60"/>
        <w:jc w:val="center"/>
      </w:pPr>
      <w:r>
        <w:rPr>
          <w:noProof/>
        </w:rPr>
        <w:lastRenderedPageBreak/>
        <w:drawing>
          <wp:inline distT="0" distB="0" distL="0" distR="0" wp14:anchorId="39526267" wp14:editId="2895E50F">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7" w:name="_Toc242004080"/>
      <w:r>
        <w:t>Figure 67 : Gestion des sessions (promotions)</w:t>
      </w:r>
      <w:bookmarkEnd w:id="177"/>
    </w:p>
    <w:p w:rsidR="00EA4EF9" w:rsidRDefault="00692576">
      <w:pPr>
        <w:keepNext/>
        <w:spacing w:before="120" w:after="60"/>
        <w:jc w:val="center"/>
      </w:pPr>
      <w:r>
        <w:rPr>
          <w:noProof/>
        </w:rPr>
        <w:drawing>
          <wp:inline distT="0" distB="0" distL="0" distR="0" wp14:anchorId="1981298C" wp14:editId="0B23A313">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8" w:name="_Toc242004081"/>
      <w:r>
        <w:t>Figure 68 : Génération des numéros d'inscription</w:t>
      </w:r>
      <w:bookmarkEnd w:id="178"/>
    </w:p>
    <w:p w:rsidR="00EA4EF9" w:rsidRDefault="00692576">
      <w:pPr>
        <w:keepNext/>
        <w:spacing w:before="120" w:after="60"/>
        <w:jc w:val="center"/>
      </w:pPr>
      <w:r>
        <w:rPr>
          <w:noProof/>
        </w:rPr>
        <w:lastRenderedPageBreak/>
        <w:drawing>
          <wp:inline distT="0" distB="0" distL="0" distR="0" wp14:anchorId="7133C0C1" wp14:editId="6976966F">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79" w:name="_Toc242004082"/>
      <w:r>
        <w:t>Figure 69 : Emplois du temps par session et spécialité</w:t>
      </w:r>
      <w:bookmarkEnd w:id="179"/>
    </w:p>
    <w:p w:rsidR="00EA4EF9" w:rsidRDefault="00692576">
      <w:pPr>
        <w:keepNext/>
        <w:spacing w:before="120" w:after="60"/>
        <w:jc w:val="center"/>
      </w:pPr>
      <w:r>
        <w:rPr>
          <w:noProof/>
        </w:rPr>
        <w:drawing>
          <wp:inline distT="0" distB="0" distL="0" distR="0" wp14:anchorId="057616F1" wp14:editId="1E5ABD45">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0" w:name="_Toc242004083"/>
      <w:r>
        <w:t>Figure 70 : Délibérations</w:t>
      </w:r>
      <w:bookmarkEnd w:id="180"/>
    </w:p>
    <w:p w:rsidR="00EA4EF9" w:rsidRDefault="00692576">
      <w:pPr>
        <w:pStyle w:val="Titre3"/>
      </w:pPr>
      <w:bookmarkStart w:id="181" w:name="_Toc242004000"/>
      <w:r>
        <w:lastRenderedPageBreak/>
        <w:t>4.3 Interface utilisateur</w:t>
      </w:r>
      <w:bookmarkEnd w:id="181"/>
    </w:p>
    <w:p w:rsidR="00EA4EF9" w:rsidRDefault="00692576">
      <w:pPr>
        <w:keepNext/>
        <w:spacing w:before="180" w:after="100"/>
      </w:pPr>
      <w:r>
        <w:rPr>
          <w:b/>
          <w:bCs/>
          <w:color w:val="0A2F5C"/>
        </w:rPr>
        <w:t>Espace ens</w:t>
      </w:r>
      <w:r>
        <w:rPr>
          <w:b/>
          <w:bCs/>
          <w:color w:val="0A2F5C"/>
        </w:rPr>
        <w:t>eignant</w:t>
      </w:r>
    </w:p>
    <w:p w:rsidR="00EA4EF9" w:rsidRDefault="00692576">
      <w:pPr>
        <w:keepNext/>
        <w:spacing w:before="120" w:after="60"/>
        <w:jc w:val="center"/>
      </w:pPr>
      <w:r>
        <w:rPr>
          <w:noProof/>
        </w:rPr>
        <w:drawing>
          <wp:inline distT="0" distB="0" distL="0" distR="0" wp14:anchorId="1A1BCFDE" wp14:editId="38023C49">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2" w:name="_Toc242004084"/>
      <w:r>
        <w:t>Figure 71 : Modules affectés à l'enseignant</w:t>
      </w:r>
      <w:bookmarkEnd w:id="182"/>
    </w:p>
    <w:p w:rsidR="00EA4EF9" w:rsidRDefault="00692576">
      <w:pPr>
        <w:keepNext/>
        <w:spacing w:before="120" w:after="60"/>
        <w:jc w:val="center"/>
      </w:pPr>
      <w:r>
        <w:rPr>
          <w:noProof/>
        </w:rPr>
        <w:drawing>
          <wp:inline distT="0" distB="0" distL="0" distR="0" wp14:anchorId="48CF7EAE" wp14:editId="5B3BC1F6">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3" w:name="_Toc242004085"/>
      <w:r>
        <w:t>Figure 72 : Examens et notes</w:t>
      </w:r>
      <w:bookmarkEnd w:id="183"/>
    </w:p>
    <w:p w:rsidR="00EA4EF9" w:rsidRDefault="00692576">
      <w:pPr>
        <w:keepNext/>
        <w:spacing w:before="120" w:after="60"/>
        <w:jc w:val="center"/>
      </w:pPr>
      <w:r>
        <w:rPr>
          <w:noProof/>
        </w:rPr>
        <w:lastRenderedPageBreak/>
        <w:drawing>
          <wp:inline distT="0" distB="0" distL="0" distR="0" wp14:anchorId="1E8CD1A9" wp14:editId="1B540B53">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4" w:name="_Toc242004086"/>
      <w:r>
        <w:t>Figure 73 : Emploi du temps de l'enseignant</w:t>
      </w:r>
      <w:bookmarkEnd w:id="184"/>
    </w:p>
    <w:p w:rsidR="00EA4EF9" w:rsidRDefault="00692576">
      <w:pPr>
        <w:keepNext/>
        <w:spacing w:before="180" w:after="100"/>
      </w:pPr>
      <w:r>
        <w:rPr>
          <w:b/>
          <w:bCs/>
          <w:color w:val="0A2F5C"/>
        </w:rPr>
        <w:t>Espace stagiaire</w:t>
      </w:r>
    </w:p>
    <w:p w:rsidR="00EA4EF9" w:rsidRDefault="00692576">
      <w:pPr>
        <w:keepNext/>
        <w:spacing w:before="120" w:after="60"/>
        <w:jc w:val="center"/>
      </w:pPr>
      <w:r>
        <w:rPr>
          <w:noProof/>
        </w:rPr>
        <w:drawing>
          <wp:inline distT="0" distB="0" distL="0" distR="0" wp14:anchorId="02433B35" wp14:editId="684321BD">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5" w:name="_Toc242004087"/>
      <w:r>
        <w:t>Figure 74 : Tableau de bord du stagiaire</w:t>
      </w:r>
      <w:bookmarkEnd w:id="185"/>
    </w:p>
    <w:p w:rsidR="00EA4EF9" w:rsidRDefault="00692576">
      <w:pPr>
        <w:keepNext/>
        <w:spacing w:before="120" w:after="60"/>
        <w:jc w:val="center"/>
      </w:pPr>
      <w:r>
        <w:rPr>
          <w:noProof/>
        </w:rPr>
        <w:lastRenderedPageBreak/>
        <w:drawing>
          <wp:inline distT="0" distB="0" distL="0" distR="0" wp14:anchorId="7272466C" wp14:editId="25048A42">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6" w:name="_Toc242004088"/>
      <w:r>
        <w:t>Figure 75 : Emploi du temps du stagiaire</w:t>
      </w:r>
      <w:bookmarkEnd w:id="186"/>
    </w:p>
    <w:p w:rsidR="00EA4EF9" w:rsidRDefault="00692576">
      <w:pPr>
        <w:keepNext/>
        <w:spacing w:before="120" w:after="60"/>
        <w:jc w:val="center"/>
      </w:pPr>
      <w:r>
        <w:rPr>
          <w:noProof/>
        </w:rPr>
        <w:drawing>
          <wp:inline distT="0" distB="0" distL="0" distR="0" wp14:anchorId="3A38C48B" wp14:editId="2ED8D5AC">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7" w:name="_Toc242004089"/>
      <w:r>
        <w:t>Figure 76 : Résultats des examens</w:t>
      </w:r>
      <w:bookmarkEnd w:id="187"/>
    </w:p>
    <w:p w:rsidR="00EA4EF9" w:rsidRDefault="00692576">
      <w:pPr>
        <w:keepNext/>
        <w:spacing w:before="120" w:after="60"/>
        <w:jc w:val="center"/>
      </w:pPr>
      <w:r>
        <w:rPr>
          <w:noProof/>
        </w:rPr>
        <w:lastRenderedPageBreak/>
        <w:drawing>
          <wp:inline distT="0" distB="0" distL="0" distR="0" wp14:anchorId="4F8A04C5" wp14:editId="7CE5D8DF">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EA4EF9" w:rsidRDefault="00692576">
      <w:pPr>
        <w:pStyle w:val="FigCaption"/>
        <w:jc w:val="center"/>
      </w:pPr>
      <w:bookmarkStart w:id="188" w:name="_Toc242004090"/>
      <w:r>
        <w:t>Figure 77 : Assiduité du stagiaire</w:t>
      </w:r>
      <w:bookmarkEnd w:id="188"/>
    </w:p>
    <w:p w:rsidR="00EA4EF9" w:rsidRDefault="00692576">
      <w:pPr>
        <w:pStyle w:val="Titre3"/>
      </w:pPr>
      <w:bookmarkStart w:id="189" w:name="_Toc242004001"/>
      <w:r>
        <w:t>4.4 Les contrôles</w:t>
      </w:r>
      <w:bookmarkEnd w:id="189"/>
    </w:p>
    <w:p w:rsidR="00EA4EF9" w:rsidRDefault="00692576">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EA4EF9">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Message affiché</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Numéro invalide ou déjà utilisé</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Ce numéro ne correspond pas à la session ou à la spécialité choisie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Format email invalide / Email déjà utilisé</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Format téléphone invalide (ex : 0612345678)</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Mot de passe trop court / confirmation différente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La date de naissance doit être avant aujourd'hui</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Adresse doit contenir au moins 10 caractères</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Code module déjà utilisé</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Conflit enseignant / Conflit emploi du temps</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Certains étudiants ne font pas partie de cet examen</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Une session ne peut être ouverte qu'en février ou en septembre</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Veuillez fournir un texte ou un fichier</w:t>
            </w:r>
          </w:p>
        </w:tc>
      </w:tr>
      <w:tr w:rsidR="00EA4EF9">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Trop de tentatives</w:t>
            </w:r>
          </w:p>
        </w:tc>
      </w:tr>
    </w:tbl>
    <w:p w:rsidR="00EA4EF9" w:rsidRDefault="00692576">
      <w:pPr>
        <w:pStyle w:val="TabCaption"/>
        <w:jc w:val="center"/>
      </w:pPr>
      <w:bookmarkStart w:id="190" w:name="_Toc242004133"/>
      <w:r>
        <w:t>Tableau 43 : Principaux contrôles de saisie</w:t>
      </w:r>
      <w:bookmarkEnd w:id="190"/>
    </w:p>
    <w:p w:rsidR="00EA4EF9" w:rsidRDefault="00692576">
      <w:pPr>
        <w:pStyle w:val="Titre2"/>
      </w:pPr>
      <w:bookmarkStart w:id="191" w:name="_Toc242004002"/>
      <w:r>
        <w:t>5. Sécurité et hébergement</w:t>
      </w:r>
      <w:bookmarkEnd w:id="191"/>
    </w:p>
    <w:p w:rsidR="00EA4EF9" w:rsidRDefault="00692576">
      <w:pPr>
        <w:pStyle w:val="Titre3"/>
      </w:pPr>
      <w:bookmarkStart w:id="192" w:name="_Toc242004003"/>
      <w:r>
        <w:t>5.1 Sécurité de la base de données (sauvegarde et restauration)</w:t>
      </w:r>
      <w:bookmarkEnd w:id="192"/>
    </w:p>
    <w:p w:rsidR="00EA4EF9" w:rsidRDefault="00692576">
      <w:pPr>
        <w:keepNext/>
        <w:spacing w:before="180" w:after="100"/>
      </w:pPr>
      <w:r>
        <w:rPr>
          <w:b/>
          <w:bCs/>
          <w:color w:val="0A2F5C"/>
        </w:rPr>
        <w:t>Mesures de sécurité de l'application</w:t>
      </w:r>
    </w:p>
    <w:p w:rsidR="00EA4EF9" w:rsidRDefault="00692576">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EA4EF9" w:rsidRDefault="00692576">
      <w:pPr>
        <w:pStyle w:val="Paragraphedeliste"/>
        <w:numPr>
          <w:ilvl w:val="0"/>
          <w:numId w:val="2"/>
        </w:numPr>
        <w:spacing w:after="80" w:line="290" w:lineRule="auto"/>
        <w:jc w:val="both"/>
      </w:pPr>
      <w:r>
        <w:t>Authentificat</w:t>
      </w:r>
      <w:r>
        <w:t xml:space="preserve">ion web par </w:t>
      </w:r>
      <w:r>
        <w:rPr>
          <w:b/>
          <w:bCs/>
          <w:color w:val="0A2F5C"/>
        </w:rPr>
        <w:t>cookie de session httpOnly</w:t>
      </w:r>
      <w:r>
        <w:t xml:space="preserve"> et protection </w:t>
      </w:r>
      <w:r>
        <w:rPr>
          <w:b/>
          <w:bCs/>
          <w:color w:val="0A2F5C"/>
        </w:rPr>
        <w:t>CSRF</w:t>
      </w:r>
      <w:r>
        <w:t xml:space="preserve"> ; régénération de la session à la connexion.</w:t>
      </w:r>
    </w:p>
    <w:p w:rsidR="00EA4EF9" w:rsidRDefault="00692576">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w:t>
      </w:r>
      <w:r>
        <w:t>st affecté au module concerné.</w:t>
      </w:r>
    </w:p>
    <w:p w:rsidR="00EA4EF9" w:rsidRDefault="00692576">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EA4EF9" w:rsidRDefault="00692576">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caractères HTML dans les noms et adresses (prévention XSS).</w:t>
      </w:r>
    </w:p>
    <w:p w:rsidR="00EA4EF9" w:rsidRDefault="00692576">
      <w:pPr>
        <w:pStyle w:val="Paragraphedeliste"/>
        <w:numPr>
          <w:ilvl w:val="0"/>
          <w:numId w:val="2"/>
        </w:numPr>
        <w:spacing w:after="80" w:line="290" w:lineRule="auto"/>
        <w:jc w:val="both"/>
      </w:pPr>
      <w:r>
        <w:rPr>
          <w:b/>
          <w:bCs/>
          <w:color w:val="0A2F5C"/>
        </w:rPr>
        <w:t>Transa</w:t>
      </w:r>
      <w:r>
        <w:rPr>
          <w:b/>
          <w:bCs/>
          <w:color w:val="0A2F5C"/>
        </w:rPr>
        <w:t>ctions</w:t>
      </w:r>
      <w:r>
        <w:t xml:space="preserve"> pour les opérations multiples (inscription, saisie des notes, présences).</w:t>
      </w:r>
    </w:p>
    <w:p w:rsidR="00EA4EF9" w:rsidRDefault="00692576">
      <w:pPr>
        <w:pStyle w:val="Paragraphedeliste"/>
        <w:numPr>
          <w:ilvl w:val="0"/>
          <w:numId w:val="2"/>
        </w:numPr>
        <w:spacing w:after="80" w:line="290" w:lineRule="auto"/>
        <w:jc w:val="both"/>
      </w:pPr>
      <w:r>
        <w:t>Suppression des traces de débogage dans la version de production du frontend.</w:t>
      </w:r>
    </w:p>
    <w:p w:rsidR="00EA4EF9" w:rsidRDefault="00692576">
      <w:pPr>
        <w:keepNext/>
        <w:spacing w:before="180" w:after="100"/>
      </w:pPr>
      <w:r>
        <w:rPr>
          <w:b/>
          <w:bCs/>
          <w:color w:val="0A2F5C"/>
        </w:rPr>
        <w:t>Sauvegarde et restauration</w:t>
      </w:r>
    </w:p>
    <w:p w:rsidR="00EA4EF9" w:rsidRDefault="00692576">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EA4EF9" w:rsidRDefault="00692576">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EA4EF9" w:rsidRDefault="00692576">
      <w:pPr>
        <w:pBdr>
          <w:left w:val="single" w:sz="18" w:space="6" w:color="D7971D"/>
        </w:pBdr>
        <w:shd w:val="clear" w:color="auto" w:fill="F4F4F4"/>
        <w:ind w:left="150"/>
      </w:pPr>
      <w:r>
        <w:rPr>
          <w:rFonts w:ascii="Consolas" w:eastAsia="Consolas" w:hAnsi="Consolas" w:cs="Consolas"/>
          <w:color w:val="2B2B2B"/>
          <w:sz w:val="16"/>
          <w:szCs w:val="16"/>
        </w:rPr>
        <w:t># Restauration</w:t>
      </w:r>
    </w:p>
    <w:p w:rsidR="00EA4EF9" w:rsidRDefault="00692576">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w:t>
      </w:r>
      <w:r>
        <w:rPr>
          <w:rFonts w:ascii="Consolas" w:eastAsia="Consolas" w:hAnsi="Consolas" w:cs="Consolas"/>
          <w:color w:val="2B2B2B"/>
          <w:sz w:val="16"/>
          <w:szCs w:val="16"/>
        </w:rPr>
        <w:t>rde_insfp_AAAAMMJJ.sql</w:t>
      </w:r>
    </w:p>
    <w:p w:rsidR="00EA4EF9" w:rsidRDefault="00692576">
      <w:pPr>
        <w:pStyle w:val="Paragraphedeliste"/>
        <w:numPr>
          <w:ilvl w:val="0"/>
          <w:numId w:val="2"/>
        </w:numPr>
        <w:spacing w:after="80" w:line="290" w:lineRule="auto"/>
        <w:jc w:val="both"/>
      </w:pPr>
      <w:r>
        <w:t>Conservation de plusieurs versions (par exemple les 7 derniers jours et une sauvegarde par mois).</w:t>
      </w:r>
    </w:p>
    <w:p w:rsidR="00EA4EF9" w:rsidRDefault="00692576">
      <w:pPr>
        <w:pStyle w:val="Paragraphedeliste"/>
        <w:numPr>
          <w:ilvl w:val="0"/>
          <w:numId w:val="2"/>
        </w:numPr>
        <w:spacing w:after="80" w:line="290" w:lineRule="auto"/>
        <w:jc w:val="both"/>
      </w:pPr>
      <w:r>
        <w:t>Copie des sauvegardes sur un support externe ou un stockage distant.</w:t>
      </w:r>
    </w:p>
    <w:p w:rsidR="00EA4EF9" w:rsidRDefault="00692576">
      <w:pPr>
        <w:pStyle w:val="Paragraphedeliste"/>
        <w:numPr>
          <w:ilvl w:val="0"/>
          <w:numId w:val="2"/>
        </w:numPr>
        <w:spacing w:after="80" w:line="290" w:lineRule="auto"/>
        <w:jc w:val="both"/>
      </w:pPr>
      <w:r>
        <w:t>Test périodique de restauration sur un serveur de test.</w:t>
      </w:r>
    </w:p>
    <w:p w:rsidR="00EA4EF9" w:rsidRDefault="00692576">
      <w:pPr>
        <w:pStyle w:val="Titre3"/>
      </w:pPr>
      <w:bookmarkStart w:id="193" w:name="_Toc242004004"/>
      <w:r>
        <w:lastRenderedPageBreak/>
        <w:t>5.2 Héberg</w:t>
      </w:r>
      <w:r>
        <w:t>ement de l'application web</w:t>
      </w:r>
      <w:bookmarkEnd w:id="193"/>
    </w:p>
    <w:p w:rsidR="00EA4EF9" w:rsidRDefault="00692576">
      <w:pPr>
        <w:pStyle w:val="Paragraphedeliste"/>
        <w:numPr>
          <w:ilvl w:val="0"/>
          <w:numId w:val="7"/>
        </w:numPr>
        <w:spacing w:after="80" w:line="290" w:lineRule="auto"/>
        <w:jc w:val="both"/>
      </w:pPr>
      <w:r>
        <w:rPr>
          <w:b/>
          <w:bCs/>
          <w:color w:val="0A2F5C"/>
        </w:rPr>
        <w:t>Serveur</w:t>
      </w:r>
      <w:r>
        <w:t xml:space="preserve"> : serveur Linux (VPS ou serveur de l'institut) avec Nginx, PHP 8.3 (PHP-FPM) et MySQL 8.</w:t>
      </w:r>
    </w:p>
    <w:p w:rsidR="00EA4EF9" w:rsidRDefault="00692576">
      <w:pPr>
        <w:pStyle w:val="Paragraphedeliste"/>
        <w:numPr>
          <w:ilvl w:val="0"/>
          <w:numId w:val="7"/>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EA4EF9" w:rsidRDefault="00692576">
      <w:pPr>
        <w:pStyle w:val="Paragraphedeliste"/>
        <w:numPr>
          <w:ilvl w:val="0"/>
          <w:numId w:val="7"/>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EA4EF9" w:rsidRDefault="00692576">
      <w:pPr>
        <w:pStyle w:val="Paragraphedeliste"/>
        <w:numPr>
          <w:ilvl w:val="0"/>
          <w:numId w:val="7"/>
        </w:numPr>
        <w:spacing w:after="80" w:line="290" w:lineRule="auto"/>
        <w:jc w:val="both"/>
      </w:pPr>
      <w:r>
        <w:rPr>
          <w:b/>
          <w:bCs/>
          <w:color w:val="0A2F5C"/>
        </w:rPr>
        <w:t>Nom de domaine et HTTPS</w:t>
      </w:r>
      <w:r>
        <w:t xml:space="preserve"> : certificat TLS (Let's Encrypt)</w:t>
      </w:r>
      <w:r>
        <w:t xml:space="preserve"> pour chiffrer les échanges et sécuriser les cookies.</w:t>
      </w:r>
    </w:p>
    <w:p w:rsidR="00EA4EF9" w:rsidRDefault="00692576">
      <w:pPr>
        <w:pBdr>
          <w:left w:val="single" w:sz="24" w:space="8" w:color="D9A400"/>
        </w:pBdr>
        <w:shd w:val="clear" w:color="auto" w:fill="FFF7D6"/>
        <w:spacing w:before="100" w:after="160" w:line="280" w:lineRule="auto"/>
        <w:ind w:left="200" w:right="100"/>
      </w:pPr>
      <w:r>
        <w:rPr>
          <w:b/>
          <w:bCs/>
          <w:color w:val="7A4B00"/>
          <w:sz w:val="20"/>
          <w:szCs w:val="20"/>
          <w:highlight w:val="yellow"/>
        </w:rPr>
        <w:t>⚠ À COMPLÉTER : solution d'hébergement retenue par l'institut (serveur local ou hébergeur) et nom de domaine</w:t>
      </w:r>
    </w:p>
    <w:p w:rsidR="00EA4EF9" w:rsidRDefault="00692576">
      <w:pPr>
        <w:pStyle w:val="Titre2"/>
      </w:pPr>
      <w:bookmarkStart w:id="194" w:name="_Toc242004005"/>
      <w:r>
        <w:t>6. Test et recette de l'application</w:t>
      </w:r>
      <w:bookmarkEnd w:id="194"/>
    </w:p>
    <w:p w:rsidR="00EA4EF9" w:rsidRDefault="00692576">
      <w:pPr>
        <w:pStyle w:val="Titre3"/>
      </w:pPr>
      <w:bookmarkStart w:id="195" w:name="_Toc242004006"/>
      <w:r>
        <w:t>6.1 Tests fonctionnels</w:t>
      </w:r>
      <w:bookmarkEnd w:id="195"/>
    </w:p>
    <w:p w:rsidR="00EA4EF9" w:rsidRDefault="00692576">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3447"/>
        <w:gridCol w:w="3356"/>
        <w:gridCol w:w="1632"/>
      </w:tblGrid>
      <w:tr w:rsidR="00EA4EF9">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Résultat</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bl>
    <w:p w:rsidR="00EA4EF9" w:rsidRDefault="00692576">
      <w:pPr>
        <w:pStyle w:val="TabCaption"/>
        <w:jc w:val="center"/>
      </w:pPr>
      <w:bookmarkStart w:id="196" w:name="_Toc242004134"/>
      <w:r>
        <w:t>Tableau 44 : Cahier de tests fonctionnels</w:t>
      </w:r>
      <w:bookmarkEnd w:id="196"/>
    </w:p>
    <w:p w:rsidR="00EA4EF9" w:rsidRDefault="00692576">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EA4EF9" w:rsidRDefault="00692576">
      <w:pPr>
        <w:pStyle w:val="Titre3"/>
      </w:pPr>
      <w:bookmarkStart w:id="197" w:name="_Toc242004007"/>
      <w:r>
        <w:t>6.2 Tests de compatibilité</w:t>
      </w:r>
      <w:bookmarkEnd w:id="1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35"/>
        <w:gridCol w:w="2267"/>
      </w:tblGrid>
      <w:tr w:rsidR="00EA4EF9">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jc w:val="center"/>
            </w:pPr>
            <w:r>
              <w:rPr>
                <w:b/>
                <w:bCs/>
                <w:color w:val="FFFFFF"/>
                <w:sz w:val="20"/>
                <w:szCs w:val="20"/>
              </w:rPr>
              <w:t>Résultat</w:t>
            </w:r>
          </w:p>
        </w:tc>
      </w:tr>
      <w:tr w:rsidR="00EA4EF9">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r w:rsidR="00EA4EF9">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jc w:val="center"/>
            </w:pPr>
            <w:r>
              <w:rPr>
                <w:sz w:val="20"/>
                <w:szCs w:val="20"/>
              </w:rPr>
              <w:t>☐ Conforme</w:t>
            </w:r>
          </w:p>
        </w:tc>
      </w:tr>
    </w:tbl>
    <w:p w:rsidR="00EA4EF9" w:rsidRDefault="00692576">
      <w:pPr>
        <w:pStyle w:val="TabCaption"/>
        <w:jc w:val="center"/>
      </w:pPr>
      <w:bookmarkStart w:id="198" w:name="_Toc242004135"/>
      <w:r>
        <w:t>Tableau 45 : Tests de compatibilité</w:t>
      </w:r>
      <w:bookmarkEnd w:id="198"/>
    </w:p>
    <w:p w:rsidR="00EA4EF9" w:rsidRDefault="00692576">
      <w:pPr>
        <w:pStyle w:val="Titre3"/>
      </w:pPr>
      <w:bookmarkStart w:id="199" w:name="_Toc242004008"/>
      <w:r>
        <w:t>6.3 Recette utilisateur</w:t>
      </w:r>
      <w:bookmarkEnd w:id="199"/>
    </w:p>
    <w:p w:rsidR="00EA4EF9" w:rsidRDefault="00692576">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995"/>
        <w:gridCol w:w="2721"/>
        <w:gridCol w:w="1179"/>
      </w:tblGrid>
      <w:tr w:rsidR="00EA4EF9">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EA4EF9" w:rsidRDefault="00692576">
            <w:pPr>
              <w:spacing w:after="20" w:line="260" w:lineRule="auto"/>
            </w:pPr>
            <w:r>
              <w:rPr>
                <w:b/>
                <w:bCs/>
                <w:color w:val="FFFFFF"/>
                <w:sz w:val="20"/>
                <w:szCs w:val="20"/>
              </w:rPr>
              <w:t>Visa</w:t>
            </w: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692576">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EA4EF9" w:rsidRDefault="00EA4EF9">
            <w:pPr>
              <w:spacing w:after="20" w:line="260" w:lineRule="auto"/>
            </w:pPr>
          </w:p>
        </w:tc>
      </w:tr>
      <w:tr w:rsidR="00EA4EF9">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692576">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EA4EF9" w:rsidRDefault="00EA4EF9">
            <w:pPr>
              <w:spacing w:after="20" w:line="260" w:lineRule="auto"/>
            </w:pPr>
          </w:p>
        </w:tc>
      </w:tr>
    </w:tbl>
    <w:p w:rsidR="00EA4EF9" w:rsidRDefault="00692576">
      <w:pPr>
        <w:pStyle w:val="TabCaption"/>
        <w:jc w:val="center"/>
      </w:pPr>
      <w:bookmarkStart w:id="200" w:name="_Toc242004136"/>
      <w:r>
        <w:t>Tableau 46 : Procès-verbal de recette</w:t>
      </w:r>
      <w:bookmarkEnd w:id="200"/>
    </w:p>
    <w:p w:rsidR="00EA4EF9" w:rsidRDefault="00692576">
      <w:pPr>
        <w:pStyle w:val="Titre2"/>
      </w:pPr>
      <w:bookmarkStart w:id="201" w:name="_Toc242004009"/>
      <w:r>
        <w:t>7. Conclusion</w:t>
      </w:r>
      <w:bookmarkEnd w:id="201"/>
    </w:p>
    <w:p w:rsidR="00EA4EF9" w:rsidRDefault="00692576">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EA4EF9" w:rsidRDefault="00EA4EF9">
      <w:pPr>
        <w:sectPr w:rsidR="00EA4EF9">
          <w:headerReference w:type="default" r:id="rId115"/>
          <w:footerReference w:type="default" r:id="rId116"/>
          <w:pgSz w:w="11906" w:h="16838"/>
          <w:pgMar w:top="1418" w:right="1418" w:bottom="1418" w:left="1418" w:header="700" w:footer="700" w:gutter="0"/>
          <w:cols w:space="720"/>
          <w:docGrid w:linePitch="360"/>
        </w:sectPr>
      </w:pPr>
    </w:p>
    <w:p w:rsidR="00EA4EF9" w:rsidRDefault="00692576">
      <w:pPr>
        <w:pStyle w:val="Titre1"/>
      </w:pPr>
      <w:bookmarkStart w:id="202" w:name="_Toc242004010"/>
      <w:r>
        <w:lastRenderedPageBreak/>
        <w:t>Conclusion générale et perspectives</w:t>
      </w:r>
      <w:bookmarkEnd w:id="202"/>
    </w:p>
    <w:p w:rsidR="00EA4EF9" w:rsidRDefault="00692576">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EA4EF9" w:rsidRDefault="00692576">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w:t>
      </w:r>
      <w:r>
        <w:t>conflit, assiduité, examens et notes, délibérations avec calcul automatique des moyennes, passage de semestre, devoirs, documents, messagerie et assistant intelligent.</w:t>
      </w:r>
    </w:p>
    <w:p w:rsidR="00EA4EF9" w:rsidRDefault="00692576">
      <w:pPr>
        <w:spacing w:after="140" w:line="336" w:lineRule="auto"/>
        <w:jc w:val="both"/>
      </w:pPr>
      <w:r>
        <w:t>Sur le plan technique, ce travail nous a permis de mettre en pratique des technologies actuelles : Laravel pour une API REST sécurisée, Vue.js et Tailwind CSS pour l'interface web et MySQL pour les données, dans une organisation agile SCRUM.</w:t>
      </w:r>
    </w:p>
    <w:p w:rsidR="00EA4EF9" w:rsidRDefault="00692576">
      <w:pPr>
        <w:pStyle w:val="Titre3"/>
      </w:pPr>
      <w:bookmarkStart w:id="203" w:name="_Toc242004011"/>
      <w:r>
        <w:t>Perspectives</w:t>
      </w:r>
      <w:bookmarkEnd w:id="203"/>
    </w:p>
    <w:p w:rsidR="00EA4EF9" w:rsidRDefault="00692576">
      <w:pPr>
        <w:pStyle w:val="Paragraphedeliste"/>
        <w:numPr>
          <w:ilvl w:val="0"/>
          <w:numId w:val="2"/>
        </w:numPr>
        <w:spacing w:after="80" w:line="290" w:lineRule="auto"/>
        <w:jc w:val="both"/>
      </w:pPr>
      <w:r>
        <w:t>A</w:t>
      </w:r>
      <w:r>
        <w:t xml:space="preserve">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EA4EF9" w:rsidRDefault="00692576">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procès-verbaux) au format PDF et exporter les listes vers Excel.</w:t>
      </w:r>
    </w:p>
    <w:p w:rsidR="00EA4EF9" w:rsidRDefault="00692576">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 les enseignants, avec des notifications instantanées (nouvelle note, changement d'emploi du temps, r</w:t>
      </w:r>
      <w:r>
        <w:t>appel de devoir).</w:t>
      </w:r>
    </w:p>
    <w:p w:rsidR="00EA4EF9" w:rsidRDefault="00692576">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EA4EF9" w:rsidRDefault="00692576">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EA4EF9" w:rsidRDefault="00EA4EF9">
      <w:pPr>
        <w:sectPr w:rsidR="00EA4EF9">
          <w:headerReference w:type="default" r:id="rId117"/>
          <w:footerReference w:type="default" r:id="rId118"/>
          <w:pgSz w:w="11906" w:h="16838"/>
          <w:pgMar w:top="1418" w:right="1418" w:bottom="1418" w:left="1418" w:header="700" w:footer="700" w:gutter="0"/>
          <w:cols w:space="720"/>
          <w:docGrid w:linePitch="360"/>
        </w:sectPr>
      </w:pPr>
    </w:p>
    <w:p w:rsidR="00EA4EF9" w:rsidRDefault="00692576">
      <w:pPr>
        <w:pStyle w:val="Titre1"/>
      </w:pPr>
      <w:bookmarkStart w:id="204" w:name="_Toc242004012"/>
      <w:r>
        <w:lastRenderedPageBreak/>
        <w:t>Bibliographie et webographie</w:t>
      </w:r>
      <w:bookmarkEnd w:id="204"/>
    </w:p>
    <w:p w:rsidR="00EA4EF9" w:rsidRDefault="00692576">
      <w:pPr>
        <w:pStyle w:val="Paragraphedeliste"/>
        <w:numPr>
          <w:ilvl w:val="0"/>
          <w:numId w:val="8"/>
        </w:numPr>
        <w:spacing w:after="80" w:line="290" w:lineRule="auto"/>
        <w:jc w:val="both"/>
      </w:pPr>
      <w:r>
        <w:t>Documentation officielle de Laravel 12 — https://laravel.com/docs/12.x</w:t>
      </w:r>
    </w:p>
    <w:p w:rsidR="00EA4EF9" w:rsidRDefault="00692576">
      <w:pPr>
        <w:pStyle w:val="Paragraphedeliste"/>
        <w:numPr>
          <w:ilvl w:val="0"/>
          <w:numId w:val="8"/>
        </w:numPr>
        <w:spacing w:after="80" w:line="290" w:lineRule="auto"/>
        <w:jc w:val="both"/>
      </w:pPr>
      <w:r>
        <w:t>Documentation de Laravel Sanctum — https://laravel.com/docs/12.x/sanctum</w:t>
      </w:r>
    </w:p>
    <w:p w:rsidR="00EA4EF9" w:rsidRDefault="00692576">
      <w:pPr>
        <w:pStyle w:val="Paragraphedeliste"/>
        <w:numPr>
          <w:ilvl w:val="0"/>
          <w:numId w:val="8"/>
        </w:numPr>
        <w:spacing w:after="80" w:line="290" w:lineRule="auto"/>
        <w:jc w:val="both"/>
      </w:pPr>
      <w:r>
        <w:t>Documentation officielle de Vue.js 3 — https://vuejs.org/guide</w:t>
      </w:r>
      <w:r>
        <w:t>/</w:t>
      </w:r>
    </w:p>
    <w:p w:rsidR="00EA4EF9" w:rsidRDefault="00692576">
      <w:pPr>
        <w:pStyle w:val="Paragraphedeliste"/>
        <w:numPr>
          <w:ilvl w:val="0"/>
          <w:numId w:val="8"/>
        </w:numPr>
        <w:spacing w:after="80" w:line="290" w:lineRule="auto"/>
        <w:jc w:val="both"/>
      </w:pPr>
      <w:r>
        <w:t>Documentation de Tailwind CSS — https://tailwindcss.com/docs</w:t>
      </w:r>
    </w:p>
    <w:p w:rsidR="00EA4EF9" w:rsidRDefault="00692576">
      <w:pPr>
        <w:pStyle w:val="Paragraphedeliste"/>
        <w:numPr>
          <w:ilvl w:val="0"/>
          <w:numId w:val="8"/>
        </w:numPr>
        <w:spacing w:after="80" w:line="290" w:lineRule="auto"/>
        <w:jc w:val="both"/>
      </w:pPr>
      <w:r>
        <w:t>Documentation de Pinia — https://pinia.vuejs.org/</w:t>
      </w:r>
    </w:p>
    <w:p w:rsidR="00EA4EF9" w:rsidRDefault="00692576">
      <w:pPr>
        <w:pStyle w:val="Paragraphedeliste"/>
        <w:numPr>
          <w:ilvl w:val="0"/>
          <w:numId w:val="8"/>
        </w:numPr>
        <w:spacing w:after="80" w:line="290" w:lineRule="auto"/>
        <w:jc w:val="both"/>
      </w:pPr>
      <w:r>
        <w:t>Documentation de MySQL 8 — https://dev.mysql.com/doc/</w:t>
      </w:r>
    </w:p>
    <w:p w:rsidR="00EA4EF9" w:rsidRDefault="00692576">
      <w:pPr>
        <w:pStyle w:val="Paragraphedeliste"/>
        <w:numPr>
          <w:ilvl w:val="0"/>
          <w:numId w:val="8"/>
        </w:numPr>
        <w:spacing w:after="80" w:line="290" w:lineRule="auto"/>
        <w:jc w:val="both"/>
      </w:pPr>
      <w:r>
        <w:t>Documentation de l'API Gemini — https://ai.google.dev/</w:t>
      </w:r>
    </w:p>
    <w:p w:rsidR="00EA4EF9" w:rsidRDefault="00692576">
      <w:pPr>
        <w:pStyle w:val="Paragraphedeliste"/>
        <w:numPr>
          <w:ilvl w:val="0"/>
          <w:numId w:val="8"/>
        </w:numPr>
        <w:spacing w:after="80" w:line="290" w:lineRule="auto"/>
        <w:jc w:val="both"/>
      </w:pPr>
      <w:r>
        <w:t xml:space="preserve">K. Schwaber, J. Sutherland, </w:t>
      </w:r>
      <w:r>
        <w:rPr>
          <w:i/>
          <w:iCs/>
        </w:rPr>
        <w:t>The Sc</w:t>
      </w:r>
      <w:r>
        <w:rPr>
          <w:i/>
          <w:iCs/>
        </w:rPr>
        <w:t>rum Guide</w:t>
      </w:r>
      <w:r>
        <w:t>, 2020 — https://scrumguides.org/</w:t>
      </w:r>
    </w:p>
    <w:p w:rsidR="00EA4EF9" w:rsidRDefault="00692576">
      <w:pPr>
        <w:pStyle w:val="Paragraphedeliste"/>
        <w:numPr>
          <w:ilvl w:val="0"/>
          <w:numId w:val="8"/>
        </w:numPr>
        <w:spacing w:after="80" w:line="290" w:lineRule="auto"/>
        <w:jc w:val="both"/>
      </w:pPr>
      <w:r>
        <w:t xml:space="preserve">Object Management Group, </w:t>
      </w:r>
      <w:r>
        <w:rPr>
          <w:i/>
          <w:iCs/>
        </w:rPr>
        <w:t>Unified Modeling Language (UML) Specification</w:t>
      </w:r>
      <w:r>
        <w:t>, version 2.5.1 — https://www.omg.org/spec/UML/</w:t>
      </w:r>
    </w:p>
    <w:p w:rsidR="00EA4EF9" w:rsidRDefault="00692576">
      <w:pPr>
        <w:pStyle w:val="Paragraphedeliste"/>
        <w:numPr>
          <w:ilvl w:val="0"/>
          <w:numId w:val="8"/>
        </w:numPr>
        <w:spacing w:after="80" w:line="290" w:lineRule="auto"/>
        <w:jc w:val="both"/>
      </w:pPr>
      <w:r>
        <w:t xml:space="preserve">P. Roques, </w:t>
      </w:r>
      <w:r>
        <w:rPr>
          <w:i/>
          <w:iCs/>
        </w:rPr>
        <w:t>UML 2 par la pratique : études de cas et exercices corrigés</w:t>
      </w:r>
      <w:r>
        <w:t>, Eyrolles.</w:t>
      </w:r>
    </w:p>
    <w:p w:rsidR="00EA4EF9" w:rsidRDefault="00692576">
      <w:pPr>
        <w:pStyle w:val="Paragraphedeliste"/>
        <w:numPr>
          <w:ilvl w:val="0"/>
          <w:numId w:val="8"/>
        </w:numPr>
        <w:spacing w:after="80" w:line="290" w:lineRule="auto"/>
        <w:jc w:val="both"/>
      </w:pPr>
      <w:r>
        <w:rPr>
          <w:b/>
          <w:bCs/>
          <w:color w:val="7A4B00"/>
          <w:highlight w:val="yellow"/>
        </w:rPr>
        <w:t>⚠ À COMPLÉTER</w:t>
      </w:r>
      <w:r>
        <w:rPr>
          <w:b/>
          <w:bCs/>
          <w:color w:val="7A4B00"/>
          <w:highlight w:val="yellow"/>
        </w:rPr>
        <w:t xml:space="preserve"> : autres ouvrages, cours et mémoires consultés</w:t>
      </w:r>
    </w:p>
    <w:sectPr w:rsidR="00EA4EF9">
      <w:headerReference w:type="default" r:id="rId119"/>
      <w:footerReference w:type="default" r:id="rId120"/>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92576">
      <w:r>
        <w:separator/>
      </w:r>
    </w:p>
  </w:endnote>
  <w:endnote w:type="continuationSeparator" w:id="0">
    <w:p w:rsidR="00000000" w:rsidRDefault="0069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692576">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32</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33</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76</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94</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95</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110</w:t>
    </w:r>
    <w:r>
      <w:rPr>
        <w:sz w:val="22"/>
        <w:szCs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111</w:t>
    </w:r>
    <w:r>
      <w:rPr>
        <w:sz w:val="22"/>
        <w:szCs w:val="2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jc w:val="center"/>
    </w:pPr>
    <w:r>
      <w:rPr>
        <w:sz w:val="22"/>
        <w:szCs w:val="22"/>
      </w:rPr>
      <w:fldChar w:fldCharType="begin"/>
    </w:r>
    <w:r>
      <w:rPr>
        <w:sz w:val="22"/>
        <w:szCs w:val="22"/>
      </w:rPr>
      <w:instrText>PAGE</w:instrText>
    </w:r>
    <w:r>
      <w:rPr>
        <w:sz w:val="22"/>
        <w:szCs w:val="22"/>
      </w:rPr>
      <w:fldChar w:fldCharType="separate"/>
    </w:r>
    <w:r>
      <w:rPr>
        <w:noProof/>
        <w:sz w:val="22"/>
        <w:szCs w:val="22"/>
      </w:rPr>
      <w:t>112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92576">
      <w:r>
        <w:separator/>
      </w:r>
    </w:p>
  </w:footnote>
  <w:footnote w:type="continuationSeparator" w:id="0">
    <w:p w:rsidR="00000000" w:rsidRDefault="006925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EA4EF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EA4EF9"/>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EA4EF9"/>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EA4EF9"/>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EA4EF9"/>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Chapitre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Chapitre III : Modélisation et conception du nouveau système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Chapitre III : Modélisation et conception du nouveau système</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EA4EF9"/>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Chapitre IV : La réalisation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Conclusion générale et perspectives</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EF9" w:rsidRDefault="00692576">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230EF"/>
    <w:multiLevelType w:val="hybridMultilevel"/>
    <w:tmpl w:val="20EC5776"/>
    <w:lvl w:ilvl="0" w:tplc="DCFA0104">
      <w:start w:val="1"/>
      <w:numFmt w:val="decimal"/>
      <w:lvlText w:val="%1."/>
      <w:lvlJc w:val="left"/>
      <w:pPr>
        <w:ind w:left="560" w:hanging="360"/>
      </w:pPr>
      <w:rPr>
        <w:b/>
        <w:bCs/>
        <w:color w:val="1A1A1A"/>
      </w:rPr>
    </w:lvl>
    <w:lvl w:ilvl="1" w:tplc="69B01738">
      <w:numFmt w:val="decimal"/>
      <w:lvlText w:val=""/>
      <w:lvlJc w:val="left"/>
    </w:lvl>
    <w:lvl w:ilvl="2" w:tplc="25766412">
      <w:numFmt w:val="decimal"/>
      <w:lvlText w:val=""/>
      <w:lvlJc w:val="left"/>
    </w:lvl>
    <w:lvl w:ilvl="3" w:tplc="A7562298">
      <w:numFmt w:val="decimal"/>
      <w:lvlText w:val=""/>
      <w:lvlJc w:val="left"/>
    </w:lvl>
    <w:lvl w:ilvl="4" w:tplc="9B5E03BA">
      <w:numFmt w:val="decimal"/>
      <w:lvlText w:val=""/>
      <w:lvlJc w:val="left"/>
    </w:lvl>
    <w:lvl w:ilvl="5" w:tplc="76F4147A">
      <w:numFmt w:val="decimal"/>
      <w:lvlText w:val=""/>
      <w:lvlJc w:val="left"/>
    </w:lvl>
    <w:lvl w:ilvl="6" w:tplc="D2989FD6">
      <w:numFmt w:val="decimal"/>
      <w:lvlText w:val=""/>
      <w:lvlJc w:val="left"/>
    </w:lvl>
    <w:lvl w:ilvl="7" w:tplc="5C42DCB8">
      <w:numFmt w:val="decimal"/>
      <w:lvlText w:val=""/>
      <w:lvlJc w:val="left"/>
    </w:lvl>
    <w:lvl w:ilvl="8" w:tplc="06C61866">
      <w:numFmt w:val="decimal"/>
      <w:lvlText w:val=""/>
      <w:lvlJc w:val="left"/>
    </w:lvl>
  </w:abstractNum>
  <w:abstractNum w:abstractNumId="1" w15:restartNumberingAfterBreak="0">
    <w:nsid w:val="19E935F7"/>
    <w:multiLevelType w:val="hybridMultilevel"/>
    <w:tmpl w:val="F6744912"/>
    <w:lvl w:ilvl="0" w:tplc="B32C5558" w:tentative="1">
      <w:start w:val="1"/>
      <w:numFmt w:val="bullet"/>
      <w:lvlText w:val="●"/>
      <w:lvlJc w:val="left"/>
      <w:pPr>
        <w:ind w:left="720" w:hanging="360"/>
      </w:pPr>
    </w:lvl>
    <w:lvl w:ilvl="1" w:tplc="89C23980" w:tentative="1">
      <w:start w:val="1"/>
      <w:numFmt w:val="bullet"/>
      <w:lvlText w:val="○"/>
      <w:lvlJc w:val="left"/>
      <w:pPr>
        <w:ind w:left="1440" w:hanging="360"/>
      </w:pPr>
    </w:lvl>
    <w:lvl w:ilvl="2" w:tplc="555874F6" w:tentative="1">
      <w:start w:val="1"/>
      <w:numFmt w:val="bullet"/>
      <w:lvlText w:val="■"/>
      <w:lvlJc w:val="left"/>
      <w:pPr>
        <w:ind w:left="2160" w:hanging="360"/>
      </w:pPr>
    </w:lvl>
    <w:lvl w:ilvl="3" w:tplc="7C12508E" w:tentative="1">
      <w:start w:val="1"/>
      <w:numFmt w:val="bullet"/>
      <w:lvlText w:val="●"/>
      <w:lvlJc w:val="left"/>
      <w:pPr>
        <w:ind w:left="2880" w:hanging="360"/>
      </w:pPr>
    </w:lvl>
    <w:lvl w:ilvl="4" w:tplc="A7061A5C" w:tentative="1">
      <w:start w:val="1"/>
      <w:numFmt w:val="bullet"/>
      <w:lvlText w:val="○"/>
      <w:lvlJc w:val="left"/>
      <w:pPr>
        <w:ind w:left="3600" w:hanging="360"/>
      </w:pPr>
    </w:lvl>
    <w:lvl w:ilvl="5" w:tplc="B20CFD2C" w:tentative="1">
      <w:start w:val="1"/>
      <w:numFmt w:val="bullet"/>
      <w:lvlText w:val="■"/>
      <w:lvlJc w:val="left"/>
      <w:pPr>
        <w:ind w:left="4320" w:hanging="360"/>
      </w:pPr>
    </w:lvl>
    <w:lvl w:ilvl="6" w:tplc="07C8D996" w:tentative="1">
      <w:start w:val="1"/>
      <w:numFmt w:val="bullet"/>
      <w:lvlText w:val="●"/>
      <w:lvlJc w:val="left"/>
      <w:pPr>
        <w:ind w:left="5040" w:hanging="360"/>
      </w:pPr>
    </w:lvl>
    <w:lvl w:ilvl="7" w:tplc="D952C9D4" w:tentative="1">
      <w:start w:val="1"/>
      <w:numFmt w:val="bullet"/>
      <w:lvlText w:val="●"/>
      <w:lvlJc w:val="left"/>
      <w:pPr>
        <w:ind w:left="5760" w:hanging="360"/>
      </w:pPr>
    </w:lvl>
    <w:lvl w:ilvl="8" w:tplc="7C16E482" w:tentative="1">
      <w:start w:val="1"/>
      <w:numFmt w:val="bullet"/>
      <w:lvlText w:val="●"/>
      <w:lvlJc w:val="left"/>
      <w:pPr>
        <w:ind w:left="6480" w:hanging="360"/>
      </w:pPr>
    </w:lvl>
  </w:abstractNum>
  <w:abstractNum w:abstractNumId="2" w15:restartNumberingAfterBreak="0">
    <w:nsid w:val="1F694648"/>
    <w:multiLevelType w:val="hybridMultilevel"/>
    <w:tmpl w:val="0A5E2A2E"/>
    <w:lvl w:ilvl="0" w:tplc="8398FE34">
      <w:start w:val="1"/>
      <w:numFmt w:val="decimal"/>
      <w:lvlText w:val="%1."/>
      <w:lvlJc w:val="left"/>
      <w:pPr>
        <w:ind w:left="560" w:hanging="360"/>
      </w:pPr>
      <w:rPr>
        <w:b/>
        <w:bCs/>
        <w:color w:val="1A1A1A"/>
      </w:rPr>
    </w:lvl>
    <w:lvl w:ilvl="1" w:tplc="CE66D3E8">
      <w:numFmt w:val="decimal"/>
      <w:lvlText w:val=""/>
      <w:lvlJc w:val="left"/>
    </w:lvl>
    <w:lvl w:ilvl="2" w:tplc="E934152A">
      <w:numFmt w:val="decimal"/>
      <w:lvlText w:val=""/>
      <w:lvlJc w:val="left"/>
    </w:lvl>
    <w:lvl w:ilvl="3" w:tplc="5524E078">
      <w:numFmt w:val="decimal"/>
      <w:lvlText w:val=""/>
      <w:lvlJc w:val="left"/>
    </w:lvl>
    <w:lvl w:ilvl="4" w:tplc="0F4C115A">
      <w:numFmt w:val="decimal"/>
      <w:lvlText w:val=""/>
      <w:lvlJc w:val="left"/>
    </w:lvl>
    <w:lvl w:ilvl="5" w:tplc="141E2E4A">
      <w:numFmt w:val="decimal"/>
      <w:lvlText w:val=""/>
      <w:lvlJc w:val="left"/>
    </w:lvl>
    <w:lvl w:ilvl="6" w:tplc="2D0EED68">
      <w:numFmt w:val="decimal"/>
      <w:lvlText w:val=""/>
      <w:lvlJc w:val="left"/>
    </w:lvl>
    <w:lvl w:ilvl="7" w:tplc="53CE793C">
      <w:numFmt w:val="decimal"/>
      <w:lvlText w:val=""/>
      <w:lvlJc w:val="left"/>
    </w:lvl>
    <w:lvl w:ilvl="8" w:tplc="83444470">
      <w:numFmt w:val="decimal"/>
      <w:lvlText w:val=""/>
      <w:lvlJc w:val="left"/>
    </w:lvl>
  </w:abstractNum>
  <w:abstractNum w:abstractNumId="3" w15:restartNumberingAfterBreak="0">
    <w:nsid w:val="24A57EC7"/>
    <w:multiLevelType w:val="hybridMultilevel"/>
    <w:tmpl w:val="B51C8714"/>
    <w:lvl w:ilvl="0" w:tplc="808C08AC">
      <w:start w:val="1"/>
      <w:numFmt w:val="decimal"/>
      <w:lvlText w:val="%1."/>
      <w:lvlJc w:val="left"/>
      <w:pPr>
        <w:ind w:left="560" w:hanging="360"/>
      </w:pPr>
      <w:rPr>
        <w:b/>
        <w:bCs/>
        <w:color w:val="1A1A1A"/>
      </w:rPr>
    </w:lvl>
    <w:lvl w:ilvl="1" w:tplc="F4F030D8">
      <w:numFmt w:val="decimal"/>
      <w:lvlText w:val=""/>
      <w:lvlJc w:val="left"/>
    </w:lvl>
    <w:lvl w:ilvl="2" w:tplc="1DE42E92">
      <w:numFmt w:val="decimal"/>
      <w:lvlText w:val=""/>
      <w:lvlJc w:val="left"/>
    </w:lvl>
    <w:lvl w:ilvl="3" w:tplc="22E63E6A">
      <w:numFmt w:val="decimal"/>
      <w:lvlText w:val=""/>
      <w:lvlJc w:val="left"/>
    </w:lvl>
    <w:lvl w:ilvl="4" w:tplc="E2264C1C">
      <w:numFmt w:val="decimal"/>
      <w:lvlText w:val=""/>
      <w:lvlJc w:val="left"/>
    </w:lvl>
    <w:lvl w:ilvl="5" w:tplc="61686052">
      <w:numFmt w:val="decimal"/>
      <w:lvlText w:val=""/>
      <w:lvlJc w:val="left"/>
    </w:lvl>
    <w:lvl w:ilvl="6" w:tplc="B0E00A0E">
      <w:numFmt w:val="decimal"/>
      <w:lvlText w:val=""/>
      <w:lvlJc w:val="left"/>
    </w:lvl>
    <w:lvl w:ilvl="7" w:tplc="3174A070">
      <w:numFmt w:val="decimal"/>
      <w:lvlText w:val=""/>
      <w:lvlJc w:val="left"/>
    </w:lvl>
    <w:lvl w:ilvl="8" w:tplc="57D85CAA">
      <w:numFmt w:val="decimal"/>
      <w:lvlText w:val=""/>
      <w:lvlJc w:val="left"/>
    </w:lvl>
  </w:abstractNum>
  <w:abstractNum w:abstractNumId="4" w15:restartNumberingAfterBreak="0">
    <w:nsid w:val="30A13E04"/>
    <w:multiLevelType w:val="hybridMultilevel"/>
    <w:tmpl w:val="AFB40C1C"/>
    <w:lvl w:ilvl="0" w:tplc="DB96ABB8">
      <w:start w:val="1"/>
      <w:numFmt w:val="decimal"/>
      <w:lvlText w:val="%1."/>
      <w:lvlJc w:val="left"/>
      <w:pPr>
        <w:ind w:left="560" w:hanging="360"/>
      </w:pPr>
      <w:rPr>
        <w:b/>
        <w:bCs/>
        <w:color w:val="1A1A1A"/>
      </w:rPr>
    </w:lvl>
    <w:lvl w:ilvl="1" w:tplc="4C7A5040">
      <w:numFmt w:val="decimal"/>
      <w:lvlText w:val=""/>
      <w:lvlJc w:val="left"/>
    </w:lvl>
    <w:lvl w:ilvl="2" w:tplc="40A201BE">
      <w:numFmt w:val="decimal"/>
      <w:lvlText w:val=""/>
      <w:lvlJc w:val="left"/>
    </w:lvl>
    <w:lvl w:ilvl="3" w:tplc="4EA0DAD8">
      <w:numFmt w:val="decimal"/>
      <w:lvlText w:val=""/>
      <w:lvlJc w:val="left"/>
    </w:lvl>
    <w:lvl w:ilvl="4" w:tplc="3C7E26FC">
      <w:numFmt w:val="decimal"/>
      <w:lvlText w:val=""/>
      <w:lvlJc w:val="left"/>
    </w:lvl>
    <w:lvl w:ilvl="5" w:tplc="ED72E7E8">
      <w:numFmt w:val="decimal"/>
      <w:lvlText w:val=""/>
      <w:lvlJc w:val="left"/>
    </w:lvl>
    <w:lvl w:ilvl="6" w:tplc="3EE42518">
      <w:numFmt w:val="decimal"/>
      <w:lvlText w:val=""/>
      <w:lvlJc w:val="left"/>
    </w:lvl>
    <w:lvl w:ilvl="7" w:tplc="8B7CA398">
      <w:numFmt w:val="decimal"/>
      <w:lvlText w:val=""/>
      <w:lvlJc w:val="left"/>
    </w:lvl>
    <w:lvl w:ilvl="8" w:tplc="7E0C049A">
      <w:numFmt w:val="decimal"/>
      <w:lvlText w:val=""/>
      <w:lvlJc w:val="left"/>
    </w:lvl>
  </w:abstractNum>
  <w:abstractNum w:abstractNumId="5" w15:restartNumberingAfterBreak="0">
    <w:nsid w:val="454B0D9A"/>
    <w:multiLevelType w:val="hybridMultilevel"/>
    <w:tmpl w:val="F6D4EFC2"/>
    <w:lvl w:ilvl="0" w:tplc="6C3C98B0">
      <w:start w:val="1"/>
      <w:numFmt w:val="decimal"/>
      <w:lvlText w:val="%1."/>
      <w:lvlJc w:val="left"/>
      <w:pPr>
        <w:ind w:left="560" w:hanging="360"/>
      </w:pPr>
      <w:rPr>
        <w:b/>
        <w:bCs/>
        <w:color w:val="1A1A1A"/>
      </w:rPr>
    </w:lvl>
    <w:lvl w:ilvl="1" w:tplc="1C484D56">
      <w:numFmt w:val="decimal"/>
      <w:lvlText w:val=""/>
      <w:lvlJc w:val="left"/>
    </w:lvl>
    <w:lvl w:ilvl="2" w:tplc="4442EAE8">
      <w:numFmt w:val="decimal"/>
      <w:lvlText w:val=""/>
      <w:lvlJc w:val="left"/>
    </w:lvl>
    <w:lvl w:ilvl="3" w:tplc="45AAEA68">
      <w:numFmt w:val="decimal"/>
      <w:lvlText w:val=""/>
      <w:lvlJc w:val="left"/>
    </w:lvl>
    <w:lvl w:ilvl="4" w:tplc="1820C15E">
      <w:numFmt w:val="decimal"/>
      <w:lvlText w:val=""/>
      <w:lvlJc w:val="left"/>
    </w:lvl>
    <w:lvl w:ilvl="5" w:tplc="B0D20FE2">
      <w:numFmt w:val="decimal"/>
      <w:lvlText w:val=""/>
      <w:lvlJc w:val="left"/>
    </w:lvl>
    <w:lvl w:ilvl="6" w:tplc="A16ACE50">
      <w:numFmt w:val="decimal"/>
      <w:lvlText w:val=""/>
      <w:lvlJc w:val="left"/>
    </w:lvl>
    <w:lvl w:ilvl="7" w:tplc="7C147B30">
      <w:numFmt w:val="decimal"/>
      <w:lvlText w:val=""/>
      <w:lvlJc w:val="left"/>
    </w:lvl>
    <w:lvl w:ilvl="8" w:tplc="781E9F92">
      <w:numFmt w:val="decimal"/>
      <w:lvlText w:val=""/>
      <w:lvlJc w:val="left"/>
    </w:lvl>
  </w:abstractNum>
  <w:abstractNum w:abstractNumId="6" w15:restartNumberingAfterBreak="0">
    <w:nsid w:val="6BE75731"/>
    <w:multiLevelType w:val="hybridMultilevel"/>
    <w:tmpl w:val="505671D4"/>
    <w:lvl w:ilvl="0" w:tplc="6450B770">
      <w:start w:val="1"/>
      <w:numFmt w:val="bullet"/>
      <w:lvlText w:val="•"/>
      <w:lvlJc w:val="left"/>
      <w:pPr>
        <w:ind w:left="560" w:hanging="320"/>
      </w:pPr>
      <w:rPr>
        <w:color w:val="1A1A1A"/>
      </w:rPr>
    </w:lvl>
    <w:lvl w:ilvl="1" w:tplc="CACEE942" w:tentative="1">
      <w:start w:val="1"/>
      <w:numFmt w:val="bullet"/>
      <w:lvlText w:val="•"/>
      <w:lvlJc w:val="left"/>
      <w:pPr>
        <w:ind w:left="1000" w:hanging="300"/>
      </w:pPr>
      <w:rPr>
        <w:color w:val="D7971D"/>
      </w:rPr>
    </w:lvl>
    <w:lvl w:ilvl="2" w:tplc="1CA66096">
      <w:numFmt w:val="decimal"/>
      <w:lvlText w:val=""/>
      <w:lvlJc w:val="left"/>
    </w:lvl>
    <w:lvl w:ilvl="3" w:tplc="EBC0AACE">
      <w:numFmt w:val="decimal"/>
      <w:lvlText w:val=""/>
      <w:lvlJc w:val="left"/>
    </w:lvl>
    <w:lvl w:ilvl="4" w:tplc="4BFEC9F0">
      <w:numFmt w:val="decimal"/>
      <w:lvlText w:val=""/>
      <w:lvlJc w:val="left"/>
    </w:lvl>
    <w:lvl w:ilvl="5" w:tplc="B734D534">
      <w:numFmt w:val="decimal"/>
      <w:lvlText w:val=""/>
      <w:lvlJc w:val="left"/>
    </w:lvl>
    <w:lvl w:ilvl="6" w:tplc="C1B494EC">
      <w:numFmt w:val="decimal"/>
      <w:lvlText w:val=""/>
      <w:lvlJc w:val="left"/>
    </w:lvl>
    <w:lvl w:ilvl="7" w:tplc="CFE07410">
      <w:numFmt w:val="decimal"/>
      <w:lvlText w:val=""/>
      <w:lvlJc w:val="left"/>
    </w:lvl>
    <w:lvl w:ilvl="8" w:tplc="E32CA73E">
      <w:numFmt w:val="decimal"/>
      <w:lvlText w:val=""/>
      <w:lvlJc w:val="left"/>
    </w:lvl>
  </w:abstractNum>
  <w:abstractNum w:abstractNumId="7" w15:restartNumberingAfterBreak="0">
    <w:nsid w:val="6F056E5A"/>
    <w:multiLevelType w:val="hybridMultilevel"/>
    <w:tmpl w:val="5F7203B6"/>
    <w:lvl w:ilvl="0" w:tplc="A344E6A8">
      <w:start w:val="1"/>
      <w:numFmt w:val="decimal"/>
      <w:lvlText w:val="%1."/>
      <w:lvlJc w:val="left"/>
      <w:pPr>
        <w:ind w:left="560" w:hanging="360"/>
      </w:pPr>
      <w:rPr>
        <w:b/>
        <w:bCs/>
        <w:color w:val="1A1A1A"/>
      </w:rPr>
    </w:lvl>
    <w:lvl w:ilvl="1" w:tplc="5CE2D64E">
      <w:numFmt w:val="decimal"/>
      <w:lvlText w:val=""/>
      <w:lvlJc w:val="left"/>
    </w:lvl>
    <w:lvl w:ilvl="2" w:tplc="2A988466">
      <w:numFmt w:val="decimal"/>
      <w:lvlText w:val=""/>
      <w:lvlJc w:val="left"/>
    </w:lvl>
    <w:lvl w:ilvl="3" w:tplc="DE02725C">
      <w:numFmt w:val="decimal"/>
      <w:lvlText w:val=""/>
      <w:lvlJc w:val="left"/>
    </w:lvl>
    <w:lvl w:ilvl="4" w:tplc="C16A9AB8">
      <w:numFmt w:val="decimal"/>
      <w:lvlText w:val=""/>
      <w:lvlJc w:val="left"/>
    </w:lvl>
    <w:lvl w:ilvl="5" w:tplc="127A3D28">
      <w:numFmt w:val="decimal"/>
      <w:lvlText w:val=""/>
      <w:lvlJc w:val="left"/>
    </w:lvl>
    <w:lvl w:ilvl="6" w:tplc="7A662742">
      <w:numFmt w:val="decimal"/>
      <w:lvlText w:val=""/>
      <w:lvlJc w:val="left"/>
    </w:lvl>
    <w:lvl w:ilvl="7" w:tplc="5CF24668">
      <w:numFmt w:val="decimal"/>
      <w:lvlText w:val=""/>
      <w:lvlJc w:val="left"/>
    </w:lvl>
    <w:lvl w:ilvl="8" w:tplc="88CEAD70">
      <w:numFmt w:val="decimal"/>
      <w:lvlText w:val=""/>
      <w:lvlJc w:val="left"/>
    </w:lvl>
  </w:abstractNum>
  <w:num w:numId="1">
    <w:abstractNumId w:val="1"/>
    <w:lvlOverride w:ilvl="0">
      <w:startOverride w:val="1"/>
    </w:lvlOverride>
  </w:num>
  <w:num w:numId="2">
    <w:abstractNumId w:val="6"/>
    <w:lvlOverride w:ilvl="0">
      <w:startOverride w:val="1"/>
    </w:lvlOverride>
  </w:num>
  <w:num w:numId="3">
    <w:abstractNumId w:val="5"/>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 w:numId="7">
    <w:abstractNumId w:val="7"/>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EF9"/>
    <w:rsid w:val="00692576"/>
    <w:rsid w:val="00EA4E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9EF96FD-50F1-4A30-BBD7-566FF8B6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692576"/>
    <w:pPr>
      <w:spacing w:after="100"/>
    </w:pPr>
  </w:style>
  <w:style w:type="paragraph" w:styleId="TM2">
    <w:name w:val="toc 2"/>
    <w:basedOn w:val="Normal"/>
    <w:next w:val="Normal"/>
    <w:autoRedefine/>
    <w:uiPriority w:val="39"/>
    <w:unhideWhenUsed/>
    <w:rsid w:val="00692576"/>
    <w:pPr>
      <w:spacing w:after="100"/>
      <w:ind w:left="240"/>
    </w:pPr>
  </w:style>
  <w:style w:type="paragraph" w:styleId="TM3">
    <w:name w:val="toc 3"/>
    <w:basedOn w:val="Normal"/>
    <w:next w:val="Normal"/>
    <w:autoRedefine/>
    <w:uiPriority w:val="39"/>
    <w:unhideWhenUsed/>
    <w:rsid w:val="006925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14.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0.xml"/><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header" Target="header12.xml"/><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png"/><Relationship Id="rId118" Type="http://schemas.openxmlformats.org/officeDocument/2006/relationships/footer" Target="footer14.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footer" Target="footer10.xml"/><Relationship Id="rId91" Type="http://schemas.openxmlformats.org/officeDocument/2006/relationships/image" Target="media/image65.png"/><Relationship Id="rId96"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4.png"/><Relationship Id="rId119" Type="http://schemas.openxmlformats.org/officeDocument/2006/relationships/header" Target="header15.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5.xml"/><Relationship Id="rId7" Type="http://schemas.openxmlformats.org/officeDocument/2006/relationships/image" Target="media/image1.png"/><Relationship Id="rId71" Type="http://schemas.openxmlformats.org/officeDocument/2006/relationships/header" Target="head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1.png"/><Relationship Id="rId110" Type="http://schemas.openxmlformats.org/officeDocument/2006/relationships/image" Target="media/image80.png"/><Relationship Id="rId115" Type="http://schemas.openxmlformats.org/officeDocument/2006/relationships/header" Target="header13.xml"/><Relationship Id="rId61" Type="http://schemas.openxmlformats.org/officeDocument/2006/relationships/image" Target="media/image39.png"/><Relationship Id="rId82" Type="http://schemas.openxmlformats.org/officeDocument/2006/relationships/image" Target="media/image56.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footer" Target="footer9.xml"/><Relationship Id="rId93" Type="http://schemas.openxmlformats.org/officeDocument/2006/relationships/footer" Target="footer11.xml"/><Relationship Id="rId98" Type="http://schemas.openxmlformats.org/officeDocument/2006/relationships/image" Target="media/image68.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15135</Words>
  <Characters>84397</Characters>
  <Application>Microsoft Office Word</Application>
  <DocSecurity>0</DocSecurity>
  <Lines>3348</Lines>
  <Paragraphs>2788</Paragraphs>
  <ScaleCrop>false</ScaleCrop>
  <Company/>
  <LinksUpToDate>false</LinksUpToDate>
  <CharactersWithSpaces>97118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2026-10-04T09:51:00Z</dcterms:created>
  <dcterms:modified xsi:type="dcterms:W3CDTF">2026-10-04T09:51:00Z</dcterms:modified>
</cp:coreProperties>
</file>