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7563F7">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0A2F5C"/>
            <w:tcMar>
              <w:left w:w="900" w:type="dxa"/>
              <w:right w:w="900" w:type="dxa"/>
            </w:tcMar>
            <w:vAlign w:val="center"/>
          </w:tcPr>
          <w:p w:rsidR="007563F7" w:rsidRDefault="008B62E0">
            <w:pPr>
              <w:spacing w:after="360"/>
              <w:jc w:val="center"/>
            </w:pPr>
            <w:bookmarkStart w:id="0" w:name="_GoBack"/>
            <w:bookmarkEnd w:id="0"/>
            <w:r>
              <w:rPr>
                <w:noProof/>
              </w:rPr>
              <w:drawing>
                <wp:inline distT="0" distB="0" distL="0" distR="0">
                  <wp:extent cx="1428750" cy="1428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rsidR="007563F7" w:rsidRDefault="008B62E0">
            <w:pPr>
              <w:spacing w:after="80"/>
              <w:jc w:val="center"/>
            </w:pPr>
            <w:r>
              <w:rPr>
                <w:b/>
                <w:bCs/>
                <w:color w:val="FFFFFF"/>
                <w:spacing w:val="40"/>
                <w:sz w:val="17"/>
                <w:szCs w:val="17"/>
              </w:rPr>
              <w:t>RÉPUBLIQUE ALGÉRIENNE DÉMOCRATIQUE ET POPULAIRE</w:t>
            </w:r>
          </w:p>
          <w:p w:rsidR="007563F7" w:rsidRDefault="008B62E0">
            <w:pPr>
              <w:spacing w:after="80"/>
              <w:jc w:val="center"/>
            </w:pPr>
            <w:r>
              <w:rPr>
                <w:color w:val="C9D6E6"/>
                <w:sz w:val="17"/>
                <w:szCs w:val="17"/>
              </w:rPr>
              <w:t>Ministère de la Formation et de l'Enseignement Professionnels</w:t>
            </w:r>
          </w:p>
          <w:p w:rsidR="007563F7" w:rsidRDefault="008B62E0">
            <w:pPr>
              <w:spacing w:after="80"/>
              <w:jc w:val="center"/>
            </w:pPr>
            <w:r>
              <w:rPr>
                <w:color w:val="C9D6E6"/>
                <w:sz w:val="17"/>
                <w:szCs w:val="17"/>
              </w:rPr>
              <w:t>Institut National Spécialisé de la Formation Professionnelle</w:t>
            </w:r>
          </w:p>
          <w:p w:rsidR="007563F7" w:rsidRDefault="008B62E0">
            <w:pPr>
              <w:spacing w:after="80"/>
              <w:jc w:val="center"/>
            </w:pPr>
            <w:r>
              <w:rPr>
                <w:color w:val="C9D6E6"/>
                <w:sz w:val="17"/>
                <w:szCs w:val="17"/>
              </w:rPr>
              <w:t>Mohamed Tayeb Boucenna — Alger</w:t>
            </w:r>
          </w:p>
          <w:p w:rsidR="007563F7" w:rsidRDefault="007563F7">
            <w:pPr>
              <w:pBdr>
                <w:bottom w:val="single" w:sz="4" w:space="1" w:color="3E6590"/>
              </w:pBdr>
              <w:spacing w:before="360" w:after="360"/>
              <w:ind w:left="2200" w:right="2200"/>
              <w:jc w:val="center"/>
            </w:pPr>
          </w:p>
          <w:p w:rsidR="007563F7" w:rsidRDefault="008B62E0">
            <w:pPr>
              <w:spacing w:after="360"/>
              <w:jc w:val="center"/>
            </w:pPr>
            <w:r>
              <w:rPr>
                <w:b/>
                <w:bCs/>
                <w:color w:val="FFFFFF"/>
                <w:spacing w:val="40"/>
                <w:sz w:val="44"/>
                <w:szCs w:val="44"/>
              </w:rPr>
              <w:t>MÉMOIRE DE FIN D'ÉTUDES</w:t>
            </w:r>
          </w:p>
          <w:p w:rsidR="007563F7" w:rsidRDefault="008B62E0">
            <w:pPr>
              <w:spacing w:after="80"/>
              <w:jc w:val="center"/>
            </w:pPr>
            <w:r>
              <w:rPr>
                <w:color w:val="D0D0D0"/>
                <w:sz w:val="19"/>
                <w:szCs w:val="19"/>
              </w:rPr>
              <w:t>En vue de l'obtention du diplôme de</w:t>
            </w:r>
          </w:p>
          <w:p w:rsidR="007563F7" w:rsidRDefault="008B62E0">
            <w:pPr>
              <w:spacing w:after="80"/>
              <w:jc w:val="center"/>
            </w:pPr>
            <w:r>
              <w:rPr>
                <w:b/>
                <w:bCs/>
                <w:color w:val="FFFFFF"/>
                <w:spacing w:val="20"/>
                <w:sz w:val="21"/>
                <w:szCs w:val="21"/>
              </w:rPr>
              <w:t>TECHNICIEN SUPÉRIEUR EN INFORMATIQUE</w:t>
            </w:r>
          </w:p>
          <w:p w:rsidR="007563F7" w:rsidRDefault="008B62E0">
            <w:pPr>
              <w:spacing w:after="80"/>
              <w:jc w:val="center"/>
            </w:pPr>
            <w:r>
              <w:rPr>
                <w:b/>
                <w:bCs/>
                <w:color w:val="D7971D"/>
                <w:sz w:val="20"/>
                <w:szCs w:val="20"/>
              </w:rPr>
              <w:t>Spécialité : Développeur web et mobile</w:t>
            </w:r>
          </w:p>
          <w:p w:rsidR="007563F7" w:rsidRDefault="007563F7">
            <w:pPr>
              <w:pBdr>
                <w:bottom w:val="single" w:sz="4" w:space="1" w:color="3E6590"/>
              </w:pBdr>
              <w:spacing w:before="360" w:after="360"/>
              <w:ind w:left="2200" w:right="2200"/>
              <w:jc w:val="center"/>
            </w:pPr>
          </w:p>
          <w:p w:rsidR="007563F7" w:rsidRDefault="008B62E0">
            <w:pPr>
              <w:spacing w:after="200"/>
              <w:jc w:val="center"/>
            </w:pPr>
            <w:r>
              <w:rPr>
                <w:b/>
                <w:bCs/>
                <w:color w:val="D7971D"/>
                <w:spacing w:val="80"/>
                <w:sz w:val="17"/>
                <w:szCs w:val="17"/>
              </w:rPr>
              <w:t>THÈME</w:t>
            </w:r>
          </w:p>
          <w:p w:rsidR="007563F7" w:rsidRDefault="008B62E0">
            <w:pPr>
              <w:spacing w:after="80"/>
              <w:jc w:val="center"/>
            </w:pPr>
            <w:r>
              <w:rPr>
                <w:b/>
                <w:bCs/>
                <w:color w:val="FFFFFF"/>
                <w:sz w:val="30"/>
                <w:szCs w:val="30"/>
              </w:rPr>
              <w:t>Conception et réalisation d'une plateforme web et mobile</w:t>
            </w:r>
          </w:p>
          <w:p w:rsidR="007563F7" w:rsidRDefault="008B62E0">
            <w:pPr>
              <w:spacing w:after="500"/>
              <w:jc w:val="center"/>
            </w:pPr>
            <w:r>
              <w:rPr>
                <w:b/>
                <w:bCs/>
                <w:color w:val="FFFFFF"/>
                <w:sz w:val="30"/>
                <w:szCs w:val="30"/>
              </w:rPr>
              <w:t>pour la gestion intégrée d'un institut de formation professionnelle (INSFP)</w:t>
            </w:r>
          </w:p>
          <w:p w:rsidR="007563F7" w:rsidRDefault="008B62E0">
            <w:pPr>
              <w:spacing w:after="100"/>
              <w:jc w:val="center"/>
            </w:pPr>
            <w:r>
              <w:rPr>
                <w:b/>
                <w:bCs/>
                <w:color w:val="D7971D"/>
                <w:spacing w:val="40"/>
                <w:sz w:val="16"/>
                <w:szCs w:val="16"/>
              </w:rPr>
              <w:t>ORGA</w:t>
            </w:r>
            <w:r>
              <w:rPr>
                <w:b/>
                <w:bCs/>
                <w:color w:val="D7971D"/>
                <w:spacing w:val="40"/>
                <w:sz w:val="16"/>
                <w:szCs w:val="16"/>
              </w:rPr>
              <w:t xml:space="preserve">NISME D'ACCUEIL   </w:t>
            </w:r>
            <w:r>
              <w:rPr>
                <w:color w:val="FFFFFF"/>
                <w:sz w:val="18"/>
                <w:szCs w:val="18"/>
              </w:rPr>
              <w:t>Institut National Spécialisé de la Formation Professionnelle</w:t>
            </w:r>
          </w:p>
          <w:p w:rsidR="007563F7" w:rsidRDefault="008B62E0">
            <w:pPr>
              <w:spacing w:after="100"/>
              <w:jc w:val="center"/>
            </w:pPr>
            <w:r>
              <w:rPr>
                <w:b/>
                <w:bCs/>
                <w:color w:val="D7971D"/>
                <w:spacing w:val="40"/>
                <w:sz w:val="16"/>
                <w:szCs w:val="16"/>
              </w:rPr>
              <w:t xml:space="preserve">ENCADRÉ PAR   </w:t>
            </w:r>
            <w:r>
              <w:rPr>
                <w:b/>
                <w:bCs/>
                <w:color w:val="FFFFFF"/>
                <w:sz w:val="20"/>
                <w:szCs w:val="20"/>
              </w:rPr>
              <w:t>Mme SAIGHI</w:t>
            </w:r>
          </w:p>
          <w:p w:rsidR="007563F7" w:rsidRDefault="008B62E0">
            <w:pPr>
              <w:spacing w:after="100"/>
              <w:jc w:val="center"/>
            </w:pPr>
            <w:r>
              <w:rPr>
                <w:b/>
                <w:bCs/>
                <w:color w:val="D7971D"/>
                <w:spacing w:val="40"/>
                <w:sz w:val="16"/>
                <w:szCs w:val="16"/>
              </w:rPr>
              <w:t xml:space="preserve">RÉALISÉ PAR   </w:t>
            </w:r>
            <w:r>
              <w:rPr>
                <w:b/>
                <w:bCs/>
                <w:color w:val="FFFFFF"/>
                <w:sz w:val="20"/>
                <w:szCs w:val="20"/>
              </w:rPr>
              <w:t>HAOUES Yasser   •   CHRMAT Khaled   •   LASSEL Abdelmalek</w:t>
            </w:r>
          </w:p>
          <w:p w:rsidR="007563F7" w:rsidRDefault="007563F7">
            <w:pPr>
              <w:pBdr>
                <w:bottom w:val="single" w:sz="4" w:space="1" w:color="3E6590"/>
              </w:pBdr>
              <w:spacing w:before="360" w:after="300"/>
              <w:ind w:left="2200" w:right="2200"/>
              <w:jc w:val="center"/>
            </w:pPr>
          </w:p>
          <w:p w:rsidR="007563F7" w:rsidRDefault="008B62E0">
            <w:pPr>
              <w:spacing w:after="80"/>
              <w:jc w:val="center"/>
            </w:pPr>
            <w:r>
              <w:rPr>
                <w:b/>
                <w:bCs/>
                <w:color w:val="FFFFFF"/>
                <w:spacing w:val="60"/>
                <w:sz w:val="18"/>
                <w:szCs w:val="18"/>
              </w:rPr>
              <w:t>SESSION : OCTOBRE 2026</w:t>
            </w:r>
          </w:p>
        </w:tc>
      </w:tr>
    </w:tbl>
    <w:p w:rsidR="007563F7" w:rsidRDefault="007563F7">
      <w:pPr>
        <w:spacing w:line="20" w:lineRule="auto"/>
      </w:pPr>
    </w:p>
    <w:p w:rsidR="007563F7" w:rsidRDefault="007563F7">
      <w:pPr>
        <w:sectPr w:rsidR="007563F7">
          <w:headerReference w:type="default" r:id="rId8"/>
          <w:footerReference w:type="default" r:id="rId9"/>
          <w:pgSz w:w="11906" w:h="16838"/>
          <w:pgMar w:top="0" w:right="0" w:bottom="0" w:left="0" w:header="0" w:footer="0" w:gutter="0"/>
          <w:cols w:space="720"/>
          <w:docGrid w:linePitch="360"/>
        </w:sectPr>
      </w:pPr>
    </w:p>
    <w:p w:rsidR="007563F7" w:rsidRDefault="008B62E0">
      <w:pPr>
        <w:pStyle w:val="Titre1"/>
      </w:pPr>
      <w:bookmarkStart w:id="1" w:name="_Toc241681609"/>
      <w:r>
        <w:lastRenderedPageBreak/>
        <w:t>Remerciements</w:t>
      </w:r>
      <w:bookmarkEnd w:id="1"/>
    </w:p>
    <w:p w:rsidR="007563F7" w:rsidRDefault="008B62E0">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7563F7" w:rsidRDefault="008B62E0">
      <w:pPr>
        <w:spacing w:after="140" w:line="300"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7563F7" w:rsidRDefault="008B62E0">
      <w:pPr>
        <w:spacing w:after="140" w:line="300"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7563F7" w:rsidRDefault="008B62E0">
      <w:pPr>
        <w:spacing w:after="140" w:line="300" w:lineRule="auto"/>
        <w:jc w:val="both"/>
      </w:pPr>
      <w:r>
        <w:t xml:space="preserve">Nous remercions aussi l'ensemble des enseignants qui ont contribué à notre formation, ainsi que les membres du jury qui ont </w:t>
      </w:r>
      <w:r>
        <w:t>accepté d'évaluer ce travail.</w:t>
      </w:r>
    </w:p>
    <w:p w:rsidR="007563F7" w:rsidRDefault="008B62E0">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7563F7" w:rsidRDefault="007563F7">
      <w:pPr>
        <w:pageBreakBefore/>
      </w:pPr>
    </w:p>
    <w:p w:rsidR="007563F7" w:rsidRDefault="008B62E0">
      <w:pPr>
        <w:pStyle w:val="Titre1"/>
      </w:pPr>
      <w:bookmarkStart w:id="2" w:name="_Toc241681610"/>
      <w:r>
        <w:t>Dédicace</w:t>
      </w:r>
      <w:bookmarkEnd w:id="2"/>
    </w:p>
    <w:p w:rsidR="007563F7" w:rsidRDefault="008B62E0">
      <w:pPr>
        <w:spacing w:after="140" w:line="300" w:lineRule="auto"/>
        <w:jc w:val="both"/>
      </w:pPr>
      <w:r>
        <w:t>Nous dédions ce tra</w:t>
      </w:r>
      <w:r>
        <w:t>vail, fruit de longues heures de labeur et de passion, à ceux qui nous sont les plus chers :</w:t>
      </w:r>
    </w:p>
    <w:p w:rsidR="007563F7" w:rsidRDefault="008B62E0">
      <w:pPr>
        <w:pStyle w:val="Paragraphedeliste"/>
        <w:numPr>
          <w:ilvl w:val="0"/>
          <w:numId w:val="2"/>
        </w:numPr>
        <w:spacing w:after="80" w:line="290" w:lineRule="auto"/>
        <w:jc w:val="both"/>
      </w:pPr>
      <w:r>
        <w:t>À nos très chers parents, pour leur amour inconditionnel et leurs sacrifices ;</w:t>
      </w:r>
    </w:p>
    <w:p w:rsidR="007563F7" w:rsidRDefault="008B62E0">
      <w:pPr>
        <w:pStyle w:val="Paragraphedeliste"/>
        <w:numPr>
          <w:ilvl w:val="0"/>
          <w:numId w:val="2"/>
        </w:numPr>
        <w:spacing w:after="80" w:line="290" w:lineRule="auto"/>
        <w:jc w:val="both"/>
      </w:pPr>
      <w:r>
        <w:t>À nos familles, pour leur soutien constant et leur présence réconfortante ;</w:t>
      </w:r>
    </w:p>
    <w:p w:rsidR="007563F7" w:rsidRDefault="008B62E0">
      <w:pPr>
        <w:pStyle w:val="Paragraphedeliste"/>
        <w:numPr>
          <w:ilvl w:val="0"/>
          <w:numId w:val="2"/>
        </w:numPr>
        <w:spacing w:after="80" w:line="290" w:lineRule="auto"/>
        <w:jc w:val="both"/>
      </w:pPr>
      <w:r>
        <w:t>À nos am</w:t>
      </w:r>
      <w:r>
        <w:t>is et camarades de promotion, pour leur soutien moral et leurs conseils ;</w:t>
      </w:r>
    </w:p>
    <w:p w:rsidR="007563F7" w:rsidRDefault="008B62E0">
      <w:pPr>
        <w:pStyle w:val="Paragraphedeliste"/>
        <w:numPr>
          <w:ilvl w:val="0"/>
          <w:numId w:val="2"/>
        </w:numPr>
        <w:spacing w:after="80" w:line="290" w:lineRule="auto"/>
        <w:jc w:val="both"/>
      </w:pPr>
      <w:r>
        <w:t>À tous ceux qui nous ont soutenus, de près ou de loin, dans ce long cheminement.</w:t>
      </w:r>
    </w:p>
    <w:p w:rsidR="007563F7" w:rsidRDefault="007563F7">
      <w:pPr>
        <w:pageBreakBefore/>
      </w:pPr>
    </w:p>
    <w:p w:rsidR="007563F7" w:rsidRDefault="008B62E0">
      <w:pPr>
        <w:pStyle w:val="Titre1"/>
      </w:pPr>
      <w:bookmarkStart w:id="3" w:name="_Toc241681611"/>
      <w:r>
        <w:t>Table des matières</w:t>
      </w:r>
      <w:bookmarkEnd w:id="3"/>
    </w:p>
    <w:sdt>
      <w:sdtPr>
        <w:alias w:val="Table des matières"/>
        <w:id w:val="1650022105"/>
      </w:sdtPr>
      <w:sdtEndPr/>
      <w:sdtContent>
        <w:p w:rsidR="008B62E0" w:rsidRDefault="008B62E0">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81609" w:history="1">
            <w:r w:rsidRPr="009B763F">
              <w:rPr>
                <w:rStyle w:val="Lienhypertexte"/>
                <w:noProof/>
              </w:rPr>
              <w:t>Remerciements</w:t>
            </w:r>
            <w:r>
              <w:rPr>
                <w:noProof/>
              </w:rPr>
              <w:tab/>
            </w:r>
            <w:r>
              <w:rPr>
                <w:noProof/>
              </w:rPr>
              <w:fldChar w:fldCharType="begin"/>
            </w:r>
            <w:r>
              <w:rPr>
                <w:noProof/>
              </w:rPr>
              <w:instrText xml:space="preserve"> PAGEREF _Toc241681609 \h </w:instrText>
            </w:r>
            <w:r>
              <w:rPr>
                <w:noProof/>
              </w:rPr>
            </w:r>
            <w:r>
              <w:rPr>
                <w:noProof/>
              </w:rPr>
              <w:fldChar w:fldCharType="separate"/>
            </w:r>
            <w:r>
              <w:rPr>
                <w:noProof/>
              </w:rPr>
              <w:t>i</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10" w:history="1">
            <w:r w:rsidRPr="009B763F">
              <w:rPr>
                <w:rStyle w:val="Lienhypertexte"/>
                <w:noProof/>
              </w:rPr>
              <w:t>Dédicace</w:t>
            </w:r>
            <w:r>
              <w:rPr>
                <w:noProof/>
              </w:rPr>
              <w:tab/>
            </w:r>
            <w:r>
              <w:rPr>
                <w:noProof/>
              </w:rPr>
              <w:fldChar w:fldCharType="begin"/>
            </w:r>
            <w:r>
              <w:rPr>
                <w:noProof/>
              </w:rPr>
              <w:instrText xml:space="preserve"> PAGEREF _Toc241681610 \h </w:instrText>
            </w:r>
            <w:r>
              <w:rPr>
                <w:noProof/>
              </w:rPr>
            </w:r>
            <w:r>
              <w:rPr>
                <w:noProof/>
              </w:rPr>
              <w:fldChar w:fldCharType="separate"/>
            </w:r>
            <w:r>
              <w:rPr>
                <w:noProof/>
              </w:rPr>
              <w:t>ii</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11" w:history="1">
            <w:r w:rsidRPr="009B763F">
              <w:rPr>
                <w:rStyle w:val="Lienhypertexte"/>
                <w:noProof/>
              </w:rPr>
              <w:t>Table des matières</w:t>
            </w:r>
            <w:r>
              <w:rPr>
                <w:noProof/>
              </w:rPr>
              <w:tab/>
            </w:r>
            <w:r>
              <w:rPr>
                <w:noProof/>
              </w:rPr>
              <w:fldChar w:fldCharType="begin"/>
            </w:r>
            <w:r>
              <w:rPr>
                <w:noProof/>
              </w:rPr>
              <w:instrText xml:space="preserve"> PAGEREF _Toc241681611 \h </w:instrText>
            </w:r>
            <w:r>
              <w:rPr>
                <w:noProof/>
              </w:rPr>
            </w:r>
            <w:r>
              <w:rPr>
                <w:noProof/>
              </w:rPr>
              <w:fldChar w:fldCharType="separate"/>
            </w:r>
            <w:r>
              <w:rPr>
                <w:noProof/>
              </w:rPr>
              <w:t>iii</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12" w:history="1">
            <w:r w:rsidRPr="009B763F">
              <w:rPr>
                <w:rStyle w:val="Lienhypertexte"/>
                <w:noProof/>
              </w:rPr>
              <w:t>Liste des figures</w:t>
            </w:r>
            <w:r>
              <w:rPr>
                <w:noProof/>
              </w:rPr>
              <w:tab/>
            </w:r>
            <w:r>
              <w:rPr>
                <w:noProof/>
              </w:rPr>
              <w:fldChar w:fldCharType="begin"/>
            </w:r>
            <w:r>
              <w:rPr>
                <w:noProof/>
              </w:rPr>
              <w:instrText xml:space="preserve"> PAGEREF _Toc241681612 \h </w:instrText>
            </w:r>
            <w:r>
              <w:rPr>
                <w:noProof/>
              </w:rPr>
            </w:r>
            <w:r>
              <w:rPr>
                <w:noProof/>
              </w:rPr>
              <w:fldChar w:fldCharType="separate"/>
            </w:r>
            <w:r>
              <w:rPr>
                <w:noProof/>
              </w:rPr>
              <w:t>vi</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13" w:history="1">
            <w:r w:rsidRPr="009B763F">
              <w:rPr>
                <w:rStyle w:val="Lienhypertexte"/>
                <w:noProof/>
              </w:rPr>
              <w:t>Liste des tableaux</w:t>
            </w:r>
            <w:r>
              <w:rPr>
                <w:noProof/>
              </w:rPr>
              <w:tab/>
            </w:r>
            <w:r>
              <w:rPr>
                <w:noProof/>
              </w:rPr>
              <w:fldChar w:fldCharType="begin"/>
            </w:r>
            <w:r>
              <w:rPr>
                <w:noProof/>
              </w:rPr>
              <w:instrText xml:space="preserve"> PAGEREF _Toc241681613 \h </w:instrText>
            </w:r>
            <w:r>
              <w:rPr>
                <w:noProof/>
              </w:rPr>
            </w:r>
            <w:r>
              <w:rPr>
                <w:noProof/>
              </w:rPr>
              <w:fldChar w:fldCharType="separate"/>
            </w:r>
            <w:r>
              <w:rPr>
                <w:noProof/>
              </w:rPr>
              <w:t>viii</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14" w:history="1">
            <w:r w:rsidRPr="009B763F">
              <w:rPr>
                <w:rStyle w:val="Lienhypertexte"/>
                <w:noProof/>
              </w:rPr>
              <w:t>Liste des abréviations</w:t>
            </w:r>
            <w:r>
              <w:rPr>
                <w:noProof/>
              </w:rPr>
              <w:tab/>
            </w:r>
            <w:r>
              <w:rPr>
                <w:noProof/>
              </w:rPr>
              <w:fldChar w:fldCharType="begin"/>
            </w:r>
            <w:r>
              <w:rPr>
                <w:noProof/>
              </w:rPr>
              <w:instrText xml:space="preserve"> PAGEREF _Toc241681614 \h </w:instrText>
            </w:r>
            <w:r>
              <w:rPr>
                <w:noProof/>
              </w:rPr>
            </w:r>
            <w:r>
              <w:rPr>
                <w:noProof/>
              </w:rPr>
              <w:fldChar w:fldCharType="separate"/>
            </w:r>
            <w:r>
              <w:rPr>
                <w:noProof/>
              </w:rPr>
              <w:t>ix</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15" w:history="1">
            <w:r w:rsidRPr="009B763F">
              <w:rPr>
                <w:rStyle w:val="Lienhypertexte"/>
                <w:noProof/>
              </w:rPr>
              <w:t>Introduction générale</w:t>
            </w:r>
            <w:r>
              <w:rPr>
                <w:noProof/>
              </w:rPr>
              <w:tab/>
            </w:r>
            <w:r>
              <w:rPr>
                <w:noProof/>
              </w:rPr>
              <w:fldChar w:fldCharType="begin"/>
            </w:r>
            <w:r>
              <w:rPr>
                <w:noProof/>
              </w:rPr>
              <w:instrText xml:space="preserve"> PAGEREF _Toc241681615 \h </w:instrText>
            </w:r>
            <w:r>
              <w:rPr>
                <w:noProof/>
              </w:rPr>
            </w:r>
            <w:r>
              <w:rPr>
                <w:noProof/>
              </w:rPr>
              <w:fldChar w:fldCharType="separate"/>
            </w:r>
            <w:r>
              <w:rPr>
                <w:noProof/>
              </w:rPr>
              <w:t>1</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16" w:history="1">
            <w:r w:rsidRPr="009B763F">
              <w:rPr>
                <w:rStyle w:val="Lienhypertexte"/>
                <w:noProof/>
              </w:rPr>
              <w:t>Présentation du sujet</w:t>
            </w:r>
            <w:r>
              <w:rPr>
                <w:noProof/>
              </w:rPr>
              <w:tab/>
            </w:r>
            <w:r>
              <w:rPr>
                <w:noProof/>
              </w:rPr>
              <w:fldChar w:fldCharType="begin"/>
            </w:r>
            <w:r>
              <w:rPr>
                <w:noProof/>
              </w:rPr>
              <w:instrText xml:space="preserve"> PAGEREF _Toc241681616 \h </w:instrText>
            </w:r>
            <w:r>
              <w:rPr>
                <w:noProof/>
              </w:rPr>
            </w:r>
            <w:r>
              <w:rPr>
                <w:noProof/>
              </w:rPr>
              <w:fldChar w:fldCharType="separate"/>
            </w:r>
            <w:r>
              <w:rPr>
                <w:noProof/>
              </w:rPr>
              <w:t>1</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17" w:history="1">
            <w:r w:rsidRPr="009B763F">
              <w:rPr>
                <w:rStyle w:val="Lienhypertexte"/>
                <w:noProof/>
              </w:rPr>
              <w:t>1.1 Problématique</w:t>
            </w:r>
            <w:r>
              <w:rPr>
                <w:noProof/>
              </w:rPr>
              <w:tab/>
            </w:r>
            <w:r>
              <w:rPr>
                <w:noProof/>
              </w:rPr>
              <w:fldChar w:fldCharType="begin"/>
            </w:r>
            <w:r>
              <w:rPr>
                <w:noProof/>
              </w:rPr>
              <w:instrText xml:space="preserve"> PAGEREF _Toc241681617 \h </w:instrText>
            </w:r>
            <w:r>
              <w:rPr>
                <w:noProof/>
              </w:rPr>
            </w:r>
            <w:r>
              <w:rPr>
                <w:noProof/>
              </w:rPr>
              <w:fldChar w:fldCharType="separate"/>
            </w:r>
            <w:r>
              <w:rPr>
                <w:noProof/>
              </w:rPr>
              <w:t>1</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18" w:history="1">
            <w:r w:rsidRPr="009B763F">
              <w:rPr>
                <w:rStyle w:val="Lienhypertexte"/>
                <w:noProof/>
              </w:rPr>
              <w:t>1.2 Les objectifs</w:t>
            </w:r>
            <w:r>
              <w:rPr>
                <w:noProof/>
              </w:rPr>
              <w:tab/>
            </w:r>
            <w:r>
              <w:rPr>
                <w:noProof/>
              </w:rPr>
              <w:fldChar w:fldCharType="begin"/>
            </w:r>
            <w:r>
              <w:rPr>
                <w:noProof/>
              </w:rPr>
              <w:instrText xml:space="preserve"> PAGEREF _Toc241681618 \h </w:instrText>
            </w:r>
            <w:r>
              <w:rPr>
                <w:noProof/>
              </w:rPr>
            </w:r>
            <w:r>
              <w:rPr>
                <w:noProof/>
              </w:rPr>
              <w:fldChar w:fldCharType="separate"/>
            </w:r>
            <w:r>
              <w:rPr>
                <w:noProof/>
              </w:rPr>
              <w:t>2</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19" w:history="1">
            <w:r w:rsidRPr="009B763F">
              <w:rPr>
                <w:rStyle w:val="Lienhypertexte"/>
                <w:b/>
                <w:bCs/>
                <w:noProof/>
              </w:rPr>
              <w:t>Partie I : Partie théorique</w:t>
            </w:r>
            <w:r>
              <w:rPr>
                <w:noProof/>
              </w:rPr>
              <w:tab/>
            </w:r>
            <w:r>
              <w:rPr>
                <w:noProof/>
              </w:rPr>
              <w:fldChar w:fldCharType="begin"/>
            </w:r>
            <w:r>
              <w:rPr>
                <w:noProof/>
              </w:rPr>
              <w:instrText xml:space="preserve"> PAGEREF _Toc241681619 \h </w:instrText>
            </w:r>
            <w:r>
              <w:rPr>
                <w:noProof/>
              </w:rPr>
            </w:r>
            <w:r>
              <w:rPr>
                <w:noProof/>
              </w:rPr>
              <w:fldChar w:fldCharType="separate"/>
            </w:r>
            <w:r>
              <w:rPr>
                <w:noProof/>
              </w:rPr>
              <w:t>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20" w:history="1">
            <w:r w:rsidRPr="009B763F">
              <w:rPr>
                <w:rStyle w:val="Lienhypertexte"/>
                <w:noProof/>
              </w:rPr>
              <w:t>Chapitre I : Étude préalable</w:t>
            </w:r>
            <w:r>
              <w:rPr>
                <w:noProof/>
              </w:rPr>
              <w:tab/>
            </w:r>
            <w:r>
              <w:rPr>
                <w:noProof/>
              </w:rPr>
              <w:fldChar w:fldCharType="begin"/>
            </w:r>
            <w:r>
              <w:rPr>
                <w:noProof/>
              </w:rPr>
              <w:instrText xml:space="preserve"> PAGEREF _Toc241681620 \h </w:instrText>
            </w:r>
            <w:r>
              <w:rPr>
                <w:noProof/>
              </w:rPr>
            </w:r>
            <w:r>
              <w:rPr>
                <w:noProof/>
              </w:rPr>
              <w:fldChar w:fldCharType="separate"/>
            </w:r>
            <w:r>
              <w:rPr>
                <w:noProof/>
              </w:rPr>
              <w:t>4</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21" w:history="1">
            <w:r w:rsidRPr="009B763F">
              <w:rPr>
                <w:rStyle w:val="Lienhypertexte"/>
                <w:noProof/>
              </w:rPr>
              <w:t>1. Présentation de l'organisme d'accueil</w:t>
            </w:r>
            <w:r>
              <w:rPr>
                <w:noProof/>
              </w:rPr>
              <w:tab/>
            </w:r>
            <w:r>
              <w:rPr>
                <w:noProof/>
              </w:rPr>
              <w:fldChar w:fldCharType="begin"/>
            </w:r>
            <w:r>
              <w:rPr>
                <w:noProof/>
              </w:rPr>
              <w:instrText xml:space="preserve"> PAGEREF _Toc241681621 \h </w:instrText>
            </w:r>
            <w:r>
              <w:rPr>
                <w:noProof/>
              </w:rPr>
            </w:r>
            <w:r>
              <w:rPr>
                <w:noProof/>
              </w:rPr>
              <w:fldChar w:fldCharType="separate"/>
            </w:r>
            <w:r>
              <w:rPr>
                <w:noProof/>
              </w:rPr>
              <w:t>4</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22" w:history="1">
            <w:r w:rsidRPr="009B763F">
              <w:rPr>
                <w:rStyle w:val="Lienhypertexte"/>
                <w:noProof/>
              </w:rPr>
              <w:t>1.1 Historique de l'entreprise</w:t>
            </w:r>
            <w:r>
              <w:rPr>
                <w:noProof/>
              </w:rPr>
              <w:tab/>
            </w:r>
            <w:r>
              <w:rPr>
                <w:noProof/>
              </w:rPr>
              <w:fldChar w:fldCharType="begin"/>
            </w:r>
            <w:r>
              <w:rPr>
                <w:noProof/>
              </w:rPr>
              <w:instrText xml:space="preserve"> PAGEREF _Toc241681622 \h </w:instrText>
            </w:r>
            <w:r>
              <w:rPr>
                <w:noProof/>
              </w:rPr>
            </w:r>
            <w:r>
              <w:rPr>
                <w:noProof/>
              </w:rPr>
              <w:fldChar w:fldCharType="separate"/>
            </w:r>
            <w:r>
              <w:rPr>
                <w:noProof/>
              </w:rPr>
              <w:t>4</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23" w:history="1">
            <w:r w:rsidRPr="009B763F">
              <w:rPr>
                <w:rStyle w:val="Lienhypertexte"/>
                <w:noProof/>
              </w:rPr>
              <w:t>1.2 Missions de l'organisme d'accueil</w:t>
            </w:r>
            <w:r>
              <w:rPr>
                <w:noProof/>
              </w:rPr>
              <w:tab/>
            </w:r>
            <w:r>
              <w:rPr>
                <w:noProof/>
              </w:rPr>
              <w:fldChar w:fldCharType="begin"/>
            </w:r>
            <w:r>
              <w:rPr>
                <w:noProof/>
              </w:rPr>
              <w:instrText xml:space="preserve"> PAGEREF _Toc241681623 \h </w:instrText>
            </w:r>
            <w:r>
              <w:rPr>
                <w:noProof/>
              </w:rPr>
            </w:r>
            <w:r>
              <w:rPr>
                <w:noProof/>
              </w:rPr>
              <w:fldChar w:fldCharType="separate"/>
            </w:r>
            <w:r>
              <w:rPr>
                <w:noProof/>
              </w:rPr>
              <w:t>4</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24" w:history="1">
            <w:r w:rsidRPr="009B763F">
              <w:rPr>
                <w:rStyle w:val="Lienhypertexte"/>
                <w:noProof/>
              </w:rPr>
              <w:t>1.3 Organigramme de l'organisme d'accueil</w:t>
            </w:r>
            <w:r>
              <w:rPr>
                <w:noProof/>
              </w:rPr>
              <w:tab/>
            </w:r>
            <w:r>
              <w:rPr>
                <w:noProof/>
              </w:rPr>
              <w:fldChar w:fldCharType="begin"/>
            </w:r>
            <w:r>
              <w:rPr>
                <w:noProof/>
              </w:rPr>
              <w:instrText xml:space="preserve"> PAGEREF _Toc241681624 \h </w:instrText>
            </w:r>
            <w:r>
              <w:rPr>
                <w:noProof/>
              </w:rPr>
            </w:r>
            <w:r>
              <w:rPr>
                <w:noProof/>
              </w:rPr>
              <w:fldChar w:fldCharType="separate"/>
            </w:r>
            <w:r>
              <w:rPr>
                <w:noProof/>
              </w:rPr>
              <w:t>5</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25" w:history="1">
            <w:r w:rsidRPr="009B763F">
              <w:rPr>
                <w:rStyle w:val="Lienhypertexte"/>
                <w:noProof/>
              </w:rPr>
              <w:t>1.4 Organigramme de la structure d'accueil</w:t>
            </w:r>
            <w:r>
              <w:rPr>
                <w:noProof/>
              </w:rPr>
              <w:tab/>
            </w:r>
            <w:r>
              <w:rPr>
                <w:noProof/>
              </w:rPr>
              <w:fldChar w:fldCharType="begin"/>
            </w:r>
            <w:r>
              <w:rPr>
                <w:noProof/>
              </w:rPr>
              <w:instrText xml:space="preserve"> PAGEREF _Toc241681625 \h </w:instrText>
            </w:r>
            <w:r>
              <w:rPr>
                <w:noProof/>
              </w:rPr>
            </w:r>
            <w:r>
              <w:rPr>
                <w:noProof/>
              </w:rPr>
              <w:fldChar w:fldCharType="separate"/>
            </w:r>
            <w:r>
              <w:rPr>
                <w:noProof/>
              </w:rPr>
              <w:t>5</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26" w:history="1">
            <w:r w:rsidRPr="009B763F">
              <w:rPr>
                <w:rStyle w:val="Lienhypertexte"/>
                <w:noProof/>
              </w:rPr>
              <w:t>1.5 Missions de la structure d'accueil</w:t>
            </w:r>
            <w:r>
              <w:rPr>
                <w:noProof/>
              </w:rPr>
              <w:tab/>
            </w:r>
            <w:r>
              <w:rPr>
                <w:noProof/>
              </w:rPr>
              <w:fldChar w:fldCharType="begin"/>
            </w:r>
            <w:r>
              <w:rPr>
                <w:noProof/>
              </w:rPr>
              <w:instrText xml:space="preserve"> PAGEREF _Toc241681626 \h </w:instrText>
            </w:r>
            <w:r>
              <w:rPr>
                <w:noProof/>
              </w:rPr>
            </w:r>
            <w:r>
              <w:rPr>
                <w:noProof/>
              </w:rPr>
              <w:fldChar w:fldCharType="separate"/>
            </w:r>
            <w:r>
              <w:rPr>
                <w:noProof/>
              </w:rPr>
              <w:t>5</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27" w:history="1">
            <w:r w:rsidRPr="009B763F">
              <w:rPr>
                <w:rStyle w:val="Lienhypertexte"/>
                <w:noProof/>
              </w:rPr>
              <w:t>1.6 Moyens informatiques et humains</w:t>
            </w:r>
            <w:r>
              <w:rPr>
                <w:noProof/>
              </w:rPr>
              <w:tab/>
            </w:r>
            <w:r>
              <w:rPr>
                <w:noProof/>
              </w:rPr>
              <w:fldChar w:fldCharType="begin"/>
            </w:r>
            <w:r>
              <w:rPr>
                <w:noProof/>
              </w:rPr>
              <w:instrText xml:space="preserve"> PAGEREF _Toc241681627 \h </w:instrText>
            </w:r>
            <w:r>
              <w:rPr>
                <w:noProof/>
              </w:rPr>
            </w:r>
            <w:r>
              <w:rPr>
                <w:noProof/>
              </w:rPr>
              <w:fldChar w:fldCharType="separate"/>
            </w:r>
            <w:r>
              <w:rPr>
                <w:noProof/>
              </w:rPr>
              <w:t>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28" w:history="1">
            <w:r w:rsidRPr="009B763F">
              <w:rPr>
                <w:rStyle w:val="Lienhypertexte"/>
                <w:b/>
                <w:bCs/>
                <w:noProof/>
              </w:rPr>
              <w:t>Partie II : Analyse et conception</w:t>
            </w:r>
            <w:r>
              <w:rPr>
                <w:noProof/>
              </w:rPr>
              <w:tab/>
            </w:r>
            <w:r>
              <w:rPr>
                <w:noProof/>
              </w:rPr>
              <w:fldChar w:fldCharType="begin"/>
            </w:r>
            <w:r>
              <w:rPr>
                <w:noProof/>
              </w:rPr>
              <w:instrText xml:space="preserve"> PAGEREF _Toc241681628 \h </w:instrText>
            </w:r>
            <w:r>
              <w:rPr>
                <w:noProof/>
              </w:rPr>
            </w:r>
            <w:r>
              <w:rPr>
                <w:noProof/>
              </w:rPr>
              <w:fldChar w:fldCharType="separate"/>
            </w:r>
            <w:r>
              <w:rPr>
                <w:noProof/>
              </w:rPr>
              <w:t>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29" w:history="1">
            <w:r w:rsidRPr="009B763F">
              <w:rPr>
                <w:rStyle w:val="Lienhypertexte"/>
                <w:noProof/>
              </w:rPr>
              <w:t>Chapitre II : Analyse de l'existant</w:t>
            </w:r>
            <w:r>
              <w:rPr>
                <w:noProof/>
              </w:rPr>
              <w:tab/>
            </w:r>
            <w:r>
              <w:rPr>
                <w:noProof/>
              </w:rPr>
              <w:fldChar w:fldCharType="begin"/>
            </w:r>
            <w:r>
              <w:rPr>
                <w:noProof/>
              </w:rPr>
              <w:instrText xml:space="preserve"> PAGEREF _Toc241681629 \h </w:instrText>
            </w:r>
            <w:r>
              <w:rPr>
                <w:noProof/>
              </w:rPr>
            </w:r>
            <w:r>
              <w:rPr>
                <w:noProof/>
              </w:rPr>
              <w:fldChar w:fldCharType="separate"/>
            </w:r>
            <w:r>
              <w:rPr>
                <w:noProof/>
              </w:rPr>
              <w:t>8</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30" w:history="1">
            <w:r w:rsidRPr="009B763F">
              <w:rPr>
                <w:rStyle w:val="Lienhypertexte"/>
                <w:noProof/>
              </w:rPr>
              <w:t>1. Introduction</w:t>
            </w:r>
            <w:r>
              <w:rPr>
                <w:noProof/>
              </w:rPr>
              <w:tab/>
            </w:r>
            <w:r>
              <w:rPr>
                <w:noProof/>
              </w:rPr>
              <w:fldChar w:fldCharType="begin"/>
            </w:r>
            <w:r>
              <w:rPr>
                <w:noProof/>
              </w:rPr>
              <w:instrText xml:space="preserve"> PAGEREF _Toc241681630 \h </w:instrText>
            </w:r>
            <w:r>
              <w:rPr>
                <w:noProof/>
              </w:rPr>
            </w:r>
            <w:r>
              <w:rPr>
                <w:noProof/>
              </w:rPr>
              <w:fldChar w:fldCharType="separate"/>
            </w:r>
            <w:r>
              <w:rPr>
                <w:noProof/>
              </w:rPr>
              <w:t>8</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31" w:history="1">
            <w:r w:rsidRPr="009B763F">
              <w:rPr>
                <w:rStyle w:val="Lienhypertexte"/>
                <w:noProof/>
              </w:rPr>
              <w:t>2. Diagramme de flux (flux du contexte)</w:t>
            </w:r>
            <w:r>
              <w:rPr>
                <w:noProof/>
              </w:rPr>
              <w:tab/>
            </w:r>
            <w:r>
              <w:rPr>
                <w:noProof/>
              </w:rPr>
              <w:fldChar w:fldCharType="begin"/>
            </w:r>
            <w:r>
              <w:rPr>
                <w:noProof/>
              </w:rPr>
              <w:instrText xml:space="preserve"> PAGEREF _Toc241681631 \h </w:instrText>
            </w:r>
            <w:r>
              <w:rPr>
                <w:noProof/>
              </w:rPr>
            </w:r>
            <w:r>
              <w:rPr>
                <w:noProof/>
              </w:rPr>
              <w:fldChar w:fldCharType="separate"/>
            </w:r>
            <w:r>
              <w:rPr>
                <w:noProof/>
              </w:rPr>
              <w:t>8</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32" w:history="1">
            <w:r w:rsidRPr="009B763F">
              <w:rPr>
                <w:rStyle w:val="Lienhypertexte"/>
                <w:noProof/>
              </w:rPr>
              <w:t>3. Étude des documents</w:t>
            </w:r>
            <w:r>
              <w:rPr>
                <w:noProof/>
              </w:rPr>
              <w:tab/>
            </w:r>
            <w:r>
              <w:rPr>
                <w:noProof/>
              </w:rPr>
              <w:fldChar w:fldCharType="begin"/>
            </w:r>
            <w:r>
              <w:rPr>
                <w:noProof/>
              </w:rPr>
              <w:instrText xml:space="preserve"> PAGEREF _Toc241681632 \h </w:instrText>
            </w:r>
            <w:r>
              <w:rPr>
                <w:noProof/>
              </w:rPr>
            </w:r>
            <w:r>
              <w:rPr>
                <w:noProof/>
              </w:rPr>
              <w:fldChar w:fldCharType="separate"/>
            </w:r>
            <w:r>
              <w:rPr>
                <w:noProof/>
              </w:rPr>
              <w:t>9</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33" w:history="1">
            <w:r w:rsidRPr="009B763F">
              <w:rPr>
                <w:rStyle w:val="Lienhypertexte"/>
                <w:noProof/>
              </w:rPr>
              <w:t>3.1 Document 1 : Planning des examens semestriels</w:t>
            </w:r>
            <w:r>
              <w:rPr>
                <w:noProof/>
              </w:rPr>
              <w:tab/>
            </w:r>
            <w:r>
              <w:rPr>
                <w:noProof/>
              </w:rPr>
              <w:fldChar w:fldCharType="begin"/>
            </w:r>
            <w:r>
              <w:rPr>
                <w:noProof/>
              </w:rPr>
              <w:instrText xml:space="preserve"> PAGEREF _Toc241681633 \h </w:instrText>
            </w:r>
            <w:r>
              <w:rPr>
                <w:noProof/>
              </w:rPr>
            </w:r>
            <w:r>
              <w:rPr>
                <w:noProof/>
              </w:rPr>
              <w:fldChar w:fldCharType="separate"/>
            </w:r>
            <w:r>
              <w:rPr>
                <w:noProof/>
              </w:rPr>
              <w:t>10</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34" w:history="1">
            <w:r w:rsidRPr="009B763F">
              <w:rPr>
                <w:rStyle w:val="Lienhypertexte"/>
                <w:noProof/>
              </w:rPr>
              <w:t>3.2 Document 2 : Emploi du temps</w:t>
            </w:r>
            <w:r>
              <w:rPr>
                <w:noProof/>
              </w:rPr>
              <w:tab/>
            </w:r>
            <w:r>
              <w:rPr>
                <w:noProof/>
              </w:rPr>
              <w:fldChar w:fldCharType="begin"/>
            </w:r>
            <w:r>
              <w:rPr>
                <w:noProof/>
              </w:rPr>
              <w:instrText xml:space="preserve"> PAGEREF _Toc241681634 \h </w:instrText>
            </w:r>
            <w:r>
              <w:rPr>
                <w:noProof/>
              </w:rPr>
            </w:r>
            <w:r>
              <w:rPr>
                <w:noProof/>
              </w:rPr>
              <w:fldChar w:fldCharType="separate"/>
            </w:r>
            <w:r>
              <w:rPr>
                <w:noProof/>
              </w:rPr>
              <w:t>11</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35" w:history="1">
            <w:r w:rsidRPr="009B763F">
              <w:rPr>
                <w:rStyle w:val="Lienhypertexte"/>
                <w:noProof/>
              </w:rPr>
              <w:t>3.3 Document 3 : Résultats des délibérations avant rattrapage</w:t>
            </w:r>
            <w:r>
              <w:rPr>
                <w:noProof/>
              </w:rPr>
              <w:tab/>
            </w:r>
            <w:r>
              <w:rPr>
                <w:noProof/>
              </w:rPr>
              <w:fldChar w:fldCharType="begin"/>
            </w:r>
            <w:r>
              <w:rPr>
                <w:noProof/>
              </w:rPr>
              <w:instrText xml:space="preserve"> PAGEREF _Toc241681635 \h </w:instrText>
            </w:r>
            <w:r>
              <w:rPr>
                <w:noProof/>
              </w:rPr>
            </w:r>
            <w:r>
              <w:rPr>
                <w:noProof/>
              </w:rPr>
              <w:fldChar w:fldCharType="separate"/>
            </w:r>
            <w:r>
              <w:rPr>
                <w:noProof/>
              </w:rPr>
              <w:t>12</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36" w:history="1">
            <w:r w:rsidRPr="009B763F">
              <w:rPr>
                <w:rStyle w:val="Lienhypertexte"/>
                <w:noProof/>
              </w:rPr>
              <w:t>3.4 Document 4 : Liste nominative des stagiaires orientés</w:t>
            </w:r>
            <w:r>
              <w:rPr>
                <w:noProof/>
              </w:rPr>
              <w:tab/>
            </w:r>
            <w:r>
              <w:rPr>
                <w:noProof/>
              </w:rPr>
              <w:fldChar w:fldCharType="begin"/>
            </w:r>
            <w:r>
              <w:rPr>
                <w:noProof/>
              </w:rPr>
              <w:instrText xml:space="preserve"> PAGEREF _Toc241681636 \h </w:instrText>
            </w:r>
            <w:r>
              <w:rPr>
                <w:noProof/>
              </w:rPr>
            </w:r>
            <w:r>
              <w:rPr>
                <w:noProof/>
              </w:rPr>
              <w:fldChar w:fldCharType="separate"/>
            </w:r>
            <w:r>
              <w:rPr>
                <w:noProof/>
              </w:rPr>
              <w:t>13</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37" w:history="1">
            <w:r w:rsidRPr="009B763F">
              <w:rPr>
                <w:rStyle w:val="Lienhypertexte"/>
                <w:noProof/>
              </w:rPr>
              <w:t>3.5 Document 5 : Relevé de notes</w:t>
            </w:r>
            <w:r>
              <w:rPr>
                <w:noProof/>
              </w:rPr>
              <w:tab/>
            </w:r>
            <w:r>
              <w:rPr>
                <w:noProof/>
              </w:rPr>
              <w:fldChar w:fldCharType="begin"/>
            </w:r>
            <w:r>
              <w:rPr>
                <w:noProof/>
              </w:rPr>
              <w:instrText xml:space="preserve"> PAGEREF _Toc241681637 \h </w:instrText>
            </w:r>
            <w:r>
              <w:rPr>
                <w:noProof/>
              </w:rPr>
            </w:r>
            <w:r>
              <w:rPr>
                <w:noProof/>
              </w:rPr>
              <w:fldChar w:fldCharType="separate"/>
            </w:r>
            <w:r>
              <w:rPr>
                <w:noProof/>
              </w:rPr>
              <w:t>14</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38" w:history="1">
            <w:r w:rsidRPr="009B763F">
              <w:rPr>
                <w:rStyle w:val="Lienhypertexte"/>
                <w:noProof/>
              </w:rPr>
              <w:t>3.6 Document 6 : Attestation de stage</w:t>
            </w:r>
            <w:r>
              <w:rPr>
                <w:noProof/>
              </w:rPr>
              <w:tab/>
            </w:r>
            <w:r>
              <w:rPr>
                <w:noProof/>
              </w:rPr>
              <w:fldChar w:fldCharType="begin"/>
            </w:r>
            <w:r>
              <w:rPr>
                <w:noProof/>
              </w:rPr>
              <w:instrText xml:space="preserve"> PAGEREF _Toc241681638 \h </w:instrText>
            </w:r>
            <w:r>
              <w:rPr>
                <w:noProof/>
              </w:rPr>
            </w:r>
            <w:r>
              <w:rPr>
                <w:noProof/>
              </w:rPr>
              <w:fldChar w:fldCharType="separate"/>
            </w:r>
            <w:r>
              <w:rPr>
                <w:noProof/>
              </w:rPr>
              <w:t>15</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39" w:history="1">
            <w:r w:rsidRPr="009B763F">
              <w:rPr>
                <w:rStyle w:val="Lienhypertexte"/>
                <w:noProof/>
              </w:rPr>
              <w:t>3.7 Document 7 : Document de transfert des notes</w:t>
            </w:r>
            <w:r>
              <w:rPr>
                <w:noProof/>
              </w:rPr>
              <w:tab/>
            </w:r>
            <w:r>
              <w:rPr>
                <w:noProof/>
              </w:rPr>
              <w:fldChar w:fldCharType="begin"/>
            </w:r>
            <w:r>
              <w:rPr>
                <w:noProof/>
              </w:rPr>
              <w:instrText xml:space="preserve"> PAGEREF _Toc241681639 \h </w:instrText>
            </w:r>
            <w:r>
              <w:rPr>
                <w:noProof/>
              </w:rPr>
            </w:r>
            <w:r>
              <w:rPr>
                <w:noProof/>
              </w:rPr>
              <w:fldChar w:fldCharType="separate"/>
            </w:r>
            <w:r>
              <w:rPr>
                <w:noProof/>
              </w:rPr>
              <w:t>16</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40" w:history="1">
            <w:r w:rsidRPr="009B763F">
              <w:rPr>
                <w:rStyle w:val="Lienhypertexte"/>
                <w:noProof/>
              </w:rPr>
              <w:t>3.8 Document 8 : Feuille d'absences (feuille d'appel)</w:t>
            </w:r>
            <w:r>
              <w:rPr>
                <w:noProof/>
              </w:rPr>
              <w:tab/>
            </w:r>
            <w:r>
              <w:rPr>
                <w:noProof/>
              </w:rPr>
              <w:fldChar w:fldCharType="begin"/>
            </w:r>
            <w:r>
              <w:rPr>
                <w:noProof/>
              </w:rPr>
              <w:instrText xml:space="preserve"> PAGEREF _Toc241681640 \h </w:instrText>
            </w:r>
            <w:r>
              <w:rPr>
                <w:noProof/>
              </w:rPr>
            </w:r>
            <w:r>
              <w:rPr>
                <w:noProof/>
              </w:rPr>
              <w:fldChar w:fldCharType="separate"/>
            </w:r>
            <w:r>
              <w:rPr>
                <w:noProof/>
              </w:rPr>
              <w:t>17</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41" w:history="1">
            <w:r w:rsidRPr="009B763F">
              <w:rPr>
                <w:rStyle w:val="Lienhypertexte"/>
                <w:noProof/>
              </w:rPr>
              <w:t>3.9 Règles de calcul relevées dans les documents</w:t>
            </w:r>
            <w:r>
              <w:rPr>
                <w:noProof/>
              </w:rPr>
              <w:tab/>
            </w:r>
            <w:r>
              <w:rPr>
                <w:noProof/>
              </w:rPr>
              <w:fldChar w:fldCharType="begin"/>
            </w:r>
            <w:r>
              <w:rPr>
                <w:noProof/>
              </w:rPr>
              <w:instrText xml:space="preserve"> PAGEREF _Toc241681641 \h </w:instrText>
            </w:r>
            <w:r>
              <w:rPr>
                <w:noProof/>
              </w:rPr>
            </w:r>
            <w:r>
              <w:rPr>
                <w:noProof/>
              </w:rPr>
              <w:fldChar w:fldCharType="separate"/>
            </w:r>
            <w:r>
              <w:rPr>
                <w:noProof/>
              </w:rPr>
              <w:t>18</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42" w:history="1">
            <w:r w:rsidRPr="009B763F">
              <w:rPr>
                <w:rStyle w:val="Lienhypertexte"/>
                <w:noProof/>
              </w:rPr>
              <w:t>3.10 Synthèse : écarts entre les documents et la base de données</w:t>
            </w:r>
            <w:r>
              <w:rPr>
                <w:noProof/>
              </w:rPr>
              <w:tab/>
            </w:r>
            <w:r>
              <w:rPr>
                <w:noProof/>
              </w:rPr>
              <w:fldChar w:fldCharType="begin"/>
            </w:r>
            <w:r>
              <w:rPr>
                <w:noProof/>
              </w:rPr>
              <w:instrText xml:space="preserve"> PAGEREF _Toc241681642 \h </w:instrText>
            </w:r>
            <w:r>
              <w:rPr>
                <w:noProof/>
              </w:rPr>
            </w:r>
            <w:r>
              <w:rPr>
                <w:noProof/>
              </w:rPr>
              <w:fldChar w:fldCharType="separate"/>
            </w:r>
            <w:r>
              <w:rPr>
                <w:noProof/>
              </w:rPr>
              <w:t>18</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43" w:history="1">
            <w:r w:rsidRPr="009B763F">
              <w:rPr>
                <w:rStyle w:val="Lienhypertexte"/>
                <w:noProof/>
              </w:rPr>
              <w:t>4. Étude des postes de travail</w:t>
            </w:r>
            <w:r>
              <w:rPr>
                <w:noProof/>
              </w:rPr>
              <w:tab/>
            </w:r>
            <w:r>
              <w:rPr>
                <w:noProof/>
              </w:rPr>
              <w:fldChar w:fldCharType="begin"/>
            </w:r>
            <w:r>
              <w:rPr>
                <w:noProof/>
              </w:rPr>
              <w:instrText xml:space="preserve"> PAGEREF _Toc241681643 \h </w:instrText>
            </w:r>
            <w:r>
              <w:rPr>
                <w:noProof/>
              </w:rPr>
            </w:r>
            <w:r>
              <w:rPr>
                <w:noProof/>
              </w:rPr>
              <w:fldChar w:fldCharType="separate"/>
            </w:r>
            <w:r>
              <w:rPr>
                <w:noProof/>
              </w:rPr>
              <w:t>19</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44" w:history="1">
            <w:r w:rsidRPr="009B763F">
              <w:rPr>
                <w:rStyle w:val="Lienhypertexte"/>
                <w:noProof/>
              </w:rPr>
              <w:t>5. Diagnostic (critiques et suggestions)</w:t>
            </w:r>
            <w:r>
              <w:rPr>
                <w:noProof/>
              </w:rPr>
              <w:tab/>
            </w:r>
            <w:r>
              <w:rPr>
                <w:noProof/>
              </w:rPr>
              <w:fldChar w:fldCharType="begin"/>
            </w:r>
            <w:r>
              <w:rPr>
                <w:noProof/>
              </w:rPr>
              <w:instrText xml:space="preserve"> PAGEREF _Toc241681644 \h </w:instrText>
            </w:r>
            <w:r>
              <w:rPr>
                <w:noProof/>
              </w:rPr>
            </w:r>
            <w:r>
              <w:rPr>
                <w:noProof/>
              </w:rPr>
              <w:fldChar w:fldCharType="separate"/>
            </w:r>
            <w:r>
              <w:rPr>
                <w:noProof/>
              </w:rPr>
              <w:t>19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45" w:history="1">
            <w:r w:rsidRPr="009B763F">
              <w:rPr>
                <w:rStyle w:val="Lienhypertexte"/>
                <w:noProof/>
              </w:rPr>
              <w:t>Chapitre III : Modélisation et conception du nouveau système</w:t>
            </w:r>
            <w:r>
              <w:rPr>
                <w:noProof/>
              </w:rPr>
              <w:tab/>
            </w:r>
            <w:r>
              <w:rPr>
                <w:noProof/>
              </w:rPr>
              <w:fldChar w:fldCharType="begin"/>
            </w:r>
            <w:r>
              <w:rPr>
                <w:noProof/>
              </w:rPr>
              <w:instrText xml:space="preserve"> PAGEREF _Toc241681645 \h </w:instrText>
            </w:r>
            <w:r>
              <w:rPr>
                <w:noProof/>
              </w:rPr>
            </w:r>
            <w:r>
              <w:rPr>
                <w:noProof/>
              </w:rPr>
              <w:fldChar w:fldCharType="separate"/>
            </w:r>
            <w:r>
              <w:rPr>
                <w:noProof/>
              </w:rPr>
              <w:t>20</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46" w:history="1">
            <w:r w:rsidRPr="009B763F">
              <w:rPr>
                <w:rStyle w:val="Lienhypertexte"/>
                <w:noProof/>
              </w:rPr>
              <w:t>1. Concepts théoriques</w:t>
            </w:r>
            <w:r>
              <w:rPr>
                <w:noProof/>
              </w:rPr>
              <w:tab/>
            </w:r>
            <w:r>
              <w:rPr>
                <w:noProof/>
              </w:rPr>
              <w:fldChar w:fldCharType="begin"/>
            </w:r>
            <w:r>
              <w:rPr>
                <w:noProof/>
              </w:rPr>
              <w:instrText xml:space="preserve"> PAGEREF _Toc241681646 \h </w:instrText>
            </w:r>
            <w:r>
              <w:rPr>
                <w:noProof/>
              </w:rPr>
            </w:r>
            <w:r>
              <w:rPr>
                <w:noProof/>
              </w:rPr>
              <w:fldChar w:fldCharType="separate"/>
            </w:r>
            <w:r>
              <w:rPr>
                <w:noProof/>
              </w:rPr>
              <w:t>20</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47" w:history="1">
            <w:r w:rsidRPr="009B763F">
              <w:rPr>
                <w:rStyle w:val="Lienhypertexte"/>
                <w:noProof/>
              </w:rPr>
              <w:t>1.1 Concepts techniques</w:t>
            </w:r>
            <w:r>
              <w:rPr>
                <w:noProof/>
              </w:rPr>
              <w:tab/>
            </w:r>
            <w:r>
              <w:rPr>
                <w:noProof/>
              </w:rPr>
              <w:fldChar w:fldCharType="begin"/>
            </w:r>
            <w:r>
              <w:rPr>
                <w:noProof/>
              </w:rPr>
              <w:instrText xml:space="preserve"> PAGEREF _Toc241681647 \h </w:instrText>
            </w:r>
            <w:r>
              <w:rPr>
                <w:noProof/>
              </w:rPr>
            </w:r>
            <w:r>
              <w:rPr>
                <w:noProof/>
              </w:rPr>
              <w:fldChar w:fldCharType="separate"/>
            </w:r>
            <w:r>
              <w:rPr>
                <w:noProof/>
              </w:rPr>
              <w:t>20</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48" w:history="1">
            <w:r w:rsidRPr="009B763F">
              <w:rPr>
                <w:rStyle w:val="Lienhypertexte"/>
                <w:noProof/>
              </w:rPr>
              <w:t>1.2 Concepts métier</w:t>
            </w:r>
            <w:r>
              <w:rPr>
                <w:noProof/>
              </w:rPr>
              <w:tab/>
            </w:r>
            <w:r>
              <w:rPr>
                <w:noProof/>
              </w:rPr>
              <w:fldChar w:fldCharType="begin"/>
            </w:r>
            <w:r>
              <w:rPr>
                <w:noProof/>
              </w:rPr>
              <w:instrText xml:space="preserve"> PAGEREF _Toc241681648 \h </w:instrText>
            </w:r>
            <w:r>
              <w:rPr>
                <w:noProof/>
              </w:rPr>
            </w:r>
            <w:r>
              <w:rPr>
                <w:noProof/>
              </w:rPr>
              <w:fldChar w:fldCharType="separate"/>
            </w:r>
            <w:r>
              <w:rPr>
                <w:noProof/>
              </w:rPr>
              <w:t>20</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49" w:history="1">
            <w:r w:rsidRPr="009B763F">
              <w:rPr>
                <w:rStyle w:val="Lienhypertexte"/>
                <w:noProof/>
              </w:rPr>
              <w:t>2. Préparation du cahier des charges</w:t>
            </w:r>
            <w:r>
              <w:rPr>
                <w:noProof/>
              </w:rPr>
              <w:tab/>
            </w:r>
            <w:r>
              <w:rPr>
                <w:noProof/>
              </w:rPr>
              <w:fldChar w:fldCharType="begin"/>
            </w:r>
            <w:r>
              <w:rPr>
                <w:noProof/>
              </w:rPr>
              <w:instrText xml:space="preserve"> PAGEREF _Toc241681649 \h </w:instrText>
            </w:r>
            <w:r>
              <w:rPr>
                <w:noProof/>
              </w:rPr>
            </w:r>
            <w:r>
              <w:rPr>
                <w:noProof/>
              </w:rPr>
              <w:fldChar w:fldCharType="separate"/>
            </w:r>
            <w:r>
              <w:rPr>
                <w:noProof/>
              </w:rPr>
              <w:t>21</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50" w:history="1">
            <w:r w:rsidRPr="009B763F">
              <w:rPr>
                <w:rStyle w:val="Lienhypertexte"/>
                <w:noProof/>
              </w:rPr>
              <w:t>2.1 Besoins fonctionnels</w:t>
            </w:r>
            <w:r>
              <w:rPr>
                <w:noProof/>
              </w:rPr>
              <w:tab/>
            </w:r>
            <w:r>
              <w:rPr>
                <w:noProof/>
              </w:rPr>
              <w:fldChar w:fldCharType="begin"/>
            </w:r>
            <w:r>
              <w:rPr>
                <w:noProof/>
              </w:rPr>
              <w:instrText xml:space="preserve"> PAGEREF _Toc241681650 \h </w:instrText>
            </w:r>
            <w:r>
              <w:rPr>
                <w:noProof/>
              </w:rPr>
            </w:r>
            <w:r>
              <w:rPr>
                <w:noProof/>
              </w:rPr>
              <w:fldChar w:fldCharType="separate"/>
            </w:r>
            <w:r>
              <w:rPr>
                <w:noProof/>
              </w:rPr>
              <w:t>21</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51" w:history="1">
            <w:r w:rsidRPr="009B763F">
              <w:rPr>
                <w:rStyle w:val="Lienhypertexte"/>
                <w:noProof/>
              </w:rPr>
              <w:t>2.2 Besoins non fonctionnels</w:t>
            </w:r>
            <w:r>
              <w:rPr>
                <w:noProof/>
              </w:rPr>
              <w:tab/>
            </w:r>
            <w:r>
              <w:rPr>
                <w:noProof/>
              </w:rPr>
              <w:fldChar w:fldCharType="begin"/>
            </w:r>
            <w:r>
              <w:rPr>
                <w:noProof/>
              </w:rPr>
              <w:instrText xml:space="preserve"> PAGEREF _Toc241681651 \h </w:instrText>
            </w:r>
            <w:r>
              <w:rPr>
                <w:noProof/>
              </w:rPr>
            </w:r>
            <w:r>
              <w:rPr>
                <w:noProof/>
              </w:rPr>
              <w:fldChar w:fldCharType="separate"/>
            </w:r>
            <w:r>
              <w:rPr>
                <w:noProof/>
              </w:rPr>
              <w:t>22</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52" w:history="1">
            <w:r w:rsidRPr="009B763F">
              <w:rPr>
                <w:rStyle w:val="Lienhypertexte"/>
                <w:noProof/>
              </w:rPr>
              <w:t>3. Choix de la méthodologie de gestion de projet</w:t>
            </w:r>
            <w:r>
              <w:rPr>
                <w:noProof/>
              </w:rPr>
              <w:tab/>
            </w:r>
            <w:r>
              <w:rPr>
                <w:noProof/>
              </w:rPr>
              <w:fldChar w:fldCharType="begin"/>
            </w:r>
            <w:r>
              <w:rPr>
                <w:noProof/>
              </w:rPr>
              <w:instrText xml:space="preserve"> PAGEREF _Toc241681652 \h </w:instrText>
            </w:r>
            <w:r>
              <w:rPr>
                <w:noProof/>
              </w:rPr>
            </w:r>
            <w:r>
              <w:rPr>
                <w:noProof/>
              </w:rPr>
              <w:fldChar w:fldCharType="separate"/>
            </w:r>
            <w:r>
              <w:rPr>
                <w:noProof/>
              </w:rPr>
              <w:t>22</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53" w:history="1">
            <w:r w:rsidRPr="009B763F">
              <w:rPr>
                <w:rStyle w:val="Lienhypertexte"/>
                <w:noProof/>
              </w:rPr>
              <w:t>3.1 Méthode agile SCRUM</w:t>
            </w:r>
            <w:r>
              <w:rPr>
                <w:noProof/>
              </w:rPr>
              <w:tab/>
            </w:r>
            <w:r>
              <w:rPr>
                <w:noProof/>
              </w:rPr>
              <w:fldChar w:fldCharType="begin"/>
            </w:r>
            <w:r>
              <w:rPr>
                <w:noProof/>
              </w:rPr>
              <w:instrText xml:space="preserve"> PAGEREF _Toc241681653 \h </w:instrText>
            </w:r>
            <w:r>
              <w:rPr>
                <w:noProof/>
              </w:rPr>
            </w:r>
            <w:r>
              <w:rPr>
                <w:noProof/>
              </w:rPr>
              <w:fldChar w:fldCharType="separate"/>
            </w:r>
            <w:r>
              <w:rPr>
                <w:noProof/>
              </w:rPr>
              <w:t>22</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54" w:history="1">
            <w:r w:rsidRPr="009B763F">
              <w:rPr>
                <w:rStyle w:val="Lienhypertexte"/>
                <w:noProof/>
              </w:rPr>
              <w:t>3.1.1 Planifier le sprint de chaque besoin fonctionnel</w:t>
            </w:r>
            <w:r>
              <w:rPr>
                <w:noProof/>
              </w:rPr>
              <w:tab/>
            </w:r>
            <w:r>
              <w:rPr>
                <w:noProof/>
              </w:rPr>
              <w:fldChar w:fldCharType="begin"/>
            </w:r>
            <w:r>
              <w:rPr>
                <w:noProof/>
              </w:rPr>
              <w:instrText xml:space="preserve"> PAGEREF _Toc241681654 \h </w:instrText>
            </w:r>
            <w:r>
              <w:rPr>
                <w:noProof/>
              </w:rPr>
            </w:r>
            <w:r>
              <w:rPr>
                <w:noProof/>
              </w:rPr>
              <w:fldChar w:fldCharType="separate"/>
            </w:r>
            <w:r>
              <w:rPr>
                <w:noProof/>
              </w:rPr>
              <w:t>24</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55" w:history="1">
            <w:r w:rsidRPr="009B763F">
              <w:rPr>
                <w:rStyle w:val="Lienhypertexte"/>
                <w:noProof/>
              </w:rPr>
              <w:t>4. Le langage de modélisation UML</w:t>
            </w:r>
            <w:r>
              <w:rPr>
                <w:noProof/>
              </w:rPr>
              <w:tab/>
            </w:r>
            <w:r>
              <w:rPr>
                <w:noProof/>
              </w:rPr>
              <w:fldChar w:fldCharType="begin"/>
            </w:r>
            <w:r>
              <w:rPr>
                <w:noProof/>
              </w:rPr>
              <w:instrText xml:space="preserve"> PAGEREF _Toc241681655 \h </w:instrText>
            </w:r>
            <w:r>
              <w:rPr>
                <w:noProof/>
              </w:rPr>
            </w:r>
            <w:r>
              <w:rPr>
                <w:noProof/>
              </w:rPr>
              <w:fldChar w:fldCharType="separate"/>
            </w:r>
            <w:r>
              <w:rPr>
                <w:noProof/>
              </w:rPr>
              <w:t>26</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56" w:history="1">
            <w:r w:rsidRPr="009B763F">
              <w:rPr>
                <w:rStyle w:val="Lienhypertexte"/>
                <w:noProof/>
              </w:rPr>
              <w:t>4.1 Les diagrammes UML</w:t>
            </w:r>
            <w:r>
              <w:rPr>
                <w:noProof/>
              </w:rPr>
              <w:tab/>
            </w:r>
            <w:r>
              <w:rPr>
                <w:noProof/>
              </w:rPr>
              <w:fldChar w:fldCharType="begin"/>
            </w:r>
            <w:r>
              <w:rPr>
                <w:noProof/>
              </w:rPr>
              <w:instrText xml:space="preserve"> PAGEREF _Toc241681656 \h </w:instrText>
            </w:r>
            <w:r>
              <w:rPr>
                <w:noProof/>
              </w:rPr>
            </w:r>
            <w:r>
              <w:rPr>
                <w:noProof/>
              </w:rPr>
              <w:fldChar w:fldCharType="separate"/>
            </w:r>
            <w:r>
              <w:rPr>
                <w:noProof/>
              </w:rPr>
              <w:t>26</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57" w:history="1">
            <w:r w:rsidRPr="009B763F">
              <w:rPr>
                <w:rStyle w:val="Lienhypertexte"/>
                <w:noProof/>
              </w:rPr>
              <w:t>4.2 Identifier les acteurs</w:t>
            </w:r>
            <w:r>
              <w:rPr>
                <w:noProof/>
              </w:rPr>
              <w:tab/>
            </w:r>
            <w:r>
              <w:rPr>
                <w:noProof/>
              </w:rPr>
              <w:fldChar w:fldCharType="begin"/>
            </w:r>
            <w:r>
              <w:rPr>
                <w:noProof/>
              </w:rPr>
              <w:instrText xml:space="preserve"> PAGEREF _Toc241681657 \h </w:instrText>
            </w:r>
            <w:r>
              <w:rPr>
                <w:noProof/>
              </w:rPr>
            </w:r>
            <w:r>
              <w:rPr>
                <w:noProof/>
              </w:rPr>
              <w:fldChar w:fldCharType="separate"/>
            </w:r>
            <w:r>
              <w:rPr>
                <w:noProof/>
              </w:rPr>
              <w:t>26</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58" w:history="1">
            <w:r w:rsidRPr="009B763F">
              <w:rPr>
                <w:rStyle w:val="Lienhypertexte"/>
                <w:noProof/>
              </w:rPr>
              <w:t>4.3 Diagrammes de cas d'utilisation</w:t>
            </w:r>
            <w:r>
              <w:rPr>
                <w:noProof/>
              </w:rPr>
              <w:tab/>
            </w:r>
            <w:r>
              <w:rPr>
                <w:noProof/>
              </w:rPr>
              <w:fldChar w:fldCharType="begin"/>
            </w:r>
            <w:r>
              <w:rPr>
                <w:noProof/>
              </w:rPr>
              <w:instrText xml:space="preserve"> PAGEREF _Toc241681658 \h </w:instrText>
            </w:r>
            <w:r>
              <w:rPr>
                <w:noProof/>
              </w:rPr>
            </w:r>
            <w:r>
              <w:rPr>
                <w:noProof/>
              </w:rPr>
              <w:fldChar w:fldCharType="separate"/>
            </w:r>
            <w:r>
              <w:rPr>
                <w:noProof/>
              </w:rPr>
              <w:t>27</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59" w:history="1">
            <w:r w:rsidRPr="009B763F">
              <w:rPr>
                <w:rStyle w:val="Lienhypertexte"/>
                <w:noProof/>
              </w:rPr>
              <w:t>4.4 Diagrammes d'activité</w:t>
            </w:r>
            <w:r>
              <w:rPr>
                <w:noProof/>
              </w:rPr>
              <w:tab/>
            </w:r>
            <w:r>
              <w:rPr>
                <w:noProof/>
              </w:rPr>
              <w:fldChar w:fldCharType="begin"/>
            </w:r>
            <w:r>
              <w:rPr>
                <w:noProof/>
              </w:rPr>
              <w:instrText xml:space="preserve"> PAGEREF _Toc241681659 \h </w:instrText>
            </w:r>
            <w:r>
              <w:rPr>
                <w:noProof/>
              </w:rPr>
            </w:r>
            <w:r>
              <w:rPr>
                <w:noProof/>
              </w:rPr>
              <w:fldChar w:fldCharType="separate"/>
            </w:r>
            <w:r>
              <w:rPr>
                <w:noProof/>
              </w:rPr>
              <w:t>30</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60" w:history="1">
            <w:r w:rsidRPr="009B763F">
              <w:rPr>
                <w:rStyle w:val="Lienhypertexte"/>
                <w:noProof/>
              </w:rPr>
              <w:t>4.5 Diagrammes de séquence</w:t>
            </w:r>
            <w:r>
              <w:rPr>
                <w:noProof/>
              </w:rPr>
              <w:tab/>
            </w:r>
            <w:r>
              <w:rPr>
                <w:noProof/>
              </w:rPr>
              <w:fldChar w:fldCharType="begin"/>
            </w:r>
            <w:r>
              <w:rPr>
                <w:noProof/>
              </w:rPr>
              <w:instrText xml:space="preserve"> PAGEREF _Toc241681660 \h </w:instrText>
            </w:r>
            <w:r>
              <w:rPr>
                <w:noProof/>
              </w:rPr>
            </w:r>
            <w:r>
              <w:rPr>
                <w:noProof/>
              </w:rPr>
              <w:fldChar w:fldCharType="separate"/>
            </w:r>
            <w:r>
              <w:rPr>
                <w:noProof/>
              </w:rPr>
              <w:t>38</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61" w:history="1">
            <w:r w:rsidRPr="009B763F">
              <w:rPr>
                <w:rStyle w:val="Lienhypertexte"/>
                <w:noProof/>
              </w:rPr>
              <w:t>4.6 Diagramme de classes</w:t>
            </w:r>
            <w:r>
              <w:rPr>
                <w:noProof/>
              </w:rPr>
              <w:tab/>
            </w:r>
            <w:r>
              <w:rPr>
                <w:noProof/>
              </w:rPr>
              <w:fldChar w:fldCharType="begin"/>
            </w:r>
            <w:r>
              <w:rPr>
                <w:noProof/>
              </w:rPr>
              <w:instrText xml:space="preserve"> PAGEREF _Toc241681661 \h </w:instrText>
            </w:r>
            <w:r>
              <w:rPr>
                <w:noProof/>
              </w:rPr>
            </w:r>
            <w:r>
              <w:rPr>
                <w:noProof/>
              </w:rPr>
              <w:fldChar w:fldCharType="separate"/>
            </w:r>
            <w:r>
              <w:rPr>
                <w:noProof/>
              </w:rPr>
              <w:t>51</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62" w:history="1">
            <w:r w:rsidRPr="009B763F">
              <w:rPr>
                <w:rStyle w:val="Lienhypertexte"/>
                <w:noProof/>
              </w:rPr>
              <w:t>4.7 Modèle objet relationnel</w:t>
            </w:r>
            <w:r>
              <w:rPr>
                <w:noProof/>
              </w:rPr>
              <w:tab/>
            </w:r>
            <w:r>
              <w:rPr>
                <w:noProof/>
              </w:rPr>
              <w:fldChar w:fldCharType="begin"/>
            </w:r>
            <w:r>
              <w:rPr>
                <w:noProof/>
              </w:rPr>
              <w:instrText xml:space="preserve"> PAGEREF _Toc241681662 \h </w:instrText>
            </w:r>
            <w:r>
              <w:rPr>
                <w:noProof/>
              </w:rPr>
            </w:r>
            <w:r>
              <w:rPr>
                <w:noProof/>
              </w:rPr>
              <w:fldChar w:fldCharType="separate"/>
            </w:r>
            <w:r>
              <w:rPr>
                <w:noProof/>
              </w:rPr>
              <w:t>62</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63" w:history="1">
            <w:r w:rsidRPr="009B763F">
              <w:rPr>
                <w:rStyle w:val="Lienhypertexte"/>
                <w:noProof/>
              </w:rPr>
              <w:t>5. Conception de l'application (web et mobile)</w:t>
            </w:r>
            <w:r>
              <w:rPr>
                <w:noProof/>
              </w:rPr>
              <w:tab/>
            </w:r>
            <w:r>
              <w:rPr>
                <w:noProof/>
              </w:rPr>
              <w:fldChar w:fldCharType="begin"/>
            </w:r>
            <w:r>
              <w:rPr>
                <w:noProof/>
              </w:rPr>
              <w:instrText xml:space="preserve"> PAGEREF _Toc241681663 \h </w:instrText>
            </w:r>
            <w:r>
              <w:rPr>
                <w:noProof/>
              </w:rPr>
            </w:r>
            <w:r>
              <w:rPr>
                <w:noProof/>
              </w:rPr>
              <w:fldChar w:fldCharType="separate"/>
            </w:r>
            <w:r>
              <w:rPr>
                <w:noProof/>
              </w:rPr>
              <w:t>63</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64" w:history="1">
            <w:r w:rsidRPr="009B763F">
              <w:rPr>
                <w:rStyle w:val="Lienhypertexte"/>
                <w:noProof/>
              </w:rPr>
              <w:t>5.1 Arborescence de l'application</w:t>
            </w:r>
            <w:r>
              <w:rPr>
                <w:noProof/>
              </w:rPr>
              <w:tab/>
            </w:r>
            <w:r>
              <w:rPr>
                <w:noProof/>
              </w:rPr>
              <w:fldChar w:fldCharType="begin"/>
            </w:r>
            <w:r>
              <w:rPr>
                <w:noProof/>
              </w:rPr>
              <w:instrText xml:space="preserve"> PAGEREF _Toc241681664 \h </w:instrText>
            </w:r>
            <w:r>
              <w:rPr>
                <w:noProof/>
              </w:rPr>
            </w:r>
            <w:r>
              <w:rPr>
                <w:noProof/>
              </w:rPr>
              <w:fldChar w:fldCharType="separate"/>
            </w:r>
            <w:r>
              <w:rPr>
                <w:noProof/>
              </w:rPr>
              <w:t>63</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65" w:history="1">
            <w:r w:rsidRPr="009B763F">
              <w:rPr>
                <w:rStyle w:val="Lienhypertexte"/>
                <w:noProof/>
              </w:rPr>
              <w:t>5.2 Les maquettes de l'application</w:t>
            </w:r>
            <w:r>
              <w:rPr>
                <w:noProof/>
              </w:rPr>
              <w:tab/>
            </w:r>
            <w:r>
              <w:rPr>
                <w:noProof/>
              </w:rPr>
              <w:fldChar w:fldCharType="begin"/>
            </w:r>
            <w:r>
              <w:rPr>
                <w:noProof/>
              </w:rPr>
              <w:instrText xml:space="preserve"> PAGEREF _Toc241681665 \h </w:instrText>
            </w:r>
            <w:r>
              <w:rPr>
                <w:noProof/>
              </w:rPr>
            </w:r>
            <w:r>
              <w:rPr>
                <w:noProof/>
              </w:rPr>
              <w:fldChar w:fldCharType="separate"/>
            </w:r>
            <w:r>
              <w:rPr>
                <w:noProof/>
              </w:rPr>
              <w:t>64</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66" w:history="1">
            <w:r w:rsidRPr="009B763F">
              <w:rPr>
                <w:rStyle w:val="Lienhypertexte"/>
                <w:noProof/>
              </w:rPr>
              <w:t>5.3 La charte graphique</w:t>
            </w:r>
            <w:r>
              <w:rPr>
                <w:noProof/>
              </w:rPr>
              <w:tab/>
            </w:r>
            <w:r>
              <w:rPr>
                <w:noProof/>
              </w:rPr>
              <w:fldChar w:fldCharType="begin"/>
            </w:r>
            <w:r>
              <w:rPr>
                <w:noProof/>
              </w:rPr>
              <w:instrText xml:space="preserve"> PAGEREF _Toc241681666 \h </w:instrText>
            </w:r>
            <w:r>
              <w:rPr>
                <w:noProof/>
              </w:rPr>
            </w:r>
            <w:r>
              <w:rPr>
                <w:noProof/>
              </w:rPr>
              <w:fldChar w:fldCharType="separate"/>
            </w:r>
            <w:r>
              <w:rPr>
                <w:noProof/>
              </w:rPr>
              <w:t>77</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67" w:history="1">
            <w:r w:rsidRPr="009B763F">
              <w:rPr>
                <w:rStyle w:val="Lienhypertexte"/>
                <w:noProof/>
              </w:rPr>
              <w:t>6. Conclusion</w:t>
            </w:r>
            <w:r>
              <w:rPr>
                <w:noProof/>
              </w:rPr>
              <w:tab/>
            </w:r>
            <w:r>
              <w:rPr>
                <w:noProof/>
              </w:rPr>
              <w:fldChar w:fldCharType="begin"/>
            </w:r>
            <w:r>
              <w:rPr>
                <w:noProof/>
              </w:rPr>
              <w:instrText xml:space="preserve"> PAGEREF _Toc241681667 \h </w:instrText>
            </w:r>
            <w:r>
              <w:rPr>
                <w:noProof/>
              </w:rPr>
            </w:r>
            <w:r>
              <w:rPr>
                <w:noProof/>
              </w:rPr>
              <w:fldChar w:fldCharType="separate"/>
            </w:r>
            <w:r>
              <w:rPr>
                <w:noProof/>
              </w:rPr>
              <w:t>77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68" w:history="1">
            <w:r w:rsidRPr="009B763F">
              <w:rPr>
                <w:rStyle w:val="Lienhypertexte"/>
                <w:b/>
                <w:bCs/>
                <w:noProof/>
              </w:rPr>
              <w:t>Partie III : Développement</w:t>
            </w:r>
            <w:r>
              <w:rPr>
                <w:noProof/>
              </w:rPr>
              <w:tab/>
            </w:r>
            <w:r>
              <w:rPr>
                <w:noProof/>
              </w:rPr>
              <w:fldChar w:fldCharType="begin"/>
            </w:r>
            <w:r>
              <w:rPr>
                <w:noProof/>
              </w:rPr>
              <w:instrText xml:space="preserve"> PAGEREF _Toc241681668 \h </w:instrText>
            </w:r>
            <w:r>
              <w:rPr>
                <w:noProof/>
              </w:rPr>
            </w:r>
            <w:r>
              <w:rPr>
                <w:noProof/>
              </w:rPr>
              <w:fldChar w:fldCharType="separate"/>
            </w:r>
            <w:r>
              <w:rPr>
                <w:noProof/>
              </w:rPr>
              <w:t>79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69" w:history="1">
            <w:r w:rsidRPr="009B763F">
              <w:rPr>
                <w:rStyle w:val="Lienhypertexte"/>
                <w:noProof/>
              </w:rPr>
              <w:t>Chapitre IV : La réalisation</w:t>
            </w:r>
            <w:r>
              <w:rPr>
                <w:noProof/>
              </w:rPr>
              <w:tab/>
            </w:r>
            <w:r>
              <w:rPr>
                <w:noProof/>
              </w:rPr>
              <w:fldChar w:fldCharType="begin"/>
            </w:r>
            <w:r>
              <w:rPr>
                <w:noProof/>
              </w:rPr>
              <w:instrText xml:space="preserve"> PAGEREF _Toc241681669 \h </w:instrText>
            </w:r>
            <w:r>
              <w:rPr>
                <w:noProof/>
              </w:rPr>
            </w:r>
            <w:r>
              <w:rPr>
                <w:noProof/>
              </w:rPr>
              <w:fldChar w:fldCharType="separate"/>
            </w:r>
            <w:r>
              <w:rPr>
                <w:noProof/>
              </w:rPr>
              <w:t>80</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70" w:history="1">
            <w:r w:rsidRPr="009B763F">
              <w:rPr>
                <w:rStyle w:val="Lienhypertexte"/>
                <w:noProof/>
              </w:rPr>
              <w:t>1. Introduction</w:t>
            </w:r>
            <w:r>
              <w:rPr>
                <w:noProof/>
              </w:rPr>
              <w:tab/>
            </w:r>
            <w:r>
              <w:rPr>
                <w:noProof/>
              </w:rPr>
              <w:fldChar w:fldCharType="begin"/>
            </w:r>
            <w:r>
              <w:rPr>
                <w:noProof/>
              </w:rPr>
              <w:instrText xml:space="preserve"> PAGEREF _Toc241681670 \h </w:instrText>
            </w:r>
            <w:r>
              <w:rPr>
                <w:noProof/>
              </w:rPr>
            </w:r>
            <w:r>
              <w:rPr>
                <w:noProof/>
              </w:rPr>
              <w:fldChar w:fldCharType="separate"/>
            </w:r>
            <w:r>
              <w:rPr>
                <w:noProof/>
              </w:rPr>
              <w:t>80</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71" w:history="1">
            <w:r w:rsidRPr="009B763F">
              <w:rPr>
                <w:rStyle w:val="Lienhypertexte"/>
                <w:noProof/>
              </w:rPr>
              <w:t>2. Solution informatique</w:t>
            </w:r>
            <w:r>
              <w:rPr>
                <w:noProof/>
              </w:rPr>
              <w:tab/>
            </w:r>
            <w:r>
              <w:rPr>
                <w:noProof/>
              </w:rPr>
              <w:fldChar w:fldCharType="begin"/>
            </w:r>
            <w:r>
              <w:rPr>
                <w:noProof/>
              </w:rPr>
              <w:instrText xml:space="preserve"> PAGEREF _Toc241681671 \h </w:instrText>
            </w:r>
            <w:r>
              <w:rPr>
                <w:noProof/>
              </w:rPr>
            </w:r>
            <w:r>
              <w:rPr>
                <w:noProof/>
              </w:rPr>
              <w:fldChar w:fldCharType="separate"/>
            </w:r>
            <w:r>
              <w:rPr>
                <w:noProof/>
              </w:rPr>
              <w:t>80</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72" w:history="1">
            <w:r w:rsidRPr="009B763F">
              <w:rPr>
                <w:rStyle w:val="Lienhypertexte"/>
                <w:noProof/>
              </w:rPr>
              <w:t>2.1 Architecture de la solution</w:t>
            </w:r>
            <w:r>
              <w:rPr>
                <w:noProof/>
              </w:rPr>
              <w:tab/>
            </w:r>
            <w:r>
              <w:rPr>
                <w:noProof/>
              </w:rPr>
              <w:fldChar w:fldCharType="begin"/>
            </w:r>
            <w:r>
              <w:rPr>
                <w:noProof/>
              </w:rPr>
              <w:instrText xml:space="preserve"> PAGEREF _Toc241681672 \h </w:instrText>
            </w:r>
            <w:r>
              <w:rPr>
                <w:noProof/>
              </w:rPr>
            </w:r>
            <w:r>
              <w:rPr>
                <w:noProof/>
              </w:rPr>
              <w:fldChar w:fldCharType="separate"/>
            </w:r>
            <w:r>
              <w:rPr>
                <w:noProof/>
              </w:rPr>
              <w:t>80</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73" w:history="1">
            <w:r w:rsidRPr="009B763F">
              <w:rPr>
                <w:rStyle w:val="Lienhypertexte"/>
                <w:noProof/>
              </w:rPr>
              <w:t>2.2 Les langages de programmation et les logiciels utilisés</w:t>
            </w:r>
            <w:r>
              <w:rPr>
                <w:noProof/>
              </w:rPr>
              <w:tab/>
            </w:r>
            <w:r>
              <w:rPr>
                <w:noProof/>
              </w:rPr>
              <w:fldChar w:fldCharType="begin"/>
            </w:r>
            <w:r>
              <w:rPr>
                <w:noProof/>
              </w:rPr>
              <w:instrText xml:space="preserve"> PAGEREF _Toc241681673 \h </w:instrText>
            </w:r>
            <w:r>
              <w:rPr>
                <w:noProof/>
              </w:rPr>
            </w:r>
            <w:r>
              <w:rPr>
                <w:noProof/>
              </w:rPr>
              <w:fldChar w:fldCharType="separate"/>
            </w:r>
            <w:r>
              <w:rPr>
                <w:noProof/>
              </w:rPr>
              <w:t>80</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74" w:history="1">
            <w:r w:rsidRPr="009B763F">
              <w:rPr>
                <w:rStyle w:val="Lienhypertexte"/>
                <w:noProof/>
              </w:rPr>
              <w:t>3. Implémentation de la base de données</w:t>
            </w:r>
            <w:r>
              <w:rPr>
                <w:noProof/>
              </w:rPr>
              <w:tab/>
            </w:r>
            <w:r>
              <w:rPr>
                <w:noProof/>
              </w:rPr>
              <w:fldChar w:fldCharType="begin"/>
            </w:r>
            <w:r>
              <w:rPr>
                <w:noProof/>
              </w:rPr>
              <w:instrText xml:space="preserve"> PAGEREF _Toc241681674 \h </w:instrText>
            </w:r>
            <w:r>
              <w:rPr>
                <w:noProof/>
              </w:rPr>
            </w:r>
            <w:r>
              <w:rPr>
                <w:noProof/>
              </w:rPr>
              <w:fldChar w:fldCharType="separate"/>
            </w:r>
            <w:r>
              <w:rPr>
                <w:noProof/>
              </w:rPr>
              <w:t>81</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75" w:history="1">
            <w:r w:rsidRPr="009B763F">
              <w:rPr>
                <w:rStyle w:val="Lienhypertexte"/>
                <w:noProof/>
              </w:rPr>
              <w:t>3.1 Création de la base de données</w:t>
            </w:r>
            <w:r>
              <w:rPr>
                <w:noProof/>
              </w:rPr>
              <w:tab/>
            </w:r>
            <w:r>
              <w:rPr>
                <w:noProof/>
              </w:rPr>
              <w:fldChar w:fldCharType="begin"/>
            </w:r>
            <w:r>
              <w:rPr>
                <w:noProof/>
              </w:rPr>
              <w:instrText xml:space="preserve"> PAGEREF _Toc241681675 \h </w:instrText>
            </w:r>
            <w:r>
              <w:rPr>
                <w:noProof/>
              </w:rPr>
            </w:r>
            <w:r>
              <w:rPr>
                <w:noProof/>
              </w:rPr>
              <w:fldChar w:fldCharType="separate"/>
            </w:r>
            <w:r>
              <w:rPr>
                <w:noProof/>
              </w:rPr>
              <w:t>81</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76" w:history="1">
            <w:r w:rsidRPr="009B763F">
              <w:rPr>
                <w:rStyle w:val="Lienhypertexte"/>
                <w:noProof/>
              </w:rPr>
              <w:t>3.2 Création des tables</w:t>
            </w:r>
            <w:r>
              <w:rPr>
                <w:noProof/>
              </w:rPr>
              <w:tab/>
            </w:r>
            <w:r>
              <w:rPr>
                <w:noProof/>
              </w:rPr>
              <w:fldChar w:fldCharType="begin"/>
            </w:r>
            <w:r>
              <w:rPr>
                <w:noProof/>
              </w:rPr>
              <w:instrText xml:space="preserve"> PAGEREF _Toc241681676 \h </w:instrText>
            </w:r>
            <w:r>
              <w:rPr>
                <w:noProof/>
              </w:rPr>
            </w:r>
            <w:r>
              <w:rPr>
                <w:noProof/>
              </w:rPr>
              <w:fldChar w:fldCharType="separate"/>
            </w:r>
            <w:r>
              <w:rPr>
                <w:noProof/>
              </w:rPr>
              <w:t>82</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77" w:history="1">
            <w:r w:rsidRPr="009B763F">
              <w:rPr>
                <w:rStyle w:val="Lienhypertexte"/>
                <w:noProof/>
              </w:rPr>
              <w:t>4. Présentation des interfaces de l'application</w:t>
            </w:r>
            <w:r>
              <w:rPr>
                <w:noProof/>
              </w:rPr>
              <w:tab/>
            </w:r>
            <w:r>
              <w:rPr>
                <w:noProof/>
              </w:rPr>
              <w:fldChar w:fldCharType="begin"/>
            </w:r>
            <w:r>
              <w:rPr>
                <w:noProof/>
              </w:rPr>
              <w:instrText xml:space="preserve"> PAGEREF _Toc241681677 \h </w:instrText>
            </w:r>
            <w:r>
              <w:rPr>
                <w:noProof/>
              </w:rPr>
            </w:r>
            <w:r>
              <w:rPr>
                <w:noProof/>
              </w:rPr>
              <w:fldChar w:fldCharType="separate"/>
            </w:r>
            <w:r>
              <w:rPr>
                <w:noProof/>
              </w:rPr>
              <w:t>82</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78" w:history="1">
            <w:r w:rsidRPr="009B763F">
              <w:rPr>
                <w:rStyle w:val="Lienhypertexte"/>
                <w:noProof/>
              </w:rPr>
              <w:t>4.1 Authentification</w:t>
            </w:r>
            <w:r>
              <w:rPr>
                <w:noProof/>
              </w:rPr>
              <w:tab/>
            </w:r>
            <w:r>
              <w:rPr>
                <w:noProof/>
              </w:rPr>
              <w:fldChar w:fldCharType="begin"/>
            </w:r>
            <w:r>
              <w:rPr>
                <w:noProof/>
              </w:rPr>
              <w:instrText xml:space="preserve"> PAGEREF _Toc241681678 \h </w:instrText>
            </w:r>
            <w:r>
              <w:rPr>
                <w:noProof/>
              </w:rPr>
            </w:r>
            <w:r>
              <w:rPr>
                <w:noProof/>
              </w:rPr>
              <w:fldChar w:fldCharType="separate"/>
            </w:r>
            <w:r>
              <w:rPr>
                <w:noProof/>
              </w:rPr>
              <w:t>83</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79" w:history="1">
            <w:r w:rsidRPr="009B763F">
              <w:rPr>
                <w:rStyle w:val="Lienhypertexte"/>
                <w:noProof/>
              </w:rPr>
              <w:t>4.2 Interface administrateur</w:t>
            </w:r>
            <w:r>
              <w:rPr>
                <w:noProof/>
              </w:rPr>
              <w:tab/>
            </w:r>
            <w:r>
              <w:rPr>
                <w:noProof/>
              </w:rPr>
              <w:fldChar w:fldCharType="begin"/>
            </w:r>
            <w:r>
              <w:rPr>
                <w:noProof/>
              </w:rPr>
              <w:instrText xml:space="preserve"> PAGEREF _Toc241681679 \h </w:instrText>
            </w:r>
            <w:r>
              <w:rPr>
                <w:noProof/>
              </w:rPr>
            </w:r>
            <w:r>
              <w:rPr>
                <w:noProof/>
              </w:rPr>
              <w:fldChar w:fldCharType="separate"/>
            </w:r>
            <w:r>
              <w:rPr>
                <w:noProof/>
              </w:rPr>
              <w:t>84</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80" w:history="1">
            <w:r w:rsidRPr="009B763F">
              <w:rPr>
                <w:rStyle w:val="Lienhypertexte"/>
                <w:noProof/>
              </w:rPr>
              <w:t>4.3 Interface utilisateur</w:t>
            </w:r>
            <w:r>
              <w:rPr>
                <w:noProof/>
              </w:rPr>
              <w:tab/>
            </w:r>
            <w:r>
              <w:rPr>
                <w:noProof/>
              </w:rPr>
              <w:fldChar w:fldCharType="begin"/>
            </w:r>
            <w:r>
              <w:rPr>
                <w:noProof/>
              </w:rPr>
              <w:instrText xml:space="preserve"> PAGEREF _Toc241681680 \h </w:instrText>
            </w:r>
            <w:r>
              <w:rPr>
                <w:noProof/>
              </w:rPr>
            </w:r>
            <w:r>
              <w:rPr>
                <w:noProof/>
              </w:rPr>
              <w:fldChar w:fldCharType="separate"/>
            </w:r>
            <w:r>
              <w:rPr>
                <w:noProof/>
              </w:rPr>
              <w:t>88</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81" w:history="1">
            <w:r w:rsidRPr="009B763F">
              <w:rPr>
                <w:rStyle w:val="Lienhypertexte"/>
                <w:noProof/>
              </w:rPr>
              <w:t>4.4 Les contrôles</w:t>
            </w:r>
            <w:r>
              <w:rPr>
                <w:noProof/>
              </w:rPr>
              <w:tab/>
            </w:r>
            <w:r>
              <w:rPr>
                <w:noProof/>
              </w:rPr>
              <w:fldChar w:fldCharType="begin"/>
            </w:r>
            <w:r>
              <w:rPr>
                <w:noProof/>
              </w:rPr>
              <w:instrText xml:space="preserve"> PAGEREF _Toc241681681 \h </w:instrText>
            </w:r>
            <w:r>
              <w:rPr>
                <w:noProof/>
              </w:rPr>
            </w:r>
            <w:r>
              <w:rPr>
                <w:noProof/>
              </w:rPr>
              <w:fldChar w:fldCharType="separate"/>
            </w:r>
            <w:r>
              <w:rPr>
                <w:noProof/>
              </w:rPr>
              <w:t>91</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82" w:history="1">
            <w:r w:rsidRPr="009B763F">
              <w:rPr>
                <w:rStyle w:val="Lienhypertexte"/>
                <w:noProof/>
              </w:rPr>
              <w:t>5. Sécurité et hébergement</w:t>
            </w:r>
            <w:r>
              <w:rPr>
                <w:noProof/>
              </w:rPr>
              <w:tab/>
            </w:r>
            <w:r>
              <w:rPr>
                <w:noProof/>
              </w:rPr>
              <w:fldChar w:fldCharType="begin"/>
            </w:r>
            <w:r>
              <w:rPr>
                <w:noProof/>
              </w:rPr>
              <w:instrText xml:space="preserve"> PAGEREF _Toc241681682 \h </w:instrText>
            </w:r>
            <w:r>
              <w:rPr>
                <w:noProof/>
              </w:rPr>
            </w:r>
            <w:r>
              <w:rPr>
                <w:noProof/>
              </w:rPr>
              <w:fldChar w:fldCharType="separate"/>
            </w:r>
            <w:r>
              <w:rPr>
                <w:noProof/>
              </w:rPr>
              <w:t>92</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83" w:history="1">
            <w:r w:rsidRPr="009B763F">
              <w:rPr>
                <w:rStyle w:val="Lienhypertexte"/>
                <w:noProof/>
              </w:rPr>
              <w:t>5.1 Sécurité de la base de données (sauvegarde et restauration)</w:t>
            </w:r>
            <w:r>
              <w:rPr>
                <w:noProof/>
              </w:rPr>
              <w:tab/>
            </w:r>
            <w:r>
              <w:rPr>
                <w:noProof/>
              </w:rPr>
              <w:fldChar w:fldCharType="begin"/>
            </w:r>
            <w:r>
              <w:rPr>
                <w:noProof/>
              </w:rPr>
              <w:instrText xml:space="preserve"> PAGEREF _Toc241681683 \h </w:instrText>
            </w:r>
            <w:r>
              <w:rPr>
                <w:noProof/>
              </w:rPr>
            </w:r>
            <w:r>
              <w:rPr>
                <w:noProof/>
              </w:rPr>
              <w:fldChar w:fldCharType="separate"/>
            </w:r>
            <w:r>
              <w:rPr>
                <w:noProof/>
              </w:rPr>
              <w:t>92</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84" w:history="1">
            <w:r w:rsidRPr="009B763F">
              <w:rPr>
                <w:rStyle w:val="Lienhypertexte"/>
                <w:noProof/>
              </w:rPr>
              <w:t>5.2 Hébergement de l'application web et mobile</w:t>
            </w:r>
            <w:r>
              <w:rPr>
                <w:noProof/>
              </w:rPr>
              <w:tab/>
            </w:r>
            <w:r>
              <w:rPr>
                <w:noProof/>
              </w:rPr>
              <w:fldChar w:fldCharType="begin"/>
            </w:r>
            <w:r>
              <w:rPr>
                <w:noProof/>
              </w:rPr>
              <w:instrText xml:space="preserve"> PAGEREF _Toc241681684 \h </w:instrText>
            </w:r>
            <w:r>
              <w:rPr>
                <w:noProof/>
              </w:rPr>
            </w:r>
            <w:r>
              <w:rPr>
                <w:noProof/>
              </w:rPr>
              <w:fldChar w:fldCharType="separate"/>
            </w:r>
            <w:r>
              <w:rPr>
                <w:noProof/>
              </w:rPr>
              <w:t>93</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85" w:history="1">
            <w:r w:rsidRPr="009B763F">
              <w:rPr>
                <w:rStyle w:val="Lienhypertexte"/>
                <w:noProof/>
              </w:rPr>
              <w:t>6. Test et recette de l'application</w:t>
            </w:r>
            <w:r>
              <w:rPr>
                <w:noProof/>
              </w:rPr>
              <w:tab/>
            </w:r>
            <w:r>
              <w:rPr>
                <w:noProof/>
              </w:rPr>
              <w:fldChar w:fldCharType="begin"/>
            </w:r>
            <w:r>
              <w:rPr>
                <w:noProof/>
              </w:rPr>
              <w:instrText xml:space="preserve"> PAGEREF _Toc241681685 \h </w:instrText>
            </w:r>
            <w:r>
              <w:rPr>
                <w:noProof/>
              </w:rPr>
            </w:r>
            <w:r>
              <w:rPr>
                <w:noProof/>
              </w:rPr>
              <w:fldChar w:fldCharType="separate"/>
            </w:r>
            <w:r>
              <w:rPr>
                <w:noProof/>
              </w:rPr>
              <w:t>93</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86" w:history="1">
            <w:r w:rsidRPr="009B763F">
              <w:rPr>
                <w:rStyle w:val="Lienhypertexte"/>
                <w:noProof/>
              </w:rPr>
              <w:t>6.1 Tests fonctionnels</w:t>
            </w:r>
            <w:r>
              <w:rPr>
                <w:noProof/>
              </w:rPr>
              <w:tab/>
            </w:r>
            <w:r>
              <w:rPr>
                <w:noProof/>
              </w:rPr>
              <w:fldChar w:fldCharType="begin"/>
            </w:r>
            <w:r>
              <w:rPr>
                <w:noProof/>
              </w:rPr>
              <w:instrText xml:space="preserve"> PAGEREF _Toc241681686 \h </w:instrText>
            </w:r>
            <w:r>
              <w:rPr>
                <w:noProof/>
              </w:rPr>
            </w:r>
            <w:r>
              <w:rPr>
                <w:noProof/>
              </w:rPr>
              <w:fldChar w:fldCharType="separate"/>
            </w:r>
            <w:r>
              <w:rPr>
                <w:noProof/>
              </w:rPr>
              <w:t>93</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87" w:history="1">
            <w:r w:rsidRPr="009B763F">
              <w:rPr>
                <w:rStyle w:val="Lienhypertexte"/>
                <w:noProof/>
              </w:rPr>
              <w:t>6.2 Tests de compatibilité</w:t>
            </w:r>
            <w:r>
              <w:rPr>
                <w:noProof/>
              </w:rPr>
              <w:tab/>
            </w:r>
            <w:r>
              <w:rPr>
                <w:noProof/>
              </w:rPr>
              <w:fldChar w:fldCharType="begin"/>
            </w:r>
            <w:r>
              <w:rPr>
                <w:noProof/>
              </w:rPr>
              <w:instrText xml:space="preserve"> PAGEREF _Toc241681687 \h </w:instrText>
            </w:r>
            <w:r>
              <w:rPr>
                <w:noProof/>
              </w:rPr>
            </w:r>
            <w:r>
              <w:rPr>
                <w:noProof/>
              </w:rPr>
              <w:fldChar w:fldCharType="separate"/>
            </w:r>
            <w:r>
              <w:rPr>
                <w:noProof/>
              </w:rPr>
              <w:t>94</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88" w:history="1">
            <w:r w:rsidRPr="009B763F">
              <w:rPr>
                <w:rStyle w:val="Lienhypertexte"/>
                <w:noProof/>
              </w:rPr>
              <w:t>6.3 Recette utilisateur</w:t>
            </w:r>
            <w:r>
              <w:rPr>
                <w:noProof/>
              </w:rPr>
              <w:tab/>
            </w:r>
            <w:r>
              <w:rPr>
                <w:noProof/>
              </w:rPr>
              <w:fldChar w:fldCharType="begin"/>
            </w:r>
            <w:r>
              <w:rPr>
                <w:noProof/>
              </w:rPr>
              <w:instrText xml:space="preserve"> PAGEREF _Toc241681688 \h </w:instrText>
            </w:r>
            <w:r>
              <w:rPr>
                <w:noProof/>
              </w:rPr>
            </w:r>
            <w:r>
              <w:rPr>
                <w:noProof/>
              </w:rPr>
              <w:fldChar w:fldCharType="separate"/>
            </w:r>
            <w:r>
              <w:rPr>
                <w:noProof/>
              </w:rPr>
              <w:t>94</w:t>
            </w:r>
            <w:r>
              <w:rPr>
                <w:noProof/>
              </w:rPr>
              <w:fldChar w:fldCharType="end"/>
            </w:r>
          </w:hyperlink>
        </w:p>
        <w:p w:rsidR="008B62E0" w:rsidRDefault="008B62E0">
          <w:pPr>
            <w:pStyle w:val="TM2"/>
            <w:tabs>
              <w:tab w:val="right" w:leader="dot" w:pos="9060"/>
            </w:tabs>
            <w:rPr>
              <w:rFonts w:asciiTheme="minorHAnsi" w:eastAsiaTheme="minorEastAsia" w:hAnsiTheme="minorHAnsi" w:cstheme="minorBidi"/>
              <w:noProof/>
              <w:color w:val="auto"/>
            </w:rPr>
          </w:pPr>
          <w:hyperlink w:anchor="_Toc241681689" w:history="1">
            <w:r w:rsidRPr="009B763F">
              <w:rPr>
                <w:rStyle w:val="Lienhypertexte"/>
                <w:noProof/>
              </w:rPr>
              <w:t>7. Conclusion</w:t>
            </w:r>
            <w:r>
              <w:rPr>
                <w:noProof/>
              </w:rPr>
              <w:tab/>
            </w:r>
            <w:r>
              <w:rPr>
                <w:noProof/>
              </w:rPr>
              <w:fldChar w:fldCharType="begin"/>
            </w:r>
            <w:r>
              <w:rPr>
                <w:noProof/>
              </w:rPr>
              <w:instrText xml:space="preserve"> PAGEREF _Toc241681689 \h </w:instrText>
            </w:r>
            <w:r>
              <w:rPr>
                <w:noProof/>
              </w:rPr>
            </w:r>
            <w:r>
              <w:rPr>
                <w:noProof/>
              </w:rPr>
              <w:fldChar w:fldCharType="separate"/>
            </w:r>
            <w:r>
              <w:rPr>
                <w:noProof/>
              </w:rPr>
              <w:t>94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90" w:history="1">
            <w:r w:rsidRPr="009B763F">
              <w:rPr>
                <w:rStyle w:val="Lienhypertexte"/>
                <w:noProof/>
              </w:rPr>
              <w:t>Conclusion générale et perspectives</w:t>
            </w:r>
            <w:r>
              <w:rPr>
                <w:noProof/>
              </w:rPr>
              <w:tab/>
            </w:r>
            <w:r>
              <w:rPr>
                <w:noProof/>
              </w:rPr>
              <w:fldChar w:fldCharType="begin"/>
            </w:r>
            <w:r>
              <w:rPr>
                <w:noProof/>
              </w:rPr>
              <w:instrText xml:space="preserve"> PAGEREF _Toc241681690 \h </w:instrText>
            </w:r>
            <w:r>
              <w:rPr>
                <w:noProof/>
              </w:rPr>
            </w:r>
            <w:r>
              <w:rPr>
                <w:noProof/>
              </w:rPr>
              <w:fldChar w:fldCharType="separate"/>
            </w:r>
            <w:r>
              <w:rPr>
                <w:noProof/>
              </w:rPr>
              <w:t>95</w:t>
            </w:r>
            <w:r>
              <w:rPr>
                <w:noProof/>
              </w:rPr>
              <w:fldChar w:fldCharType="end"/>
            </w:r>
          </w:hyperlink>
        </w:p>
        <w:p w:rsidR="008B62E0" w:rsidRDefault="008B62E0">
          <w:pPr>
            <w:pStyle w:val="TM3"/>
            <w:tabs>
              <w:tab w:val="right" w:leader="dot" w:pos="9060"/>
            </w:tabs>
            <w:rPr>
              <w:rFonts w:asciiTheme="minorHAnsi" w:eastAsiaTheme="minorEastAsia" w:hAnsiTheme="minorHAnsi" w:cstheme="minorBidi"/>
              <w:noProof/>
              <w:color w:val="auto"/>
            </w:rPr>
          </w:pPr>
          <w:hyperlink w:anchor="_Toc241681691" w:history="1">
            <w:r w:rsidRPr="009B763F">
              <w:rPr>
                <w:rStyle w:val="Lienhypertexte"/>
                <w:noProof/>
              </w:rPr>
              <w:t>Perspectives</w:t>
            </w:r>
            <w:r>
              <w:rPr>
                <w:noProof/>
              </w:rPr>
              <w:tab/>
            </w:r>
            <w:r>
              <w:rPr>
                <w:noProof/>
              </w:rPr>
              <w:fldChar w:fldCharType="begin"/>
            </w:r>
            <w:r>
              <w:rPr>
                <w:noProof/>
              </w:rPr>
              <w:instrText xml:space="preserve"> PAGEREF _Toc241681691 \h </w:instrText>
            </w:r>
            <w:r>
              <w:rPr>
                <w:noProof/>
              </w:rPr>
            </w:r>
            <w:r>
              <w:rPr>
                <w:noProof/>
              </w:rPr>
              <w:fldChar w:fldCharType="separate"/>
            </w:r>
            <w:r>
              <w:rPr>
                <w:noProof/>
              </w:rPr>
              <w:t>95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92" w:history="1">
            <w:r w:rsidRPr="009B763F">
              <w:rPr>
                <w:rStyle w:val="Lienhypertexte"/>
                <w:noProof/>
              </w:rPr>
              <w:t>Bibliographie et webographie</w:t>
            </w:r>
            <w:r>
              <w:rPr>
                <w:noProof/>
              </w:rPr>
              <w:tab/>
            </w:r>
            <w:r>
              <w:rPr>
                <w:noProof/>
              </w:rPr>
              <w:fldChar w:fldCharType="begin"/>
            </w:r>
            <w:r>
              <w:rPr>
                <w:noProof/>
              </w:rPr>
              <w:instrText xml:space="preserve"> PAGEREF _Toc241681692 \h </w:instrText>
            </w:r>
            <w:r>
              <w:rPr>
                <w:noProof/>
              </w:rPr>
            </w:r>
            <w:r>
              <w:rPr>
                <w:noProof/>
              </w:rPr>
              <w:fldChar w:fldCharType="separate"/>
            </w:r>
            <w:r>
              <w:rPr>
                <w:noProof/>
              </w:rPr>
              <w:t>96</w:t>
            </w:r>
            <w:r>
              <w:rPr>
                <w:noProof/>
              </w:rPr>
              <w:fldChar w:fldCharType="end"/>
            </w:r>
          </w:hyperlink>
        </w:p>
        <w:p w:rsidR="007563F7" w:rsidRDefault="008B62E0">
          <w:r>
            <w:fldChar w:fldCharType="end"/>
          </w:r>
        </w:p>
      </w:sdtContent>
    </w:sdt>
    <w:p w:rsidR="007563F7" w:rsidRDefault="007563F7">
      <w:pPr>
        <w:pageBreakBefore/>
      </w:pPr>
    </w:p>
    <w:p w:rsidR="007563F7" w:rsidRDefault="008B62E0">
      <w:pPr>
        <w:pStyle w:val="Titre1"/>
      </w:pPr>
      <w:bookmarkStart w:id="4" w:name="_Toc241681612"/>
      <w:r>
        <w:t>Liste des figures</w:t>
      </w:r>
      <w:bookmarkEnd w:id="4"/>
    </w:p>
    <w:sdt>
      <w:sdtPr>
        <w:alias w:val="Liste des figures"/>
        <w:id w:val="252705666"/>
      </w:sdtPr>
      <w:sdtEndPr/>
      <w:sdtContent>
        <w:p w:rsidR="008B62E0" w:rsidRDefault="008B62E0">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81693" w:history="1">
            <w:r w:rsidRPr="004E09BD">
              <w:rPr>
                <w:rStyle w:val="Lienhypertexte"/>
                <w:noProof/>
              </w:rPr>
              <w:t>Figure 1.1 : Organigramme simplifié de l'INSFP</w:t>
            </w:r>
            <w:r>
              <w:rPr>
                <w:noProof/>
              </w:rPr>
              <w:tab/>
            </w:r>
            <w:r>
              <w:rPr>
                <w:noProof/>
              </w:rPr>
              <w:fldChar w:fldCharType="begin"/>
            </w:r>
            <w:r>
              <w:rPr>
                <w:noProof/>
              </w:rPr>
              <w:instrText xml:space="preserve"> PAGEREF _Toc241681693 \h </w:instrText>
            </w:r>
            <w:r>
              <w:rPr>
                <w:noProof/>
              </w:rPr>
            </w:r>
            <w:r>
              <w:rPr>
                <w:noProof/>
              </w:rPr>
              <w:fldChar w:fldCharType="separate"/>
            </w:r>
            <w:r>
              <w:rPr>
                <w:noProof/>
              </w:rPr>
              <w:t>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94" w:history="1">
            <w:r w:rsidRPr="004E09BD">
              <w:rPr>
                <w:rStyle w:val="Lienhypertexte"/>
                <w:noProof/>
              </w:rPr>
              <w:t>Figure 1.2 : Organigramme de la structure d'accueil</w:t>
            </w:r>
            <w:r>
              <w:rPr>
                <w:noProof/>
              </w:rPr>
              <w:tab/>
            </w:r>
            <w:r>
              <w:rPr>
                <w:noProof/>
              </w:rPr>
              <w:fldChar w:fldCharType="begin"/>
            </w:r>
            <w:r>
              <w:rPr>
                <w:noProof/>
              </w:rPr>
              <w:instrText xml:space="preserve"> PAGEREF _Toc241681694 \h </w:instrText>
            </w:r>
            <w:r>
              <w:rPr>
                <w:noProof/>
              </w:rPr>
            </w:r>
            <w:r>
              <w:rPr>
                <w:noProof/>
              </w:rPr>
              <w:fldChar w:fldCharType="separate"/>
            </w:r>
            <w:r>
              <w:rPr>
                <w:noProof/>
              </w:rPr>
              <w:t>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95" w:history="1">
            <w:r w:rsidRPr="004E09BD">
              <w:rPr>
                <w:rStyle w:val="Lienhypertexte"/>
                <w:noProof/>
              </w:rPr>
              <w:t>Figure 2.1 : Diagramme de flux du contexte (système existant)</w:t>
            </w:r>
            <w:r>
              <w:rPr>
                <w:noProof/>
              </w:rPr>
              <w:tab/>
            </w:r>
            <w:r>
              <w:rPr>
                <w:noProof/>
              </w:rPr>
              <w:fldChar w:fldCharType="begin"/>
            </w:r>
            <w:r>
              <w:rPr>
                <w:noProof/>
              </w:rPr>
              <w:instrText xml:space="preserve"> PAGEREF _Toc241681695 \h </w:instrText>
            </w:r>
            <w:r>
              <w:rPr>
                <w:noProof/>
              </w:rPr>
            </w:r>
            <w:r>
              <w:rPr>
                <w:noProof/>
              </w:rPr>
              <w:fldChar w:fldCharType="separate"/>
            </w:r>
            <w:r>
              <w:rPr>
                <w:noProof/>
              </w:rPr>
              <w:t>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96" w:history="1">
            <w:r w:rsidRPr="004E09BD">
              <w:rPr>
                <w:rStyle w:val="Lienhypertexte"/>
                <w:noProof/>
              </w:rPr>
              <w:t>Figure 3.1 : Cycle de vie de la méthode SCRUM</w:t>
            </w:r>
            <w:r>
              <w:rPr>
                <w:noProof/>
              </w:rPr>
              <w:tab/>
            </w:r>
            <w:r>
              <w:rPr>
                <w:noProof/>
              </w:rPr>
              <w:fldChar w:fldCharType="begin"/>
            </w:r>
            <w:r>
              <w:rPr>
                <w:noProof/>
              </w:rPr>
              <w:instrText xml:space="preserve"> PAGEREF _Toc241681696 \h </w:instrText>
            </w:r>
            <w:r>
              <w:rPr>
                <w:noProof/>
              </w:rPr>
            </w:r>
            <w:r>
              <w:rPr>
                <w:noProof/>
              </w:rPr>
              <w:fldChar w:fldCharType="separate"/>
            </w:r>
            <w:r>
              <w:rPr>
                <w:noProof/>
              </w:rPr>
              <w:t>24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97" w:history="1">
            <w:r w:rsidRPr="004E09BD">
              <w:rPr>
                <w:rStyle w:val="Lienhypertexte"/>
                <w:noProof/>
              </w:rPr>
              <w:t>Figure 3.2 : Diagramme de planification des sprints</w:t>
            </w:r>
            <w:r>
              <w:rPr>
                <w:noProof/>
              </w:rPr>
              <w:tab/>
            </w:r>
            <w:r>
              <w:rPr>
                <w:noProof/>
              </w:rPr>
              <w:fldChar w:fldCharType="begin"/>
            </w:r>
            <w:r>
              <w:rPr>
                <w:noProof/>
              </w:rPr>
              <w:instrText xml:space="preserve"> PAGEREF _Toc241681697 \h </w:instrText>
            </w:r>
            <w:r>
              <w:rPr>
                <w:noProof/>
              </w:rPr>
            </w:r>
            <w:r>
              <w:rPr>
                <w:noProof/>
              </w:rPr>
              <w:fldChar w:fldCharType="separate"/>
            </w:r>
            <w:r>
              <w:rPr>
                <w:noProof/>
              </w:rPr>
              <w:t>26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98" w:history="1">
            <w:r w:rsidRPr="004E09BD">
              <w:rPr>
                <w:rStyle w:val="Lienhypertexte"/>
                <w:noProof/>
              </w:rPr>
              <w:t>Figure 3.3 : Diagramme de cas d'utilisation global</w:t>
            </w:r>
            <w:r>
              <w:rPr>
                <w:noProof/>
              </w:rPr>
              <w:tab/>
            </w:r>
            <w:r>
              <w:rPr>
                <w:noProof/>
              </w:rPr>
              <w:fldChar w:fldCharType="begin"/>
            </w:r>
            <w:r>
              <w:rPr>
                <w:noProof/>
              </w:rPr>
              <w:instrText xml:space="preserve"> PAGEREF _Toc241681698 \h </w:instrText>
            </w:r>
            <w:r>
              <w:rPr>
                <w:noProof/>
              </w:rPr>
            </w:r>
            <w:r>
              <w:rPr>
                <w:noProof/>
              </w:rPr>
              <w:fldChar w:fldCharType="separate"/>
            </w:r>
            <w:r>
              <w:rPr>
                <w:noProof/>
              </w:rPr>
              <w:t>27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699" w:history="1">
            <w:r w:rsidRPr="004E09BD">
              <w:rPr>
                <w:rStyle w:val="Lienhypertexte"/>
                <w:noProof/>
              </w:rPr>
              <w:t>Figure 3.4 : Diagramme de cas d'utilisation de l'administration</w:t>
            </w:r>
            <w:r>
              <w:rPr>
                <w:noProof/>
              </w:rPr>
              <w:tab/>
            </w:r>
            <w:r>
              <w:rPr>
                <w:noProof/>
              </w:rPr>
              <w:fldChar w:fldCharType="begin"/>
            </w:r>
            <w:r>
              <w:rPr>
                <w:noProof/>
              </w:rPr>
              <w:instrText xml:space="preserve"> PAGEREF _Toc241681699 \h </w:instrText>
            </w:r>
            <w:r>
              <w:rPr>
                <w:noProof/>
              </w:rPr>
            </w:r>
            <w:r>
              <w:rPr>
                <w:noProof/>
              </w:rPr>
              <w:fldChar w:fldCharType="separate"/>
            </w:r>
            <w:r>
              <w:rPr>
                <w:noProof/>
              </w:rPr>
              <w:t>28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0" w:history="1">
            <w:r w:rsidRPr="004E09BD">
              <w:rPr>
                <w:rStyle w:val="Lienhypertexte"/>
                <w:noProof/>
              </w:rPr>
              <w:t>Figure 3.5 : Diagramme de cas d'utilisation de l'enseignant</w:t>
            </w:r>
            <w:r>
              <w:rPr>
                <w:noProof/>
              </w:rPr>
              <w:tab/>
            </w:r>
            <w:r>
              <w:rPr>
                <w:noProof/>
              </w:rPr>
              <w:fldChar w:fldCharType="begin"/>
            </w:r>
            <w:r>
              <w:rPr>
                <w:noProof/>
              </w:rPr>
              <w:instrText xml:space="preserve"> PAGEREF _Toc241681700 \h </w:instrText>
            </w:r>
            <w:r>
              <w:rPr>
                <w:noProof/>
              </w:rPr>
            </w:r>
            <w:r>
              <w:rPr>
                <w:noProof/>
              </w:rPr>
              <w:fldChar w:fldCharType="separate"/>
            </w:r>
            <w:r>
              <w:rPr>
                <w:noProof/>
              </w:rPr>
              <w:t>28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1" w:history="1">
            <w:r w:rsidRPr="004E09BD">
              <w:rPr>
                <w:rStyle w:val="Lienhypertexte"/>
                <w:noProof/>
              </w:rPr>
              <w:t>Figure 3.6 : Diagramme de cas d'utilisation du stagiaire</w:t>
            </w:r>
            <w:r>
              <w:rPr>
                <w:noProof/>
              </w:rPr>
              <w:tab/>
            </w:r>
            <w:r>
              <w:rPr>
                <w:noProof/>
              </w:rPr>
              <w:fldChar w:fldCharType="begin"/>
            </w:r>
            <w:r>
              <w:rPr>
                <w:noProof/>
              </w:rPr>
              <w:instrText xml:space="preserve"> PAGEREF _Toc241681701 \h </w:instrText>
            </w:r>
            <w:r>
              <w:rPr>
                <w:noProof/>
              </w:rPr>
            </w:r>
            <w:r>
              <w:rPr>
                <w:noProof/>
              </w:rPr>
              <w:fldChar w:fldCharType="separate"/>
            </w:r>
            <w:r>
              <w:rPr>
                <w:noProof/>
              </w:rPr>
              <w:t>29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2" w:history="1">
            <w:r w:rsidRPr="004E09BD">
              <w:rPr>
                <w:rStyle w:val="Lienhypertexte"/>
                <w:noProof/>
              </w:rPr>
              <w:t>Figure 3.7 : Diagramme d'activité : inscription d'un stagiaire</w:t>
            </w:r>
            <w:r>
              <w:rPr>
                <w:noProof/>
              </w:rPr>
              <w:tab/>
            </w:r>
            <w:r>
              <w:rPr>
                <w:noProof/>
              </w:rPr>
              <w:fldChar w:fldCharType="begin"/>
            </w:r>
            <w:r>
              <w:rPr>
                <w:noProof/>
              </w:rPr>
              <w:instrText xml:space="preserve"> PAGEREF _Toc241681702 \h </w:instrText>
            </w:r>
            <w:r>
              <w:rPr>
                <w:noProof/>
              </w:rPr>
            </w:r>
            <w:r>
              <w:rPr>
                <w:noProof/>
              </w:rPr>
              <w:fldChar w:fldCharType="separate"/>
            </w:r>
            <w:r>
              <w:rPr>
                <w:noProof/>
              </w:rPr>
              <w:t>31</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3" w:history="1">
            <w:r w:rsidRPr="004E09BD">
              <w:rPr>
                <w:rStyle w:val="Lienhypertexte"/>
                <w:noProof/>
              </w:rPr>
              <w:t>Figure 3.8 : Diagramme d'activité : authentification</w:t>
            </w:r>
            <w:r>
              <w:rPr>
                <w:noProof/>
              </w:rPr>
              <w:tab/>
            </w:r>
            <w:r>
              <w:rPr>
                <w:noProof/>
              </w:rPr>
              <w:fldChar w:fldCharType="begin"/>
            </w:r>
            <w:r>
              <w:rPr>
                <w:noProof/>
              </w:rPr>
              <w:instrText xml:space="preserve"> PAGEREF _Toc241681703 \h </w:instrText>
            </w:r>
            <w:r>
              <w:rPr>
                <w:noProof/>
              </w:rPr>
            </w:r>
            <w:r>
              <w:rPr>
                <w:noProof/>
              </w:rPr>
              <w:fldChar w:fldCharType="separate"/>
            </w:r>
            <w:r>
              <w:rPr>
                <w:noProof/>
              </w:rPr>
              <w:t>32</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4" w:history="1">
            <w:r w:rsidRPr="004E09BD">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_Toc241681704 \h </w:instrText>
            </w:r>
            <w:r>
              <w:rPr>
                <w:noProof/>
              </w:rPr>
            </w:r>
            <w:r>
              <w:rPr>
                <w:noProof/>
              </w:rPr>
              <w:fldChar w:fldCharType="separate"/>
            </w:r>
            <w:r>
              <w:rPr>
                <w:noProof/>
              </w:rPr>
              <w:t>33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5" w:history="1">
            <w:r w:rsidRPr="004E09BD">
              <w:rPr>
                <w:rStyle w:val="Lienhypertexte"/>
                <w:noProof/>
              </w:rPr>
              <w:t>Figure 3.10 : Diagramme d'activité : gestion des examens et des notes</w:t>
            </w:r>
            <w:r>
              <w:rPr>
                <w:noProof/>
              </w:rPr>
              <w:tab/>
            </w:r>
            <w:r>
              <w:rPr>
                <w:noProof/>
              </w:rPr>
              <w:fldChar w:fldCharType="begin"/>
            </w:r>
            <w:r>
              <w:rPr>
                <w:noProof/>
              </w:rPr>
              <w:instrText xml:space="preserve"> PAGEREF _Toc241681705 \h </w:instrText>
            </w:r>
            <w:r>
              <w:rPr>
                <w:noProof/>
              </w:rPr>
            </w:r>
            <w:r>
              <w:rPr>
                <w:noProof/>
              </w:rPr>
              <w:fldChar w:fldCharType="separate"/>
            </w:r>
            <w:r>
              <w:rPr>
                <w:noProof/>
              </w:rPr>
              <w:t>34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6" w:history="1">
            <w:r w:rsidRPr="004E09BD">
              <w:rPr>
                <w:rStyle w:val="Lienhypertexte"/>
                <w:noProof/>
              </w:rPr>
              <w:t>Figure 3.11 : Diagramme d'activité : délibération semestrielle</w:t>
            </w:r>
            <w:r>
              <w:rPr>
                <w:noProof/>
              </w:rPr>
              <w:tab/>
            </w:r>
            <w:r>
              <w:rPr>
                <w:noProof/>
              </w:rPr>
              <w:fldChar w:fldCharType="begin"/>
            </w:r>
            <w:r>
              <w:rPr>
                <w:noProof/>
              </w:rPr>
              <w:instrText xml:space="preserve"> PAGEREF _Toc241681706 \h </w:instrText>
            </w:r>
            <w:r>
              <w:rPr>
                <w:noProof/>
              </w:rPr>
            </w:r>
            <w:r>
              <w:rPr>
                <w:noProof/>
              </w:rPr>
              <w:fldChar w:fldCharType="separate"/>
            </w:r>
            <w:r>
              <w:rPr>
                <w:noProof/>
              </w:rPr>
              <w:t>35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7" w:history="1">
            <w:r w:rsidRPr="004E09BD">
              <w:rPr>
                <w:rStyle w:val="Lienhypertexte"/>
                <w:noProof/>
              </w:rPr>
              <w:t>Figure 3.12 : Diagramme d'activité : élaboration de l'emploi du temps</w:t>
            </w:r>
            <w:r>
              <w:rPr>
                <w:noProof/>
              </w:rPr>
              <w:tab/>
            </w:r>
            <w:r>
              <w:rPr>
                <w:noProof/>
              </w:rPr>
              <w:fldChar w:fldCharType="begin"/>
            </w:r>
            <w:r>
              <w:rPr>
                <w:noProof/>
              </w:rPr>
              <w:instrText xml:space="preserve"> PAGEREF _Toc241681707 \h </w:instrText>
            </w:r>
            <w:r>
              <w:rPr>
                <w:noProof/>
              </w:rPr>
            </w:r>
            <w:r>
              <w:rPr>
                <w:noProof/>
              </w:rPr>
              <w:fldChar w:fldCharType="separate"/>
            </w:r>
            <w:r>
              <w:rPr>
                <w:noProof/>
              </w:rPr>
              <w:t>36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8" w:history="1">
            <w:r w:rsidRPr="004E09BD">
              <w:rPr>
                <w:rStyle w:val="Lienhypertexte"/>
                <w:noProof/>
              </w:rPr>
              <w:t>Figure 3.13 : Diagramme d'activité : gestion de la présence</w:t>
            </w:r>
            <w:r>
              <w:rPr>
                <w:noProof/>
              </w:rPr>
              <w:tab/>
            </w:r>
            <w:r>
              <w:rPr>
                <w:noProof/>
              </w:rPr>
              <w:fldChar w:fldCharType="begin"/>
            </w:r>
            <w:r>
              <w:rPr>
                <w:noProof/>
              </w:rPr>
              <w:instrText xml:space="preserve"> PAGEREF _Toc241681708 \h </w:instrText>
            </w:r>
            <w:r>
              <w:rPr>
                <w:noProof/>
              </w:rPr>
            </w:r>
            <w:r>
              <w:rPr>
                <w:noProof/>
              </w:rPr>
              <w:fldChar w:fldCharType="separate"/>
            </w:r>
            <w:r>
              <w:rPr>
                <w:noProof/>
              </w:rPr>
              <w:t>37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09" w:history="1">
            <w:r w:rsidRPr="004E09BD">
              <w:rPr>
                <w:rStyle w:val="Lienhypertexte"/>
                <w:noProof/>
              </w:rPr>
              <w:t>Figure 3.14 : Diagramme d'activité : gestion des devoirs</w:t>
            </w:r>
            <w:r>
              <w:rPr>
                <w:noProof/>
              </w:rPr>
              <w:tab/>
            </w:r>
            <w:r>
              <w:rPr>
                <w:noProof/>
              </w:rPr>
              <w:fldChar w:fldCharType="begin"/>
            </w:r>
            <w:r>
              <w:rPr>
                <w:noProof/>
              </w:rPr>
              <w:instrText xml:space="preserve"> PAGEREF _Toc241681709 \h </w:instrText>
            </w:r>
            <w:r>
              <w:rPr>
                <w:noProof/>
              </w:rPr>
            </w:r>
            <w:r>
              <w:rPr>
                <w:noProof/>
              </w:rPr>
              <w:fldChar w:fldCharType="separate"/>
            </w:r>
            <w:r>
              <w:rPr>
                <w:noProof/>
              </w:rPr>
              <w:t>38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0" w:history="1">
            <w:r w:rsidRPr="004E09BD">
              <w:rPr>
                <w:rStyle w:val="Lienhypertexte"/>
                <w:noProof/>
              </w:rPr>
              <w:t>Figure 3.15 : Diagramme de séquence : authentification</w:t>
            </w:r>
            <w:r>
              <w:rPr>
                <w:noProof/>
              </w:rPr>
              <w:tab/>
            </w:r>
            <w:r>
              <w:rPr>
                <w:noProof/>
              </w:rPr>
              <w:fldChar w:fldCharType="begin"/>
            </w:r>
            <w:r>
              <w:rPr>
                <w:noProof/>
              </w:rPr>
              <w:instrText xml:space="preserve"> PAGEREF _Toc241681710 \h </w:instrText>
            </w:r>
            <w:r>
              <w:rPr>
                <w:noProof/>
              </w:rPr>
            </w:r>
            <w:r>
              <w:rPr>
                <w:noProof/>
              </w:rPr>
              <w:fldChar w:fldCharType="separate"/>
            </w:r>
            <w:r>
              <w:rPr>
                <w:noProof/>
              </w:rPr>
              <w:t>39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1" w:history="1">
            <w:r w:rsidRPr="004E09BD">
              <w:rPr>
                <w:rStyle w:val="Lienhypertexte"/>
                <w:noProof/>
              </w:rPr>
              <w:t>Figure 3.16 : Diagramme de séquence : inscription en ligne d'un stagiaire</w:t>
            </w:r>
            <w:r>
              <w:rPr>
                <w:noProof/>
              </w:rPr>
              <w:tab/>
            </w:r>
            <w:r>
              <w:rPr>
                <w:noProof/>
              </w:rPr>
              <w:fldChar w:fldCharType="begin"/>
            </w:r>
            <w:r>
              <w:rPr>
                <w:noProof/>
              </w:rPr>
              <w:instrText xml:space="preserve"> PAGEREF _Toc241681711 \h </w:instrText>
            </w:r>
            <w:r>
              <w:rPr>
                <w:noProof/>
              </w:rPr>
            </w:r>
            <w:r>
              <w:rPr>
                <w:noProof/>
              </w:rPr>
              <w:fldChar w:fldCharType="separate"/>
            </w:r>
            <w:r>
              <w:rPr>
                <w:noProof/>
              </w:rPr>
              <w:t>40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2" w:history="1">
            <w:r w:rsidRPr="004E09BD">
              <w:rPr>
                <w:rStyle w:val="Lienhypertexte"/>
                <w:noProof/>
              </w:rPr>
              <w:t>Figure 3.17 : Diagramme de séquence : utilisation de l'assistant intelligent</w:t>
            </w:r>
            <w:r>
              <w:rPr>
                <w:noProof/>
              </w:rPr>
              <w:tab/>
            </w:r>
            <w:r>
              <w:rPr>
                <w:noProof/>
              </w:rPr>
              <w:fldChar w:fldCharType="begin"/>
            </w:r>
            <w:r>
              <w:rPr>
                <w:noProof/>
              </w:rPr>
              <w:instrText xml:space="preserve"> PAGEREF _Toc241681712 \h </w:instrText>
            </w:r>
            <w:r>
              <w:rPr>
                <w:noProof/>
              </w:rPr>
            </w:r>
            <w:r>
              <w:rPr>
                <w:noProof/>
              </w:rPr>
              <w:fldChar w:fldCharType="separate"/>
            </w:r>
            <w:r>
              <w:rPr>
                <w:noProof/>
              </w:rPr>
              <w:t>41</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3" w:history="1">
            <w:r w:rsidRPr="004E09BD">
              <w:rPr>
                <w:rStyle w:val="Lienhypertexte"/>
                <w:noProof/>
              </w:rPr>
              <w:t>Figure 3.18 : Diagramme de séquence : génération d'un numéro d'inscription</w:t>
            </w:r>
            <w:r>
              <w:rPr>
                <w:noProof/>
              </w:rPr>
              <w:tab/>
            </w:r>
            <w:r>
              <w:rPr>
                <w:noProof/>
              </w:rPr>
              <w:fldChar w:fldCharType="begin"/>
            </w:r>
            <w:r>
              <w:rPr>
                <w:noProof/>
              </w:rPr>
              <w:instrText xml:space="preserve"> PAGEREF _Toc241681713 \h </w:instrText>
            </w:r>
            <w:r>
              <w:rPr>
                <w:noProof/>
              </w:rPr>
            </w:r>
            <w:r>
              <w:rPr>
                <w:noProof/>
              </w:rPr>
              <w:fldChar w:fldCharType="separate"/>
            </w:r>
            <w:r>
              <w:rPr>
                <w:noProof/>
              </w:rPr>
              <w:t>42</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4" w:history="1">
            <w:r w:rsidRPr="004E09BD">
              <w:rPr>
                <w:rStyle w:val="Lienhypertexte"/>
                <w:noProof/>
              </w:rPr>
              <w:t>Figure 3.19 : Diagramme de séquence : approbation ou rejet d'une inscription</w:t>
            </w:r>
            <w:r>
              <w:rPr>
                <w:noProof/>
              </w:rPr>
              <w:tab/>
            </w:r>
            <w:r>
              <w:rPr>
                <w:noProof/>
              </w:rPr>
              <w:fldChar w:fldCharType="begin"/>
            </w:r>
            <w:r>
              <w:rPr>
                <w:noProof/>
              </w:rPr>
              <w:instrText xml:space="preserve"> PAGEREF _Toc241681714 \h </w:instrText>
            </w:r>
            <w:r>
              <w:rPr>
                <w:noProof/>
              </w:rPr>
            </w:r>
            <w:r>
              <w:rPr>
                <w:noProof/>
              </w:rPr>
              <w:fldChar w:fldCharType="separate"/>
            </w:r>
            <w:r>
              <w:rPr>
                <w:noProof/>
              </w:rPr>
              <w:t>43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5" w:history="1">
            <w:r w:rsidRPr="004E09BD">
              <w:rPr>
                <w:rStyle w:val="Lienhypertexte"/>
                <w:noProof/>
              </w:rPr>
              <w:t>Figure 3.20 : Diagramme de séquence : activation d'une session et passage de semestre</w:t>
            </w:r>
            <w:r>
              <w:rPr>
                <w:noProof/>
              </w:rPr>
              <w:tab/>
            </w:r>
            <w:r>
              <w:rPr>
                <w:noProof/>
              </w:rPr>
              <w:fldChar w:fldCharType="begin"/>
            </w:r>
            <w:r>
              <w:rPr>
                <w:noProof/>
              </w:rPr>
              <w:instrText xml:space="preserve"> PAGEREF _Toc241681715 \h </w:instrText>
            </w:r>
            <w:r>
              <w:rPr>
                <w:noProof/>
              </w:rPr>
            </w:r>
            <w:r>
              <w:rPr>
                <w:noProof/>
              </w:rPr>
              <w:fldChar w:fldCharType="separate"/>
            </w:r>
            <w:r>
              <w:rPr>
                <w:noProof/>
              </w:rPr>
              <w:t>44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6" w:history="1">
            <w:r w:rsidRPr="004E09BD">
              <w:rPr>
                <w:rStyle w:val="Lienhypertexte"/>
                <w:noProof/>
              </w:rPr>
              <w:t>Figure 3.21 : Diagramme de séquence : ajout d'une séance à l'emploi du temps</w:t>
            </w:r>
            <w:r>
              <w:rPr>
                <w:noProof/>
              </w:rPr>
              <w:tab/>
            </w:r>
            <w:r>
              <w:rPr>
                <w:noProof/>
              </w:rPr>
              <w:fldChar w:fldCharType="begin"/>
            </w:r>
            <w:r>
              <w:rPr>
                <w:noProof/>
              </w:rPr>
              <w:instrText xml:space="preserve"> PAGEREF _Toc241681716 \h </w:instrText>
            </w:r>
            <w:r>
              <w:rPr>
                <w:noProof/>
              </w:rPr>
            </w:r>
            <w:r>
              <w:rPr>
                <w:noProof/>
              </w:rPr>
              <w:fldChar w:fldCharType="separate"/>
            </w:r>
            <w:r>
              <w:rPr>
                <w:noProof/>
              </w:rPr>
              <w:t>45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7" w:history="1">
            <w:r w:rsidRPr="004E09BD">
              <w:rPr>
                <w:rStyle w:val="Lienhypertexte"/>
                <w:noProof/>
              </w:rPr>
              <w:t>Figure 3.22 : Diagramme de séquence : délibération semestrielle</w:t>
            </w:r>
            <w:r>
              <w:rPr>
                <w:noProof/>
              </w:rPr>
              <w:tab/>
            </w:r>
            <w:r>
              <w:rPr>
                <w:noProof/>
              </w:rPr>
              <w:fldChar w:fldCharType="begin"/>
            </w:r>
            <w:r>
              <w:rPr>
                <w:noProof/>
              </w:rPr>
              <w:instrText xml:space="preserve"> PAGEREF _Toc241681717 \h </w:instrText>
            </w:r>
            <w:r>
              <w:rPr>
                <w:noProof/>
              </w:rPr>
            </w:r>
            <w:r>
              <w:rPr>
                <w:noProof/>
              </w:rPr>
              <w:fldChar w:fldCharType="separate"/>
            </w:r>
            <w:r>
              <w:rPr>
                <w:noProof/>
              </w:rPr>
              <w:t>46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8" w:history="1">
            <w:r w:rsidRPr="004E09BD">
              <w:rPr>
                <w:rStyle w:val="Lienhypertexte"/>
                <w:noProof/>
              </w:rPr>
              <w:t>Figure 3.23 : Diagramme de séquence : publication d'un document</w:t>
            </w:r>
            <w:r>
              <w:rPr>
                <w:noProof/>
              </w:rPr>
              <w:tab/>
            </w:r>
            <w:r>
              <w:rPr>
                <w:noProof/>
              </w:rPr>
              <w:fldChar w:fldCharType="begin"/>
            </w:r>
            <w:r>
              <w:rPr>
                <w:noProof/>
              </w:rPr>
              <w:instrText xml:space="preserve"> PAGEREF _Toc241681718 \h </w:instrText>
            </w:r>
            <w:r>
              <w:rPr>
                <w:noProof/>
              </w:rPr>
            </w:r>
            <w:r>
              <w:rPr>
                <w:noProof/>
              </w:rPr>
              <w:fldChar w:fldCharType="separate"/>
            </w:r>
            <w:r>
              <w:rPr>
                <w:noProof/>
              </w:rPr>
              <w:t>47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19" w:history="1">
            <w:r w:rsidRPr="004E09BD">
              <w:rPr>
                <w:rStyle w:val="Lienhypertexte"/>
                <w:noProof/>
              </w:rPr>
              <w:t>Figure 3.24 : Diagramme de séquence : création d'un examen</w:t>
            </w:r>
            <w:r>
              <w:rPr>
                <w:noProof/>
              </w:rPr>
              <w:tab/>
            </w:r>
            <w:r>
              <w:rPr>
                <w:noProof/>
              </w:rPr>
              <w:fldChar w:fldCharType="begin"/>
            </w:r>
            <w:r>
              <w:rPr>
                <w:noProof/>
              </w:rPr>
              <w:instrText xml:space="preserve"> PAGEREF _Toc241681719 \h </w:instrText>
            </w:r>
            <w:r>
              <w:rPr>
                <w:noProof/>
              </w:rPr>
            </w:r>
            <w:r>
              <w:rPr>
                <w:noProof/>
              </w:rPr>
              <w:fldChar w:fldCharType="separate"/>
            </w:r>
            <w:r>
              <w:rPr>
                <w:noProof/>
              </w:rPr>
              <w:t>48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0" w:history="1">
            <w:r w:rsidRPr="004E09BD">
              <w:rPr>
                <w:rStyle w:val="Lienhypertexte"/>
                <w:noProof/>
              </w:rPr>
              <w:t>Figure 3.25 : Diagramme de séquence : saisie des notes d'un examen</w:t>
            </w:r>
            <w:r>
              <w:rPr>
                <w:noProof/>
              </w:rPr>
              <w:tab/>
            </w:r>
            <w:r>
              <w:rPr>
                <w:noProof/>
              </w:rPr>
              <w:fldChar w:fldCharType="begin"/>
            </w:r>
            <w:r>
              <w:rPr>
                <w:noProof/>
              </w:rPr>
              <w:instrText xml:space="preserve"> PAGEREF _Toc241681720 \h </w:instrText>
            </w:r>
            <w:r>
              <w:rPr>
                <w:noProof/>
              </w:rPr>
            </w:r>
            <w:r>
              <w:rPr>
                <w:noProof/>
              </w:rPr>
              <w:fldChar w:fldCharType="separate"/>
            </w:r>
            <w:r>
              <w:rPr>
                <w:noProof/>
              </w:rPr>
              <w:t>49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1" w:history="1">
            <w:r w:rsidRPr="004E09BD">
              <w:rPr>
                <w:rStyle w:val="Lienhypertexte"/>
                <w:noProof/>
              </w:rPr>
              <w:t>Figure 3.26 : Diagramme de séquence : faire l'appel d'une séance</w:t>
            </w:r>
            <w:r>
              <w:rPr>
                <w:noProof/>
              </w:rPr>
              <w:tab/>
            </w:r>
            <w:r>
              <w:rPr>
                <w:noProof/>
              </w:rPr>
              <w:fldChar w:fldCharType="begin"/>
            </w:r>
            <w:r>
              <w:rPr>
                <w:noProof/>
              </w:rPr>
              <w:instrText xml:space="preserve"> PAGEREF _Toc241681721 \h </w:instrText>
            </w:r>
            <w:r>
              <w:rPr>
                <w:noProof/>
              </w:rPr>
            </w:r>
            <w:r>
              <w:rPr>
                <w:noProof/>
              </w:rPr>
              <w:fldChar w:fldCharType="separate"/>
            </w:r>
            <w:r>
              <w:rPr>
                <w:noProof/>
              </w:rPr>
              <w:t>50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2" w:history="1">
            <w:r w:rsidRPr="004E09BD">
              <w:rPr>
                <w:rStyle w:val="Lienhypertexte"/>
                <w:noProof/>
              </w:rPr>
              <w:t>Figure 3.27 : Diagramme de séquence : remise d'un devoir</w:t>
            </w:r>
            <w:r>
              <w:rPr>
                <w:noProof/>
              </w:rPr>
              <w:tab/>
            </w:r>
            <w:r>
              <w:rPr>
                <w:noProof/>
              </w:rPr>
              <w:fldChar w:fldCharType="begin"/>
            </w:r>
            <w:r>
              <w:rPr>
                <w:noProof/>
              </w:rPr>
              <w:instrText xml:space="preserve"> PAGEREF _Toc241681722 \h </w:instrText>
            </w:r>
            <w:r>
              <w:rPr>
                <w:noProof/>
              </w:rPr>
            </w:r>
            <w:r>
              <w:rPr>
                <w:noProof/>
              </w:rPr>
              <w:fldChar w:fldCharType="separate"/>
            </w:r>
            <w:r>
              <w:rPr>
                <w:noProof/>
              </w:rPr>
              <w:t>51</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3" w:history="1">
            <w:r w:rsidRPr="004E09BD">
              <w:rPr>
                <w:rStyle w:val="Lienhypertexte"/>
                <w:noProof/>
              </w:rPr>
              <w:t>Figure 3.28 : Diagramme de classes — vue d'ensemble</w:t>
            </w:r>
            <w:r>
              <w:rPr>
                <w:noProof/>
              </w:rPr>
              <w:tab/>
            </w:r>
            <w:r>
              <w:rPr>
                <w:noProof/>
              </w:rPr>
              <w:fldChar w:fldCharType="begin"/>
            </w:r>
            <w:r>
              <w:rPr>
                <w:noProof/>
              </w:rPr>
              <w:instrText xml:space="preserve"> PAGEREF _Toc241681723 \h </w:instrText>
            </w:r>
            <w:r>
              <w:rPr>
                <w:noProof/>
              </w:rPr>
            </w:r>
            <w:r>
              <w:rPr>
                <w:noProof/>
              </w:rPr>
              <w:fldChar w:fldCharType="separate"/>
            </w:r>
            <w:r>
              <w:rPr>
                <w:noProof/>
              </w:rPr>
              <w:t>56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4" w:history="1">
            <w:r w:rsidRPr="004E09BD">
              <w:rPr>
                <w:rStyle w:val="Lienhypertexte"/>
                <w:noProof/>
              </w:rPr>
              <w:t>Figure 3.29 : Diagramme de classes — paquetage « Utilisateurs »</w:t>
            </w:r>
            <w:r>
              <w:rPr>
                <w:noProof/>
              </w:rPr>
              <w:tab/>
            </w:r>
            <w:r>
              <w:rPr>
                <w:noProof/>
              </w:rPr>
              <w:fldChar w:fldCharType="begin"/>
            </w:r>
            <w:r>
              <w:rPr>
                <w:noProof/>
              </w:rPr>
              <w:instrText xml:space="preserve"> PAGEREF _Toc241681724 \h </w:instrText>
            </w:r>
            <w:r>
              <w:rPr>
                <w:noProof/>
              </w:rPr>
            </w:r>
            <w:r>
              <w:rPr>
                <w:noProof/>
              </w:rPr>
              <w:fldChar w:fldCharType="separate"/>
            </w:r>
            <w:r>
              <w:rPr>
                <w:noProof/>
              </w:rPr>
              <w:t>57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5" w:history="1">
            <w:r w:rsidRPr="004E09BD">
              <w:rPr>
                <w:rStyle w:val="Lienhypertexte"/>
                <w:noProof/>
              </w:rPr>
              <w:t>Figure 3.30 : Diagramme de classes — paquetage « Structure pédagogique »</w:t>
            </w:r>
            <w:r>
              <w:rPr>
                <w:noProof/>
              </w:rPr>
              <w:tab/>
            </w:r>
            <w:r>
              <w:rPr>
                <w:noProof/>
              </w:rPr>
              <w:fldChar w:fldCharType="begin"/>
            </w:r>
            <w:r>
              <w:rPr>
                <w:noProof/>
              </w:rPr>
              <w:instrText xml:space="preserve"> PAGEREF _Toc241681725 \h </w:instrText>
            </w:r>
            <w:r>
              <w:rPr>
                <w:noProof/>
              </w:rPr>
            </w:r>
            <w:r>
              <w:rPr>
                <w:noProof/>
              </w:rPr>
              <w:fldChar w:fldCharType="separate"/>
            </w:r>
            <w:r>
              <w:rPr>
                <w:noProof/>
              </w:rPr>
              <w:t>58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6" w:history="1">
            <w:r w:rsidRPr="004E09BD">
              <w:rPr>
                <w:rStyle w:val="Lienhypertexte"/>
                <w:noProof/>
              </w:rPr>
              <w:t>Figure 3.31 : Diagramme de classes — paquetage « Organisation des cours »</w:t>
            </w:r>
            <w:r>
              <w:rPr>
                <w:noProof/>
              </w:rPr>
              <w:tab/>
            </w:r>
            <w:r>
              <w:rPr>
                <w:noProof/>
              </w:rPr>
              <w:fldChar w:fldCharType="begin"/>
            </w:r>
            <w:r>
              <w:rPr>
                <w:noProof/>
              </w:rPr>
              <w:instrText xml:space="preserve"> PAGEREF _Toc241681726 \h </w:instrText>
            </w:r>
            <w:r>
              <w:rPr>
                <w:noProof/>
              </w:rPr>
            </w:r>
            <w:r>
              <w:rPr>
                <w:noProof/>
              </w:rPr>
              <w:fldChar w:fldCharType="separate"/>
            </w:r>
            <w:r>
              <w:rPr>
                <w:noProof/>
              </w:rPr>
              <w:t>59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7" w:history="1">
            <w:r w:rsidRPr="004E09BD">
              <w:rPr>
                <w:rStyle w:val="Lienhypertexte"/>
                <w:noProof/>
              </w:rPr>
              <w:t>Figure 3.32 : Diagramme de classes — paquetage « Évaluation et délibération »</w:t>
            </w:r>
            <w:r>
              <w:rPr>
                <w:noProof/>
              </w:rPr>
              <w:tab/>
            </w:r>
            <w:r>
              <w:rPr>
                <w:noProof/>
              </w:rPr>
              <w:fldChar w:fldCharType="begin"/>
            </w:r>
            <w:r>
              <w:rPr>
                <w:noProof/>
              </w:rPr>
              <w:instrText xml:space="preserve"> PAGEREF _Toc241681727 \h </w:instrText>
            </w:r>
            <w:r>
              <w:rPr>
                <w:noProof/>
              </w:rPr>
            </w:r>
            <w:r>
              <w:rPr>
                <w:noProof/>
              </w:rPr>
              <w:fldChar w:fldCharType="separate"/>
            </w:r>
            <w:r>
              <w:rPr>
                <w:noProof/>
              </w:rPr>
              <w:t>60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8" w:history="1">
            <w:r w:rsidRPr="004E09BD">
              <w:rPr>
                <w:rStyle w:val="Lienhypertexte"/>
                <w:noProof/>
              </w:rPr>
              <w:t>Figure 3.33 : Diagramme de classes — paquetage « Communication et documents »</w:t>
            </w:r>
            <w:r>
              <w:rPr>
                <w:noProof/>
              </w:rPr>
              <w:tab/>
            </w:r>
            <w:r>
              <w:rPr>
                <w:noProof/>
              </w:rPr>
              <w:fldChar w:fldCharType="begin"/>
            </w:r>
            <w:r>
              <w:rPr>
                <w:noProof/>
              </w:rPr>
              <w:instrText xml:space="preserve"> PAGEREF _Toc241681728 \h </w:instrText>
            </w:r>
            <w:r>
              <w:rPr>
                <w:noProof/>
              </w:rPr>
            </w:r>
            <w:r>
              <w:rPr>
                <w:noProof/>
              </w:rPr>
              <w:fldChar w:fldCharType="separate"/>
            </w:r>
            <w:r>
              <w:rPr>
                <w:noProof/>
              </w:rPr>
              <w:t>61</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29" w:history="1">
            <w:r w:rsidRPr="004E09BD">
              <w:rPr>
                <w:rStyle w:val="Lienhypertexte"/>
                <w:noProof/>
              </w:rPr>
              <w:t>Figure 3.34 : Types énumérés du diagramme de classes</w:t>
            </w:r>
            <w:r>
              <w:rPr>
                <w:noProof/>
              </w:rPr>
              <w:tab/>
            </w:r>
            <w:r>
              <w:rPr>
                <w:noProof/>
              </w:rPr>
              <w:fldChar w:fldCharType="begin"/>
            </w:r>
            <w:r>
              <w:rPr>
                <w:noProof/>
              </w:rPr>
              <w:instrText xml:space="preserve"> PAGEREF _Toc241681729 \h </w:instrText>
            </w:r>
            <w:r>
              <w:rPr>
                <w:noProof/>
              </w:rPr>
            </w:r>
            <w:r>
              <w:rPr>
                <w:noProof/>
              </w:rPr>
              <w:fldChar w:fldCharType="separate"/>
            </w:r>
            <w:r>
              <w:rPr>
                <w:noProof/>
              </w:rPr>
              <w:t>62</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0" w:history="1">
            <w:r w:rsidRPr="004E09BD">
              <w:rPr>
                <w:rStyle w:val="Lienhypertexte"/>
                <w:noProof/>
              </w:rPr>
              <w:t>Figure 3.35 : Arborescence de la plateforme</w:t>
            </w:r>
            <w:r>
              <w:rPr>
                <w:noProof/>
              </w:rPr>
              <w:tab/>
            </w:r>
            <w:r>
              <w:rPr>
                <w:noProof/>
              </w:rPr>
              <w:fldChar w:fldCharType="begin"/>
            </w:r>
            <w:r>
              <w:rPr>
                <w:noProof/>
              </w:rPr>
              <w:instrText xml:space="preserve"> PAGEREF _Toc241681730 \h </w:instrText>
            </w:r>
            <w:r>
              <w:rPr>
                <w:noProof/>
              </w:rPr>
            </w:r>
            <w:r>
              <w:rPr>
                <w:noProof/>
              </w:rPr>
              <w:fldChar w:fldCharType="separate"/>
            </w:r>
            <w:r>
              <w:rPr>
                <w:noProof/>
              </w:rPr>
              <w:t>64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1" w:history="1">
            <w:r w:rsidRPr="004E09BD">
              <w:rPr>
                <w:rStyle w:val="Lienhypertexte"/>
                <w:noProof/>
              </w:rPr>
              <w:t>Figure 3.36 : Maquette : connexion</w:t>
            </w:r>
            <w:r>
              <w:rPr>
                <w:noProof/>
              </w:rPr>
              <w:tab/>
            </w:r>
            <w:r>
              <w:rPr>
                <w:noProof/>
              </w:rPr>
              <w:fldChar w:fldCharType="begin"/>
            </w:r>
            <w:r>
              <w:rPr>
                <w:noProof/>
              </w:rPr>
              <w:instrText xml:space="preserve"> PAGEREF _Toc241681731 \h </w:instrText>
            </w:r>
            <w:r>
              <w:rPr>
                <w:noProof/>
              </w:rPr>
            </w:r>
            <w:r>
              <w:rPr>
                <w:noProof/>
              </w:rPr>
              <w:fldChar w:fldCharType="separate"/>
            </w:r>
            <w:r>
              <w:rPr>
                <w:noProof/>
              </w:rPr>
              <w:t>64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2" w:history="1">
            <w:r w:rsidRPr="004E09BD">
              <w:rPr>
                <w:rStyle w:val="Lienhypertexte"/>
                <w:noProof/>
              </w:rPr>
              <w:t>Figure 3.37 : Maquette : inscription en ligne</w:t>
            </w:r>
            <w:r>
              <w:rPr>
                <w:noProof/>
              </w:rPr>
              <w:tab/>
            </w:r>
            <w:r>
              <w:rPr>
                <w:noProof/>
              </w:rPr>
              <w:fldChar w:fldCharType="begin"/>
            </w:r>
            <w:r>
              <w:rPr>
                <w:noProof/>
              </w:rPr>
              <w:instrText xml:space="preserve"> PAGEREF _Toc241681732 \h </w:instrText>
            </w:r>
            <w:r>
              <w:rPr>
                <w:noProof/>
              </w:rPr>
            </w:r>
            <w:r>
              <w:rPr>
                <w:noProof/>
              </w:rPr>
              <w:fldChar w:fldCharType="separate"/>
            </w:r>
            <w:r>
              <w:rPr>
                <w:noProof/>
              </w:rPr>
              <w:t>65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3" w:history="1">
            <w:r w:rsidRPr="004E09BD">
              <w:rPr>
                <w:rStyle w:val="Lienhypertexte"/>
                <w:noProof/>
              </w:rPr>
              <w:t>Figure 3.38 : Maquette : complétion du profil (première connexion)</w:t>
            </w:r>
            <w:r>
              <w:rPr>
                <w:noProof/>
              </w:rPr>
              <w:tab/>
            </w:r>
            <w:r>
              <w:rPr>
                <w:noProof/>
              </w:rPr>
              <w:fldChar w:fldCharType="begin"/>
            </w:r>
            <w:r>
              <w:rPr>
                <w:noProof/>
              </w:rPr>
              <w:instrText xml:space="preserve"> PAGEREF _Toc241681733 \h </w:instrText>
            </w:r>
            <w:r>
              <w:rPr>
                <w:noProof/>
              </w:rPr>
            </w:r>
            <w:r>
              <w:rPr>
                <w:noProof/>
              </w:rPr>
              <w:fldChar w:fldCharType="separate"/>
            </w:r>
            <w:r>
              <w:rPr>
                <w:noProof/>
              </w:rPr>
              <w:t>66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4" w:history="1">
            <w:r w:rsidRPr="004E09BD">
              <w:rPr>
                <w:rStyle w:val="Lienhypertexte"/>
                <w:noProof/>
              </w:rPr>
              <w:t>Figure 3.39 : Maquette : tableau de bord de l'administration</w:t>
            </w:r>
            <w:r>
              <w:rPr>
                <w:noProof/>
              </w:rPr>
              <w:tab/>
            </w:r>
            <w:r>
              <w:rPr>
                <w:noProof/>
              </w:rPr>
              <w:fldChar w:fldCharType="begin"/>
            </w:r>
            <w:r>
              <w:rPr>
                <w:noProof/>
              </w:rPr>
              <w:instrText xml:space="preserve"> PAGEREF _Toc241681734 \h </w:instrText>
            </w:r>
            <w:r>
              <w:rPr>
                <w:noProof/>
              </w:rPr>
            </w:r>
            <w:r>
              <w:rPr>
                <w:noProof/>
              </w:rPr>
              <w:fldChar w:fldCharType="separate"/>
            </w:r>
            <w:r>
              <w:rPr>
                <w:noProof/>
              </w:rPr>
              <w:t>67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5" w:history="1">
            <w:r w:rsidRPr="004E09BD">
              <w:rPr>
                <w:rStyle w:val="Lienhypertexte"/>
                <w:noProof/>
              </w:rPr>
              <w:t>Figure 3.40 : Maquette : gestion des stagiaires</w:t>
            </w:r>
            <w:r>
              <w:rPr>
                <w:noProof/>
              </w:rPr>
              <w:tab/>
            </w:r>
            <w:r>
              <w:rPr>
                <w:noProof/>
              </w:rPr>
              <w:fldChar w:fldCharType="begin"/>
            </w:r>
            <w:r>
              <w:rPr>
                <w:noProof/>
              </w:rPr>
              <w:instrText xml:space="preserve"> PAGEREF _Toc241681735 \h </w:instrText>
            </w:r>
            <w:r>
              <w:rPr>
                <w:noProof/>
              </w:rPr>
            </w:r>
            <w:r>
              <w:rPr>
                <w:noProof/>
              </w:rPr>
              <w:fldChar w:fldCharType="separate"/>
            </w:r>
            <w:r>
              <w:rPr>
                <w:noProof/>
              </w:rPr>
              <w:t>68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6" w:history="1">
            <w:r w:rsidRPr="004E09BD">
              <w:rPr>
                <w:rStyle w:val="Lienhypertexte"/>
                <w:noProof/>
              </w:rPr>
              <w:t>Figure 3.41 : Maquette : sessions (promotions)</w:t>
            </w:r>
            <w:r>
              <w:rPr>
                <w:noProof/>
              </w:rPr>
              <w:tab/>
            </w:r>
            <w:r>
              <w:rPr>
                <w:noProof/>
              </w:rPr>
              <w:fldChar w:fldCharType="begin"/>
            </w:r>
            <w:r>
              <w:rPr>
                <w:noProof/>
              </w:rPr>
              <w:instrText xml:space="preserve"> PAGEREF _Toc241681736 \h </w:instrText>
            </w:r>
            <w:r>
              <w:rPr>
                <w:noProof/>
              </w:rPr>
            </w:r>
            <w:r>
              <w:rPr>
                <w:noProof/>
              </w:rPr>
              <w:fldChar w:fldCharType="separate"/>
            </w:r>
            <w:r>
              <w:rPr>
                <w:noProof/>
              </w:rPr>
              <w:t>69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7" w:history="1">
            <w:r w:rsidRPr="004E09BD">
              <w:rPr>
                <w:rStyle w:val="Lienhypertexte"/>
                <w:noProof/>
              </w:rPr>
              <w:t>Figure 3.42 : Maquette : élaboration de l'emploi du temps</w:t>
            </w:r>
            <w:r>
              <w:rPr>
                <w:noProof/>
              </w:rPr>
              <w:tab/>
            </w:r>
            <w:r>
              <w:rPr>
                <w:noProof/>
              </w:rPr>
              <w:fldChar w:fldCharType="begin"/>
            </w:r>
            <w:r>
              <w:rPr>
                <w:noProof/>
              </w:rPr>
              <w:instrText xml:space="preserve"> PAGEREF _Toc241681737 \h </w:instrText>
            </w:r>
            <w:r>
              <w:rPr>
                <w:noProof/>
              </w:rPr>
            </w:r>
            <w:r>
              <w:rPr>
                <w:noProof/>
              </w:rPr>
              <w:fldChar w:fldCharType="separate"/>
            </w:r>
            <w:r>
              <w:rPr>
                <w:noProof/>
              </w:rPr>
              <w:t>70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8" w:history="1">
            <w:r w:rsidRPr="004E09BD">
              <w:rPr>
                <w:rStyle w:val="Lienhypertexte"/>
                <w:noProof/>
              </w:rPr>
              <w:t>Figure 3.43 : Maquette : délibérations</w:t>
            </w:r>
            <w:r>
              <w:rPr>
                <w:noProof/>
              </w:rPr>
              <w:tab/>
            </w:r>
            <w:r>
              <w:rPr>
                <w:noProof/>
              </w:rPr>
              <w:fldChar w:fldCharType="begin"/>
            </w:r>
            <w:r>
              <w:rPr>
                <w:noProof/>
              </w:rPr>
              <w:instrText xml:space="preserve"> PAGEREF _Toc241681738 \h </w:instrText>
            </w:r>
            <w:r>
              <w:rPr>
                <w:noProof/>
              </w:rPr>
            </w:r>
            <w:r>
              <w:rPr>
                <w:noProof/>
              </w:rPr>
              <w:fldChar w:fldCharType="separate"/>
            </w:r>
            <w:r>
              <w:rPr>
                <w:noProof/>
              </w:rPr>
              <w:t>71</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39" w:history="1">
            <w:r w:rsidRPr="004E09BD">
              <w:rPr>
                <w:rStyle w:val="Lienhypertexte"/>
                <w:noProof/>
              </w:rPr>
              <w:t>Figure 3.44 : Maquette : examens de l'enseignant</w:t>
            </w:r>
            <w:r>
              <w:rPr>
                <w:noProof/>
              </w:rPr>
              <w:tab/>
            </w:r>
            <w:r>
              <w:rPr>
                <w:noProof/>
              </w:rPr>
              <w:fldChar w:fldCharType="begin"/>
            </w:r>
            <w:r>
              <w:rPr>
                <w:noProof/>
              </w:rPr>
              <w:instrText xml:space="preserve"> PAGEREF _Toc241681739 \h </w:instrText>
            </w:r>
            <w:r>
              <w:rPr>
                <w:noProof/>
              </w:rPr>
            </w:r>
            <w:r>
              <w:rPr>
                <w:noProof/>
              </w:rPr>
              <w:fldChar w:fldCharType="separate"/>
            </w:r>
            <w:r>
              <w:rPr>
                <w:noProof/>
              </w:rPr>
              <w:t>72</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0" w:history="1">
            <w:r w:rsidRPr="004E09BD">
              <w:rPr>
                <w:rStyle w:val="Lienhypertexte"/>
                <w:noProof/>
              </w:rPr>
              <w:t>Figure 3.45 : Maquette : saisie des notes</w:t>
            </w:r>
            <w:r>
              <w:rPr>
                <w:noProof/>
              </w:rPr>
              <w:tab/>
            </w:r>
            <w:r>
              <w:rPr>
                <w:noProof/>
              </w:rPr>
              <w:fldChar w:fldCharType="begin"/>
            </w:r>
            <w:r>
              <w:rPr>
                <w:noProof/>
              </w:rPr>
              <w:instrText xml:space="preserve"> PAGEREF _Toc241681740 \h </w:instrText>
            </w:r>
            <w:r>
              <w:rPr>
                <w:noProof/>
              </w:rPr>
            </w:r>
            <w:r>
              <w:rPr>
                <w:noProof/>
              </w:rPr>
              <w:fldChar w:fldCharType="separate"/>
            </w:r>
            <w:r>
              <w:rPr>
                <w:noProof/>
              </w:rPr>
              <w:t>73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1" w:history="1">
            <w:r w:rsidRPr="004E09BD">
              <w:rPr>
                <w:rStyle w:val="Lienhypertexte"/>
                <w:noProof/>
              </w:rPr>
              <w:t>Figure 3.46 : Maquette : faire l'appel</w:t>
            </w:r>
            <w:r>
              <w:rPr>
                <w:noProof/>
              </w:rPr>
              <w:tab/>
            </w:r>
            <w:r>
              <w:rPr>
                <w:noProof/>
              </w:rPr>
              <w:fldChar w:fldCharType="begin"/>
            </w:r>
            <w:r>
              <w:rPr>
                <w:noProof/>
              </w:rPr>
              <w:instrText xml:space="preserve"> PAGEREF _Toc241681741 \h </w:instrText>
            </w:r>
            <w:r>
              <w:rPr>
                <w:noProof/>
              </w:rPr>
            </w:r>
            <w:r>
              <w:rPr>
                <w:noProof/>
              </w:rPr>
              <w:fldChar w:fldCharType="separate"/>
            </w:r>
            <w:r>
              <w:rPr>
                <w:noProof/>
              </w:rPr>
              <w:t>74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2" w:history="1">
            <w:r w:rsidRPr="004E09BD">
              <w:rPr>
                <w:rStyle w:val="Lienhypertexte"/>
                <w:noProof/>
              </w:rPr>
              <w:t>Figure 3.47 : Maquette : tableau de bord du stagiaire</w:t>
            </w:r>
            <w:r>
              <w:rPr>
                <w:noProof/>
              </w:rPr>
              <w:tab/>
            </w:r>
            <w:r>
              <w:rPr>
                <w:noProof/>
              </w:rPr>
              <w:fldChar w:fldCharType="begin"/>
            </w:r>
            <w:r>
              <w:rPr>
                <w:noProof/>
              </w:rPr>
              <w:instrText xml:space="preserve"> PAGEREF _Toc241681742 \h </w:instrText>
            </w:r>
            <w:r>
              <w:rPr>
                <w:noProof/>
              </w:rPr>
            </w:r>
            <w:r>
              <w:rPr>
                <w:noProof/>
              </w:rPr>
              <w:fldChar w:fldCharType="separate"/>
            </w:r>
            <w:r>
              <w:rPr>
                <w:noProof/>
              </w:rPr>
              <w:t>75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3" w:history="1">
            <w:r w:rsidRPr="004E09BD">
              <w:rPr>
                <w:rStyle w:val="Lienhypertexte"/>
                <w:noProof/>
              </w:rPr>
              <w:t>Figure 3.48 : Maquette : emploi du temps du stagiaire</w:t>
            </w:r>
            <w:r>
              <w:rPr>
                <w:noProof/>
              </w:rPr>
              <w:tab/>
            </w:r>
            <w:r>
              <w:rPr>
                <w:noProof/>
              </w:rPr>
              <w:fldChar w:fldCharType="begin"/>
            </w:r>
            <w:r>
              <w:rPr>
                <w:noProof/>
              </w:rPr>
              <w:instrText xml:space="preserve"> PAGEREF _Toc241681743 \h </w:instrText>
            </w:r>
            <w:r>
              <w:rPr>
                <w:noProof/>
              </w:rPr>
            </w:r>
            <w:r>
              <w:rPr>
                <w:noProof/>
              </w:rPr>
              <w:fldChar w:fldCharType="separate"/>
            </w:r>
            <w:r>
              <w:rPr>
                <w:noProof/>
              </w:rPr>
              <w:t>76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4" w:history="1">
            <w:r w:rsidRPr="004E09BD">
              <w:rPr>
                <w:rStyle w:val="Lienhypertexte"/>
                <w:noProof/>
              </w:rPr>
              <w:t>Figure 3.49 : Maquettes : application mobile</w:t>
            </w:r>
            <w:r>
              <w:rPr>
                <w:noProof/>
              </w:rPr>
              <w:tab/>
            </w:r>
            <w:r>
              <w:rPr>
                <w:noProof/>
              </w:rPr>
              <w:fldChar w:fldCharType="begin"/>
            </w:r>
            <w:r>
              <w:rPr>
                <w:noProof/>
              </w:rPr>
              <w:instrText xml:space="preserve"> PAGEREF _Toc241681744 \h </w:instrText>
            </w:r>
            <w:r>
              <w:rPr>
                <w:noProof/>
              </w:rPr>
            </w:r>
            <w:r>
              <w:rPr>
                <w:noProof/>
              </w:rPr>
              <w:fldChar w:fldCharType="separate"/>
            </w:r>
            <w:r>
              <w:rPr>
                <w:noProof/>
              </w:rPr>
              <w:t>76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5" w:history="1">
            <w:r w:rsidRPr="004E09BD">
              <w:rPr>
                <w:rStyle w:val="Lienhypertexte"/>
                <w:noProof/>
              </w:rPr>
              <w:t>Figure 4.1 : Architecture trois tiers de la solution</w:t>
            </w:r>
            <w:r>
              <w:rPr>
                <w:noProof/>
              </w:rPr>
              <w:tab/>
            </w:r>
            <w:r>
              <w:rPr>
                <w:noProof/>
              </w:rPr>
              <w:fldChar w:fldCharType="begin"/>
            </w:r>
            <w:r>
              <w:rPr>
                <w:noProof/>
              </w:rPr>
              <w:instrText xml:space="preserve"> PAGEREF _Toc241681745 \h </w:instrText>
            </w:r>
            <w:r>
              <w:rPr>
                <w:noProof/>
              </w:rPr>
            </w:r>
            <w:r>
              <w:rPr>
                <w:noProof/>
              </w:rPr>
              <w:fldChar w:fldCharType="separate"/>
            </w:r>
            <w:r>
              <w:rPr>
                <w:noProof/>
              </w:rPr>
              <w:t>80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6" w:history="1">
            <w:r w:rsidRPr="004E09BD">
              <w:rPr>
                <w:rStyle w:val="Lienhypertexte"/>
                <w:noProof/>
              </w:rPr>
              <w:t>Figure 4.2 : Interface de connexion</w:t>
            </w:r>
            <w:r>
              <w:rPr>
                <w:noProof/>
              </w:rPr>
              <w:tab/>
            </w:r>
            <w:r>
              <w:rPr>
                <w:noProof/>
              </w:rPr>
              <w:fldChar w:fldCharType="begin"/>
            </w:r>
            <w:r>
              <w:rPr>
                <w:noProof/>
              </w:rPr>
              <w:instrText xml:space="preserve"> PAGEREF _Toc241681746 \h </w:instrText>
            </w:r>
            <w:r>
              <w:rPr>
                <w:noProof/>
              </w:rPr>
            </w:r>
            <w:r>
              <w:rPr>
                <w:noProof/>
              </w:rPr>
              <w:fldChar w:fldCharType="separate"/>
            </w:r>
            <w:r>
              <w:rPr>
                <w:noProof/>
              </w:rPr>
              <w:t>83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7" w:history="1">
            <w:r w:rsidRPr="004E09BD">
              <w:rPr>
                <w:rStyle w:val="Lienhypertexte"/>
                <w:noProof/>
              </w:rPr>
              <w:t>Figure 4.3 : Interface d'inscription en ligne</w:t>
            </w:r>
            <w:r>
              <w:rPr>
                <w:noProof/>
              </w:rPr>
              <w:tab/>
            </w:r>
            <w:r>
              <w:rPr>
                <w:noProof/>
              </w:rPr>
              <w:fldChar w:fldCharType="begin"/>
            </w:r>
            <w:r>
              <w:rPr>
                <w:noProof/>
              </w:rPr>
              <w:instrText xml:space="preserve"> PAGEREF _Toc241681747 \h </w:instrText>
            </w:r>
            <w:r>
              <w:rPr>
                <w:noProof/>
              </w:rPr>
            </w:r>
            <w:r>
              <w:rPr>
                <w:noProof/>
              </w:rPr>
              <w:fldChar w:fldCharType="separate"/>
            </w:r>
            <w:r>
              <w:rPr>
                <w:noProof/>
              </w:rPr>
              <w:t>83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8" w:history="1">
            <w:r w:rsidRPr="004E09BD">
              <w:rPr>
                <w:rStyle w:val="Lienhypertexte"/>
                <w:noProof/>
              </w:rPr>
              <w:t>Figure 4.4 : Tableau de bord de l'administration</w:t>
            </w:r>
            <w:r>
              <w:rPr>
                <w:noProof/>
              </w:rPr>
              <w:tab/>
            </w:r>
            <w:r>
              <w:rPr>
                <w:noProof/>
              </w:rPr>
              <w:fldChar w:fldCharType="begin"/>
            </w:r>
            <w:r>
              <w:rPr>
                <w:noProof/>
              </w:rPr>
              <w:instrText xml:space="preserve"> PAGEREF _Toc241681748 \h </w:instrText>
            </w:r>
            <w:r>
              <w:rPr>
                <w:noProof/>
              </w:rPr>
            </w:r>
            <w:r>
              <w:rPr>
                <w:noProof/>
              </w:rPr>
              <w:fldChar w:fldCharType="separate"/>
            </w:r>
            <w:r>
              <w:rPr>
                <w:noProof/>
              </w:rPr>
              <w:t>84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49" w:history="1">
            <w:r w:rsidRPr="004E09BD">
              <w:rPr>
                <w:rStyle w:val="Lienhypertexte"/>
                <w:noProof/>
              </w:rPr>
              <w:t>Figure 4.5 : Gestion des stagiaires</w:t>
            </w:r>
            <w:r>
              <w:rPr>
                <w:noProof/>
              </w:rPr>
              <w:tab/>
            </w:r>
            <w:r>
              <w:rPr>
                <w:noProof/>
              </w:rPr>
              <w:fldChar w:fldCharType="begin"/>
            </w:r>
            <w:r>
              <w:rPr>
                <w:noProof/>
              </w:rPr>
              <w:instrText xml:space="preserve"> PAGEREF _Toc241681749 \h </w:instrText>
            </w:r>
            <w:r>
              <w:rPr>
                <w:noProof/>
              </w:rPr>
            </w:r>
            <w:r>
              <w:rPr>
                <w:noProof/>
              </w:rPr>
              <w:fldChar w:fldCharType="separate"/>
            </w:r>
            <w:r>
              <w:rPr>
                <w:noProof/>
              </w:rPr>
              <w:t>84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0" w:history="1">
            <w:r w:rsidRPr="004E09BD">
              <w:rPr>
                <w:rStyle w:val="Lienhypertexte"/>
                <w:noProof/>
              </w:rPr>
              <w:t>Figure 4.6 : Gestion des enseignants</w:t>
            </w:r>
            <w:r>
              <w:rPr>
                <w:noProof/>
              </w:rPr>
              <w:tab/>
            </w:r>
            <w:r>
              <w:rPr>
                <w:noProof/>
              </w:rPr>
              <w:fldChar w:fldCharType="begin"/>
            </w:r>
            <w:r>
              <w:rPr>
                <w:noProof/>
              </w:rPr>
              <w:instrText xml:space="preserve"> PAGEREF _Toc241681750 \h </w:instrText>
            </w:r>
            <w:r>
              <w:rPr>
                <w:noProof/>
              </w:rPr>
            </w:r>
            <w:r>
              <w:rPr>
                <w:noProof/>
              </w:rPr>
              <w:fldChar w:fldCharType="separate"/>
            </w:r>
            <w:r>
              <w:rPr>
                <w:noProof/>
              </w:rPr>
              <w:t>85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1" w:history="1">
            <w:r w:rsidRPr="004E09BD">
              <w:rPr>
                <w:rStyle w:val="Lienhypertexte"/>
                <w:noProof/>
              </w:rPr>
              <w:t>Figure 4.7 : Gestion des spécialités</w:t>
            </w:r>
            <w:r>
              <w:rPr>
                <w:noProof/>
              </w:rPr>
              <w:tab/>
            </w:r>
            <w:r>
              <w:rPr>
                <w:noProof/>
              </w:rPr>
              <w:fldChar w:fldCharType="begin"/>
            </w:r>
            <w:r>
              <w:rPr>
                <w:noProof/>
              </w:rPr>
              <w:instrText xml:space="preserve"> PAGEREF _Toc241681751 \h </w:instrText>
            </w:r>
            <w:r>
              <w:rPr>
                <w:noProof/>
              </w:rPr>
            </w:r>
            <w:r>
              <w:rPr>
                <w:noProof/>
              </w:rPr>
              <w:fldChar w:fldCharType="separate"/>
            </w:r>
            <w:r>
              <w:rPr>
                <w:noProof/>
              </w:rPr>
              <w:t>85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2" w:history="1">
            <w:r w:rsidRPr="004E09BD">
              <w:rPr>
                <w:rStyle w:val="Lienhypertexte"/>
                <w:noProof/>
              </w:rPr>
              <w:t>Figure 4.8 : Gestion des sessions (promotions)</w:t>
            </w:r>
            <w:r>
              <w:rPr>
                <w:noProof/>
              </w:rPr>
              <w:tab/>
            </w:r>
            <w:r>
              <w:rPr>
                <w:noProof/>
              </w:rPr>
              <w:fldChar w:fldCharType="begin"/>
            </w:r>
            <w:r>
              <w:rPr>
                <w:noProof/>
              </w:rPr>
              <w:instrText xml:space="preserve"> PAGEREF _Toc241681752 \h </w:instrText>
            </w:r>
            <w:r>
              <w:rPr>
                <w:noProof/>
              </w:rPr>
            </w:r>
            <w:r>
              <w:rPr>
                <w:noProof/>
              </w:rPr>
              <w:fldChar w:fldCharType="separate"/>
            </w:r>
            <w:r>
              <w:rPr>
                <w:noProof/>
              </w:rPr>
              <w:t>86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3" w:history="1">
            <w:r w:rsidRPr="004E09BD">
              <w:rPr>
                <w:rStyle w:val="Lienhypertexte"/>
                <w:noProof/>
              </w:rPr>
              <w:t>Figure 4.9 : Génération des numéros d'inscription</w:t>
            </w:r>
            <w:r>
              <w:rPr>
                <w:noProof/>
              </w:rPr>
              <w:tab/>
            </w:r>
            <w:r>
              <w:rPr>
                <w:noProof/>
              </w:rPr>
              <w:fldChar w:fldCharType="begin"/>
            </w:r>
            <w:r>
              <w:rPr>
                <w:noProof/>
              </w:rPr>
              <w:instrText xml:space="preserve"> PAGEREF _Toc241681753 \h </w:instrText>
            </w:r>
            <w:r>
              <w:rPr>
                <w:noProof/>
              </w:rPr>
            </w:r>
            <w:r>
              <w:rPr>
                <w:noProof/>
              </w:rPr>
              <w:fldChar w:fldCharType="separate"/>
            </w:r>
            <w:r>
              <w:rPr>
                <w:noProof/>
              </w:rPr>
              <w:t>86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4" w:history="1">
            <w:r w:rsidRPr="004E09BD">
              <w:rPr>
                <w:rStyle w:val="Lienhypertexte"/>
                <w:noProof/>
              </w:rPr>
              <w:t>Figure 4.10 : Emplois du temps par session et spécialité</w:t>
            </w:r>
            <w:r>
              <w:rPr>
                <w:noProof/>
              </w:rPr>
              <w:tab/>
            </w:r>
            <w:r>
              <w:rPr>
                <w:noProof/>
              </w:rPr>
              <w:fldChar w:fldCharType="begin"/>
            </w:r>
            <w:r>
              <w:rPr>
                <w:noProof/>
              </w:rPr>
              <w:instrText xml:space="preserve"> PAGEREF _Toc241681754 \h </w:instrText>
            </w:r>
            <w:r>
              <w:rPr>
                <w:noProof/>
              </w:rPr>
            </w:r>
            <w:r>
              <w:rPr>
                <w:noProof/>
              </w:rPr>
              <w:fldChar w:fldCharType="separate"/>
            </w:r>
            <w:r>
              <w:rPr>
                <w:noProof/>
              </w:rPr>
              <w:t>87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5" w:history="1">
            <w:r w:rsidRPr="004E09BD">
              <w:rPr>
                <w:rStyle w:val="Lienhypertexte"/>
                <w:noProof/>
              </w:rPr>
              <w:t>Figure 4.11 : Délibérations</w:t>
            </w:r>
            <w:r>
              <w:rPr>
                <w:noProof/>
              </w:rPr>
              <w:tab/>
            </w:r>
            <w:r>
              <w:rPr>
                <w:noProof/>
              </w:rPr>
              <w:fldChar w:fldCharType="begin"/>
            </w:r>
            <w:r>
              <w:rPr>
                <w:noProof/>
              </w:rPr>
              <w:instrText xml:space="preserve"> PAGEREF _Toc241681755 \h </w:instrText>
            </w:r>
            <w:r>
              <w:rPr>
                <w:noProof/>
              </w:rPr>
            </w:r>
            <w:r>
              <w:rPr>
                <w:noProof/>
              </w:rPr>
              <w:fldChar w:fldCharType="separate"/>
            </w:r>
            <w:r>
              <w:rPr>
                <w:noProof/>
              </w:rPr>
              <w:t>87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6" w:history="1">
            <w:r w:rsidRPr="004E09BD">
              <w:rPr>
                <w:rStyle w:val="Lienhypertexte"/>
                <w:noProof/>
              </w:rPr>
              <w:t>Figure 4.12 : Modules affectés à l'enseignant</w:t>
            </w:r>
            <w:r>
              <w:rPr>
                <w:noProof/>
              </w:rPr>
              <w:tab/>
            </w:r>
            <w:r>
              <w:rPr>
                <w:noProof/>
              </w:rPr>
              <w:fldChar w:fldCharType="begin"/>
            </w:r>
            <w:r>
              <w:rPr>
                <w:noProof/>
              </w:rPr>
              <w:instrText xml:space="preserve"> PAGEREF _Toc241681756 \h </w:instrText>
            </w:r>
            <w:r>
              <w:rPr>
                <w:noProof/>
              </w:rPr>
            </w:r>
            <w:r>
              <w:rPr>
                <w:noProof/>
              </w:rPr>
              <w:fldChar w:fldCharType="separate"/>
            </w:r>
            <w:r>
              <w:rPr>
                <w:noProof/>
              </w:rPr>
              <w:t>88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7" w:history="1">
            <w:r w:rsidRPr="004E09BD">
              <w:rPr>
                <w:rStyle w:val="Lienhypertexte"/>
                <w:noProof/>
              </w:rPr>
              <w:t>Figure 4.13 : Examens et notes</w:t>
            </w:r>
            <w:r>
              <w:rPr>
                <w:noProof/>
              </w:rPr>
              <w:tab/>
            </w:r>
            <w:r>
              <w:rPr>
                <w:noProof/>
              </w:rPr>
              <w:fldChar w:fldCharType="begin"/>
            </w:r>
            <w:r>
              <w:rPr>
                <w:noProof/>
              </w:rPr>
              <w:instrText xml:space="preserve"> PAGEREF _Toc241681757 \h </w:instrText>
            </w:r>
            <w:r>
              <w:rPr>
                <w:noProof/>
              </w:rPr>
            </w:r>
            <w:r>
              <w:rPr>
                <w:noProof/>
              </w:rPr>
              <w:fldChar w:fldCharType="separate"/>
            </w:r>
            <w:r>
              <w:rPr>
                <w:noProof/>
              </w:rPr>
              <w:t>88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8" w:history="1">
            <w:r w:rsidRPr="004E09BD">
              <w:rPr>
                <w:rStyle w:val="Lienhypertexte"/>
                <w:noProof/>
              </w:rPr>
              <w:t>Figure 4.14 : Emploi du temps de l'enseignant</w:t>
            </w:r>
            <w:r>
              <w:rPr>
                <w:noProof/>
              </w:rPr>
              <w:tab/>
            </w:r>
            <w:r>
              <w:rPr>
                <w:noProof/>
              </w:rPr>
              <w:fldChar w:fldCharType="begin"/>
            </w:r>
            <w:r>
              <w:rPr>
                <w:noProof/>
              </w:rPr>
              <w:instrText xml:space="preserve"> PAGEREF _Toc241681758 \h </w:instrText>
            </w:r>
            <w:r>
              <w:rPr>
                <w:noProof/>
              </w:rPr>
            </w:r>
            <w:r>
              <w:rPr>
                <w:noProof/>
              </w:rPr>
              <w:fldChar w:fldCharType="separate"/>
            </w:r>
            <w:r>
              <w:rPr>
                <w:noProof/>
              </w:rPr>
              <w:t>89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59" w:history="1">
            <w:r w:rsidRPr="004E09BD">
              <w:rPr>
                <w:rStyle w:val="Lienhypertexte"/>
                <w:noProof/>
              </w:rPr>
              <w:t>Figure 4.15 : Tableau de bord du stagiaire</w:t>
            </w:r>
            <w:r>
              <w:rPr>
                <w:noProof/>
              </w:rPr>
              <w:tab/>
            </w:r>
            <w:r>
              <w:rPr>
                <w:noProof/>
              </w:rPr>
              <w:fldChar w:fldCharType="begin"/>
            </w:r>
            <w:r>
              <w:rPr>
                <w:noProof/>
              </w:rPr>
              <w:instrText xml:space="preserve"> PAGEREF _Toc241681759 \h </w:instrText>
            </w:r>
            <w:r>
              <w:rPr>
                <w:noProof/>
              </w:rPr>
            </w:r>
            <w:r>
              <w:rPr>
                <w:noProof/>
              </w:rPr>
              <w:fldChar w:fldCharType="separate"/>
            </w:r>
            <w:r>
              <w:rPr>
                <w:noProof/>
              </w:rPr>
              <w:t>89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0" w:history="1">
            <w:r w:rsidRPr="004E09BD">
              <w:rPr>
                <w:rStyle w:val="Lienhypertexte"/>
                <w:noProof/>
              </w:rPr>
              <w:t>Figure 4.16 : Emploi du temps du stagiaire</w:t>
            </w:r>
            <w:r>
              <w:rPr>
                <w:noProof/>
              </w:rPr>
              <w:tab/>
            </w:r>
            <w:r>
              <w:rPr>
                <w:noProof/>
              </w:rPr>
              <w:fldChar w:fldCharType="begin"/>
            </w:r>
            <w:r>
              <w:rPr>
                <w:noProof/>
              </w:rPr>
              <w:instrText xml:space="preserve"> PAGEREF _Toc241681760 \h </w:instrText>
            </w:r>
            <w:r>
              <w:rPr>
                <w:noProof/>
              </w:rPr>
            </w:r>
            <w:r>
              <w:rPr>
                <w:noProof/>
              </w:rPr>
              <w:fldChar w:fldCharType="separate"/>
            </w:r>
            <w:r>
              <w:rPr>
                <w:noProof/>
              </w:rPr>
              <w:t>90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1" w:history="1">
            <w:r w:rsidRPr="004E09BD">
              <w:rPr>
                <w:rStyle w:val="Lienhypertexte"/>
                <w:noProof/>
              </w:rPr>
              <w:t>Figure 4.17 : Résultats des examens</w:t>
            </w:r>
            <w:r>
              <w:rPr>
                <w:noProof/>
              </w:rPr>
              <w:tab/>
            </w:r>
            <w:r>
              <w:rPr>
                <w:noProof/>
              </w:rPr>
              <w:fldChar w:fldCharType="begin"/>
            </w:r>
            <w:r>
              <w:rPr>
                <w:noProof/>
              </w:rPr>
              <w:instrText xml:space="preserve"> PAGEREF _Toc241681761 \h </w:instrText>
            </w:r>
            <w:r>
              <w:rPr>
                <w:noProof/>
              </w:rPr>
            </w:r>
            <w:r>
              <w:rPr>
                <w:noProof/>
              </w:rPr>
              <w:fldChar w:fldCharType="separate"/>
            </w:r>
            <w:r>
              <w:rPr>
                <w:noProof/>
              </w:rPr>
              <w:t>90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2" w:history="1">
            <w:r w:rsidRPr="004E09BD">
              <w:rPr>
                <w:rStyle w:val="Lienhypertexte"/>
                <w:noProof/>
              </w:rPr>
              <w:t>Figure 4.18 : Assiduité du stagiaire</w:t>
            </w:r>
            <w:r>
              <w:rPr>
                <w:noProof/>
              </w:rPr>
              <w:tab/>
            </w:r>
            <w:r>
              <w:rPr>
                <w:noProof/>
              </w:rPr>
              <w:fldChar w:fldCharType="begin"/>
            </w:r>
            <w:r>
              <w:rPr>
                <w:noProof/>
              </w:rPr>
              <w:instrText xml:space="preserve"> PAGEREF _Toc241681762 \h </w:instrText>
            </w:r>
            <w:r>
              <w:rPr>
                <w:noProof/>
              </w:rPr>
            </w:r>
            <w:r>
              <w:rPr>
                <w:noProof/>
              </w:rPr>
              <w:fldChar w:fldCharType="separate"/>
            </w:r>
            <w:r>
              <w:rPr>
                <w:noProof/>
              </w:rPr>
              <w:t>91</w:t>
            </w:r>
            <w:r>
              <w:rPr>
                <w:noProof/>
              </w:rPr>
              <w:fldChar w:fldCharType="end"/>
            </w:r>
          </w:hyperlink>
        </w:p>
        <w:p w:rsidR="007563F7" w:rsidRDefault="008B62E0">
          <w:r>
            <w:fldChar w:fldCharType="end"/>
          </w:r>
        </w:p>
      </w:sdtContent>
    </w:sdt>
    <w:p w:rsidR="007563F7" w:rsidRDefault="007563F7">
      <w:pPr>
        <w:pageBreakBefore/>
      </w:pPr>
    </w:p>
    <w:p w:rsidR="007563F7" w:rsidRDefault="008B62E0">
      <w:pPr>
        <w:pStyle w:val="Titre1"/>
      </w:pPr>
      <w:bookmarkStart w:id="5" w:name="_Toc241681613"/>
      <w:r>
        <w:t>Liste des tableaux</w:t>
      </w:r>
      <w:bookmarkEnd w:id="5"/>
    </w:p>
    <w:sdt>
      <w:sdtPr>
        <w:alias w:val="Liste des tableaux"/>
        <w:id w:val="649787619"/>
      </w:sdtPr>
      <w:sdtEndPr/>
      <w:sdtContent>
        <w:p w:rsidR="008B62E0" w:rsidRDefault="008B62E0">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81763" w:history="1">
            <w:r w:rsidRPr="00120892">
              <w:rPr>
                <w:rStyle w:val="Lienhypertexte"/>
                <w:noProof/>
              </w:rPr>
              <w:t>Tableau 1.1 : Moyens matériels et logiciels existants</w:t>
            </w:r>
            <w:r>
              <w:rPr>
                <w:noProof/>
              </w:rPr>
              <w:tab/>
            </w:r>
            <w:r>
              <w:rPr>
                <w:noProof/>
              </w:rPr>
              <w:fldChar w:fldCharType="begin"/>
            </w:r>
            <w:r>
              <w:rPr>
                <w:noProof/>
              </w:rPr>
              <w:instrText xml:space="preserve"> PAGEREF _Toc241681763 \h </w:instrText>
            </w:r>
            <w:r>
              <w:rPr>
                <w:noProof/>
              </w:rPr>
            </w:r>
            <w:r>
              <w:rPr>
                <w:noProof/>
              </w:rPr>
              <w:fldChar w:fldCharType="separate"/>
            </w:r>
            <w:r>
              <w:rPr>
                <w:noProof/>
              </w:rPr>
              <w:t>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4" w:history="1">
            <w:r w:rsidRPr="00120892">
              <w:rPr>
                <w:rStyle w:val="Lienhypertexte"/>
                <w:noProof/>
              </w:rPr>
              <w:t>Tableau 2.1 : Légende des flux du contexte</w:t>
            </w:r>
            <w:r>
              <w:rPr>
                <w:noProof/>
              </w:rPr>
              <w:tab/>
            </w:r>
            <w:r>
              <w:rPr>
                <w:noProof/>
              </w:rPr>
              <w:fldChar w:fldCharType="begin"/>
            </w:r>
            <w:r>
              <w:rPr>
                <w:noProof/>
              </w:rPr>
              <w:instrText xml:space="preserve"> PAGEREF _Toc241681764 \h </w:instrText>
            </w:r>
            <w:r>
              <w:rPr>
                <w:noProof/>
              </w:rPr>
            </w:r>
            <w:r>
              <w:rPr>
                <w:noProof/>
              </w:rPr>
              <w:fldChar w:fldCharType="separate"/>
            </w:r>
            <w:r>
              <w:rPr>
                <w:noProof/>
              </w:rPr>
              <w:t>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5" w:history="1">
            <w:r w:rsidRPr="00120892">
              <w:rPr>
                <w:rStyle w:val="Lienhypertexte"/>
                <w:noProof/>
              </w:rPr>
              <w:t>Tableau 2.2 : Légende des fiches description</w:t>
            </w:r>
            <w:r>
              <w:rPr>
                <w:noProof/>
              </w:rPr>
              <w:tab/>
            </w:r>
            <w:r>
              <w:rPr>
                <w:noProof/>
              </w:rPr>
              <w:fldChar w:fldCharType="begin"/>
            </w:r>
            <w:r>
              <w:rPr>
                <w:noProof/>
              </w:rPr>
              <w:instrText xml:space="preserve"> PAGEREF _Toc241681765 \h </w:instrText>
            </w:r>
            <w:r>
              <w:rPr>
                <w:noProof/>
              </w:rPr>
            </w:r>
            <w:r>
              <w:rPr>
                <w:noProof/>
              </w:rPr>
              <w:fldChar w:fldCharType="separate"/>
            </w:r>
            <w:r>
              <w:rPr>
                <w:noProof/>
              </w:rPr>
              <w:t>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6" w:history="1">
            <w:r w:rsidRPr="00120892">
              <w:rPr>
                <w:rStyle w:val="Lienhypertexte"/>
                <w:noProof/>
              </w:rPr>
              <w:t>Tableau 2.3 : Fiche description du document D1_PLAN_EXAM</w:t>
            </w:r>
            <w:r>
              <w:rPr>
                <w:noProof/>
              </w:rPr>
              <w:tab/>
            </w:r>
            <w:r>
              <w:rPr>
                <w:noProof/>
              </w:rPr>
              <w:fldChar w:fldCharType="begin"/>
            </w:r>
            <w:r>
              <w:rPr>
                <w:noProof/>
              </w:rPr>
              <w:instrText xml:space="preserve"> PAGEREF _Toc241681766 \h </w:instrText>
            </w:r>
            <w:r>
              <w:rPr>
                <w:noProof/>
              </w:rPr>
            </w:r>
            <w:r>
              <w:rPr>
                <w:noProof/>
              </w:rPr>
              <w:fldChar w:fldCharType="separate"/>
            </w:r>
            <w:r>
              <w:rPr>
                <w:noProof/>
              </w:rPr>
              <w:t>10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7" w:history="1">
            <w:r w:rsidRPr="00120892">
              <w:rPr>
                <w:rStyle w:val="Lienhypertexte"/>
                <w:noProof/>
              </w:rPr>
              <w:t>Tableau 2.4 : Fiche description du document D2_EDT</w:t>
            </w:r>
            <w:r>
              <w:rPr>
                <w:noProof/>
              </w:rPr>
              <w:tab/>
            </w:r>
            <w:r>
              <w:rPr>
                <w:noProof/>
              </w:rPr>
              <w:fldChar w:fldCharType="begin"/>
            </w:r>
            <w:r>
              <w:rPr>
                <w:noProof/>
              </w:rPr>
              <w:instrText xml:space="preserve"> PAGEREF _Toc241681767 \h </w:instrText>
            </w:r>
            <w:r>
              <w:rPr>
                <w:noProof/>
              </w:rPr>
            </w:r>
            <w:r>
              <w:rPr>
                <w:noProof/>
              </w:rPr>
              <w:fldChar w:fldCharType="separate"/>
            </w:r>
            <w:r>
              <w:rPr>
                <w:noProof/>
              </w:rPr>
              <w:t>11</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8" w:history="1">
            <w:r w:rsidRPr="00120892">
              <w:rPr>
                <w:rStyle w:val="Lienhypertexte"/>
                <w:noProof/>
              </w:rPr>
              <w:t>Tableau 2.5 : Fiche description du document D3_PV_DELIB</w:t>
            </w:r>
            <w:r>
              <w:rPr>
                <w:noProof/>
              </w:rPr>
              <w:tab/>
            </w:r>
            <w:r>
              <w:rPr>
                <w:noProof/>
              </w:rPr>
              <w:fldChar w:fldCharType="begin"/>
            </w:r>
            <w:r>
              <w:rPr>
                <w:noProof/>
              </w:rPr>
              <w:instrText xml:space="preserve"> PAGEREF _Toc241681768 \h </w:instrText>
            </w:r>
            <w:r>
              <w:rPr>
                <w:noProof/>
              </w:rPr>
            </w:r>
            <w:r>
              <w:rPr>
                <w:noProof/>
              </w:rPr>
              <w:fldChar w:fldCharType="separate"/>
            </w:r>
            <w:r>
              <w:rPr>
                <w:noProof/>
              </w:rPr>
              <w:t>12</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69" w:history="1">
            <w:r w:rsidRPr="00120892">
              <w:rPr>
                <w:rStyle w:val="Lienhypertexte"/>
                <w:noProof/>
              </w:rPr>
              <w:t>Tableau 2.6 : Fiche description du document D4_LISTE_ORIENT</w:t>
            </w:r>
            <w:r>
              <w:rPr>
                <w:noProof/>
              </w:rPr>
              <w:tab/>
            </w:r>
            <w:r>
              <w:rPr>
                <w:noProof/>
              </w:rPr>
              <w:fldChar w:fldCharType="begin"/>
            </w:r>
            <w:r>
              <w:rPr>
                <w:noProof/>
              </w:rPr>
              <w:instrText xml:space="preserve"> PAGEREF _Toc241681769 \h </w:instrText>
            </w:r>
            <w:r>
              <w:rPr>
                <w:noProof/>
              </w:rPr>
            </w:r>
            <w:r>
              <w:rPr>
                <w:noProof/>
              </w:rPr>
              <w:fldChar w:fldCharType="separate"/>
            </w:r>
            <w:r>
              <w:rPr>
                <w:noProof/>
              </w:rPr>
              <w:t>13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0" w:history="1">
            <w:r w:rsidRPr="00120892">
              <w:rPr>
                <w:rStyle w:val="Lienhypertexte"/>
                <w:noProof/>
              </w:rPr>
              <w:t>Tableau 2.7 : Fiche description du document D5_RELEVE</w:t>
            </w:r>
            <w:r>
              <w:rPr>
                <w:noProof/>
              </w:rPr>
              <w:tab/>
            </w:r>
            <w:r>
              <w:rPr>
                <w:noProof/>
              </w:rPr>
              <w:fldChar w:fldCharType="begin"/>
            </w:r>
            <w:r>
              <w:rPr>
                <w:noProof/>
              </w:rPr>
              <w:instrText xml:space="preserve"> PAGEREF _Toc241681770 \h </w:instrText>
            </w:r>
            <w:r>
              <w:rPr>
                <w:noProof/>
              </w:rPr>
            </w:r>
            <w:r>
              <w:rPr>
                <w:noProof/>
              </w:rPr>
              <w:fldChar w:fldCharType="separate"/>
            </w:r>
            <w:r>
              <w:rPr>
                <w:noProof/>
              </w:rPr>
              <w:t>14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1" w:history="1">
            <w:r w:rsidRPr="00120892">
              <w:rPr>
                <w:rStyle w:val="Lienhypertexte"/>
                <w:noProof/>
              </w:rPr>
              <w:t>Tableau 2.8 : Fiche description du document D6_ATTEST</w:t>
            </w:r>
            <w:r>
              <w:rPr>
                <w:noProof/>
              </w:rPr>
              <w:tab/>
            </w:r>
            <w:r>
              <w:rPr>
                <w:noProof/>
              </w:rPr>
              <w:fldChar w:fldCharType="begin"/>
            </w:r>
            <w:r>
              <w:rPr>
                <w:noProof/>
              </w:rPr>
              <w:instrText xml:space="preserve"> PAGEREF _Toc241681771 \h </w:instrText>
            </w:r>
            <w:r>
              <w:rPr>
                <w:noProof/>
              </w:rPr>
            </w:r>
            <w:r>
              <w:rPr>
                <w:noProof/>
              </w:rPr>
              <w:fldChar w:fldCharType="separate"/>
            </w:r>
            <w:r>
              <w:rPr>
                <w:noProof/>
              </w:rPr>
              <w:t>15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2" w:history="1">
            <w:r w:rsidRPr="00120892">
              <w:rPr>
                <w:rStyle w:val="Lienhypertexte"/>
                <w:noProof/>
              </w:rPr>
              <w:t>Tableau 2.9 : Fiche description du document D7_PV_NOTES</w:t>
            </w:r>
            <w:r>
              <w:rPr>
                <w:noProof/>
              </w:rPr>
              <w:tab/>
            </w:r>
            <w:r>
              <w:rPr>
                <w:noProof/>
              </w:rPr>
              <w:fldChar w:fldCharType="begin"/>
            </w:r>
            <w:r>
              <w:rPr>
                <w:noProof/>
              </w:rPr>
              <w:instrText xml:space="preserve"> PAGEREF _Toc241681772 \h </w:instrText>
            </w:r>
            <w:r>
              <w:rPr>
                <w:noProof/>
              </w:rPr>
            </w:r>
            <w:r>
              <w:rPr>
                <w:noProof/>
              </w:rPr>
              <w:fldChar w:fldCharType="separate"/>
            </w:r>
            <w:r>
              <w:rPr>
                <w:noProof/>
              </w:rPr>
              <w:t>16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3" w:history="1">
            <w:r w:rsidRPr="00120892">
              <w:rPr>
                <w:rStyle w:val="Lienhypertexte"/>
                <w:noProof/>
              </w:rPr>
              <w:t>Tableau 2.10 : Fiche description du document D8_ABSENCES</w:t>
            </w:r>
            <w:r>
              <w:rPr>
                <w:noProof/>
              </w:rPr>
              <w:tab/>
            </w:r>
            <w:r>
              <w:rPr>
                <w:noProof/>
              </w:rPr>
              <w:fldChar w:fldCharType="begin"/>
            </w:r>
            <w:r>
              <w:rPr>
                <w:noProof/>
              </w:rPr>
              <w:instrText xml:space="preserve"> PAGEREF _Toc241681773 \h </w:instrText>
            </w:r>
            <w:r>
              <w:rPr>
                <w:noProof/>
              </w:rPr>
            </w:r>
            <w:r>
              <w:rPr>
                <w:noProof/>
              </w:rPr>
              <w:fldChar w:fldCharType="separate"/>
            </w:r>
            <w:r>
              <w:rPr>
                <w:noProof/>
              </w:rPr>
              <w:t>17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4" w:history="1">
            <w:r w:rsidRPr="00120892">
              <w:rPr>
                <w:rStyle w:val="Lienhypertexte"/>
                <w:noProof/>
              </w:rPr>
              <w:t>Tableau 2.11 : Règles de calcul vérifiées sur les documents</w:t>
            </w:r>
            <w:r>
              <w:rPr>
                <w:noProof/>
              </w:rPr>
              <w:tab/>
            </w:r>
            <w:r>
              <w:rPr>
                <w:noProof/>
              </w:rPr>
              <w:fldChar w:fldCharType="begin"/>
            </w:r>
            <w:r>
              <w:rPr>
                <w:noProof/>
              </w:rPr>
              <w:instrText xml:space="preserve"> PAGEREF _Toc241681774 \h </w:instrText>
            </w:r>
            <w:r>
              <w:rPr>
                <w:noProof/>
              </w:rPr>
            </w:r>
            <w:r>
              <w:rPr>
                <w:noProof/>
              </w:rPr>
              <w:fldChar w:fldCharType="separate"/>
            </w:r>
            <w:r>
              <w:rPr>
                <w:noProof/>
              </w:rPr>
              <w:t>18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5" w:history="1">
            <w:r w:rsidRPr="00120892">
              <w:rPr>
                <w:rStyle w:val="Lienhypertexte"/>
                <w:noProof/>
              </w:rPr>
              <w:t>Tableau 2.12 : Écarts relevés et adaptations</w:t>
            </w:r>
            <w:r>
              <w:rPr>
                <w:noProof/>
              </w:rPr>
              <w:tab/>
            </w:r>
            <w:r>
              <w:rPr>
                <w:noProof/>
              </w:rPr>
              <w:fldChar w:fldCharType="begin"/>
            </w:r>
            <w:r>
              <w:rPr>
                <w:noProof/>
              </w:rPr>
              <w:instrText xml:space="preserve"> PAGEREF _Toc241681775 \h </w:instrText>
            </w:r>
            <w:r>
              <w:rPr>
                <w:noProof/>
              </w:rPr>
            </w:r>
            <w:r>
              <w:rPr>
                <w:noProof/>
              </w:rPr>
              <w:fldChar w:fldCharType="separate"/>
            </w:r>
            <w:r>
              <w:rPr>
                <w:noProof/>
              </w:rPr>
              <w:t>18</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6" w:history="1">
            <w:r w:rsidRPr="00120892">
              <w:rPr>
                <w:rStyle w:val="Lienhypertexte"/>
                <w:noProof/>
              </w:rPr>
              <w:t>Tableau 2.13 : Postes de travail étudiés</w:t>
            </w:r>
            <w:r>
              <w:rPr>
                <w:noProof/>
              </w:rPr>
              <w:tab/>
            </w:r>
            <w:r>
              <w:rPr>
                <w:noProof/>
              </w:rPr>
              <w:fldChar w:fldCharType="begin"/>
            </w:r>
            <w:r>
              <w:rPr>
                <w:noProof/>
              </w:rPr>
              <w:instrText xml:space="preserve"> PAGEREF _Toc241681776 \h </w:instrText>
            </w:r>
            <w:r>
              <w:rPr>
                <w:noProof/>
              </w:rPr>
            </w:r>
            <w:r>
              <w:rPr>
                <w:noProof/>
              </w:rPr>
              <w:fldChar w:fldCharType="separate"/>
            </w:r>
            <w:r>
              <w:rPr>
                <w:noProof/>
              </w:rPr>
              <w:t>19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7" w:history="1">
            <w:r w:rsidRPr="00120892">
              <w:rPr>
                <w:rStyle w:val="Lienhypertexte"/>
                <w:noProof/>
              </w:rPr>
              <w:t>Tableau 2.14 : Critiques et suggestions</w:t>
            </w:r>
            <w:r>
              <w:rPr>
                <w:noProof/>
              </w:rPr>
              <w:tab/>
            </w:r>
            <w:r>
              <w:rPr>
                <w:noProof/>
              </w:rPr>
              <w:fldChar w:fldCharType="begin"/>
            </w:r>
            <w:r>
              <w:rPr>
                <w:noProof/>
              </w:rPr>
              <w:instrText xml:space="preserve"> PAGEREF _Toc241681777 \h </w:instrText>
            </w:r>
            <w:r>
              <w:rPr>
                <w:noProof/>
              </w:rPr>
            </w:r>
            <w:r>
              <w:rPr>
                <w:noProof/>
              </w:rPr>
              <w:fldChar w:fldCharType="separate"/>
            </w:r>
            <w:r>
              <w:rPr>
                <w:noProof/>
              </w:rPr>
              <w:t>19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8" w:history="1">
            <w:r w:rsidRPr="00120892">
              <w:rPr>
                <w:rStyle w:val="Lienhypertexte"/>
                <w:noProof/>
              </w:rPr>
              <w:t>Tableau 3.1 : Rôles SCRUM dans notre projet</w:t>
            </w:r>
            <w:r>
              <w:rPr>
                <w:noProof/>
              </w:rPr>
              <w:tab/>
            </w:r>
            <w:r>
              <w:rPr>
                <w:noProof/>
              </w:rPr>
              <w:fldChar w:fldCharType="begin"/>
            </w:r>
            <w:r>
              <w:rPr>
                <w:noProof/>
              </w:rPr>
              <w:instrText xml:space="preserve"> PAGEREF _Toc241681778 \h </w:instrText>
            </w:r>
            <w:r>
              <w:rPr>
                <w:noProof/>
              </w:rPr>
            </w:r>
            <w:r>
              <w:rPr>
                <w:noProof/>
              </w:rPr>
              <w:fldChar w:fldCharType="separate"/>
            </w:r>
            <w:r>
              <w:rPr>
                <w:noProof/>
              </w:rPr>
              <w:t>23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79" w:history="1">
            <w:r w:rsidRPr="00120892">
              <w:rPr>
                <w:rStyle w:val="Lienhypertexte"/>
                <w:noProof/>
              </w:rPr>
              <w:t>Tableau 3.2 : Événements SCRUM</w:t>
            </w:r>
            <w:r>
              <w:rPr>
                <w:noProof/>
              </w:rPr>
              <w:tab/>
            </w:r>
            <w:r>
              <w:rPr>
                <w:noProof/>
              </w:rPr>
              <w:fldChar w:fldCharType="begin"/>
            </w:r>
            <w:r>
              <w:rPr>
                <w:noProof/>
              </w:rPr>
              <w:instrText xml:space="preserve"> PAGEREF _Toc241681779 \h </w:instrText>
            </w:r>
            <w:r>
              <w:rPr>
                <w:noProof/>
              </w:rPr>
            </w:r>
            <w:r>
              <w:rPr>
                <w:noProof/>
              </w:rPr>
              <w:fldChar w:fldCharType="separate"/>
            </w:r>
            <w:r>
              <w:rPr>
                <w:noProof/>
              </w:rPr>
              <w:t>23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0" w:history="1">
            <w:r w:rsidRPr="00120892">
              <w:rPr>
                <w:rStyle w:val="Lienhypertexte"/>
                <w:noProof/>
              </w:rPr>
              <w:t>Tableau 3.3 : User stories principales</w:t>
            </w:r>
            <w:r>
              <w:rPr>
                <w:noProof/>
              </w:rPr>
              <w:tab/>
            </w:r>
            <w:r>
              <w:rPr>
                <w:noProof/>
              </w:rPr>
              <w:fldChar w:fldCharType="begin"/>
            </w:r>
            <w:r>
              <w:rPr>
                <w:noProof/>
              </w:rPr>
              <w:instrText xml:space="preserve"> PAGEREF _Toc241681780 \h </w:instrText>
            </w:r>
            <w:r>
              <w:rPr>
                <w:noProof/>
              </w:rPr>
            </w:r>
            <w:r>
              <w:rPr>
                <w:noProof/>
              </w:rPr>
              <w:fldChar w:fldCharType="separate"/>
            </w:r>
            <w:r>
              <w:rPr>
                <w:noProof/>
              </w:rPr>
              <w:t>23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1" w:history="1">
            <w:r w:rsidRPr="00120892">
              <w:rPr>
                <w:rStyle w:val="Lienhypertexte"/>
                <w:noProof/>
              </w:rPr>
              <w:t>Tableau 3.4 : Backlog des sprints</w:t>
            </w:r>
            <w:r>
              <w:rPr>
                <w:noProof/>
              </w:rPr>
              <w:tab/>
            </w:r>
            <w:r>
              <w:rPr>
                <w:noProof/>
              </w:rPr>
              <w:fldChar w:fldCharType="begin"/>
            </w:r>
            <w:r>
              <w:rPr>
                <w:noProof/>
              </w:rPr>
              <w:instrText xml:space="preserve"> PAGEREF _Toc241681781 \h </w:instrText>
            </w:r>
            <w:r>
              <w:rPr>
                <w:noProof/>
              </w:rPr>
            </w:r>
            <w:r>
              <w:rPr>
                <w:noProof/>
              </w:rPr>
              <w:fldChar w:fldCharType="separate"/>
            </w:r>
            <w:r>
              <w:rPr>
                <w:noProof/>
              </w:rPr>
              <w:t>24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2" w:history="1">
            <w:r w:rsidRPr="00120892">
              <w:rPr>
                <w:rStyle w:val="Lienhypertexte"/>
                <w:noProof/>
              </w:rPr>
              <w:t>Tableau 3.5 : Spécification des tâches et de leur durée</w:t>
            </w:r>
            <w:r>
              <w:rPr>
                <w:noProof/>
              </w:rPr>
              <w:tab/>
            </w:r>
            <w:r>
              <w:rPr>
                <w:noProof/>
              </w:rPr>
              <w:fldChar w:fldCharType="begin"/>
            </w:r>
            <w:r>
              <w:rPr>
                <w:noProof/>
              </w:rPr>
              <w:instrText xml:space="preserve"> PAGEREF _Toc241681782 \h </w:instrText>
            </w:r>
            <w:r>
              <w:rPr>
                <w:noProof/>
              </w:rPr>
            </w:r>
            <w:r>
              <w:rPr>
                <w:noProof/>
              </w:rPr>
              <w:fldChar w:fldCharType="separate"/>
            </w:r>
            <w:r>
              <w:rPr>
                <w:noProof/>
              </w:rPr>
              <w:t>25</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3" w:history="1">
            <w:r w:rsidRPr="00120892">
              <w:rPr>
                <w:rStyle w:val="Lienhypertexte"/>
                <w:noProof/>
              </w:rPr>
              <w:t>Tableau 3.6 : Acteurs du nouveau système et leurs tâches</w:t>
            </w:r>
            <w:r>
              <w:rPr>
                <w:noProof/>
              </w:rPr>
              <w:tab/>
            </w:r>
            <w:r>
              <w:rPr>
                <w:noProof/>
              </w:rPr>
              <w:fldChar w:fldCharType="begin"/>
            </w:r>
            <w:r>
              <w:rPr>
                <w:noProof/>
              </w:rPr>
              <w:instrText xml:space="preserve"> PAGEREF _Toc241681783 \h </w:instrText>
            </w:r>
            <w:r>
              <w:rPr>
                <w:noProof/>
              </w:rPr>
            </w:r>
            <w:r>
              <w:rPr>
                <w:noProof/>
              </w:rPr>
              <w:fldChar w:fldCharType="separate"/>
            </w:r>
            <w:r>
              <w:rPr>
                <w:noProof/>
              </w:rPr>
              <w:t>26</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4" w:history="1">
            <w:r w:rsidRPr="00120892">
              <w:rPr>
                <w:rStyle w:val="Lienhypertexte"/>
                <w:noProof/>
              </w:rPr>
              <w:t>Tableau 3.7 : Description du cas d'utilisation « S'inscrire en ligne »</w:t>
            </w:r>
            <w:r>
              <w:rPr>
                <w:noProof/>
              </w:rPr>
              <w:tab/>
            </w:r>
            <w:r>
              <w:rPr>
                <w:noProof/>
              </w:rPr>
              <w:fldChar w:fldCharType="begin"/>
            </w:r>
            <w:r>
              <w:rPr>
                <w:noProof/>
              </w:rPr>
              <w:instrText xml:space="preserve"> PAGEREF _Toc241681784 \h </w:instrText>
            </w:r>
            <w:r>
              <w:rPr>
                <w:noProof/>
              </w:rPr>
            </w:r>
            <w:r>
              <w:rPr>
                <w:noProof/>
              </w:rPr>
              <w:fldChar w:fldCharType="separate"/>
            </w:r>
            <w:r>
              <w:rPr>
                <w:noProof/>
              </w:rPr>
              <w:t>29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5" w:history="1">
            <w:r w:rsidRPr="00120892">
              <w:rPr>
                <w:rStyle w:val="Lienhypertexte"/>
                <w:noProof/>
              </w:rPr>
              <w:t>Tableau 3.8 : Description du cas d'utilisation « S'authentifier »</w:t>
            </w:r>
            <w:r>
              <w:rPr>
                <w:noProof/>
              </w:rPr>
              <w:tab/>
            </w:r>
            <w:r>
              <w:rPr>
                <w:noProof/>
              </w:rPr>
              <w:fldChar w:fldCharType="begin"/>
            </w:r>
            <w:r>
              <w:rPr>
                <w:noProof/>
              </w:rPr>
              <w:instrText xml:space="preserve"> PAGEREF _Toc241681785 \h </w:instrText>
            </w:r>
            <w:r>
              <w:rPr>
                <w:noProof/>
              </w:rPr>
            </w:r>
            <w:r>
              <w:rPr>
                <w:noProof/>
              </w:rPr>
              <w:fldChar w:fldCharType="separate"/>
            </w:r>
            <w:r>
              <w:rPr>
                <w:noProof/>
              </w:rPr>
              <w:t>29</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6" w:history="1">
            <w:r w:rsidRPr="00120892">
              <w:rPr>
                <w:rStyle w:val="Lienhypertexte"/>
                <w:noProof/>
              </w:rPr>
              <w:t>Tableau 3.9 : Description du cas d'utilisation « Saisir les notes d'un examen »</w:t>
            </w:r>
            <w:r>
              <w:rPr>
                <w:noProof/>
              </w:rPr>
              <w:tab/>
            </w:r>
            <w:r>
              <w:rPr>
                <w:noProof/>
              </w:rPr>
              <w:fldChar w:fldCharType="begin"/>
            </w:r>
            <w:r>
              <w:rPr>
                <w:noProof/>
              </w:rPr>
              <w:instrText xml:space="preserve"> PAGEREF _Toc241681786 \h </w:instrText>
            </w:r>
            <w:r>
              <w:rPr>
                <w:noProof/>
              </w:rPr>
            </w:r>
            <w:r>
              <w:rPr>
                <w:noProof/>
              </w:rPr>
              <w:fldChar w:fldCharType="separate"/>
            </w:r>
            <w:r>
              <w:rPr>
                <w:noProof/>
              </w:rPr>
              <w:t>30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7" w:history="1">
            <w:r w:rsidRPr="00120892">
              <w:rPr>
                <w:rStyle w:val="Lienhypertexte"/>
                <w:noProof/>
              </w:rPr>
              <w:t>Tableau 3.10 : Description du cas d'utilisation « Délibérer »</w:t>
            </w:r>
            <w:r>
              <w:rPr>
                <w:noProof/>
              </w:rPr>
              <w:tab/>
            </w:r>
            <w:r>
              <w:rPr>
                <w:noProof/>
              </w:rPr>
              <w:fldChar w:fldCharType="begin"/>
            </w:r>
            <w:r>
              <w:rPr>
                <w:noProof/>
              </w:rPr>
              <w:instrText xml:space="preserve"> PAGEREF _Toc241681787 \h </w:instrText>
            </w:r>
            <w:r>
              <w:rPr>
                <w:noProof/>
              </w:rPr>
            </w:r>
            <w:r>
              <w:rPr>
                <w:noProof/>
              </w:rPr>
              <w:fldChar w:fldCharType="separate"/>
            </w:r>
            <w:r>
              <w:rPr>
                <w:noProof/>
              </w:rPr>
              <w:t>30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8" w:history="1">
            <w:r w:rsidRPr="00120892">
              <w:rPr>
                <w:rStyle w:val="Lienhypertexte"/>
                <w:noProof/>
              </w:rPr>
              <w:t>Tableau 3.11 : Dictionnaire de données</w:t>
            </w:r>
            <w:r>
              <w:rPr>
                <w:noProof/>
              </w:rPr>
              <w:tab/>
            </w:r>
            <w:r>
              <w:rPr>
                <w:noProof/>
              </w:rPr>
              <w:fldChar w:fldCharType="begin"/>
            </w:r>
            <w:r>
              <w:rPr>
                <w:noProof/>
              </w:rPr>
              <w:instrText xml:space="preserve"> PAGEREF _Toc241681788 \h </w:instrText>
            </w:r>
            <w:r>
              <w:rPr>
                <w:noProof/>
              </w:rPr>
            </w:r>
            <w:r>
              <w:rPr>
                <w:noProof/>
              </w:rPr>
              <w:fldChar w:fldCharType="separate"/>
            </w:r>
            <w:r>
              <w:rPr>
                <w:noProof/>
              </w:rPr>
              <w:t>52</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89" w:history="1">
            <w:r w:rsidRPr="00120892">
              <w:rPr>
                <w:rStyle w:val="Lienhypertexte"/>
                <w:noProof/>
              </w:rPr>
              <w:t>Tableau 3.12 : Palette de couleurs</w:t>
            </w:r>
            <w:r>
              <w:rPr>
                <w:noProof/>
              </w:rPr>
              <w:tab/>
            </w:r>
            <w:r>
              <w:rPr>
                <w:noProof/>
              </w:rPr>
              <w:fldChar w:fldCharType="begin"/>
            </w:r>
            <w:r>
              <w:rPr>
                <w:noProof/>
              </w:rPr>
              <w:instrText xml:space="preserve"> PAGEREF _Toc241681789 \h </w:instrText>
            </w:r>
            <w:r>
              <w:rPr>
                <w:noProof/>
              </w:rPr>
            </w:r>
            <w:r>
              <w:rPr>
                <w:noProof/>
              </w:rPr>
              <w:fldChar w:fldCharType="separate"/>
            </w:r>
            <w:r>
              <w:rPr>
                <w:noProof/>
              </w:rPr>
              <w:t>77</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90" w:history="1">
            <w:r w:rsidRPr="00120892">
              <w:rPr>
                <w:rStyle w:val="Lienhypertexte"/>
                <w:noProof/>
              </w:rPr>
              <w:t>Tableau 4.1 : Langages et frameworks</w:t>
            </w:r>
            <w:r>
              <w:rPr>
                <w:noProof/>
              </w:rPr>
              <w:tab/>
            </w:r>
            <w:r>
              <w:rPr>
                <w:noProof/>
              </w:rPr>
              <w:fldChar w:fldCharType="begin"/>
            </w:r>
            <w:r>
              <w:rPr>
                <w:noProof/>
              </w:rPr>
              <w:instrText xml:space="preserve"> PAGEREF _Toc241681790 \h </w:instrText>
            </w:r>
            <w:r>
              <w:rPr>
                <w:noProof/>
              </w:rPr>
            </w:r>
            <w:r>
              <w:rPr>
                <w:noProof/>
              </w:rPr>
              <w:fldChar w:fldCharType="separate"/>
            </w:r>
            <w:r>
              <w:rPr>
                <w:noProof/>
              </w:rPr>
              <w:t>80</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91" w:history="1">
            <w:r w:rsidRPr="00120892">
              <w:rPr>
                <w:rStyle w:val="Lienhypertexte"/>
                <w:noProof/>
              </w:rPr>
              <w:t>Tableau 4.2 : Logiciels et outils</w:t>
            </w:r>
            <w:r>
              <w:rPr>
                <w:noProof/>
              </w:rPr>
              <w:tab/>
            </w:r>
            <w:r>
              <w:rPr>
                <w:noProof/>
              </w:rPr>
              <w:fldChar w:fldCharType="begin"/>
            </w:r>
            <w:r>
              <w:rPr>
                <w:noProof/>
              </w:rPr>
              <w:instrText xml:space="preserve"> PAGEREF _Toc241681791 \h </w:instrText>
            </w:r>
            <w:r>
              <w:rPr>
                <w:noProof/>
              </w:rPr>
            </w:r>
            <w:r>
              <w:rPr>
                <w:noProof/>
              </w:rPr>
              <w:fldChar w:fldCharType="separate"/>
            </w:r>
            <w:r>
              <w:rPr>
                <w:noProof/>
              </w:rPr>
              <w:t>81</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92" w:history="1">
            <w:r w:rsidRPr="00120892">
              <w:rPr>
                <w:rStyle w:val="Lienhypertexte"/>
                <w:noProof/>
              </w:rPr>
              <w:t>Tableau 4.3 : Principaux contrôles de saisie</w:t>
            </w:r>
            <w:r>
              <w:rPr>
                <w:noProof/>
              </w:rPr>
              <w:tab/>
            </w:r>
            <w:r>
              <w:rPr>
                <w:noProof/>
              </w:rPr>
              <w:fldChar w:fldCharType="begin"/>
            </w:r>
            <w:r>
              <w:rPr>
                <w:noProof/>
              </w:rPr>
              <w:instrText xml:space="preserve"> PAGEREF _Toc241681792 \h </w:instrText>
            </w:r>
            <w:r>
              <w:rPr>
                <w:noProof/>
              </w:rPr>
            </w:r>
            <w:r>
              <w:rPr>
                <w:noProof/>
              </w:rPr>
              <w:fldChar w:fldCharType="separate"/>
            </w:r>
            <w:r>
              <w:rPr>
                <w:noProof/>
              </w:rPr>
              <w:t>91</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93" w:history="1">
            <w:r w:rsidRPr="00120892">
              <w:rPr>
                <w:rStyle w:val="Lienhypertexte"/>
                <w:noProof/>
              </w:rPr>
              <w:t>Tableau 4.4 : Cahier de tests fonctionnels</w:t>
            </w:r>
            <w:r>
              <w:rPr>
                <w:noProof/>
              </w:rPr>
              <w:tab/>
            </w:r>
            <w:r>
              <w:rPr>
                <w:noProof/>
              </w:rPr>
              <w:fldChar w:fldCharType="begin"/>
            </w:r>
            <w:r>
              <w:rPr>
                <w:noProof/>
              </w:rPr>
              <w:instrText xml:space="preserve"> PAGEREF _Toc241681793 \h </w:instrText>
            </w:r>
            <w:r>
              <w:rPr>
                <w:noProof/>
              </w:rPr>
            </w:r>
            <w:r>
              <w:rPr>
                <w:noProof/>
              </w:rPr>
              <w:fldChar w:fldCharType="separate"/>
            </w:r>
            <w:r>
              <w:rPr>
                <w:noProof/>
              </w:rPr>
              <w:t>93</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94" w:history="1">
            <w:r w:rsidRPr="00120892">
              <w:rPr>
                <w:rStyle w:val="Lienhypertexte"/>
                <w:noProof/>
              </w:rPr>
              <w:t>Tableau 4.5 : Tests de compatibilité</w:t>
            </w:r>
            <w:r>
              <w:rPr>
                <w:noProof/>
              </w:rPr>
              <w:tab/>
            </w:r>
            <w:r>
              <w:rPr>
                <w:noProof/>
              </w:rPr>
              <w:fldChar w:fldCharType="begin"/>
            </w:r>
            <w:r>
              <w:rPr>
                <w:noProof/>
              </w:rPr>
              <w:instrText xml:space="preserve"> PAGEREF _Toc241681794 \h </w:instrText>
            </w:r>
            <w:r>
              <w:rPr>
                <w:noProof/>
              </w:rPr>
            </w:r>
            <w:r>
              <w:rPr>
                <w:noProof/>
              </w:rPr>
              <w:fldChar w:fldCharType="separate"/>
            </w:r>
            <w:r>
              <w:rPr>
                <w:noProof/>
              </w:rPr>
              <w:t>94</w:t>
            </w:r>
            <w:r>
              <w:rPr>
                <w:noProof/>
              </w:rPr>
              <w:fldChar w:fldCharType="end"/>
            </w:r>
          </w:hyperlink>
        </w:p>
        <w:p w:rsidR="008B62E0" w:rsidRDefault="008B62E0">
          <w:pPr>
            <w:pStyle w:val="TM1"/>
            <w:tabs>
              <w:tab w:val="right" w:leader="dot" w:pos="9060"/>
            </w:tabs>
            <w:rPr>
              <w:rFonts w:asciiTheme="minorHAnsi" w:eastAsiaTheme="minorEastAsia" w:hAnsiTheme="minorHAnsi" w:cstheme="minorBidi"/>
              <w:noProof/>
              <w:color w:val="auto"/>
            </w:rPr>
          </w:pPr>
          <w:hyperlink w:anchor="_Toc241681795" w:history="1">
            <w:r w:rsidRPr="00120892">
              <w:rPr>
                <w:rStyle w:val="Lienhypertexte"/>
                <w:noProof/>
              </w:rPr>
              <w:t>Tableau 4.6 : Procès-verbal de recette</w:t>
            </w:r>
            <w:r>
              <w:rPr>
                <w:noProof/>
              </w:rPr>
              <w:tab/>
            </w:r>
            <w:r>
              <w:rPr>
                <w:noProof/>
              </w:rPr>
              <w:fldChar w:fldCharType="begin"/>
            </w:r>
            <w:r>
              <w:rPr>
                <w:noProof/>
              </w:rPr>
              <w:instrText xml:space="preserve"> PAGEREF _Toc241681795 \h </w:instrText>
            </w:r>
            <w:r>
              <w:rPr>
                <w:noProof/>
              </w:rPr>
            </w:r>
            <w:r>
              <w:rPr>
                <w:noProof/>
              </w:rPr>
              <w:fldChar w:fldCharType="separate"/>
            </w:r>
            <w:r>
              <w:rPr>
                <w:noProof/>
              </w:rPr>
              <w:t>94</w:t>
            </w:r>
            <w:r>
              <w:rPr>
                <w:noProof/>
              </w:rPr>
              <w:fldChar w:fldCharType="end"/>
            </w:r>
          </w:hyperlink>
        </w:p>
        <w:p w:rsidR="007563F7" w:rsidRDefault="008B62E0">
          <w:r>
            <w:fldChar w:fldCharType="end"/>
          </w:r>
        </w:p>
      </w:sdtContent>
    </w:sdt>
    <w:p w:rsidR="007563F7" w:rsidRDefault="008B62E0">
      <w:pPr>
        <w:spacing w:after="140" w:line="300" w:lineRule="auto"/>
        <w:jc w:val="both"/>
      </w:pPr>
      <w:r>
        <w:rPr>
          <w:i/>
          <w:iCs/>
          <w:color w:val="8A8A8A"/>
          <w:sz w:val="16"/>
          <w:szCs w:val="16"/>
        </w:rPr>
        <w:t>Clic droit sur la liste → « Mettre à jour les champs » si les numéros de page ne s'affichent pas.</w:t>
      </w:r>
    </w:p>
    <w:p w:rsidR="007563F7" w:rsidRDefault="007563F7">
      <w:pPr>
        <w:pageBreakBefore/>
      </w:pPr>
    </w:p>
    <w:p w:rsidR="007563F7" w:rsidRDefault="008B62E0">
      <w:pPr>
        <w:pStyle w:val="Titre1"/>
      </w:pPr>
      <w:bookmarkStart w:id="6" w:name="_Toc241681614"/>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7563F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Signification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Institut National Spécialisé de la Formation Profes</w:t>
            </w:r>
            <w:r>
              <w:rPr>
                <w:sz w:val="18"/>
                <w:szCs w:val="18"/>
              </w:rPr>
              <w:t>sionnelle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Ministère de la Formation et de l'Enseignement Professionnels</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Direction de la Formation et de l'Enseignement Professionnels (de wilaya)</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Application Programming Interface (interface de programmation)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Representational State Transfer</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HyperText Transfer Protocol (Secure)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JavaScript Object Notation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Single Page Application (application à page unique)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Modèle – Vue – Contrôleur</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Object Relational Mapping</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Create, Read, Update, Delete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Unified Modeling Language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Modèle Objet Relationnel</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Système de Gestion de Bases de Données</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Structured Query Language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Cross-Site Request Forgery</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Cross-Site Scripting</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User Interface / User Experience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Procès-verbal</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Emploi du temps</w:t>
            </w:r>
          </w:p>
        </w:tc>
      </w:tr>
    </w:tbl>
    <w:p w:rsidR="007563F7" w:rsidRDefault="007563F7">
      <w:pPr>
        <w:sectPr w:rsidR="007563F7">
          <w:headerReference w:type="default" r:id="rId10"/>
          <w:footerReference w:type="default" r:id="rId11"/>
          <w:pgSz w:w="11906" w:h="16838"/>
          <w:pgMar w:top="1418" w:right="1418" w:bottom="1418" w:left="1418" w:header="700" w:footer="700" w:gutter="0"/>
          <w:pgNumType w:fmt="lowerRoman" w:start="1"/>
          <w:cols w:space="720"/>
          <w:docGrid w:linePitch="360"/>
        </w:sectPr>
      </w:pPr>
    </w:p>
    <w:p w:rsidR="007563F7" w:rsidRDefault="008B62E0">
      <w:pPr>
        <w:pageBreakBefore/>
        <w:spacing w:after="60"/>
      </w:pPr>
      <w:r>
        <w:rPr>
          <w:b/>
          <w:bCs/>
          <w:color w:val="D7971D"/>
          <w:spacing w:val="60"/>
          <w:sz w:val="18"/>
          <w:szCs w:val="18"/>
        </w:rPr>
        <w:lastRenderedPageBreak/>
        <w:t>OUVERTURE</w:t>
      </w:r>
    </w:p>
    <w:p w:rsidR="007563F7" w:rsidRDefault="008B62E0">
      <w:pPr>
        <w:pStyle w:val="Titre1"/>
      </w:pPr>
      <w:bookmarkStart w:id="7" w:name="_Toc241681615"/>
      <w:r>
        <w:t>Introduction générale</w:t>
      </w:r>
      <w:bookmarkEnd w:id="7"/>
    </w:p>
    <w:p w:rsidR="007563F7" w:rsidRDefault="008B62E0">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7563F7" w:rsidRDefault="008B62E0">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7563F7" w:rsidRDefault="008B62E0">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7563F7" w:rsidRDefault="008B62E0">
      <w:pPr>
        <w:spacing w:after="140" w:line="300" w:lineRule="auto"/>
        <w:jc w:val="both"/>
      </w:pPr>
      <w:r>
        <w:t xml:space="preserve">C'est dans cette perspective que s'inscrit notre projet de fin d'études : </w:t>
      </w:r>
      <w:r>
        <w:rPr>
          <w:b/>
          <w:bCs/>
          <w:color w:val="0A2F5C"/>
        </w:rPr>
        <w:t>la conception et la réalisation d'une plateforme web et mobile de gestion intégrée de l'INSFP</w:t>
      </w:r>
      <w:r>
        <w:t>, composée d'une application web destinée à l'admi</w:t>
      </w:r>
      <w:r>
        <w:t>nistration, aux enseignants et aux stagiaires, et d'une application mobile destinée aux stagiaires.</w:t>
      </w:r>
    </w:p>
    <w:p w:rsidR="007563F7" w:rsidRDefault="008B62E0">
      <w:pPr>
        <w:spacing w:after="140" w:line="300" w:lineRule="auto"/>
        <w:jc w:val="both"/>
      </w:pPr>
      <w:r>
        <w:t>Ce mémoire est organisé, conformément au plan de l'institut, en trois parties :</w:t>
      </w:r>
    </w:p>
    <w:p w:rsidR="007563F7" w:rsidRDefault="008B62E0">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7563F7" w:rsidRDefault="008B62E0">
      <w:pPr>
        <w:pStyle w:val="Paragraphedeliste"/>
        <w:numPr>
          <w:ilvl w:val="0"/>
          <w:numId w:val="2"/>
        </w:numPr>
        <w:spacing w:after="80" w:line="290" w:lineRule="auto"/>
        <w:jc w:val="both"/>
      </w:pPr>
      <w:r>
        <w:rPr>
          <w:b/>
          <w:bCs/>
          <w:color w:val="0A2F5C"/>
        </w:rPr>
        <w:t>Partie II – Analyse et conception</w:t>
      </w:r>
      <w:r>
        <w:t xml:space="preserve"> : le chapitre II analyse le système existant ; le chapitre III présente le cahier des charges, la méthodologie SCRUM, la modélisation UML, le modèle objet </w:t>
      </w:r>
      <w:r>
        <w:t>relationnel et la conception des interfaces.</w:t>
      </w:r>
    </w:p>
    <w:p w:rsidR="007563F7" w:rsidRDefault="008B62E0">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7563F7" w:rsidRDefault="008B62E0">
      <w:pPr>
        <w:pStyle w:val="Titre2"/>
      </w:pPr>
      <w:bookmarkStart w:id="8" w:name="_Toc241681616"/>
      <w:r>
        <w:t>Présentation du sujet</w:t>
      </w:r>
      <w:bookmarkEnd w:id="8"/>
    </w:p>
    <w:p w:rsidR="007563F7" w:rsidRDefault="008B62E0">
      <w:pPr>
        <w:spacing w:after="140" w:line="300" w:lineRule="auto"/>
        <w:jc w:val="both"/>
      </w:pPr>
      <w:r>
        <w:t>L'INSFP a besoin de centralis</w:t>
      </w:r>
      <w:r>
        <w:t xml:space="preserve">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qu'au </w:t>
      </w:r>
      <w:r>
        <w:rPr>
          <w:b/>
          <w:bCs/>
          <w:color w:val="0A2F5C"/>
        </w:rPr>
        <w:t>visiteur</w:t>
      </w:r>
      <w:r>
        <w:t xml:space="preserve"> (futur stagiai</w:t>
      </w:r>
      <w:r>
        <w:t>re) qui s'inscrit en ligne.</w:t>
      </w:r>
    </w:p>
    <w:p w:rsidR="007563F7" w:rsidRDefault="008B62E0">
      <w:pPr>
        <w:pStyle w:val="Titre3"/>
      </w:pPr>
      <w:bookmarkStart w:id="9" w:name="_Toc241681617"/>
      <w:r>
        <w:t>1.1 Problématique</w:t>
      </w:r>
      <w:bookmarkEnd w:id="9"/>
    </w:p>
    <w:p w:rsidR="007563F7" w:rsidRDefault="008B62E0">
      <w:pPr>
        <w:spacing w:after="140" w:line="300" w:lineRule="auto"/>
        <w:jc w:val="both"/>
      </w:pPr>
      <w:r>
        <w:t>Dans le secteur de la formation professionnelle, la performance d'un établissement dépend directement de l'efficacité de ses dispositifs de gestion. L'INSFP est ainsi confronté aux questions suivantes :</w:t>
      </w:r>
    </w:p>
    <w:p w:rsidR="007563F7" w:rsidRDefault="008B62E0">
      <w:pPr>
        <w:pStyle w:val="Paragraphedeliste"/>
        <w:numPr>
          <w:ilvl w:val="0"/>
          <w:numId w:val="2"/>
        </w:numPr>
        <w:spacing w:after="80" w:line="290" w:lineRule="auto"/>
        <w:jc w:val="both"/>
      </w:pPr>
      <w:r>
        <w:lastRenderedPageBreak/>
        <w:t>Comment</w:t>
      </w:r>
      <w:r>
        <w:t xml:space="preserve"> transformer des processus manuels et répétitifs (inscriptions, emplois du temps, notes, assiduité) en une gestion numérique centralisée et fiable ?</w:t>
      </w:r>
    </w:p>
    <w:p w:rsidR="007563F7" w:rsidRDefault="008B62E0">
      <w:pPr>
        <w:pStyle w:val="Paragraphedeliste"/>
        <w:numPr>
          <w:ilvl w:val="0"/>
          <w:numId w:val="2"/>
        </w:numPr>
        <w:spacing w:after="80" w:line="290" w:lineRule="auto"/>
        <w:jc w:val="both"/>
      </w:pPr>
      <w:r>
        <w:t>Comment réduire la lenteur des démarches et les saisies multiples (dossiers papier, relevés de notes, feuil</w:t>
      </w:r>
      <w:r>
        <w:t>les d'appel) ?</w:t>
      </w:r>
    </w:p>
    <w:p w:rsidR="007563F7" w:rsidRDefault="008B62E0">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7563F7" w:rsidRDefault="008B62E0">
      <w:pPr>
        <w:pStyle w:val="Paragraphedeliste"/>
        <w:numPr>
          <w:ilvl w:val="0"/>
          <w:numId w:val="2"/>
        </w:numPr>
        <w:spacing w:after="80" w:line="290" w:lineRule="auto"/>
        <w:jc w:val="both"/>
      </w:pPr>
      <w:r>
        <w:t>Comment établir un canal de communication direct et officiel entre l'administration, les enseignant</w:t>
      </w:r>
      <w:r>
        <w:t>s et les stagiaires ?</w:t>
      </w:r>
    </w:p>
    <w:p w:rsidR="007563F7" w:rsidRDefault="008B62E0">
      <w:pPr>
        <w:pStyle w:val="Titre3"/>
      </w:pPr>
      <w:bookmarkStart w:id="10" w:name="_Toc241681618"/>
      <w:r>
        <w:t>1.2 Les objectifs</w:t>
      </w:r>
      <w:bookmarkEnd w:id="10"/>
    </w:p>
    <w:p w:rsidR="007563F7" w:rsidRDefault="008B62E0">
      <w:pPr>
        <w:spacing w:after="140" w:line="300" w:lineRule="auto"/>
        <w:jc w:val="both"/>
      </w:pPr>
      <w:r>
        <w:t>La plateforme web et mobile de l'INSFP doit permettre de :</w:t>
      </w:r>
    </w:p>
    <w:p w:rsidR="007563F7" w:rsidRDefault="008B62E0">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sessions (promotions), </w:t>
      </w:r>
      <w:r>
        <w:t>des spécialités, des modules et des emplois du temps.</w:t>
      </w:r>
    </w:p>
    <w:p w:rsidR="007563F7" w:rsidRDefault="008B62E0">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7563F7" w:rsidRDefault="008B62E0">
      <w:pPr>
        <w:pStyle w:val="Paragraphedeliste"/>
        <w:numPr>
          <w:ilvl w:val="0"/>
          <w:numId w:val="2"/>
        </w:numPr>
        <w:spacing w:after="80" w:line="290" w:lineRule="auto"/>
        <w:jc w:val="both"/>
      </w:pPr>
      <w:r>
        <w:rPr>
          <w:b/>
          <w:bCs/>
          <w:color w:val="0A2F5C"/>
        </w:rPr>
        <w:t>Faciliter l'accès à l'information</w:t>
      </w:r>
      <w:r>
        <w:t xml:space="preserve"> : chaque stagiaire et chaque enseignant consul</w:t>
      </w:r>
      <w:r>
        <w:t>te son emploi du temps, ses notes, ses devoirs et ses documents depuis le web ou le mobile.</w:t>
      </w:r>
    </w:p>
    <w:p w:rsidR="007563F7" w:rsidRDefault="008B62E0">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délibération et passage de semestre.</w:t>
      </w:r>
    </w:p>
    <w:p w:rsidR="007563F7" w:rsidRDefault="008B62E0">
      <w:pPr>
        <w:pStyle w:val="Paragraphedeliste"/>
        <w:numPr>
          <w:ilvl w:val="0"/>
          <w:numId w:val="2"/>
        </w:numPr>
        <w:spacing w:after="80" w:line="290" w:lineRule="auto"/>
        <w:jc w:val="both"/>
      </w:pPr>
      <w:r>
        <w:rPr>
          <w:b/>
          <w:bCs/>
          <w:color w:val="0A2F5C"/>
        </w:rPr>
        <w:t>Améliorer la comm</w:t>
      </w:r>
      <w:r>
        <w:rPr>
          <w:b/>
          <w:bCs/>
          <w:color w:val="0A2F5C"/>
        </w:rPr>
        <w:t>unication</w:t>
      </w:r>
      <w:r>
        <w:t xml:space="preserve"> : messagerie interne, diffusion ciblée (tous, stagiaires, enseignants, spécialité) et notifications.</w:t>
      </w:r>
    </w:p>
    <w:p w:rsidR="007563F7" w:rsidRDefault="008B62E0">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enseignants, etc.).</w:t>
      </w:r>
    </w:p>
    <w:p w:rsidR="007563F7" w:rsidRDefault="007563F7">
      <w:pPr>
        <w:pageBreakBefore/>
        <w:spacing w:before="3600"/>
      </w:pPr>
    </w:p>
    <w:p w:rsidR="007563F7" w:rsidRDefault="008B62E0">
      <w:pPr>
        <w:spacing w:after="200"/>
        <w:jc w:val="center"/>
      </w:pPr>
      <w:r>
        <w:rPr>
          <w:b/>
          <w:bCs/>
          <w:color w:val="D7971D"/>
          <w:spacing w:val="120"/>
          <w:sz w:val="26"/>
          <w:szCs w:val="26"/>
        </w:rPr>
        <w:t>PARTIE I</w:t>
      </w:r>
    </w:p>
    <w:p w:rsidR="007563F7" w:rsidRDefault="008B62E0">
      <w:pPr>
        <w:pBdr>
          <w:bottom w:val="single" w:sz="8" w:space="12" w:color="D7971D"/>
        </w:pBdr>
        <w:spacing w:after="200"/>
        <w:jc w:val="center"/>
        <w:outlineLvl w:val="0"/>
      </w:pPr>
      <w:bookmarkStart w:id="11" w:name="_Toc241681619"/>
      <w:r>
        <w:rPr>
          <w:b/>
          <w:bCs/>
          <w:color w:val="0A2F5C"/>
          <w:sz w:val="48"/>
          <w:szCs w:val="48"/>
        </w:rPr>
        <w:t>Partie I : Partie théorique</w:t>
      </w:r>
      <w:bookmarkEnd w:id="11"/>
    </w:p>
    <w:p w:rsidR="007563F7" w:rsidRDefault="008B62E0">
      <w:pPr>
        <w:jc w:val="center"/>
      </w:pPr>
      <w:r>
        <w:rPr>
          <w:i/>
          <w:iCs/>
        </w:rPr>
        <w:t>Étude préalable</w:t>
      </w:r>
    </w:p>
    <w:p w:rsidR="007563F7" w:rsidRDefault="008B62E0">
      <w:pPr>
        <w:pStyle w:val="Titre1"/>
        <w:pageBreakBefore/>
      </w:pPr>
      <w:bookmarkStart w:id="12" w:name="_Toc241681620"/>
      <w:r>
        <w:lastRenderedPageBreak/>
        <w:t>Chapitre I : Étude préalable</w:t>
      </w:r>
      <w:bookmarkEnd w:id="12"/>
    </w:p>
    <w:p w:rsidR="007563F7" w:rsidRDefault="008B62E0">
      <w:pPr>
        <w:pStyle w:val="Titre2"/>
      </w:pPr>
      <w:bookmarkStart w:id="13" w:name="_Toc241681621"/>
      <w:r>
        <w:t>1. Présentation de l'organisme d'accueil</w:t>
      </w:r>
      <w:bookmarkEnd w:id="13"/>
    </w:p>
    <w:p w:rsidR="007563F7" w:rsidRDefault="008B62E0">
      <w:pPr>
        <w:pStyle w:val="Titre3"/>
      </w:pPr>
      <w:bookmarkStart w:id="14" w:name="_Toc241681622"/>
      <w:r>
        <w:t>1.1 Historique de l'entreprise</w:t>
      </w:r>
      <w:bookmarkEnd w:id="14"/>
    </w:p>
    <w:p w:rsidR="007563F7" w:rsidRDefault="008B62E0">
      <w:pPr>
        <w:spacing w:after="140" w:line="300" w:lineRule="auto"/>
        <w:jc w:val="both"/>
      </w:pPr>
      <w:r>
        <w:t>L'</w:t>
      </w:r>
      <w:r>
        <w:rPr>
          <w:b/>
          <w:bCs/>
          <w:color w:val="0A2F5C"/>
        </w:rPr>
        <w:t>Institut National Spécialisé de la Formation Professionnelle Mohamed Tayeb Boucenna</w:t>
      </w:r>
      <w:r>
        <w:t xml:space="preserve">, situé à </w:t>
      </w:r>
      <w:r>
        <w:rPr>
          <w:b/>
          <w:bCs/>
          <w:color w:val="0A2F5C"/>
        </w:rPr>
        <w:t>El Mohammadia (Alger)</w:t>
      </w:r>
      <w:r>
        <w:t xml:space="preserve">, est un établissement public de formation placé sous la tutelle du </w:t>
      </w:r>
      <w:r>
        <w:rPr>
          <w:b/>
          <w:bCs/>
          <w:color w:val="0A2F5C"/>
        </w:rPr>
        <w:t>Ministère de la Formation et de l'Enseignement Professionnels (MFEP)</w:t>
      </w:r>
      <w:r>
        <w:t xml:space="preserve">, par l'intermédiaire de la </w:t>
      </w:r>
      <w:r>
        <w:rPr>
          <w:b/>
          <w:bCs/>
          <w:color w:val="0A2F5C"/>
        </w:rPr>
        <w:t>Direction de la Formation et de l'Enseignement Professionnels de la wilaya d'Alger</w:t>
      </w:r>
      <w:r>
        <w:t>. Il a pou</w:t>
      </w:r>
      <w:r>
        <w:t>r vocation d'assurer la formation professionnelle qualifiante et diplômante de jeunes et d'adultes dans diverses spécialités techniques et tertiaires.</w:t>
      </w:r>
    </w:p>
    <w:p w:rsidR="007563F7" w:rsidRDefault="008B62E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w:t>
      </w:r>
      <w:r>
        <w:rPr>
          <w:b/>
          <w:bCs/>
          <w:color w:val="7A4B00"/>
          <w:sz w:val="20"/>
          <w:szCs w:val="20"/>
          <w:highlight w:val="yellow"/>
        </w:rPr>
        <w:t>s et d'enseignants</w:t>
      </w:r>
    </w:p>
    <w:p w:rsidR="007563F7" w:rsidRDefault="008B62E0">
      <w:pPr>
        <w:spacing w:after="140" w:line="300" w:lineRule="auto"/>
        <w:jc w:val="both"/>
      </w:pPr>
      <w:r>
        <w:t xml:space="preserve">L'institut prépare notamment au </w:t>
      </w:r>
      <w:r>
        <w:rPr>
          <w:b/>
          <w:bCs/>
          <w:color w:val="0A2F5C"/>
        </w:rPr>
        <w:t>Brevet de Technicien Supérieur (BTS)</w:t>
      </w:r>
      <w:r>
        <w:t xml:space="preserve">, diplôme de </w:t>
      </w:r>
      <w:r>
        <w:rPr>
          <w:b/>
          <w:bCs/>
          <w:color w:val="0A2F5C"/>
        </w:rPr>
        <w:t>niveau 5</w:t>
      </w:r>
      <w:r>
        <w:t xml:space="preserve"> reconnu par l'État. La formation dure </w:t>
      </w:r>
      <w:r>
        <w:rPr>
          <w:b/>
          <w:bCs/>
          <w:color w:val="0A2F5C"/>
        </w:rPr>
        <w:t>30 mois</w:t>
      </w:r>
      <w:r>
        <w:t>, soit cinq semestres de cours suivis d'un stage pratique (par exemple du 25/02/2024 au 24/08/2026 pou</w:t>
      </w:r>
      <w:r>
        <w:t>r une promotion de février). Parmi les spécialités du domaine informatique figurent :</w:t>
      </w:r>
    </w:p>
    <w:p w:rsidR="007563F7" w:rsidRDefault="008B62E0">
      <w:pPr>
        <w:pStyle w:val="Paragraphedeliste"/>
        <w:numPr>
          <w:ilvl w:val="0"/>
          <w:numId w:val="2"/>
        </w:numPr>
        <w:spacing w:after="80" w:line="290" w:lineRule="auto"/>
        <w:jc w:val="both"/>
      </w:pPr>
      <w:r>
        <w:rPr>
          <w:b/>
          <w:bCs/>
          <w:color w:val="0A2F5C"/>
        </w:rPr>
        <w:t>Informatique, option développeur web et mobile (SDWM)</w:t>
      </w:r>
      <w:r>
        <w:t xml:space="preserve"> ;</w:t>
      </w:r>
    </w:p>
    <w:p w:rsidR="007563F7" w:rsidRDefault="008B62E0">
      <w:pPr>
        <w:pStyle w:val="Paragraphedeliste"/>
        <w:numPr>
          <w:ilvl w:val="0"/>
          <w:numId w:val="2"/>
        </w:numPr>
        <w:spacing w:after="80" w:line="290" w:lineRule="auto"/>
        <w:jc w:val="both"/>
      </w:pPr>
      <w:r>
        <w:rPr>
          <w:b/>
          <w:bCs/>
          <w:color w:val="0A2F5C"/>
        </w:rPr>
        <w:t>Administration et sécurité des réseaux informatiques (SASRI)</w:t>
      </w:r>
      <w:r>
        <w:t>.</w:t>
      </w:r>
    </w:p>
    <w:p w:rsidR="007563F7" w:rsidRDefault="008B62E0">
      <w:pPr>
        <w:spacing w:after="140" w:line="300" w:lineRule="auto"/>
        <w:jc w:val="both"/>
      </w:pPr>
      <w:r>
        <w:t xml:space="preserve">Les stagiaires sont organisés en </w:t>
      </w:r>
      <w:r>
        <w:rPr>
          <w:b/>
          <w:bCs/>
          <w:color w:val="0A2F5C"/>
        </w:rPr>
        <w:t>sessions (promotion</w:t>
      </w:r>
      <w:r>
        <w:rPr>
          <w:b/>
          <w:bCs/>
          <w:color w:val="0A2F5C"/>
        </w:rPr>
        <w:t>s)</w:t>
      </w:r>
      <w:r>
        <w:t xml:space="preserve"> ouvertes en </w:t>
      </w:r>
      <w:r>
        <w:rPr>
          <w:b/>
          <w:bCs/>
          <w:color w:val="0A2F5C"/>
        </w:rPr>
        <w:t>février</w:t>
      </w:r>
      <w:r>
        <w:t xml:space="preserve"> et en </w:t>
      </w:r>
      <w:r>
        <w:rPr>
          <w:b/>
          <w:bCs/>
          <w:color w:val="0A2F5C"/>
        </w:rPr>
        <w:t>septembre</w:t>
      </w:r>
      <w:r>
        <w:t xml:space="preserve">, répartis par spécialité, semestre et </w:t>
      </w:r>
      <w:r>
        <w:rPr>
          <w:b/>
          <w:bCs/>
          <w:color w:val="0A2F5C"/>
        </w:rPr>
        <w:t>groupe</w:t>
      </w:r>
      <w:r>
        <w:t xml:space="preserve">, et identifiés par un </w:t>
      </w:r>
      <w:r>
        <w:rPr>
          <w:b/>
          <w:bCs/>
          <w:color w:val="0A2F5C"/>
        </w:rPr>
        <w:t>numéro d'inscription</w:t>
      </w:r>
      <w:r>
        <w:t xml:space="preserve"> unique (ex. 0217124S1647). La formation se déroule selon plusieurs modes :</w:t>
      </w:r>
    </w:p>
    <w:p w:rsidR="007563F7" w:rsidRDefault="008B62E0">
      <w:pPr>
        <w:pStyle w:val="Paragraphedeliste"/>
        <w:numPr>
          <w:ilvl w:val="0"/>
          <w:numId w:val="2"/>
        </w:numPr>
        <w:spacing w:after="80" w:line="290" w:lineRule="auto"/>
        <w:jc w:val="both"/>
      </w:pPr>
      <w:r>
        <w:rPr>
          <w:b/>
          <w:bCs/>
          <w:color w:val="0A2F5C"/>
        </w:rPr>
        <w:t>Formation résidentielle (présentielle)</w:t>
      </w:r>
      <w:r>
        <w:t xml:space="preserve"> : le stagiaire </w:t>
      </w:r>
      <w:r>
        <w:t>suit sa formation à plein temps à l'institut ;</w:t>
      </w:r>
    </w:p>
    <w:p w:rsidR="007563F7" w:rsidRDefault="008B62E0">
      <w:pPr>
        <w:pStyle w:val="Paragraphedeliste"/>
        <w:numPr>
          <w:ilvl w:val="0"/>
          <w:numId w:val="2"/>
        </w:numPr>
        <w:spacing w:after="80" w:line="290" w:lineRule="auto"/>
        <w:jc w:val="both"/>
      </w:pPr>
      <w:r>
        <w:rPr>
          <w:b/>
          <w:bCs/>
          <w:color w:val="0A2F5C"/>
        </w:rPr>
        <w:t>Formation par apprentissage (alternance)</w:t>
      </w:r>
      <w:r>
        <w:t xml:space="preserve"> : la formation est partagée entre l'institut et une entreprise ;</w:t>
      </w:r>
    </w:p>
    <w:p w:rsidR="007563F7" w:rsidRDefault="008B62E0">
      <w:pPr>
        <w:pStyle w:val="Paragraphedeliste"/>
        <w:numPr>
          <w:ilvl w:val="0"/>
          <w:numId w:val="2"/>
        </w:numPr>
        <w:spacing w:after="80" w:line="290" w:lineRule="auto"/>
        <w:jc w:val="both"/>
      </w:pPr>
      <w:r>
        <w:rPr>
          <w:b/>
          <w:bCs/>
          <w:color w:val="0A2F5C"/>
        </w:rPr>
        <w:t>Cours du soir</w:t>
      </w:r>
      <w:r>
        <w:t xml:space="preserve"> : destinés notamment aux travailleurs qui souhaitent se perfectionner ou se reconvertir.</w:t>
      </w:r>
    </w:p>
    <w:p w:rsidR="007563F7" w:rsidRDefault="008B62E0">
      <w:pPr>
        <w:spacing w:after="140" w:line="300" w:lineRule="auto"/>
        <w:jc w:val="both"/>
      </w:pPr>
      <w:r>
        <w:t xml:space="preserve">L'évaluation de chaque module repose sur </w:t>
      </w:r>
      <w:r>
        <w:rPr>
          <w:b/>
          <w:bCs/>
          <w:color w:val="0A2F5C"/>
        </w:rPr>
        <w:t>deux contrôles</w:t>
      </w:r>
      <w:r>
        <w:t xml:space="preserve"> et un </w:t>
      </w:r>
      <w:r>
        <w:rPr>
          <w:b/>
          <w:bCs/>
          <w:color w:val="0A2F5C"/>
        </w:rPr>
        <w:t>examen semestriel</w:t>
      </w:r>
      <w:r>
        <w:t xml:space="preserve"> ; à l'issue de chaque semestre, une </w:t>
      </w:r>
      <w:r>
        <w:rPr>
          <w:b/>
          <w:bCs/>
          <w:color w:val="0A2F5C"/>
        </w:rPr>
        <w:t>délibération</w:t>
      </w:r>
      <w:r>
        <w:t xml:space="preserve"> statue sur le passage du stagiaire (admis, rattrapage ou abandon), puis un </w:t>
      </w:r>
      <w:r>
        <w:rPr>
          <w:b/>
          <w:bCs/>
          <w:color w:val="0A2F5C"/>
        </w:rPr>
        <w:t>relevé de notes</w:t>
      </w:r>
      <w:r>
        <w:t xml:space="preserve"> lui est remis.</w:t>
      </w:r>
    </w:p>
    <w:p w:rsidR="007563F7" w:rsidRDefault="008B62E0">
      <w:pPr>
        <w:pStyle w:val="Titre3"/>
      </w:pPr>
      <w:bookmarkStart w:id="15" w:name="_Toc241681623"/>
      <w:r>
        <w:t>1.2 Missions de l'org</w:t>
      </w:r>
      <w:r>
        <w:t>anisme d'accueil</w:t>
      </w:r>
      <w:bookmarkEnd w:id="15"/>
    </w:p>
    <w:p w:rsidR="007563F7" w:rsidRDefault="008B62E0">
      <w:pPr>
        <w:pStyle w:val="Paragraphedeliste"/>
        <w:numPr>
          <w:ilvl w:val="0"/>
          <w:numId w:val="3"/>
        </w:numPr>
        <w:spacing w:after="80" w:line="290" w:lineRule="auto"/>
        <w:jc w:val="both"/>
      </w:pPr>
      <w:r>
        <w:rPr>
          <w:b/>
          <w:bCs/>
          <w:color w:val="0A2F5C"/>
        </w:rPr>
        <w:t>Formation professionnelle qualifiante</w:t>
      </w:r>
      <w:r>
        <w:t xml:space="preserve"> : dispenser des formations adaptées aux besoins du marché du travail, dans plusieurs spécialités et selon différents modes.</w:t>
      </w:r>
    </w:p>
    <w:p w:rsidR="007563F7" w:rsidRDefault="008B62E0">
      <w:pPr>
        <w:pStyle w:val="Paragraphedeliste"/>
        <w:numPr>
          <w:ilvl w:val="0"/>
          <w:numId w:val="3"/>
        </w:numPr>
        <w:spacing w:after="80" w:line="290" w:lineRule="auto"/>
        <w:jc w:val="both"/>
      </w:pPr>
      <w:r>
        <w:rPr>
          <w:b/>
          <w:bCs/>
          <w:color w:val="0A2F5C"/>
        </w:rPr>
        <w:t>Organisation pédagogique</w:t>
      </w:r>
      <w:r>
        <w:t xml:space="preserve"> : gérer les spécialités, les modules, l'affectation </w:t>
      </w:r>
      <w:r>
        <w:t>des enseignants et l'élaboration des emplois du temps.</w:t>
      </w:r>
    </w:p>
    <w:p w:rsidR="007563F7" w:rsidRDefault="008B62E0">
      <w:pPr>
        <w:pStyle w:val="Paragraphedeliste"/>
        <w:numPr>
          <w:ilvl w:val="0"/>
          <w:numId w:val="3"/>
        </w:numPr>
        <w:spacing w:after="80" w:line="290" w:lineRule="auto"/>
        <w:jc w:val="both"/>
      </w:pPr>
      <w:r>
        <w:rPr>
          <w:b/>
          <w:bCs/>
          <w:color w:val="0A2F5C"/>
        </w:rPr>
        <w:t>Suivi des stagiaires</w:t>
      </w:r>
      <w:r>
        <w:t xml:space="preserve"> : assiduité, évaluations (contrôles, examens, devoirs), résultats et délibérations de fin de semestre.</w:t>
      </w:r>
    </w:p>
    <w:p w:rsidR="007563F7" w:rsidRDefault="008B62E0">
      <w:pPr>
        <w:pStyle w:val="Paragraphedeliste"/>
        <w:numPr>
          <w:ilvl w:val="0"/>
          <w:numId w:val="3"/>
        </w:numPr>
        <w:spacing w:after="80" w:line="290" w:lineRule="auto"/>
        <w:jc w:val="both"/>
      </w:pPr>
      <w:r>
        <w:rPr>
          <w:b/>
          <w:bCs/>
          <w:color w:val="0A2F5C"/>
        </w:rPr>
        <w:lastRenderedPageBreak/>
        <w:t>Délivrance des documents officiels</w:t>
      </w:r>
      <w:r>
        <w:t xml:space="preserve"> : attestations, relevés de notes, convocat</w:t>
      </w:r>
      <w:r>
        <w:t>ions et pièces administratives.</w:t>
      </w:r>
    </w:p>
    <w:p w:rsidR="007563F7" w:rsidRDefault="008B62E0">
      <w:pPr>
        <w:pStyle w:val="Paragraphedeliste"/>
        <w:numPr>
          <w:ilvl w:val="0"/>
          <w:numId w:val="3"/>
        </w:numPr>
        <w:spacing w:after="80" w:line="290" w:lineRule="auto"/>
        <w:jc w:val="both"/>
      </w:pPr>
      <w:r>
        <w:rPr>
          <w:b/>
          <w:bCs/>
          <w:color w:val="0A2F5C"/>
        </w:rPr>
        <w:t>Accompagnement et insertion</w:t>
      </w:r>
      <w:r>
        <w:t xml:space="preserve"> : préparer les stagiaires à l'intégration dans le monde professionnel.</w:t>
      </w:r>
    </w:p>
    <w:p w:rsidR="007563F7" w:rsidRDefault="008B62E0">
      <w:pPr>
        <w:pStyle w:val="Titre3"/>
      </w:pPr>
      <w:bookmarkStart w:id="16" w:name="_Toc241681624"/>
      <w:r>
        <w:t>1.3 Organigramme de l'organisme d'accueil</w:t>
      </w:r>
      <w:bookmarkEnd w:id="16"/>
    </w:p>
    <w:p w:rsidR="007563F7" w:rsidRDefault="008B62E0">
      <w:pPr>
        <w:spacing w:after="140" w:line="300" w:lineRule="auto"/>
        <w:jc w:val="both"/>
      </w:pPr>
      <w:r>
        <w:t>L'institut est organisé autour d'une direction appuyée par plusieurs services. La structure simplifiée, dans la limite de notre champ d'étude, est la suivante :</w:t>
      </w:r>
    </w:p>
    <w:p w:rsidR="007563F7" w:rsidRDefault="008B62E0">
      <w:pPr>
        <w:keepNext/>
        <w:spacing w:before="120" w:after="60"/>
        <w:jc w:val="center"/>
      </w:pPr>
      <w:r>
        <w:rPr>
          <w:noProof/>
        </w:rPr>
        <w:drawing>
          <wp:inline distT="0" distB="0" distL="0" distR="0" wp14:anchorId="359F6820" wp14:editId="3F6A5F61">
            <wp:extent cx="5715000" cy="1485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485900"/>
                    </a:xfrm>
                    <a:prstGeom prst="rect">
                      <a:avLst/>
                    </a:prstGeom>
                  </pic:spPr>
                </pic:pic>
              </a:graphicData>
            </a:graphic>
          </wp:inline>
        </w:drawing>
      </w:r>
    </w:p>
    <w:p w:rsidR="007563F7" w:rsidRDefault="008B62E0">
      <w:pPr>
        <w:pStyle w:val="FigCaption"/>
        <w:jc w:val="center"/>
      </w:pPr>
      <w:bookmarkStart w:id="17" w:name="_Toc241681693"/>
      <w:r>
        <w:t>Figure 1.1 : Organigramme simplifié de l'INSFP</w:t>
      </w:r>
      <w:bookmarkEnd w:id="17"/>
    </w:p>
    <w:p w:rsidR="007563F7" w:rsidRDefault="008B62E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officiel de l'institut (intitulés exacts des services et sous-directions)</w:t>
      </w:r>
    </w:p>
    <w:p w:rsidR="007563F7" w:rsidRDefault="008B62E0">
      <w:pPr>
        <w:pStyle w:val="Titre3"/>
      </w:pPr>
      <w:bookmarkStart w:id="18" w:name="_Toc241681625"/>
      <w:r>
        <w:t>1.4 Organigramme de la structure d'accueil</w:t>
      </w:r>
      <w:bookmarkEnd w:id="18"/>
    </w:p>
    <w:p w:rsidR="007563F7" w:rsidRDefault="008B62E0">
      <w:pPr>
        <w:spacing w:after="140" w:line="300" w:lineRule="auto"/>
        <w:jc w:val="both"/>
      </w:pPr>
      <w:r>
        <w:t>Notre stage s'est déroulé au sein du service chargé de la pédagogie et de la scolarité, qui con</w:t>
      </w:r>
      <w:r>
        <w:t>stitue le cœur métier de la plateforme.</w:t>
      </w:r>
    </w:p>
    <w:p w:rsidR="007563F7" w:rsidRDefault="008B62E0">
      <w:pPr>
        <w:keepNext/>
        <w:spacing w:before="120" w:after="60"/>
        <w:jc w:val="center"/>
      </w:pPr>
      <w:r>
        <w:rPr>
          <w:noProof/>
        </w:rPr>
        <w:drawing>
          <wp:inline distT="0" distB="0" distL="0" distR="0" wp14:anchorId="6ED9D837" wp14:editId="364896DD">
            <wp:extent cx="5715000" cy="21717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71700"/>
                    </a:xfrm>
                    <a:prstGeom prst="rect">
                      <a:avLst/>
                    </a:prstGeom>
                  </pic:spPr>
                </pic:pic>
              </a:graphicData>
            </a:graphic>
          </wp:inline>
        </w:drawing>
      </w:r>
    </w:p>
    <w:p w:rsidR="007563F7" w:rsidRDefault="008B62E0">
      <w:pPr>
        <w:pStyle w:val="FigCaption"/>
        <w:jc w:val="center"/>
      </w:pPr>
      <w:bookmarkStart w:id="19" w:name="_Toc241681694"/>
      <w:r>
        <w:t>Figure 1.2 : Organigramme de la structure d'accueil</w:t>
      </w:r>
      <w:bookmarkEnd w:id="19"/>
    </w:p>
    <w:p w:rsidR="007563F7" w:rsidRDefault="008B62E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7563F7" w:rsidRDefault="008B62E0">
      <w:pPr>
        <w:pStyle w:val="Titre3"/>
      </w:pPr>
      <w:bookmarkStart w:id="20" w:name="_Toc241681626"/>
      <w:r>
        <w:t>1.5 Missions de la structure d'accueil</w:t>
      </w:r>
      <w:bookmarkEnd w:id="20"/>
    </w:p>
    <w:p w:rsidR="007563F7" w:rsidRDefault="008B62E0">
      <w:pPr>
        <w:pStyle w:val="Paragraphedeliste"/>
        <w:numPr>
          <w:ilvl w:val="0"/>
          <w:numId w:val="2"/>
        </w:numPr>
        <w:spacing w:after="80" w:line="290" w:lineRule="auto"/>
        <w:jc w:val="both"/>
      </w:pPr>
      <w:r>
        <w:t>Recevoir et traiter les dossiers d'inscription de</w:t>
      </w:r>
      <w:r>
        <w:t>s stagiaires et tenir à jour leurs dossiers ;</w:t>
      </w:r>
    </w:p>
    <w:p w:rsidR="007563F7" w:rsidRDefault="008B62E0">
      <w:pPr>
        <w:pStyle w:val="Paragraphedeliste"/>
        <w:numPr>
          <w:ilvl w:val="0"/>
          <w:numId w:val="2"/>
        </w:numPr>
        <w:spacing w:after="80" w:line="290" w:lineRule="auto"/>
        <w:jc w:val="both"/>
      </w:pPr>
      <w:r>
        <w:t>Répartir les stagiaires par spécialité, mode d'étude et groupe ;</w:t>
      </w:r>
    </w:p>
    <w:p w:rsidR="007563F7" w:rsidRDefault="008B62E0">
      <w:pPr>
        <w:pStyle w:val="Paragraphedeliste"/>
        <w:numPr>
          <w:ilvl w:val="0"/>
          <w:numId w:val="2"/>
        </w:numPr>
        <w:spacing w:after="80" w:line="290" w:lineRule="auto"/>
        <w:jc w:val="both"/>
      </w:pPr>
      <w:r>
        <w:t>Élaborer les emplois du temps et affecter les enseignants aux modules ;</w:t>
      </w:r>
    </w:p>
    <w:p w:rsidR="007563F7" w:rsidRDefault="008B62E0">
      <w:pPr>
        <w:pStyle w:val="Paragraphedeliste"/>
        <w:numPr>
          <w:ilvl w:val="0"/>
          <w:numId w:val="2"/>
        </w:numPr>
        <w:spacing w:after="80" w:line="290" w:lineRule="auto"/>
        <w:jc w:val="both"/>
      </w:pPr>
      <w:r>
        <w:lastRenderedPageBreak/>
        <w:t>Organiser les contrôles et les examens, collecter les notes et préparer l</w:t>
      </w:r>
      <w:r>
        <w:t>es procès-verbaux ;</w:t>
      </w:r>
    </w:p>
    <w:p w:rsidR="007563F7" w:rsidRDefault="008B62E0">
      <w:pPr>
        <w:pStyle w:val="Paragraphedeliste"/>
        <w:numPr>
          <w:ilvl w:val="0"/>
          <w:numId w:val="2"/>
        </w:numPr>
        <w:spacing w:after="80" w:line="290" w:lineRule="auto"/>
        <w:jc w:val="both"/>
      </w:pPr>
      <w:r>
        <w:t>Préparer et organiser les délibérations de fin de semestre et suivre le passage des stagiaires ;</w:t>
      </w:r>
    </w:p>
    <w:p w:rsidR="007563F7" w:rsidRDefault="008B62E0">
      <w:pPr>
        <w:pStyle w:val="Paragraphedeliste"/>
        <w:numPr>
          <w:ilvl w:val="0"/>
          <w:numId w:val="2"/>
        </w:numPr>
        <w:spacing w:after="80" w:line="290" w:lineRule="auto"/>
        <w:jc w:val="both"/>
      </w:pPr>
      <w:r>
        <w:t>Établir les attestations, les relevés de notes et diffuser les informations (affichage, convocations).</w:t>
      </w:r>
    </w:p>
    <w:p w:rsidR="007563F7" w:rsidRDefault="008B62E0">
      <w:pPr>
        <w:pStyle w:val="Titre3"/>
      </w:pPr>
      <w:bookmarkStart w:id="21" w:name="_Toc241681627"/>
      <w:r>
        <w:t>1.6 Moyens informatiques et humains</w:t>
      </w:r>
      <w:bookmarkEnd w:id="21"/>
    </w:p>
    <w:p w:rsidR="007563F7" w:rsidRDefault="008B62E0">
      <w:pPr>
        <w:keepNext/>
        <w:spacing w:before="180" w:after="100"/>
      </w:pPr>
      <w:r>
        <w:rPr>
          <w:b/>
          <w:bCs/>
          <w:i/>
          <w:iCs/>
          <w:color w:val="0A2F5C"/>
        </w:rPr>
        <w:t>1.6.1 Moyens matériels et logiciels</w:t>
      </w:r>
    </w:p>
    <w:p w:rsidR="007563F7" w:rsidRDefault="008B62E0">
      <w:pPr>
        <w:pStyle w:val="TabCaption"/>
        <w:keepNext/>
        <w:jc w:val="center"/>
      </w:pPr>
      <w:bookmarkStart w:id="22" w:name="_Toc241681763"/>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2268"/>
        <w:gridCol w:w="4081"/>
      </w:tblGrid>
      <w:tr w:rsidR="007563F7">
        <w:tblPrEx>
          <w:tblCellMar>
            <w:top w:w="0" w:type="dxa"/>
            <w:bottom w:w="0" w:type="dxa"/>
          </w:tblCellMar>
        </w:tblPrEx>
        <w:trPr>
          <w:tblHeader/>
        </w:trPr>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Appareil / logiciel</w:t>
            </w:r>
          </w:p>
        </w:tc>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Type</w:t>
            </w:r>
          </w:p>
        </w:tc>
        <w:tc>
          <w:tcPr>
            <w:tcW w:w="408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Observation</w:t>
            </w:r>
          </w:p>
        </w:tc>
      </w:tr>
      <w:tr w:rsidR="007563F7">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Ordinateurs de bureau</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Postes administratifs</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Scolarité et service pédagogique</w:t>
            </w:r>
          </w:p>
        </w:tc>
      </w:tr>
      <w:tr w:rsidR="007563F7">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Imprimantes</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Laser</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Édition des listes, relevés et attestations</w:t>
            </w:r>
          </w:p>
        </w:tc>
      </w:tr>
      <w:tr w:rsidR="007563F7">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Serveur</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Local</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Peut héberger l'application et la base de données</w:t>
            </w:r>
          </w:p>
        </w:tc>
      </w:tr>
      <w:tr w:rsidR="007563F7">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Réseau</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Filaire et Wi-Fi</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Accès à Internet et au réseau local</w:t>
            </w:r>
          </w:p>
        </w:tc>
      </w:tr>
      <w:tr w:rsidR="007563F7">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Système d'exploitation</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Windows 10 / 11</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Postes de travail</w:t>
            </w:r>
          </w:p>
        </w:tc>
      </w:tr>
      <w:tr w:rsidR="007563F7">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Suite bureautique</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Microsoft Office</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Tableaux et documents actuellement utilisés</w:t>
            </w:r>
          </w:p>
        </w:tc>
      </w:tr>
    </w:tbl>
    <w:p w:rsidR="007563F7" w:rsidRDefault="007563F7">
      <w:pPr>
        <w:spacing w:after="60" w:line="300" w:lineRule="auto"/>
        <w:jc w:val="both"/>
      </w:pPr>
    </w:p>
    <w:p w:rsidR="007563F7" w:rsidRDefault="008B62E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7563F7" w:rsidRDefault="008B62E0">
      <w:pPr>
        <w:keepNext/>
        <w:spacing w:before="180" w:after="100"/>
      </w:pPr>
      <w:r>
        <w:rPr>
          <w:b/>
          <w:bCs/>
          <w:i/>
          <w:iCs/>
          <w:color w:val="0A2F5C"/>
        </w:rPr>
        <w:t>1.6.2 Moyens humains</w:t>
      </w:r>
    </w:p>
    <w:p w:rsidR="007563F7" w:rsidRDefault="008B62E0">
      <w:pPr>
        <w:pStyle w:val="Paragraphedeliste"/>
        <w:numPr>
          <w:ilvl w:val="0"/>
          <w:numId w:val="2"/>
        </w:numPr>
        <w:spacing w:after="80" w:line="290" w:lineRule="auto"/>
        <w:jc w:val="both"/>
      </w:pPr>
      <w:r>
        <w:rPr>
          <w:b/>
          <w:bCs/>
          <w:color w:val="0A2F5C"/>
        </w:rPr>
        <w:t>Personnel administratif</w:t>
      </w:r>
      <w:r>
        <w:t xml:space="preserve"> : inscriptions, scolarité, documents et délibérations ;</w:t>
      </w:r>
    </w:p>
    <w:p w:rsidR="007563F7" w:rsidRDefault="008B62E0">
      <w:pPr>
        <w:pStyle w:val="Paragraphedeliste"/>
        <w:numPr>
          <w:ilvl w:val="0"/>
          <w:numId w:val="2"/>
        </w:numPr>
        <w:spacing w:after="80" w:line="290" w:lineRule="auto"/>
        <w:jc w:val="both"/>
      </w:pPr>
      <w:r>
        <w:rPr>
          <w:b/>
          <w:bCs/>
          <w:color w:val="0A2F5C"/>
        </w:rPr>
        <w:t>Enseignants / formateurs</w:t>
      </w:r>
      <w:r>
        <w:t xml:space="preserve"> : cours, assiduité, évaluations et suivi pédagogique ;</w:t>
      </w:r>
    </w:p>
    <w:p w:rsidR="007563F7" w:rsidRDefault="008B62E0">
      <w:pPr>
        <w:pStyle w:val="Paragraphedeliste"/>
        <w:numPr>
          <w:ilvl w:val="0"/>
          <w:numId w:val="2"/>
        </w:numPr>
        <w:spacing w:after="80" w:line="290" w:lineRule="auto"/>
        <w:jc w:val="both"/>
      </w:pPr>
      <w:r>
        <w:rPr>
          <w:b/>
          <w:bCs/>
          <w:color w:val="0A2F5C"/>
        </w:rPr>
        <w:t>Responsable informatique</w:t>
      </w:r>
      <w:r>
        <w:t xml:space="preserve"> : maintenance du parc et exploitation de la solution numérique ;</w:t>
      </w:r>
    </w:p>
    <w:p w:rsidR="007563F7" w:rsidRDefault="008B62E0">
      <w:pPr>
        <w:pStyle w:val="Paragraphedeliste"/>
        <w:numPr>
          <w:ilvl w:val="0"/>
          <w:numId w:val="2"/>
        </w:numPr>
        <w:spacing w:after="80" w:line="290" w:lineRule="auto"/>
        <w:jc w:val="both"/>
      </w:pPr>
      <w:r>
        <w:rPr>
          <w:b/>
          <w:bCs/>
          <w:color w:val="0A2F5C"/>
        </w:rPr>
        <w:t>Direction</w:t>
      </w:r>
      <w:r>
        <w:t xml:space="preserve"> : supervision et validation des décisions.</w:t>
      </w:r>
    </w:p>
    <w:p w:rsidR="007563F7" w:rsidRDefault="007563F7">
      <w:pPr>
        <w:pageBreakBefore/>
        <w:spacing w:before="3600"/>
      </w:pPr>
    </w:p>
    <w:p w:rsidR="007563F7" w:rsidRDefault="008B62E0">
      <w:pPr>
        <w:spacing w:after="200"/>
        <w:jc w:val="center"/>
      </w:pPr>
      <w:r>
        <w:rPr>
          <w:b/>
          <w:bCs/>
          <w:color w:val="D7971D"/>
          <w:spacing w:val="120"/>
          <w:sz w:val="26"/>
          <w:szCs w:val="26"/>
        </w:rPr>
        <w:t>PARTIE II</w:t>
      </w:r>
    </w:p>
    <w:p w:rsidR="007563F7" w:rsidRDefault="008B62E0">
      <w:pPr>
        <w:pBdr>
          <w:bottom w:val="single" w:sz="8" w:space="12" w:color="D7971D"/>
        </w:pBdr>
        <w:spacing w:after="200"/>
        <w:jc w:val="center"/>
        <w:outlineLvl w:val="0"/>
      </w:pPr>
      <w:bookmarkStart w:id="23" w:name="_Toc241681628"/>
      <w:r>
        <w:rPr>
          <w:b/>
          <w:bCs/>
          <w:color w:val="0A2F5C"/>
          <w:sz w:val="48"/>
          <w:szCs w:val="48"/>
        </w:rPr>
        <w:t>Partie II : Analyse et conception</w:t>
      </w:r>
      <w:bookmarkEnd w:id="23"/>
    </w:p>
    <w:p w:rsidR="007563F7" w:rsidRDefault="008B62E0">
      <w:pPr>
        <w:jc w:val="center"/>
      </w:pPr>
      <w:r>
        <w:rPr>
          <w:i/>
          <w:iCs/>
        </w:rPr>
        <w:t>Analyse de l'existant — Modélisation et conception du nouveau système</w:t>
      </w:r>
    </w:p>
    <w:p w:rsidR="007563F7" w:rsidRDefault="008B62E0">
      <w:pPr>
        <w:pStyle w:val="Titre1"/>
        <w:pageBreakBefore/>
      </w:pPr>
      <w:bookmarkStart w:id="24" w:name="_Toc241681629"/>
      <w:r>
        <w:lastRenderedPageBreak/>
        <w:t>Chapitre II : Analyse de l'existant</w:t>
      </w:r>
      <w:bookmarkEnd w:id="24"/>
    </w:p>
    <w:p w:rsidR="007563F7" w:rsidRDefault="008B62E0">
      <w:pPr>
        <w:pStyle w:val="Titre2"/>
      </w:pPr>
      <w:bookmarkStart w:id="25" w:name="_Toc241681630"/>
      <w:r>
        <w:t>1. Introduction</w:t>
      </w:r>
      <w:bookmarkEnd w:id="25"/>
    </w:p>
    <w:p w:rsidR="007563F7" w:rsidRDefault="008B62E0">
      <w:pPr>
        <w:spacing w:after="140" w:line="300" w:lineRule="auto"/>
        <w:jc w:val="both"/>
      </w:pPr>
      <w:r>
        <w:t>Avant de concevoir la nouvelle solution, il est nécessaire de comprendre le fonctionnement actuel du</w:t>
      </w:r>
      <w:r>
        <w:t xml:space="preserve"> service : les acteurs, les informations échangées, les documents utilisés et les postes de travail. Cette analyse permet d'identifier les insuffisances du système existant et de proposer des améliorations.</w:t>
      </w:r>
    </w:p>
    <w:p w:rsidR="007563F7" w:rsidRDefault="008B62E0">
      <w:pPr>
        <w:pStyle w:val="Titre2"/>
      </w:pPr>
      <w:bookmarkStart w:id="26" w:name="_Toc241681631"/>
      <w:r>
        <w:t>2. Diagramme de flux (flux du contexte)</w:t>
      </w:r>
      <w:bookmarkEnd w:id="26"/>
    </w:p>
    <w:p w:rsidR="007563F7" w:rsidRDefault="008B62E0">
      <w:pPr>
        <w:spacing w:after="140" w:line="300" w:lineRule="auto"/>
        <w:jc w:val="both"/>
      </w:pPr>
      <w:r>
        <w:t>Le diagra</w:t>
      </w:r>
      <w:r>
        <w:t xml:space="preserve">mme de flux de contexte donne une vue globale du système existant : le </w:t>
      </w:r>
      <w:r>
        <w:rPr>
          <w:b/>
          <w:bCs/>
          <w:color w:val="0A2F5C"/>
        </w:rPr>
        <w:t>domaine d'étude</w:t>
      </w:r>
      <w:r>
        <w:t xml:space="preserve"> (la gestion pédagogique et la scolarité) est représenté par une ellipse, les </w:t>
      </w:r>
      <w:r>
        <w:rPr>
          <w:b/>
          <w:bCs/>
          <w:color w:val="0A2F5C"/>
        </w:rPr>
        <w:t>acteurs externes</w:t>
      </w:r>
      <w:r>
        <w:t xml:space="preserve"> par des rectangles et les </w:t>
      </w:r>
      <w:r>
        <w:rPr>
          <w:b/>
          <w:bCs/>
          <w:color w:val="0A2F5C"/>
        </w:rPr>
        <w:t>flux d'information</w:t>
      </w:r>
      <w:r>
        <w:t xml:space="preserve"> par des flèches numérotées.</w:t>
      </w:r>
    </w:p>
    <w:p w:rsidR="007563F7" w:rsidRDefault="008B62E0">
      <w:pPr>
        <w:keepNext/>
        <w:spacing w:before="120" w:after="60"/>
        <w:jc w:val="center"/>
      </w:pPr>
      <w:r>
        <w:rPr>
          <w:noProof/>
        </w:rPr>
        <w:drawing>
          <wp:inline distT="0" distB="0" distL="0" distR="0" wp14:anchorId="19D070E2" wp14:editId="6C874459">
            <wp:extent cx="5715000" cy="3581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81400"/>
                    </a:xfrm>
                    <a:prstGeom prst="rect">
                      <a:avLst/>
                    </a:prstGeom>
                  </pic:spPr>
                </pic:pic>
              </a:graphicData>
            </a:graphic>
          </wp:inline>
        </w:drawing>
      </w:r>
    </w:p>
    <w:p w:rsidR="007563F7" w:rsidRDefault="008B62E0">
      <w:pPr>
        <w:pStyle w:val="FigCaption"/>
        <w:jc w:val="center"/>
      </w:pPr>
      <w:bookmarkStart w:id="27" w:name="_Toc241681695"/>
      <w:r>
        <w:t>Figure 2.1 : Diagramme de flux du contexte (système existant)</w:t>
      </w:r>
      <w:bookmarkEnd w:id="27"/>
    </w:p>
    <w:p w:rsidR="007563F7" w:rsidRDefault="008B62E0">
      <w:pPr>
        <w:pStyle w:val="TabCaption"/>
        <w:keepNext/>
        <w:jc w:val="center"/>
      </w:pPr>
      <w:bookmarkStart w:id="28" w:name="_Toc241681764"/>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4716"/>
        <w:gridCol w:w="1814"/>
        <w:gridCol w:w="1814"/>
      </w:tblGrid>
      <w:tr w:rsidR="007563F7">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N°</w:t>
            </w:r>
          </w:p>
        </w:tc>
        <w:tc>
          <w:tcPr>
            <w:tcW w:w="47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Flux</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Émetteur</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Destinataire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Dossier d'inscription</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Domaine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Attestation de scolarité, relevé de notes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Stagiaire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Emploi du temps, convocations et résultats (affichage)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Stagiaire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4</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Justificatifs d'absence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Domaine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5</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Emploi du temps et listes des stagiaires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Enseignant</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6</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Feuilles d'appel (absences)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Enseignant</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Domaine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lastRenderedPageBreak/>
              <w:t>7</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Relevés de notes des contrôles et examens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Enseignant</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Domaine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8</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Procès-verbaux de délibération et bilans à valider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Direction</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9</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Décisions et procès-verbaux signés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Direction</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Domaine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10</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Statistiques et bilans (effectifs, résultats)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Tutelle (MFEP / DFEP)</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11</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Directives et circulaires (calendrier des sessions)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Tutelle (MFEP / DFEP)</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Domaine</w:t>
            </w:r>
          </w:p>
        </w:tc>
      </w:tr>
    </w:tbl>
    <w:p w:rsidR="007563F7" w:rsidRDefault="007563F7">
      <w:pPr>
        <w:spacing w:after="60" w:line="300" w:lineRule="auto"/>
        <w:jc w:val="both"/>
      </w:pPr>
    </w:p>
    <w:p w:rsidR="007563F7" w:rsidRDefault="008B62E0">
      <w:pPr>
        <w:pStyle w:val="Titre2"/>
      </w:pPr>
      <w:bookmarkStart w:id="29" w:name="_Toc241681632"/>
      <w:r>
        <w:t>3. Étude des documents</w:t>
      </w:r>
      <w:bookmarkEnd w:id="29"/>
    </w:p>
    <w:p w:rsidR="007563F7" w:rsidRDefault="008B62E0">
      <w:pPr>
        <w:spacing w:after="140" w:line="300" w:lineRule="auto"/>
        <w:jc w:val="both"/>
      </w:pPr>
      <w:r>
        <w:t xml:space="preserve">Nous avons étudié huit documents du service : sept documents réels recueillis auprès de l'institut et une feuille d'absences établie à partir du modèle couramment utilisé. Chaque document est présenté par sa </w:t>
      </w:r>
      <w:r>
        <w:rPr>
          <w:b/>
          <w:bCs/>
          <w:color w:val="0A2F5C"/>
        </w:rPr>
        <w:t>fiche description</w:t>
      </w:r>
      <w:r>
        <w:t xml:space="preserve"> : ses caractéristiques, puis la liste de ses informations avec leur type, leur taille et leur utilité. La colonne </w:t>
      </w:r>
      <w:r>
        <w:rPr>
          <w:i/>
          <w:iCs/>
        </w:rPr>
        <w:t>Observation</w:t>
      </w:r>
      <w:r>
        <w:t xml:space="preserve"> indique l'emplacement de l'information dans la base de données ; ces informations ont servi à construire le dictionnaire de donné</w:t>
      </w:r>
      <w:r>
        <w:t>es (chapitre III).</w:t>
      </w:r>
    </w:p>
    <w:p w:rsidR="007563F7" w:rsidRDefault="008B62E0">
      <w:pPr>
        <w:pStyle w:val="TabCaption"/>
        <w:keepNext/>
        <w:jc w:val="center"/>
      </w:pPr>
      <w:bookmarkStart w:id="30" w:name="_Toc241681765"/>
      <w:r>
        <w:t>Tableau 2.2 : Légende des fiches description</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7563F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Code</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Signification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 / AN / 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Alphabétique / alphanumérique / numérique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 / H</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Date / heure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Information permanente et utile : elle est stockée dans la base de données</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PC</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Information calculée : elle est obtenue à partir d'autres données et n'est pas stockée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NU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Information non utile au nouveau système (non retenue)</w:t>
            </w:r>
          </w:p>
        </w:tc>
      </w:tr>
    </w:tbl>
    <w:p w:rsidR="007563F7" w:rsidRDefault="007563F7">
      <w:pPr>
        <w:spacing w:after="60" w:line="300" w:lineRule="auto"/>
        <w:jc w:val="both"/>
      </w:pPr>
    </w:p>
    <w:p w:rsidR="007563F7" w:rsidRDefault="008B62E0">
      <w:pPr>
        <w:pStyle w:val="Titre3"/>
        <w:pageBreakBefore/>
      </w:pPr>
      <w:bookmarkStart w:id="31" w:name="_Toc241681633"/>
      <w:r>
        <w:lastRenderedPageBreak/>
        <w:t>3.1 Document 1 : Planning des examens semestriels</w:t>
      </w:r>
      <w:bookmarkEnd w:id="31"/>
    </w:p>
    <w:p w:rsidR="007563F7" w:rsidRDefault="008B62E0">
      <w:pPr>
        <w:pStyle w:val="TabCaption"/>
        <w:keepNext/>
        <w:jc w:val="center"/>
      </w:pPr>
      <w:bookmarkStart w:id="32" w:name="_Toc241681766"/>
      <w:r>
        <w:t>Tableau 2.3 : Fiche description du document D1_PLAN_EXAM</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7563F7" w:rsidRDefault="008B62E0">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7563F7" w:rsidRDefault="008B62E0">
            <w:pPr>
              <w:spacing w:after="100" w:line="260" w:lineRule="auto"/>
            </w:pPr>
            <w:r>
              <w:rPr>
                <w:b/>
                <w:bCs/>
                <w:color w:val="D7971D"/>
                <w:sz w:val="16"/>
                <w:szCs w:val="16"/>
              </w:rPr>
              <w:t>LES CARACTÉRISTIQUES DU DOCUMENT</w:t>
            </w:r>
          </w:p>
          <w:p w:rsidR="007563F7" w:rsidRDefault="008B62E0">
            <w:pPr>
              <w:spacing w:after="60" w:line="260" w:lineRule="auto"/>
            </w:pPr>
            <w:r>
              <w:rPr>
                <w:b/>
                <w:bCs/>
                <w:sz w:val="19"/>
                <w:szCs w:val="19"/>
              </w:rPr>
              <w:t>Code du document :</w:t>
            </w:r>
            <w:r>
              <w:rPr>
                <w:sz w:val="19"/>
                <w:szCs w:val="19"/>
              </w:rPr>
              <w:t xml:space="preserve"> D1_PLAN_EXAM</w:t>
            </w:r>
          </w:p>
          <w:p w:rsidR="007563F7" w:rsidRDefault="008B62E0">
            <w:pPr>
              <w:spacing w:after="60" w:line="260" w:lineRule="auto"/>
            </w:pPr>
            <w:r>
              <w:rPr>
                <w:b/>
                <w:bCs/>
                <w:sz w:val="19"/>
                <w:szCs w:val="19"/>
              </w:rPr>
              <w:t>Rôle :</w:t>
            </w:r>
            <w:r>
              <w:rPr>
                <w:sz w:val="19"/>
                <w:szCs w:val="19"/>
              </w:rPr>
              <w:t xml:space="preserve"> Programmer les examens de fin de semestre : date, horaire, module et enseignant surveillant pour chaque spécialité, semestre et groupe des cours du soir ; informer les enseignants et les stagiaires.</w:t>
            </w:r>
          </w:p>
          <w:p w:rsidR="007563F7" w:rsidRDefault="008B62E0">
            <w:pPr>
              <w:spacing w:after="60" w:line="260" w:lineRule="auto"/>
            </w:pPr>
            <w:r>
              <w:rPr>
                <w:b/>
                <w:bCs/>
                <w:sz w:val="19"/>
                <w:szCs w:val="19"/>
              </w:rPr>
              <w:t>Émetteur :</w:t>
            </w:r>
            <w:r>
              <w:rPr>
                <w:sz w:val="19"/>
                <w:szCs w:val="19"/>
              </w:rPr>
              <w:t xml:space="preserve"> Service pédagogique</w:t>
            </w:r>
          </w:p>
          <w:p w:rsidR="007563F7" w:rsidRDefault="008B62E0">
            <w:pPr>
              <w:spacing w:after="60" w:line="260" w:lineRule="auto"/>
            </w:pPr>
            <w:r>
              <w:rPr>
                <w:b/>
                <w:bCs/>
                <w:sz w:val="19"/>
                <w:szCs w:val="19"/>
              </w:rPr>
              <w:t>Récepteur :</w:t>
            </w:r>
            <w:r>
              <w:rPr>
                <w:sz w:val="19"/>
                <w:szCs w:val="19"/>
              </w:rPr>
              <w:t xml:space="preserve"> Enseignants e</w:t>
            </w:r>
            <w:r>
              <w:rPr>
                <w:sz w:val="19"/>
                <w:szCs w:val="19"/>
              </w:rPr>
              <w:t>t stagiaires (affichage)</w:t>
            </w:r>
          </w:p>
          <w:p w:rsidR="007563F7" w:rsidRDefault="008B62E0">
            <w:pPr>
              <w:spacing w:after="60" w:line="260" w:lineRule="auto"/>
            </w:pPr>
            <w:r>
              <w:rPr>
                <w:b/>
                <w:bCs/>
                <w:sz w:val="19"/>
                <w:szCs w:val="19"/>
              </w:rPr>
              <w:t>Nature :</w:t>
            </w:r>
            <w:r>
              <w:rPr>
                <w:sz w:val="19"/>
                <w:szCs w:val="19"/>
              </w:rPr>
              <w:t xml:space="preserve"> Interne</w:t>
            </w:r>
          </w:p>
          <w:p w:rsidR="007563F7" w:rsidRDefault="008B62E0">
            <w:pPr>
              <w:spacing w:after="60" w:line="260" w:lineRule="auto"/>
            </w:pPr>
            <w:r>
              <w:rPr>
                <w:b/>
                <w:bCs/>
                <w:sz w:val="19"/>
                <w:szCs w:val="19"/>
              </w:rPr>
              <w:t>Nombre d'exemplaires :</w:t>
            </w:r>
            <w:r>
              <w:rPr>
                <w:sz w:val="19"/>
                <w:szCs w:val="19"/>
              </w:rPr>
              <w:t xml:space="preserve"> 01 (affiché)</w:t>
            </w:r>
          </w:p>
        </w:tc>
      </w:tr>
      <w:tr w:rsidR="007563F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Observation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Journée (date de l'examen)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exams.exam_date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exams.exam_date, duration_minutes</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Spécialité (SDWM, SASRI)</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specialties.code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Semestre (S1 … S4)</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exams.semester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Groupe (A, B)</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exams.group</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modules.name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teachers.last_name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Mode d'étude (cours du soir)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specialties.study_mode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Nombre entre parenthèses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Non retenue</w:t>
            </w:r>
          </w:p>
        </w:tc>
      </w:tr>
    </w:tbl>
    <w:p w:rsidR="007563F7" w:rsidRDefault="007563F7">
      <w:pPr>
        <w:spacing w:after="80" w:line="300" w:lineRule="auto"/>
        <w:jc w:val="both"/>
      </w:pPr>
    </w:p>
    <w:p w:rsidR="007563F7" w:rsidRDefault="008B62E0">
      <w:pPr>
        <w:pStyle w:val="Titre3"/>
        <w:pageBreakBefore/>
      </w:pPr>
      <w:bookmarkStart w:id="33" w:name="_Toc241681634"/>
      <w:r>
        <w:lastRenderedPageBreak/>
        <w:t>3.2 Document 2 : Emploi du temps</w:t>
      </w:r>
      <w:bookmarkEnd w:id="33"/>
    </w:p>
    <w:p w:rsidR="007563F7" w:rsidRDefault="008B62E0">
      <w:pPr>
        <w:pStyle w:val="TabCaption"/>
        <w:keepNext/>
        <w:jc w:val="center"/>
      </w:pPr>
      <w:bookmarkStart w:id="34" w:name="_Toc241681767"/>
      <w:r>
        <w:t>Tableau 2.4 : Fiche description du document D2_EDT</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7563F7" w:rsidRDefault="008B62E0">
            <w:pPr>
              <w:spacing w:after="60" w:line="260" w:lineRule="auto"/>
            </w:pPr>
            <w:r>
              <w:rPr>
                <w:color w:val="FFFFFF"/>
                <w:sz w:val="21"/>
                <w:szCs w:val="21"/>
              </w:rPr>
              <w:t xml:space="preserve">Fiche description du document : </w:t>
            </w:r>
            <w:r>
              <w:rPr>
                <w:b/>
                <w:bCs/>
                <w:color w:val="FFFFFF"/>
                <w:sz w:val="21"/>
                <w:szCs w:val="21"/>
              </w:rPr>
              <w:t>Emploi du temps</w:t>
            </w:r>
          </w:p>
        </w:tc>
      </w:tr>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7563F7" w:rsidRDefault="008B62E0">
            <w:pPr>
              <w:spacing w:after="100" w:line="260" w:lineRule="auto"/>
            </w:pPr>
            <w:r>
              <w:rPr>
                <w:b/>
                <w:bCs/>
                <w:color w:val="D7971D"/>
                <w:sz w:val="16"/>
                <w:szCs w:val="16"/>
              </w:rPr>
              <w:t>LES CARACTÉRISTIQUES DU DOCUMENT</w:t>
            </w:r>
          </w:p>
          <w:p w:rsidR="007563F7" w:rsidRDefault="008B62E0">
            <w:pPr>
              <w:spacing w:after="60" w:line="260" w:lineRule="auto"/>
            </w:pPr>
            <w:r>
              <w:rPr>
                <w:b/>
                <w:bCs/>
                <w:sz w:val="19"/>
                <w:szCs w:val="19"/>
              </w:rPr>
              <w:t>Code du document :</w:t>
            </w:r>
            <w:r>
              <w:rPr>
                <w:sz w:val="19"/>
                <w:szCs w:val="19"/>
              </w:rPr>
              <w:t xml:space="preserve"> D2_EDT</w:t>
            </w:r>
          </w:p>
          <w:p w:rsidR="007563F7" w:rsidRDefault="008B62E0">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7563F7" w:rsidRDefault="008B62E0">
            <w:pPr>
              <w:spacing w:after="60" w:line="260" w:lineRule="auto"/>
            </w:pPr>
            <w:r>
              <w:rPr>
                <w:b/>
                <w:bCs/>
                <w:sz w:val="19"/>
                <w:szCs w:val="19"/>
              </w:rPr>
              <w:t>Émetteur :</w:t>
            </w:r>
            <w:r>
              <w:rPr>
                <w:sz w:val="19"/>
                <w:szCs w:val="19"/>
              </w:rPr>
              <w:t xml:space="preserve"> Service pédagogique</w:t>
            </w:r>
          </w:p>
          <w:p w:rsidR="007563F7" w:rsidRDefault="008B62E0">
            <w:pPr>
              <w:spacing w:after="60" w:line="260" w:lineRule="auto"/>
            </w:pPr>
            <w:r>
              <w:rPr>
                <w:b/>
                <w:bCs/>
                <w:sz w:val="19"/>
                <w:szCs w:val="19"/>
              </w:rPr>
              <w:t>Récepteur :</w:t>
            </w:r>
            <w:r>
              <w:rPr>
                <w:sz w:val="19"/>
                <w:szCs w:val="19"/>
              </w:rPr>
              <w:t xml:space="preserve"> Enseignants et stagiaires</w:t>
            </w:r>
          </w:p>
          <w:p w:rsidR="007563F7" w:rsidRDefault="008B62E0">
            <w:pPr>
              <w:spacing w:after="60" w:line="260" w:lineRule="auto"/>
            </w:pPr>
            <w:r>
              <w:rPr>
                <w:b/>
                <w:bCs/>
                <w:sz w:val="19"/>
                <w:szCs w:val="19"/>
              </w:rPr>
              <w:t>Nature :</w:t>
            </w:r>
            <w:r>
              <w:rPr>
                <w:sz w:val="19"/>
                <w:szCs w:val="19"/>
              </w:rPr>
              <w:t xml:space="preserve"> Interne</w:t>
            </w:r>
          </w:p>
          <w:p w:rsidR="007563F7" w:rsidRDefault="008B62E0">
            <w:pPr>
              <w:spacing w:after="60" w:line="260" w:lineRule="auto"/>
            </w:pPr>
            <w:r>
              <w:rPr>
                <w:b/>
                <w:bCs/>
                <w:sz w:val="19"/>
                <w:szCs w:val="19"/>
              </w:rPr>
              <w:t>Nombre d'exemplaires :</w:t>
            </w:r>
            <w:r>
              <w:rPr>
                <w:sz w:val="19"/>
                <w:szCs w:val="19"/>
              </w:rPr>
              <w:t xml:space="preserve"> 01 (affiché)</w:t>
            </w:r>
          </w:p>
        </w:tc>
      </w:tr>
      <w:tr w:rsidR="007563F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Observation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Journée (samedi … jeudi)</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schedules.day</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schedules.start_time, end_time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specialties.code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schedules.semester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Groupe (G1, G2)</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schedules.group</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Code du module (MQ3, MC10…)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modules.code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modules.name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teachers.last_name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Salle (LABO 03)</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schedules.classroom</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Période (été 2024)</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9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schedules.academic_year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Mention « 1/15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4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Non retenue</w:t>
            </w:r>
          </w:p>
        </w:tc>
      </w:tr>
    </w:tbl>
    <w:p w:rsidR="007563F7" w:rsidRDefault="007563F7">
      <w:pPr>
        <w:spacing w:after="80" w:line="300" w:lineRule="auto"/>
        <w:jc w:val="both"/>
      </w:pPr>
    </w:p>
    <w:p w:rsidR="007563F7" w:rsidRDefault="008B62E0">
      <w:pPr>
        <w:pStyle w:val="Titre3"/>
        <w:pageBreakBefore/>
      </w:pPr>
      <w:bookmarkStart w:id="35" w:name="_Toc241681635"/>
      <w:r>
        <w:lastRenderedPageBreak/>
        <w:t>3.3 Document 3 : Résultats des délibérations avant rattrapage</w:t>
      </w:r>
      <w:bookmarkEnd w:id="35"/>
    </w:p>
    <w:p w:rsidR="007563F7" w:rsidRDefault="008B62E0">
      <w:pPr>
        <w:pStyle w:val="TabCaption"/>
        <w:keepNext/>
        <w:jc w:val="center"/>
      </w:pPr>
      <w:bookmarkStart w:id="36" w:name="_Toc241681768"/>
      <w:r>
        <w:t>Tableau 2.5 : Fiche description du document D3_PV_DELIB</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7563F7" w:rsidRDefault="008B62E0">
            <w:pPr>
              <w:spacing w:after="60" w:line="260" w:lineRule="auto"/>
            </w:pPr>
            <w:r>
              <w:rPr>
                <w:color w:val="FFFFFF"/>
                <w:sz w:val="21"/>
                <w:szCs w:val="21"/>
              </w:rPr>
              <w:t xml:space="preserve">Fiche description du document : </w:t>
            </w:r>
            <w:r>
              <w:rPr>
                <w:b/>
                <w:bCs/>
                <w:color w:val="FFFFFF"/>
                <w:sz w:val="21"/>
                <w:szCs w:val="21"/>
              </w:rPr>
              <w:t>Résultats des délibérations avant rattrapage</w:t>
            </w:r>
          </w:p>
        </w:tc>
      </w:tr>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7563F7" w:rsidRDefault="008B62E0">
            <w:pPr>
              <w:spacing w:after="100" w:line="260" w:lineRule="auto"/>
            </w:pPr>
            <w:r>
              <w:rPr>
                <w:b/>
                <w:bCs/>
                <w:color w:val="D7971D"/>
                <w:sz w:val="16"/>
                <w:szCs w:val="16"/>
              </w:rPr>
              <w:t>LES CARACTÉRISTIQUES DU DOCUMENT</w:t>
            </w:r>
          </w:p>
          <w:p w:rsidR="007563F7" w:rsidRDefault="008B62E0">
            <w:pPr>
              <w:spacing w:after="60" w:line="260" w:lineRule="auto"/>
            </w:pPr>
            <w:r>
              <w:rPr>
                <w:b/>
                <w:bCs/>
                <w:sz w:val="19"/>
                <w:szCs w:val="19"/>
              </w:rPr>
              <w:t>Code du document :</w:t>
            </w:r>
            <w:r>
              <w:rPr>
                <w:sz w:val="19"/>
                <w:szCs w:val="19"/>
              </w:rPr>
              <w:t xml:space="preserve"> D3_PV_DELIB</w:t>
            </w:r>
          </w:p>
          <w:p w:rsidR="007563F7" w:rsidRDefault="008B62E0">
            <w:pPr>
              <w:spacing w:after="60" w:line="260" w:lineRule="auto"/>
            </w:pPr>
            <w:r>
              <w:rPr>
                <w:b/>
                <w:bCs/>
                <w:sz w:val="19"/>
                <w:szCs w:val="19"/>
              </w:rPr>
              <w:t>Rôle :</w:t>
            </w:r>
            <w:r>
              <w:rPr>
                <w:sz w:val="19"/>
                <w:szCs w:val="19"/>
              </w:rPr>
              <w:t xml:space="preserve"> Présenter, pour un groupe et un semestre, la moyenne de chaque stagiaire dans chaque module, le total, la moyenne générale et la décision (admis, rattrapage, abandon) ; servir de procès-verbal signé par les formateurs et la direction.</w:t>
            </w:r>
          </w:p>
          <w:p w:rsidR="007563F7" w:rsidRDefault="008B62E0">
            <w:pPr>
              <w:spacing w:after="60" w:line="260" w:lineRule="auto"/>
            </w:pPr>
            <w:r>
              <w:rPr>
                <w:b/>
                <w:bCs/>
                <w:sz w:val="19"/>
                <w:szCs w:val="19"/>
              </w:rPr>
              <w:t>Émetteur :</w:t>
            </w:r>
            <w:r>
              <w:rPr>
                <w:sz w:val="19"/>
                <w:szCs w:val="19"/>
              </w:rPr>
              <w:t xml:space="preserve"> Formateur</w:t>
            </w:r>
            <w:r>
              <w:rPr>
                <w:sz w:val="19"/>
                <w:szCs w:val="19"/>
              </w:rPr>
              <w:t>s, professeur principal et responsable pédagogique</w:t>
            </w:r>
          </w:p>
          <w:p w:rsidR="007563F7" w:rsidRDefault="008B62E0">
            <w:pPr>
              <w:spacing w:after="60" w:line="260" w:lineRule="auto"/>
            </w:pPr>
            <w:r>
              <w:rPr>
                <w:b/>
                <w:bCs/>
                <w:sz w:val="19"/>
                <w:szCs w:val="19"/>
              </w:rPr>
              <w:t>Récepteur :</w:t>
            </w:r>
            <w:r>
              <w:rPr>
                <w:sz w:val="19"/>
                <w:szCs w:val="19"/>
              </w:rPr>
              <w:t xml:space="preserve"> Directeur de l'institut</w:t>
            </w:r>
          </w:p>
          <w:p w:rsidR="007563F7" w:rsidRDefault="008B62E0">
            <w:pPr>
              <w:spacing w:after="60" w:line="260" w:lineRule="auto"/>
            </w:pPr>
            <w:r>
              <w:rPr>
                <w:b/>
                <w:bCs/>
                <w:sz w:val="19"/>
                <w:szCs w:val="19"/>
              </w:rPr>
              <w:t>Nature :</w:t>
            </w:r>
            <w:r>
              <w:rPr>
                <w:sz w:val="19"/>
                <w:szCs w:val="19"/>
              </w:rPr>
              <w:t xml:space="preserve"> Interne</w:t>
            </w:r>
          </w:p>
          <w:p w:rsidR="007563F7" w:rsidRDefault="008B62E0">
            <w:pPr>
              <w:spacing w:after="60" w:line="260" w:lineRule="auto"/>
            </w:pPr>
            <w:r>
              <w:rPr>
                <w:b/>
                <w:bCs/>
                <w:sz w:val="19"/>
                <w:szCs w:val="19"/>
              </w:rPr>
              <w:t>Nombre d'exemplaires :</w:t>
            </w:r>
            <w:r>
              <w:rPr>
                <w:sz w:val="19"/>
                <w:szCs w:val="19"/>
              </w:rPr>
              <w:t xml:space="preserve"> 01</w:t>
            </w:r>
          </w:p>
        </w:tc>
      </w:tr>
      <w:tr w:rsidR="007563F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Observation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Spécialité (</w:t>
            </w:r>
            <w:r>
              <w:rPr>
                <w:sz w:val="18"/>
                <w:szCs w:val="18"/>
                <w:rtl/>
              </w:rPr>
              <w:t>الفرع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specialties.name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Semestre (</w:t>
            </w:r>
            <w:r>
              <w:rPr>
                <w:sz w:val="18"/>
                <w:szCs w:val="18"/>
                <w:rtl/>
              </w:rPr>
              <w:t>السداسي</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deliberations.semester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students.group</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 d'ordre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students.registration_number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students.last_name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Prénom</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students.first_name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modules.name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Coefficient (</w:t>
            </w:r>
            <w:r>
              <w:rPr>
                <w:sz w:val="18"/>
                <w:szCs w:val="18"/>
                <w:rtl/>
              </w:rPr>
              <w:t>مع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modules.coefficient</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Note éliminatoire (</w:t>
            </w:r>
            <w:r>
              <w:rPr>
                <w:sz w:val="18"/>
                <w:szCs w:val="18"/>
                <w:rtl/>
              </w:rPr>
              <w:t>ن</w:t>
            </w:r>
            <w:r>
              <w:rPr>
                <w:sz w:val="18"/>
                <w:szCs w:val="18"/>
              </w:rPr>
              <w:t xml:space="preserve"> </w:t>
            </w:r>
            <w:r>
              <w:rPr>
                <w:sz w:val="18"/>
                <w:szCs w:val="18"/>
                <w:rtl/>
              </w:rPr>
              <w:t>إ</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4)</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Moyenne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 (règle R1)</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Total (</w:t>
            </w:r>
            <w:r>
              <w:rPr>
                <w:sz w:val="18"/>
                <w:szCs w:val="18"/>
                <w:rtl/>
              </w:rPr>
              <w:t>المجموع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6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 (règle R2)</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Moyenne (</w:t>
            </w:r>
            <w:r>
              <w:rPr>
                <w:sz w:val="18"/>
                <w:szCs w:val="18"/>
                <w:rtl/>
              </w:rPr>
              <w:t>المعدل</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deliberations.average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Décision (</w:t>
            </w:r>
            <w:r>
              <w:rPr>
                <w:sz w:val="18"/>
                <w:szCs w:val="18"/>
                <w:rtl/>
              </w:rPr>
              <w:t>القرار</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deliberations.result (écart 2)</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Nom du formateur de chaque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teacher_module</w:t>
            </w:r>
          </w:p>
        </w:tc>
      </w:tr>
    </w:tbl>
    <w:p w:rsidR="007563F7" w:rsidRDefault="008B62E0">
      <w:pPr>
        <w:pBdr>
          <w:left w:val="single" w:sz="24" w:space="8" w:color="D7971D"/>
        </w:pBdr>
        <w:shd w:val="clear" w:color="auto" w:fill="E8F4F6"/>
        <w:spacing w:before="100" w:after="160" w:line="280" w:lineRule="auto"/>
        <w:ind w:left="200" w:right="100"/>
      </w:pPr>
      <w:r>
        <w:rPr>
          <w:sz w:val="20"/>
          <w:szCs w:val="20"/>
        </w:rPr>
        <w:t xml:space="preserve">Le PV des délibérations </w:t>
      </w:r>
      <w:r>
        <w:rPr>
          <w:b/>
          <w:bCs/>
          <w:color w:val="0A2F5C"/>
          <w:sz w:val="20"/>
          <w:szCs w:val="20"/>
        </w:rPr>
        <w:t>après rattrapage</w:t>
      </w:r>
      <w:r>
        <w:rPr>
          <w:sz w:val="20"/>
          <w:szCs w:val="20"/>
        </w:rPr>
        <w:t xml:space="preserve"> a exactement la même forme : seules les lignes des stagiaires ayant passé le rattrapage sont mises à jour (nouvelles moyennes et nouvelle décision). Il n'a donc pas fait l'objet d'une fiche séparée.</w:t>
      </w:r>
    </w:p>
    <w:p w:rsidR="007563F7" w:rsidRDefault="008B62E0">
      <w:pPr>
        <w:pStyle w:val="Titre3"/>
        <w:pageBreakBefore/>
      </w:pPr>
      <w:bookmarkStart w:id="37" w:name="_Toc241681636"/>
      <w:r>
        <w:lastRenderedPageBreak/>
        <w:t>3.4 Document 4 : Liste nominative des stagiaires orienté</w:t>
      </w:r>
      <w:r>
        <w:t>s</w:t>
      </w:r>
      <w:bookmarkEnd w:id="37"/>
    </w:p>
    <w:p w:rsidR="007563F7" w:rsidRDefault="008B62E0">
      <w:pPr>
        <w:pStyle w:val="TabCaption"/>
        <w:keepNext/>
        <w:jc w:val="center"/>
      </w:pPr>
      <w:bookmarkStart w:id="38" w:name="_Toc241681769"/>
      <w:r>
        <w:t>Tableau 2.6 : Fiche description du document D4_LISTE_ORIENT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7563F7" w:rsidRDefault="008B62E0">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7563F7" w:rsidRDefault="008B62E0">
            <w:pPr>
              <w:spacing w:after="100" w:line="260" w:lineRule="auto"/>
            </w:pPr>
            <w:r>
              <w:rPr>
                <w:b/>
                <w:bCs/>
                <w:color w:val="D7971D"/>
                <w:sz w:val="16"/>
                <w:szCs w:val="16"/>
              </w:rPr>
              <w:t>LES CARACTÉRISTIQUES DU DOCUMENT</w:t>
            </w:r>
          </w:p>
          <w:p w:rsidR="007563F7" w:rsidRDefault="008B62E0">
            <w:pPr>
              <w:spacing w:after="60" w:line="260" w:lineRule="auto"/>
            </w:pPr>
            <w:r>
              <w:rPr>
                <w:b/>
                <w:bCs/>
                <w:sz w:val="19"/>
                <w:szCs w:val="19"/>
              </w:rPr>
              <w:t>Code du document :</w:t>
            </w:r>
            <w:r>
              <w:rPr>
                <w:sz w:val="19"/>
                <w:szCs w:val="19"/>
              </w:rPr>
              <w:t xml:space="preserve"> D4_LISTE_ORIENT</w:t>
            </w:r>
          </w:p>
          <w:p w:rsidR="007563F7" w:rsidRDefault="008B62E0">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7563F7" w:rsidRDefault="008B62E0">
            <w:pPr>
              <w:spacing w:after="60" w:line="260" w:lineRule="auto"/>
            </w:pPr>
            <w:r>
              <w:rPr>
                <w:b/>
                <w:bCs/>
                <w:sz w:val="19"/>
                <w:szCs w:val="19"/>
              </w:rPr>
              <w:t>Émetteur :</w:t>
            </w:r>
            <w:r>
              <w:rPr>
                <w:sz w:val="19"/>
                <w:szCs w:val="19"/>
              </w:rPr>
              <w:t xml:space="preserve"> Institut (direction)</w:t>
            </w:r>
          </w:p>
          <w:p w:rsidR="007563F7" w:rsidRDefault="008B62E0">
            <w:pPr>
              <w:spacing w:after="60" w:line="260" w:lineRule="auto"/>
            </w:pPr>
            <w:r>
              <w:rPr>
                <w:b/>
                <w:bCs/>
                <w:sz w:val="19"/>
                <w:szCs w:val="19"/>
              </w:rPr>
              <w:t>Récepteur :</w:t>
            </w:r>
            <w:r>
              <w:rPr>
                <w:sz w:val="19"/>
                <w:szCs w:val="19"/>
              </w:rPr>
              <w:t xml:space="preserve"> Centre de formation professionnelle et de l'apprentissage (CFPA)</w:t>
            </w:r>
          </w:p>
          <w:p w:rsidR="007563F7" w:rsidRDefault="008B62E0">
            <w:pPr>
              <w:spacing w:after="60" w:line="260" w:lineRule="auto"/>
            </w:pPr>
            <w:r>
              <w:rPr>
                <w:b/>
                <w:bCs/>
                <w:sz w:val="19"/>
                <w:szCs w:val="19"/>
              </w:rPr>
              <w:t>Nature :</w:t>
            </w:r>
            <w:r>
              <w:rPr>
                <w:sz w:val="19"/>
                <w:szCs w:val="19"/>
              </w:rPr>
              <w:t xml:space="preserve"> Externe</w:t>
            </w:r>
          </w:p>
          <w:p w:rsidR="007563F7" w:rsidRDefault="008B62E0">
            <w:pPr>
              <w:spacing w:after="60" w:line="260" w:lineRule="auto"/>
            </w:pPr>
            <w:r>
              <w:rPr>
                <w:b/>
                <w:bCs/>
                <w:sz w:val="19"/>
                <w:szCs w:val="19"/>
              </w:rPr>
              <w:t>Nomb</w:t>
            </w:r>
            <w:r>
              <w:rPr>
                <w:b/>
                <w:bCs/>
                <w:sz w:val="19"/>
                <w:szCs w:val="19"/>
              </w:rPr>
              <w:t>re d'exemplaires :</w:t>
            </w:r>
            <w:r>
              <w:rPr>
                <w:sz w:val="19"/>
                <w:szCs w:val="19"/>
              </w:rPr>
              <w:t xml:space="preserve"> 02</w:t>
            </w:r>
          </w:p>
        </w:tc>
      </w:tr>
      <w:tr w:rsidR="007563F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Observation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Établissement d'accueil</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Hors périmètre (écart 8)</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Mode de formation (</w:t>
            </w:r>
            <w:r>
              <w:rPr>
                <w:sz w:val="18"/>
                <w:szCs w:val="18"/>
                <w:rtl/>
              </w:rPr>
              <w:t>حضوري</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students.study_mode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specialties.name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Nom (</w:t>
            </w:r>
            <w:r>
              <w:rPr>
                <w:sz w:val="18"/>
                <w:szCs w:val="18"/>
                <w:rtl/>
              </w:rPr>
              <w:t>اللقب</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students.last_name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Prénom (</w:t>
            </w:r>
            <w:r>
              <w:rPr>
                <w:sz w:val="18"/>
                <w:szCs w:val="18"/>
                <w:rtl/>
              </w:rPr>
              <w:t>الإسم</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students.first_name</w:t>
            </w:r>
          </w:p>
        </w:tc>
      </w:tr>
    </w:tbl>
    <w:p w:rsidR="007563F7" w:rsidRDefault="008B62E0">
      <w:pPr>
        <w:pBdr>
          <w:left w:val="single" w:sz="24" w:space="8" w:color="D7971D"/>
        </w:pBdr>
        <w:shd w:val="clear" w:color="auto" w:fill="E8F4F6"/>
        <w:spacing w:before="100" w:after="160" w:line="280" w:lineRule="auto"/>
        <w:ind w:left="200" w:right="100"/>
      </w:pPr>
      <w:r>
        <w:rPr>
          <w:sz w:val="20"/>
          <w:szCs w:val="20"/>
        </w:rPr>
        <w:t xml:space="preserve">La </w:t>
      </w:r>
      <w:r>
        <w:rPr>
          <w:b/>
          <w:bCs/>
          <w:color w:val="0A2F5C"/>
          <w:sz w:val="20"/>
          <w:szCs w:val="20"/>
        </w:rPr>
        <w:t>liste des stagiaires par groupe</w:t>
      </w:r>
      <w:r>
        <w:rPr>
          <w:sz w:val="20"/>
          <w:szCs w:val="20"/>
        </w:rPr>
        <w:t xml:space="preserve"> utilisée par la scolarité a la même structure (n°, nom, prénom, spécialité, mode de formation, plus le groupe) ; elle n'a donc pas fait l'objet d'une fiche séparée.</w:t>
      </w:r>
    </w:p>
    <w:p w:rsidR="007563F7" w:rsidRDefault="008B62E0">
      <w:pPr>
        <w:pStyle w:val="Titre3"/>
        <w:pageBreakBefore/>
      </w:pPr>
      <w:bookmarkStart w:id="39" w:name="_Toc241681637"/>
      <w:r>
        <w:lastRenderedPageBreak/>
        <w:t>3.5 Document 5 : Relevé de notes</w:t>
      </w:r>
      <w:bookmarkEnd w:id="39"/>
    </w:p>
    <w:p w:rsidR="007563F7" w:rsidRDefault="008B62E0">
      <w:pPr>
        <w:pStyle w:val="TabCaption"/>
        <w:keepNext/>
        <w:jc w:val="center"/>
      </w:pPr>
      <w:bookmarkStart w:id="40" w:name="_Toc241681770"/>
      <w:r>
        <w:t>Tableau 2.7 : Fiche description du document D5_RELEVE</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7563F7" w:rsidRDefault="008B62E0">
            <w:pPr>
              <w:spacing w:after="60" w:line="260" w:lineRule="auto"/>
            </w:pPr>
            <w:r>
              <w:rPr>
                <w:color w:val="FFFFFF"/>
                <w:sz w:val="21"/>
                <w:szCs w:val="21"/>
              </w:rPr>
              <w:t>Fic</w:t>
            </w:r>
            <w:r>
              <w:rPr>
                <w:color w:val="FFFFFF"/>
                <w:sz w:val="21"/>
                <w:szCs w:val="21"/>
              </w:rPr>
              <w:t xml:space="preserve">he description du document : </w:t>
            </w:r>
            <w:r>
              <w:rPr>
                <w:b/>
                <w:bCs/>
                <w:color w:val="FFFFFF"/>
                <w:sz w:val="21"/>
                <w:szCs w:val="21"/>
              </w:rPr>
              <w:t>Relevé de notes</w:t>
            </w:r>
          </w:p>
        </w:tc>
      </w:tr>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7563F7" w:rsidRDefault="008B62E0">
            <w:pPr>
              <w:spacing w:after="100" w:line="260" w:lineRule="auto"/>
            </w:pPr>
            <w:r>
              <w:rPr>
                <w:b/>
                <w:bCs/>
                <w:color w:val="D7971D"/>
                <w:sz w:val="16"/>
                <w:szCs w:val="16"/>
              </w:rPr>
              <w:t>LES CARACTÉRISTIQUES DU DOCUMENT</w:t>
            </w:r>
          </w:p>
          <w:p w:rsidR="007563F7" w:rsidRDefault="008B62E0">
            <w:pPr>
              <w:spacing w:after="60" w:line="260" w:lineRule="auto"/>
            </w:pPr>
            <w:r>
              <w:rPr>
                <w:b/>
                <w:bCs/>
                <w:sz w:val="19"/>
                <w:szCs w:val="19"/>
              </w:rPr>
              <w:t>Code du document :</w:t>
            </w:r>
            <w:r>
              <w:rPr>
                <w:sz w:val="19"/>
                <w:szCs w:val="19"/>
              </w:rPr>
              <w:t xml:space="preserve"> D5_RELEVE</w:t>
            </w:r>
          </w:p>
          <w:p w:rsidR="007563F7" w:rsidRDefault="008B62E0">
            <w:pPr>
              <w:spacing w:after="60" w:line="260" w:lineRule="auto"/>
            </w:pPr>
            <w:r>
              <w:rPr>
                <w:b/>
                <w:bCs/>
                <w:sz w:val="19"/>
                <w:szCs w:val="19"/>
              </w:rPr>
              <w:t>Rôle :</w:t>
            </w:r>
            <w:r>
              <w:rPr>
                <w:sz w:val="19"/>
                <w:szCs w:val="19"/>
              </w:rPr>
              <w:t xml:space="preserve"> Communiquer au stagiaire, pour un semestre, ses notes de contrôle et d'examen, ses moyennes par module, sa moyenne semestrielle, la décision du jury et son nombre d'absences.</w:t>
            </w:r>
          </w:p>
          <w:p w:rsidR="007563F7" w:rsidRDefault="008B62E0">
            <w:pPr>
              <w:spacing w:after="60" w:line="260" w:lineRule="auto"/>
            </w:pPr>
            <w:r>
              <w:rPr>
                <w:b/>
                <w:bCs/>
                <w:sz w:val="19"/>
                <w:szCs w:val="19"/>
              </w:rPr>
              <w:t>Émetteur :</w:t>
            </w:r>
            <w:r>
              <w:rPr>
                <w:sz w:val="19"/>
                <w:szCs w:val="19"/>
              </w:rPr>
              <w:t xml:space="preserve"> Direction de l'institut</w:t>
            </w:r>
          </w:p>
          <w:p w:rsidR="007563F7" w:rsidRDefault="008B62E0">
            <w:pPr>
              <w:spacing w:after="60" w:line="260" w:lineRule="auto"/>
            </w:pPr>
            <w:r>
              <w:rPr>
                <w:b/>
                <w:bCs/>
                <w:sz w:val="19"/>
                <w:szCs w:val="19"/>
              </w:rPr>
              <w:t>Récepteur :</w:t>
            </w:r>
            <w:r>
              <w:rPr>
                <w:sz w:val="19"/>
                <w:szCs w:val="19"/>
              </w:rPr>
              <w:t xml:space="preserve"> Stagiaire</w:t>
            </w:r>
          </w:p>
          <w:p w:rsidR="007563F7" w:rsidRDefault="008B62E0">
            <w:pPr>
              <w:spacing w:after="60" w:line="260" w:lineRule="auto"/>
            </w:pPr>
            <w:r>
              <w:rPr>
                <w:b/>
                <w:bCs/>
                <w:sz w:val="19"/>
                <w:szCs w:val="19"/>
              </w:rPr>
              <w:t>Nature :</w:t>
            </w:r>
            <w:r>
              <w:rPr>
                <w:sz w:val="19"/>
                <w:szCs w:val="19"/>
              </w:rPr>
              <w:t xml:space="preserve"> Externe</w:t>
            </w:r>
          </w:p>
          <w:p w:rsidR="007563F7" w:rsidRDefault="008B62E0">
            <w:pPr>
              <w:spacing w:after="60" w:line="260" w:lineRule="auto"/>
            </w:pPr>
            <w:r>
              <w:rPr>
                <w:b/>
                <w:bCs/>
                <w:sz w:val="19"/>
                <w:szCs w:val="19"/>
              </w:rPr>
              <w:t>Nombre</w:t>
            </w:r>
            <w:r>
              <w:rPr>
                <w:b/>
                <w:bCs/>
                <w:sz w:val="19"/>
                <w:szCs w:val="19"/>
              </w:rPr>
              <w:t xml:space="preserve"> d'exemplaires :</w:t>
            </w:r>
            <w:r>
              <w:rPr>
                <w:sz w:val="19"/>
                <w:szCs w:val="19"/>
              </w:rPr>
              <w:t xml:space="preserve"> 01</w:t>
            </w:r>
          </w:p>
        </w:tc>
      </w:tr>
      <w:tr w:rsidR="007563F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Observation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Numéro du relevé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Généré à l'édition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Nom et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students.last_name, first_name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students.registration_number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specialties.name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Niveau</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5)</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Diplôme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5)</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Période de formation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sessions.start_date, end_date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deliberations.semester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Période du semestre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6)</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Matière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modules.name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Contrôle 1, contrôle 2 (/20)</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grades.grade (type contrôle)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Examen final (/40)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grades.grade × 2 (type examen)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Moyenne du module avant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 (règle R1)</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Note de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3)</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Moyenne finale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modules.coefficient</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Note éliminatoire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4)</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Total avant / après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6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 (règle R2)</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Moyenne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deliberations.average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Décision du jury</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deliberations.result</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Observation du jury</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deliberations.observations</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Nombre d'absences, dont justifiées</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 (attendances)</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Lieu et date d'établissement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Générée à l'édition</w:t>
            </w:r>
          </w:p>
        </w:tc>
      </w:tr>
    </w:tbl>
    <w:p w:rsidR="007563F7" w:rsidRDefault="007563F7">
      <w:pPr>
        <w:spacing w:after="80" w:line="300" w:lineRule="auto"/>
        <w:jc w:val="both"/>
      </w:pPr>
    </w:p>
    <w:p w:rsidR="007563F7" w:rsidRDefault="008B62E0">
      <w:pPr>
        <w:pStyle w:val="Titre3"/>
        <w:pageBreakBefore/>
      </w:pPr>
      <w:bookmarkStart w:id="41" w:name="_Toc241681638"/>
      <w:r>
        <w:lastRenderedPageBreak/>
        <w:t>3.6 Document 6 : Attestation de stage</w:t>
      </w:r>
      <w:bookmarkEnd w:id="41"/>
    </w:p>
    <w:p w:rsidR="007563F7" w:rsidRDefault="008B62E0">
      <w:pPr>
        <w:pStyle w:val="TabCaption"/>
        <w:keepNext/>
        <w:jc w:val="center"/>
      </w:pPr>
      <w:bookmarkStart w:id="42" w:name="_Toc241681771"/>
      <w:r>
        <w:t>Tableau 2.8 : Fiche description du document D6_ATTEST</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7563F7" w:rsidRDefault="008B62E0">
            <w:pPr>
              <w:spacing w:after="60" w:line="260" w:lineRule="auto"/>
            </w:pPr>
            <w:r>
              <w:rPr>
                <w:color w:val="FFFFFF"/>
                <w:sz w:val="21"/>
                <w:szCs w:val="21"/>
              </w:rPr>
              <w:t xml:space="preserve">Fiche description du document : </w:t>
            </w:r>
            <w:r>
              <w:rPr>
                <w:b/>
                <w:bCs/>
                <w:color w:val="FFFFFF"/>
                <w:sz w:val="21"/>
                <w:szCs w:val="21"/>
              </w:rPr>
              <w:t>Attestation de stage</w:t>
            </w:r>
          </w:p>
        </w:tc>
      </w:tr>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7563F7" w:rsidRDefault="008B62E0">
            <w:pPr>
              <w:spacing w:after="100" w:line="260" w:lineRule="auto"/>
            </w:pPr>
            <w:r>
              <w:rPr>
                <w:b/>
                <w:bCs/>
                <w:color w:val="D7971D"/>
                <w:sz w:val="16"/>
                <w:szCs w:val="16"/>
              </w:rPr>
              <w:t>LES CARACTÉRISTIQUES DU DOCUMENT</w:t>
            </w:r>
          </w:p>
          <w:p w:rsidR="007563F7" w:rsidRDefault="008B62E0">
            <w:pPr>
              <w:spacing w:after="60" w:line="260" w:lineRule="auto"/>
            </w:pPr>
            <w:r>
              <w:rPr>
                <w:b/>
                <w:bCs/>
                <w:sz w:val="19"/>
                <w:szCs w:val="19"/>
              </w:rPr>
              <w:t>Code du document :</w:t>
            </w:r>
            <w:r>
              <w:rPr>
                <w:sz w:val="19"/>
                <w:szCs w:val="19"/>
              </w:rPr>
              <w:t xml:space="preserve"> D6_ATTEST</w:t>
            </w:r>
          </w:p>
          <w:p w:rsidR="007563F7" w:rsidRDefault="008B62E0">
            <w:pPr>
              <w:spacing w:after="60" w:line="260" w:lineRule="auto"/>
            </w:pPr>
            <w:r>
              <w:rPr>
                <w:b/>
                <w:bCs/>
                <w:sz w:val="19"/>
                <w:szCs w:val="19"/>
              </w:rPr>
              <w:t>Rôle :</w:t>
            </w:r>
            <w:r>
              <w:rPr>
                <w:sz w:val="19"/>
                <w:szCs w:val="19"/>
              </w:rPr>
              <w:t xml:space="preserve"> Attester que le stagiaire suit une formation à l'institut : identité, spécialité, mode de formation, diplôme préparé, période de formation, année et semestre en cours ; document remis au stagiaire à sa demande.</w:t>
            </w:r>
          </w:p>
          <w:p w:rsidR="007563F7" w:rsidRDefault="008B62E0">
            <w:pPr>
              <w:spacing w:after="60" w:line="260" w:lineRule="auto"/>
            </w:pPr>
            <w:r>
              <w:rPr>
                <w:b/>
                <w:bCs/>
                <w:sz w:val="19"/>
                <w:szCs w:val="19"/>
              </w:rPr>
              <w:t>Émetteur :</w:t>
            </w:r>
            <w:r>
              <w:rPr>
                <w:sz w:val="19"/>
                <w:szCs w:val="19"/>
              </w:rPr>
              <w:t xml:space="preserve"> Direction de l'institut (service </w:t>
            </w:r>
            <w:r>
              <w:rPr>
                <w:sz w:val="19"/>
                <w:szCs w:val="19"/>
              </w:rPr>
              <w:t>de la scolarité)</w:t>
            </w:r>
          </w:p>
          <w:p w:rsidR="007563F7" w:rsidRDefault="008B62E0">
            <w:pPr>
              <w:spacing w:after="60" w:line="260" w:lineRule="auto"/>
            </w:pPr>
            <w:r>
              <w:rPr>
                <w:b/>
                <w:bCs/>
                <w:sz w:val="19"/>
                <w:szCs w:val="19"/>
              </w:rPr>
              <w:t>Récepteur :</w:t>
            </w:r>
            <w:r>
              <w:rPr>
                <w:sz w:val="19"/>
                <w:szCs w:val="19"/>
              </w:rPr>
              <w:t xml:space="preserve"> Stagiaire</w:t>
            </w:r>
          </w:p>
          <w:p w:rsidR="007563F7" w:rsidRDefault="008B62E0">
            <w:pPr>
              <w:spacing w:after="60" w:line="260" w:lineRule="auto"/>
            </w:pPr>
            <w:r>
              <w:rPr>
                <w:b/>
                <w:bCs/>
                <w:sz w:val="19"/>
                <w:szCs w:val="19"/>
              </w:rPr>
              <w:t>Nature :</w:t>
            </w:r>
            <w:r>
              <w:rPr>
                <w:sz w:val="19"/>
                <w:szCs w:val="19"/>
              </w:rPr>
              <w:t xml:space="preserve"> Externe</w:t>
            </w:r>
          </w:p>
          <w:p w:rsidR="007563F7" w:rsidRDefault="008B62E0">
            <w:pPr>
              <w:spacing w:after="60" w:line="260" w:lineRule="auto"/>
            </w:pPr>
            <w:r>
              <w:rPr>
                <w:b/>
                <w:bCs/>
                <w:sz w:val="19"/>
                <w:szCs w:val="19"/>
              </w:rPr>
              <w:t>Nombre d'exemplaires :</w:t>
            </w:r>
            <w:r>
              <w:rPr>
                <w:sz w:val="19"/>
                <w:szCs w:val="19"/>
              </w:rPr>
              <w:t xml:space="preserve"> 01</w:t>
            </w:r>
          </w:p>
        </w:tc>
      </w:tr>
      <w:tr w:rsidR="007563F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Observation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Numéro du document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Généré à l'édition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Nom et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students.last_name, first_name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students.date_of_birth</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Lieu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10)</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Adresse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students.address</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students.registration_number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specialties.name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Mode de formation (cours du soir)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students.study_mode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Diplôme préparé (BTS)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5)</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Période de formation (du … au …)</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sessions.start_date, end_date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Année de formation (2025/2026)</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9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 (session)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Numéro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students.current_semester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Période du semestre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6)</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Lieu et date d'établissement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Générée à l'édition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Établie par (agent)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Utilisateur connecté (administrations)</w:t>
            </w:r>
          </w:p>
        </w:tc>
      </w:tr>
    </w:tbl>
    <w:p w:rsidR="007563F7" w:rsidRDefault="007563F7">
      <w:pPr>
        <w:spacing w:after="80" w:line="300" w:lineRule="auto"/>
        <w:jc w:val="both"/>
      </w:pPr>
    </w:p>
    <w:p w:rsidR="007563F7" w:rsidRDefault="008B62E0">
      <w:pPr>
        <w:pStyle w:val="Titre3"/>
        <w:pageBreakBefore/>
      </w:pPr>
      <w:bookmarkStart w:id="43" w:name="_Toc241681639"/>
      <w:r>
        <w:lastRenderedPageBreak/>
        <w:t>3.7 Document 7 : Document de transfert des notes</w:t>
      </w:r>
      <w:bookmarkEnd w:id="43"/>
    </w:p>
    <w:p w:rsidR="007563F7" w:rsidRDefault="008B62E0">
      <w:pPr>
        <w:pStyle w:val="TabCaption"/>
        <w:keepNext/>
        <w:jc w:val="center"/>
      </w:pPr>
      <w:bookmarkStart w:id="44" w:name="_Toc241681772"/>
      <w:r>
        <w:t>Tableau 2.9 : Fiche description du document D7_PV_NOTES</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7563F7" w:rsidRDefault="008B62E0">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7563F7" w:rsidRDefault="008B62E0">
            <w:pPr>
              <w:spacing w:after="100" w:line="260" w:lineRule="auto"/>
            </w:pPr>
            <w:r>
              <w:rPr>
                <w:b/>
                <w:bCs/>
                <w:color w:val="D7971D"/>
                <w:sz w:val="16"/>
                <w:szCs w:val="16"/>
              </w:rPr>
              <w:t>LES CARACTÉRISTIQUES DU DOCUMENT</w:t>
            </w:r>
          </w:p>
          <w:p w:rsidR="007563F7" w:rsidRDefault="008B62E0">
            <w:pPr>
              <w:spacing w:after="60" w:line="260" w:lineRule="auto"/>
            </w:pPr>
            <w:r>
              <w:rPr>
                <w:b/>
                <w:bCs/>
                <w:sz w:val="19"/>
                <w:szCs w:val="19"/>
              </w:rPr>
              <w:t>Code du document :</w:t>
            </w:r>
            <w:r>
              <w:rPr>
                <w:sz w:val="19"/>
                <w:szCs w:val="19"/>
              </w:rPr>
              <w:t xml:space="preserve"> D7_PV_NOTES</w:t>
            </w:r>
          </w:p>
          <w:p w:rsidR="007563F7" w:rsidRDefault="008B62E0">
            <w:pPr>
              <w:spacing w:after="60" w:line="260" w:lineRule="auto"/>
            </w:pPr>
            <w:r>
              <w:rPr>
                <w:b/>
                <w:bCs/>
                <w:sz w:val="19"/>
                <w:szCs w:val="19"/>
              </w:rPr>
              <w:t>Rôle :</w:t>
            </w:r>
            <w:r>
              <w:rPr>
                <w:sz w:val="19"/>
                <w:szCs w:val="19"/>
              </w:rPr>
              <w:t xml:space="preserve"> Transmettre au bureau des examens les notes d'un module pour un groupe : contrôles et examen, puis moyennes avant et après rattrapage ; ce document alimente le PV de délibération (document 3).</w:t>
            </w:r>
          </w:p>
          <w:p w:rsidR="007563F7" w:rsidRDefault="008B62E0">
            <w:pPr>
              <w:spacing w:after="60" w:line="260" w:lineRule="auto"/>
            </w:pPr>
            <w:r>
              <w:rPr>
                <w:b/>
                <w:bCs/>
                <w:sz w:val="19"/>
                <w:szCs w:val="19"/>
              </w:rPr>
              <w:t>Émetteur :</w:t>
            </w:r>
            <w:r>
              <w:rPr>
                <w:sz w:val="19"/>
                <w:szCs w:val="19"/>
              </w:rPr>
              <w:t xml:space="preserve"> Enseignant du </w:t>
            </w:r>
            <w:r>
              <w:rPr>
                <w:sz w:val="19"/>
                <w:szCs w:val="19"/>
              </w:rPr>
              <w:t>module</w:t>
            </w:r>
          </w:p>
          <w:p w:rsidR="007563F7" w:rsidRDefault="008B62E0">
            <w:pPr>
              <w:spacing w:after="60" w:line="260" w:lineRule="auto"/>
            </w:pPr>
            <w:r>
              <w:rPr>
                <w:b/>
                <w:bCs/>
                <w:sz w:val="19"/>
                <w:szCs w:val="19"/>
              </w:rPr>
              <w:t>Récepteur :</w:t>
            </w:r>
            <w:r>
              <w:rPr>
                <w:sz w:val="19"/>
                <w:szCs w:val="19"/>
              </w:rPr>
              <w:t xml:space="preserve"> Bureau des examens</w:t>
            </w:r>
          </w:p>
          <w:p w:rsidR="007563F7" w:rsidRDefault="008B62E0">
            <w:pPr>
              <w:spacing w:after="60" w:line="260" w:lineRule="auto"/>
            </w:pPr>
            <w:r>
              <w:rPr>
                <w:b/>
                <w:bCs/>
                <w:sz w:val="19"/>
                <w:szCs w:val="19"/>
              </w:rPr>
              <w:t>Nature :</w:t>
            </w:r>
            <w:r>
              <w:rPr>
                <w:sz w:val="19"/>
                <w:szCs w:val="19"/>
              </w:rPr>
              <w:t xml:space="preserve"> Interne</w:t>
            </w:r>
          </w:p>
          <w:p w:rsidR="007563F7" w:rsidRDefault="008B62E0">
            <w:pPr>
              <w:spacing w:after="60" w:line="260" w:lineRule="auto"/>
            </w:pPr>
            <w:r>
              <w:rPr>
                <w:b/>
                <w:bCs/>
                <w:sz w:val="19"/>
                <w:szCs w:val="19"/>
              </w:rPr>
              <w:t>Nombre d'exemplaires :</w:t>
            </w:r>
            <w:r>
              <w:rPr>
                <w:sz w:val="19"/>
                <w:szCs w:val="19"/>
              </w:rPr>
              <w:t xml:space="preserve"> 01 (2 pages)</w:t>
            </w:r>
          </w:p>
        </w:tc>
      </w:tr>
      <w:tr w:rsidR="007563F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Observation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Branche (mode et groupe : cours du soir 2)</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students.study_mode, students.group</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specialties.name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Matière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modules.name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teachers.last_name, first_name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Grade de l'enseignant (PSFEP)</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11)</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modules.coefficient</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Note éliminatoire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4)</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Nom, prénom</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students.last_name, first_name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students.date_of_birth</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Contrôle 1 (/20), contrôle 2 (/20)</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grades.grade (type contrôle)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Examen (/40)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grades.grade × 2 (type examen)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Mention « ABS » (absent à l'épreuve)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12)</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Moyenne avant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 (règle R1)</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Note de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3)</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Moyenne après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Observation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Absente de la base (écart 12)</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Numéro de page (1/2)</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Non retenue</w:t>
            </w:r>
          </w:p>
        </w:tc>
      </w:tr>
    </w:tbl>
    <w:p w:rsidR="007563F7" w:rsidRDefault="007563F7">
      <w:pPr>
        <w:spacing w:after="80" w:line="300" w:lineRule="auto"/>
        <w:jc w:val="both"/>
      </w:pPr>
    </w:p>
    <w:p w:rsidR="007563F7" w:rsidRDefault="008B62E0">
      <w:pPr>
        <w:pStyle w:val="Titre3"/>
        <w:pageBreakBefore/>
      </w:pPr>
      <w:bookmarkStart w:id="45" w:name="_Toc241681640"/>
      <w:r>
        <w:lastRenderedPageBreak/>
        <w:t>3.8 Document 8 : Feuille d'absences (feuille d'appel)</w:t>
      </w:r>
      <w:bookmarkEnd w:id="45"/>
    </w:p>
    <w:p w:rsidR="007563F7" w:rsidRDefault="008B62E0">
      <w:pPr>
        <w:pStyle w:val="TabCaption"/>
        <w:keepNext/>
        <w:jc w:val="center"/>
      </w:pPr>
      <w:bookmarkStart w:id="46" w:name="_Toc241681773"/>
      <w:r>
        <w:t>Tableau 2.10 : Fiche description du document D8_ABSENCES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7563F7" w:rsidRDefault="008B62E0">
            <w:pPr>
              <w:spacing w:after="60" w:line="260" w:lineRule="auto"/>
            </w:pPr>
            <w:r>
              <w:rPr>
                <w:color w:val="FFFFFF"/>
                <w:sz w:val="21"/>
                <w:szCs w:val="21"/>
              </w:rPr>
              <w:t xml:space="preserve">Fiche description du document : </w:t>
            </w:r>
            <w:r>
              <w:rPr>
                <w:b/>
                <w:bCs/>
                <w:color w:val="FFFFFF"/>
                <w:sz w:val="21"/>
                <w:szCs w:val="21"/>
              </w:rPr>
              <w:t>Feuille d'absences (feuille d'appel)</w:t>
            </w:r>
          </w:p>
        </w:tc>
      </w:tr>
      <w:tr w:rsidR="007563F7">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7563F7" w:rsidRDefault="008B62E0">
            <w:pPr>
              <w:spacing w:after="100" w:line="260" w:lineRule="auto"/>
            </w:pPr>
            <w:r>
              <w:rPr>
                <w:b/>
                <w:bCs/>
                <w:color w:val="D7971D"/>
                <w:sz w:val="16"/>
                <w:szCs w:val="16"/>
              </w:rPr>
              <w:t>LES CARACTÉRISTIQUES DU DOCUMENT</w:t>
            </w:r>
          </w:p>
          <w:p w:rsidR="007563F7" w:rsidRDefault="008B62E0">
            <w:pPr>
              <w:spacing w:after="60" w:line="260" w:lineRule="auto"/>
            </w:pPr>
            <w:r>
              <w:rPr>
                <w:b/>
                <w:bCs/>
                <w:sz w:val="19"/>
                <w:szCs w:val="19"/>
              </w:rPr>
              <w:t>Code du document :</w:t>
            </w:r>
            <w:r>
              <w:rPr>
                <w:sz w:val="19"/>
                <w:szCs w:val="19"/>
              </w:rPr>
              <w:t xml:space="preserve"> D8_ABSENCES</w:t>
            </w:r>
          </w:p>
          <w:p w:rsidR="007563F7" w:rsidRDefault="008B62E0">
            <w:pPr>
              <w:spacing w:after="60" w:line="260" w:lineRule="auto"/>
            </w:pPr>
            <w:r>
              <w:rPr>
                <w:b/>
                <w:bCs/>
                <w:sz w:val="19"/>
                <w:szCs w:val="19"/>
              </w:rPr>
              <w:t>Rôle :</w:t>
            </w:r>
            <w:r>
              <w:rPr>
                <w:sz w:val="19"/>
                <w:szCs w:val="19"/>
              </w:rPr>
              <w:t xml:space="preserve"> Relever, pour une séance, la présence de chaque stagiaire du groupe (présent, absent, en retard, excusé) ; les feuilles sont remises à la scolarité, qui calcule le nombre d'absences de chaque stagiaire.</w:t>
            </w:r>
          </w:p>
          <w:p w:rsidR="007563F7" w:rsidRDefault="008B62E0">
            <w:pPr>
              <w:spacing w:after="60" w:line="260" w:lineRule="auto"/>
            </w:pPr>
            <w:r>
              <w:rPr>
                <w:b/>
                <w:bCs/>
                <w:sz w:val="19"/>
                <w:szCs w:val="19"/>
              </w:rPr>
              <w:t>Émetteur :</w:t>
            </w:r>
            <w:r>
              <w:rPr>
                <w:sz w:val="19"/>
                <w:szCs w:val="19"/>
              </w:rPr>
              <w:t xml:space="preserve"> Enseignant</w:t>
            </w:r>
          </w:p>
          <w:p w:rsidR="007563F7" w:rsidRDefault="008B62E0">
            <w:pPr>
              <w:spacing w:after="60" w:line="260" w:lineRule="auto"/>
            </w:pPr>
            <w:r>
              <w:rPr>
                <w:b/>
                <w:bCs/>
                <w:sz w:val="19"/>
                <w:szCs w:val="19"/>
              </w:rPr>
              <w:t>Récepteur :</w:t>
            </w:r>
            <w:r>
              <w:rPr>
                <w:sz w:val="19"/>
                <w:szCs w:val="19"/>
              </w:rPr>
              <w:t xml:space="preserve"> Service de la scol</w:t>
            </w:r>
            <w:r>
              <w:rPr>
                <w:sz w:val="19"/>
                <w:szCs w:val="19"/>
              </w:rPr>
              <w:t>arité</w:t>
            </w:r>
          </w:p>
          <w:p w:rsidR="007563F7" w:rsidRDefault="008B62E0">
            <w:pPr>
              <w:spacing w:after="60" w:line="260" w:lineRule="auto"/>
            </w:pPr>
            <w:r>
              <w:rPr>
                <w:b/>
                <w:bCs/>
                <w:sz w:val="19"/>
                <w:szCs w:val="19"/>
              </w:rPr>
              <w:t>Nature :</w:t>
            </w:r>
            <w:r>
              <w:rPr>
                <w:sz w:val="19"/>
                <w:szCs w:val="19"/>
              </w:rPr>
              <w:t xml:space="preserve"> Interne</w:t>
            </w:r>
          </w:p>
          <w:p w:rsidR="007563F7" w:rsidRDefault="008B62E0">
            <w:pPr>
              <w:spacing w:after="60" w:line="260" w:lineRule="auto"/>
            </w:pPr>
            <w:r>
              <w:rPr>
                <w:b/>
                <w:bCs/>
                <w:sz w:val="19"/>
                <w:szCs w:val="19"/>
              </w:rPr>
              <w:t>Nombre d'exemplaires :</w:t>
            </w:r>
            <w:r>
              <w:rPr>
                <w:sz w:val="19"/>
                <w:szCs w:val="19"/>
              </w:rPr>
              <w:t xml:space="preserve"> 01 par séance</w:t>
            </w:r>
          </w:p>
        </w:tc>
      </w:tr>
      <w:tr w:rsidR="007563F7">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7563F7" w:rsidRDefault="008B62E0">
            <w:pPr>
              <w:spacing w:after="60" w:line="260" w:lineRule="auto"/>
            </w:pPr>
            <w:r>
              <w:rPr>
                <w:b/>
                <w:bCs/>
                <w:color w:val="0A2F5C"/>
                <w:sz w:val="18"/>
                <w:szCs w:val="18"/>
              </w:rPr>
              <w:t>Observation</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specialties.name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schedules.semester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schedules.group</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Mode d'étude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schedules.study_mode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modules.name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teachers.last_name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Date de la séance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attendances.attendance_date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schedules.start_time, end_time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Salle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schedules.classroom</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students.registration_number</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Nom,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students.last_name, first_name</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Présence (P / A / R / 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attendances.status</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Motif / observation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attendances.notes</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sz w:val="18"/>
                <w:szCs w:val="18"/>
              </w:rPr>
              <w:t>Nombre de présents / absents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7563F7" w:rsidRDefault="008B62E0">
            <w:pPr>
              <w:spacing w:after="20" w:line="260" w:lineRule="auto"/>
            </w:pPr>
            <w:r>
              <w:rPr>
                <w:color w:val="B07A10"/>
                <w:sz w:val="18"/>
                <w:szCs w:val="18"/>
              </w:rPr>
              <w:t>Calculée (attendances)</w:t>
            </w:r>
          </w:p>
        </w:tc>
      </w:tr>
      <w:tr w:rsidR="007563F7">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sz w:val="18"/>
                <w:szCs w:val="18"/>
              </w:rPr>
              <w:t>Signature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7563F7" w:rsidRDefault="008B62E0">
            <w:pPr>
              <w:spacing w:after="20" w:line="260" w:lineRule="auto"/>
            </w:pPr>
            <w:r>
              <w:rPr>
                <w:color w:val="B07A10"/>
                <w:sz w:val="18"/>
                <w:szCs w:val="18"/>
              </w:rPr>
              <w:t>Non retenue (saisie authentifiée)</w:t>
            </w:r>
          </w:p>
        </w:tc>
      </w:tr>
    </w:tbl>
    <w:p w:rsidR="007563F7" w:rsidRDefault="008B62E0">
      <w:pPr>
        <w:pBdr>
          <w:left w:val="single" w:sz="24" w:space="8" w:color="D7971D"/>
        </w:pBdr>
        <w:shd w:val="clear" w:color="auto" w:fill="E8F4F6"/>
        <w:spacing w:before="100" w:after="160" w:line="280" w:lineRule="auto"/>
        <w:ind w:left="200" w:right="100"/>
      </w:pPr>
      <w:r>
        <w:rPr>
          <w:sz w:val="20"/>
          <w:szCs w:val="20"/>
        </w:rPr>
        <w:t>Cette feuille ne nous a pas été remise : sa fiche a été établie à partir du modèle de feuille d'appel couramment utilisé dans l'institut (rubriques recueillies auprès des enseignants et de la scolarité).</w:t>
      </w:r>
    </w:p>
    <w:p w:rsidR="007563F7" w:rsidRDefault="008B62E0">
      <w:pPr>
        <w:pStyle w:val="Titre3"/>
        <w:pageBreakBefore/>
      </w:pPr>
      <w:bookmarkStart w:id="47" w:name="_Toc241681641"/>
      <w:r>
        <w:lastRenderedPageBreak/>
        <w:t>3.9 Règles de calcul relevées dans les documents</w:t>
      </w:r>
      <w:bookmarkEnd w:id="47"/>
    </w:p>
    <w:p w:rsidR="007563F7" w:rsidRDefault="008B62E0">
      <w:pPr>
        <w:spacing w:after="140" w:line="300" w:lineRule="auto"/>
        <w:jc w:val="both"/>
      </w:pPr>
      <w:r>
        <w:t xml:space="preserve">Le </w:t>
      </w:r>
      <w:r>
        <w:t>recoupement des valeurs des documents 3, 5 et 7 a permis de retrouver les règles de calcul appliquées par l'institut :</w:t>
      </w:r>
    </w:p>
    <w:p w:rsidR="007563F7" w:rsidRDefault="008B62E0">
      <w:pPr>
        <w:pStyle w:val="TabCaption"/>
        <w:keepNext/>
        <w:jc w:val="center"/>
      </w:pPr>
      <w:bookmarkStart w:id="48" w:name="_Toc241681774"/>
      <w:r>
        <w:t>Tableau 2.11 : Règles de calcul vérifiées sur les documents</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354"/>
        <w:gridCol w:w="2721"/>
      </w:tblGrid>
      <w:tr w:rsidR="007563F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Vérification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Doc. 5 : (15 + 15 + 32) / 4 = 15,50 ; doc. 7 : colonnes /20, /20 et /40</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total = Σ (moyenne du module × coefficient) ; moyenne = total / Σ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Doc. 5 : 439 / 29 = 15,14 ; doc. 3 : 345 / 30 = 11,50</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Doc. 3 : 10,17 → admis malgré un module à 2,00 ; 9,10 → rattrapage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chaque module possède une note éliminatoire (0 dans les documents étudiés)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Doc. 3 et 5</w:t>
            </w:r>
          </w:p>
        </w:tc>
      </w:tr>
    </w:tbl>
    <w:p w:rsidR="007563F7" w:rsidRDefault="007563F7">
      <w:pPr>
        <w:spacing w:after="60" w:line="300" w:lineRule="auto"/>
        <w:jc w:val="both"/>
      </w:pPr>
    </w:p>
    <w:p w:rsidR="007563F7" w:rsidRDefault="008B62E0">
      <w:pPr>
        <w:pStyle w:val="Titre3"/>
      </w:pPr>
      <w:bookmarkStart w:id="49" w:name="_Toc241681642"/>
      <w:r>
        <w:t>3.10 Synthèse : écarts entre les documents et la base de données</w:t>
      </w:r>
      <w:bookmarkEnd w:id="49"/>
    </w:p>
    <w:p w:rsidR="007563F7" w:rsidRDefault="008B62E0">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7563F7" w:rsidRDefault="008B62E0">
      <w:pPr>
        <w:pStyle w:val="TabCaption"/>
        <w:keepNext/>
        <w:jc w:val="center"/>
      </w:pPr>
      <w:bookmarkStart w:id="50" w:name="_Toc241681775"/>
      <w:r>
        <w:t>Tableau 2.12 : Écarts relevés et adaptations</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3809"/>
        <w:gridCol w:w="1088"/>
        <w:gridCol w:w="3629"/>
      </w:tblGrid>
      <w:tr w:rsidR="007563F7">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N°</w:t>
            </w:r>
          </w:p>
        </w:tc>
        <w:tc>
          <w:tcPr>
            <w:tcW w:w="38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Écart constaté</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Document</w:t>
            </w:r>
          </w:p>
        </w:tc>
        <w:tc>
          <w:tcPr>
            <w:tcW w:w="362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Adaptation</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La moyenne d'un module est une moyenne simple des notes</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Appliquer la règle R1 (examen compté double)</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Le résultat de la délibération ne prévoit que admis / ajourné</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3</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Décisions admis, rattrapage, abandon ; délibération avant et après rattrapage</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Pas de note de rattrapage ni de moyenne finale par module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Ajouter une note de rattrapage par stagiaire et par module</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4</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Pas de note éliminatoire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Ajouter la note éliminatoire du module</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5</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Niveau et diplôme de la spécialité non stockés</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Ajouter le niveau et le diplôme de la spécialité</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6</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Dates de début et de fin du semestre non stockées</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Ajouter les périodes des semestres de chaque session</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7</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Lettre du type d'étude du numéro d'inscription : « S » dans les documents, « P / C / A » dans l'application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Aligner le format du numéro sur celui de l'institut</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8</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Établissement d'orientation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4</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Hors périmètre (perspective)</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9</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Numéro et date du relevé ou de l'attestation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5, 6</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Générés lors de l'édition du document en PDF (perspective)</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10</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Lieu de naissance du stagiaire non stocké</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6</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Ajouter students.birth_place</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11</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Grade de l'enseignant non stocké</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7</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Ajouter teachers.grade</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12</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Absence à une épreuve (ABS) et observation non prévues dans les notes</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7</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Ajouter grades.is_absent et grades.remark</w:t>
            </w:r>
          </w:p>
        </w:tc>
      </w:tr>
      <w:tr w:rsidR="007563F7">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lastRenderedPageBreak/>
              <w:t>13</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Session des cours du soir ouverte en octobre (formation du 08/10/2024 au 07/04/2027)</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6</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Vérifier auprès de l'institut les mois d'ouverture des sessions du soir</w:t>
            </w:r>
          </w:p>
        </w:tc>
      </w:tr>
    </w:tbl>
    <w:p w:rsidR="007563F7" w:rsidRDefault="007563F7">
      <w:pPr>
        <w:spacing w:after="60" w:line="300" w:lineRule="auto"/>
        <w:jc w:val="both"/>
      </w:pPr>
    </w:p>
    <w:p w:rsidR="007563F7" w:rsidRDefault="008B62E0">
      <w:pPr>
        <w:pStyle w:val="Titre2"/>
      </w:pPr>
      <w:bookmarkStart w:id="51" w:name="_Toc241681643"/>
      <w:r>
        <w:t>4. Étude des postes de travail</w:t>
      </w:r>
      <w:bookmarkEnd w:id="51"/>
    </w:p>
    <w:p w:rsidR="007563F7" w:rsidRDefault="008B62E0">
      <w:pPr>
        <w:pStyle w:val="TabCaption"/>
        <w:keepNext/>
        <w:jc w:val="center"/>
      </w:pPr>
      <w:bookmarkStart w:id="52" w:name="_Toc241681776"/>
      <w:r>
        <w:t>Tableau 2.13 : Postes de travail étudiés</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989"/>
        <w:gridCol w:w="2086"/>
      </w:tblGrid>
      <w:tr w:rsidR="007563F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Poste</w:t>
            </w:r>
          </w:p>
        </w:tc>
        <w:tc>
          <w:tcPr>
            <w:tcW w:w="49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Tâches principales</w:t>
            </w:r>
          </w:p>
        </w:tc>
        <w:tc>
          <w:tcPr>
            <w:tcW w:w="208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Documents manipulés</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Agent de scolarité</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Réception des dossiers d'inscription, tenue des listes, orientations, établissement des relevés et attestations, suivi des absences</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D4, D5, D6, D8</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Responsable pédagogique</w:t>
            </w:r>
          </w:p>
        </w:tc>
        <w:tc>
          <w:tcPr>
            <w:tcW w:w="49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Répartition des enseignants, élaboration des emplois du temps et des plannings d'examens</w:t>
            </w:r>
          </w:p>
        </w:tc>
        <w:tc>
          <w:tcPr>
            <w:tcW w:w="208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D1, D2, D3</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Enseignant / formateur</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Cours, appel, contrôles et examens, remise des notes, signature du PV</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D1, D2, D3, D7, D8</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Bureau des examens</w:t>
            </w:r>
          </w:p>
        </w:tc>
        <w:tc>
          <w:tcPr>
            <w:tcW w:w="49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Collecte des notes, calcul des moyennes, préparation des délibérations</w:t>
            </w:r>
          </w:p>
        </w:tc>
        <w:tc>
          <w:tcPr>
            <w:tcW w:w="208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D3, D5, D7</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Direction</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Validation des délibérations, signature des relevés</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D3, D5</w:t>
            </w:r>
          </w:p>
        </w:tc>
      </w:tr>
    </w:tbl>
    <w:p w:rsidR="007563F7" w:rsidRDefault="007563F7">
      <w:pPr>
        <w:spacing w:after="60" w:line="300" w:lineRule="auto"/>
        <w:jc w:val="both"/>
      </w:pPr>
    </w:p>
    <w:p w:rsidR="007563F7" w:rsidRDefault="008B62E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7563F7" w:rsidRDefault="008B62E0">
      <w:pPr>
        <w:pStyle w:val="Titre2"/>
      </w:pPr>
      <w:bookmarkStart w:id="53" w:name="_Toc241681644"/>
      <w:r>
        <w:t>5. Diagnostic (critiques et suggestions)</w:t>
      </w:r>
      <w:bookmarkEnd w:id="53"/>
    </w:p>
    <w:p w:rsidR="007563F7" w:rsidRDefault="008B62E0">
      <w:pPr>
        <w:pStyle w:val="TabCaption"/>
        <w:keepNext/>
        <w:jc w:val="center"/>
      </w:pPr>
      <w:bookmarkStart w:id="54" w:name="_Toc241681777"/>
      <w:r>
        <w:t>Tableau 2.14 : Critiques et suggestions</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7563F7">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Critique du système existant</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Suggestion</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Saisies répétitives des mêmes informations (listes, notes) sur plusieurs supports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Base de données unique partagée par tous les services</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Délais longs pour traiter les inscriptions ; risque de doublons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Inscription en ligne avec un numéro d'inscription unique pré-généré, puis validation par l'administration</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Calcul manuel des moyennes et des délibérations, source d'erreurs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 xml:space="preserve">Calcul automatique </w:t>
            </w:r>
            <w:r>
              <w:rPr>
                <w:sz w:val="18"/>
                <w:szCs w:val="18"/>
              </w:rPr>
              <w:t>des moyennes pondérées et proposition du résultat</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Chevauchements dans les emplois du temps (salles, enseignants, groupes)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Détection automatique des conflits lors de la saisie des séances</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Accès limité à l'information (affichage physique)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Consultation en ligne sur le web et le mobile, à tout moment</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Feuilles d'appel papier difficiles à exploiter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Appel numérique par séance et statistiques d'assiduité</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Absence de canal de communication officiel</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Messagerie interne, diffusion ciblée et notifications</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Archivage papier exposé aux pertes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Stockage centralisé, sauvegardes régulières de la base de données</w:t>
            </w:r>
          </w:p>
        </w:tc>
      </w:tr>
    </w:tbl>
    <w:p w:rsidR="007563F7" w:rsidRDefault="007563F7">
      <w:pPr>
        <w:spacing w:after="60" w:line="300" w:lineRule="auto"/>
        <w:jc w:val="both"/>
      </w:pPr>
    </w:p>
    <w:p w:rsidR="007563F7" w:rsidRDefault="008B62E0">
      <w:pPr>
        <w:pStyle w:val="Titre1"/>
        <w:pageBreakBefore/>
      </w:pPr>
      <w:bookmarkStart w:id="55" w:name="_Toc241681645"/>
      <w:r>
        <w:lastRenderedPageBreak/>
        <w:t>Chapitre III : Modélisation et conception du nouveau système</w:t>
      </w:r>
      <w:bookmarkEnd w:id="55"/>
    </w:p>
    <w:p w:rsidR="007563F7" w:rsidRDefault="008B62E0">
      <w:pPr>
        <w:pStyle w:val="Titre2"/>
      </w:pPr>
      <w:bookmarkStart w:id="56" w:name="_Toc241681646"/>
      <w:r>
        <w:t>1. Concepts théoriques</w:t>
      </w:r>
      <w:bookmarkEnd w:id="56"/>
    </w:p>
    <w:p w:rsidR="007563F7" w:rsidRDefault="008B62E0">
      <w:pPr>
        <w:spacing w:after="140" w:line="300" w:lineRule="auto"/>
        <w:jc w:val="both"/>
      </w:pPr>
      <w:r>
        <w:t>Cette section définit les notions techniques et métier sur lesquelles repose notre solution.</w:t>
      </w:r>
    </w:p>
    <w:p w:rsidR="007563F7" w:rsidRDefault="008B62E0">
      <w:pPr>
        <w:pStyle w:val="Titre3"/>
      </w:pPr>
      <w:bookmarkStart w:id="57" w:name="_Toc241681647"/>
      <w:r>
        <w:t>1.1 Concepts techniques</w:t>
      </w:r>
      <w:bookmarkEnd w:id="57"/>
    </w:p>
    <w:p w:rsidR="007563F7" w:rsidRDefault="008B62E0">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w:t>
      </w:r>
      <w:r>
        <w:t xml:space="preserve"> stocker, traiter et diffuser l'information d'une organisation.</w:t>
      </w:r>
    </w:p>
    <w:p w:rsidR="007563F7" w:rsidRDefault="008B62E0">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7563F7" w:rsidRDefault="008B62E0">
      <w:pPr>
        <w:pStyle w:val="Paragraphedeliste"/>
        <w:numPr>
          <w:ilvl w:val="0"/>
          <w:numId w:val="2"/>
        </w:numPr>
        <w:spacing w:after="80" w:line="290" w:lineRule="auto"/>
        <w:jc w:val="both"/>
      </w:pPr>
      <w:r>
        <w:rPr>
          <w:b/>
          <w:bCs/>
          <w:color w:val="0A2F5C"/>
        </w:rPr>
        <w:t>Application mobile</w:t>
      </w:r>
      <w:r>
        <w:t xml:space="preserve"> : application installée sur un smartphone ; la nôtre e</w:t>
      </w:r>
      <w:r>
        <w:t>st développée avec Flutter à partir d'un code source unique (Android, iOS, Windows).</w:t>
      </w:r>
    </w:p>
    <w:p w:rsidR="007563F7" w:rsidRDefault="008B62E0">
      <w:pPr>
        <w:pStyle w:val="Paragraphedeliste"/>
        <w:numPr>
          <w:ilvl w:val="0"/>
          <w:numId w:val="2"/>
        </w:numPr>
        <w:spacing w:after="80" w:line="290" w:lineRule="auto"/>
        <w:jc w:val="both"/>
      </w:pPr>
      <w:r>
        <w:rPr>
          <w:b/>
          <w:bCs/>
          <w:color w:val="0A2F5C"/>
        </w:rPr>
        <w:t>Architecture client-serveur / trois tiers</w:t>
      </w:r>
      <w:r>
        <w:t xml:space="preserve"> : séparation entre la couche présentation (web, mobile), la couche métier (API) et la couche données (SGBD).</w:t>
      </w:r>
    </w:p>
    <w:p w:rsidR="007563F7" w:rsidRDefault="008B62E0">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7563F7" w:rsidRDefault="008B62E0">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w:t>
      </w:r>
      <w:r>
        <w:t>'API.</w:t>
      </w:r>
    </w:p>
    <w:p w:rsidR="007563F7" w:rsidRDefault="008B62E0">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web, Flutter côté mobile).</w:t>
      </w:r>
    </w:p>
    <w:p w:rsidR="007563F7" w:rsidRDefault="008B62E0">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7563F7" w:rsidRDefault="008B62E0">
      <w:pPr>
        <w:pStyle w:val="Paragraphedeliste"/>
        <w:numPr>
          <w:ilvl w:val="0"/>
          <w:numId w:val="2"/>
        </w:numPr>
        <w:spacing w:after="80" w:line="290" w:lineRule="auto"/>
        <w:jc w:val="both"/>
      </w:pPr>
      <w:r>
        <w:rPr>
          <w:b/>
          <w:bCs/>
          <w:color w:val="0A2F5C"/>
        </w:rPr>
        <w:t>Bas</w:t>
      </w:r>
      <w:r>
        <w:rPr>
          <w:b/>
          <w:bCs/>
          <w:color w:val="0A2F5C"/>
        </w:rPr>
        <w:t>e de données relationnelle</w:t>
      </w:r>
      <w:r>
        <w:t xml:space="preserve"> : données organisées en tables reliées par des clés ; nous utilisons MySQL.</w:t>
      </w:r>
    </w:p>
    <w:p w:rsidR="007563F7" w:rsidRDefault="008B62E0">
      <w:pPr>
        <w:pStyle w:val="Titre3"/>
      </w:pPr>
      <w:bookmarkStart w:id="58" w:name="_Toc241681648"/>
      <w:r>
        <w:t>1.2 Concepts métier</w:t>
      </w:r>
      <w:bookmarkEnd w:id="58"/>
    </w:p>
    <w:p w:rsidR="007563F7" w:rsidRDefault="008B62E0">
      <w:pPr>
        <w:pStyle w:val="Paragraphedeliste"/>
        <w:numPr>
          <w:ilvl w:val="0"/>
          <w:numId w:val="2"/>
        </w:numPr>
        <w:spacing w:after="80" w:line="290" w:lineRule="auto"/>
        <w:jc w:val="both"/>
      </w:pPr>
      <w:r>
        <w:rPr>
          <w:b/>
          <w:bCs/>
          <w:color w:val="0A2F5C"/>
        </w:rPr>
        <w:t>Session (promotion)</w:t>
      </w:r>
      <w:r>
        <w:t xml:space="preserve"> : cohorte de stagiaires qui démarre en février ou en septembre ; sa durée est de 30 mois (cinq semestres).</w:t>
      </w:r>
    </w:p>
    <w:p w:rsidR="007563F7" w:rsidRDefault="008B62E0">
      <w:pPr>
        <w:pStyle w:val="Paragraphedeliste"/>
        <w:numPr>
          <w:ilvl w:val="0"/>
          <w:numId w:val="2"/>
        </w:numPr>
        <w:spacing w:after="80" w:line="290" w:lineRule="auto"/>
        <w:jc w:val="both"/>
      </w:pPr>
      <w:r>
        <w:rPr>
          <w:b/>
          <w:bCs/>
          <w:color w:val="0A2F5C"/>
        </w:rPr>
        <w:t>Spécia</w:t>
      </w:r>
      <w:r>
        <w:rPr>
          <w:b/>
          <w:bCs/>
          <w:color w:val="0A2F5C"/>
        </w:rPr>
        <w:t>lité</w:t>
      </w:r>
      <w:r>
        <w:t xml:space="preserve"> : domaine de formation (ex. : Développement web et mobile) d'une durée exprimée en semestres, regroupant des modules.</w:t>
      </w:r>
    </w:p>
    <w:p w:rsidR="007563F7" w:rsidRDefault="008B62E0">
      <w:pPr>
        <w:pStyle w:val="Paragraphedeliste"/>
        <w:numPr>
          <w:ilvl w:val="0"/>
          <w:numId w:val="2"/>
        </w:numPr>
        <w:spacing w:after="80" w:line="290" w:lineRule="auto"/>
        <w:jc w:val="both"/>
      </w:pPr>
      <w:r>
        <w:rPr>
          <w:b/>
          <w:bCs/>
          <w:color w:val="0A2F5C"/>
        </w:rPr>
        <w:t>Offre de formation</w:t>
      </w:r>
      <w:r>
        <w:t xml:space="preserve"> : spécialité proposée dans une session selon un type d'étude (présentiel, apprentissage, cours du soir).</w:t>
      </w:r>
    </w:p>
    <w:p w:rsidR="007563F7" w:rsidRDefault="008B62E0">
      <w:pPr>
        <w:pStyle w:val="Paragraphedeliste"/>
        <w:numPr>
          <w:ilvl w:val="0"/>
          <w:numId w:val="2"/>
        </w:numPr>
        <w:spacing w:after="80" w:line="290" w:lineRule="auto"/>
        <w:jc w:val="both"/>
      </w:pPr>
      <w:r>
        <w:rPr>
          <w:b/>
          <w:bCs/>
          <w:color w:val="0A2F5C"/>
        </w:rPr>
        <w:t>Module</w:t>
      </w:r>
      <w:r>
        <w:t xml:space="preserve"> : </w:t>
      </w:r>
      <w:r>
        <w:t>unité d'enseignement d'une spécialité, rattachée à un semestre, avec un coefficient et un volume horaire hebdomadaire.</w:t>
      </w:r>
    </w:p>
    <w:p w:rsidR="007563F7" w:rsidRDefault="008B62E0">
      <w:pPr>
        <w:pStyle w:val="Paragraphedeliste"/>
        <w:numPr>
          <w:ilvl w:val="0"/>
          <w:numId w:val="2"/>
        </w:numPr>
        <w:spacing w:after="80" w:line="290" w:lineRule="auto"/>
        <w:jc w:val="both"/>
      </w:pPr>
      <w:r>
        <w:rPr>
          <w:b/>
          <w:bCs/>
          <w:color w:val="0A2F5C"/>
        </w:rPr>
        <w:t>Numéro d'inscription</w:t>
      </w:r>
      <w:r>
        <w:t xml:space="preserve"> : identifiant unique généré par l'administration pour une session et une spécialité ; il permet au futur stagiaire d</w:t>
      </w:r>
      <w:r>
        <w:t>e créer son compte.</w:t>
      </w:r>
    </w:p>
    <w:p w:rsidR="007563F7" w:rsidRDefault="008B62E0">
      <w:pPr>
        <w:pStyle w:val="Paragraphedeliste"/>
        <w:numPr>
          <w:ilvl w:val="0"/>
          <w:numId w:val="2"/>
        </w:numPr>
        <w:spacing w:after="80" w:line="290" w:lineRule="auto"/>
        <w:jc w:val="both"/>
      </w:pPr>
      <w:r>
        <w:rPr>
          <w:b/>
          <w:bCs/>
          <w:color w:val="0A2F5C"/>
        </w:rPr>
        <w:lastRenderedPageBreak/>
        <w:t>Emploi du temps</w:t>
      </w:r>
      <w:r>
        <w:t xml:space="preserve"> : ensemble des séances hebdomadaires (module, enseignant, jour, horaire, salle) d'une spécialité, d'un semestre, d'un mode d'étude et d'un groupe.</w:t>
      </w:r>
    </w:p>
    <w:p w:rsidR="007563F7" w:rsidRDefault="008B62E0">
      <w:pPr>
        <w:pStyle w:val="Paragraphedeliste"/>
        <w:numPr>
          <w:ilvl w:val="0"/>
          <w:numId w:val="2"/>
        </w:numPr>
        <w:spacing w:after="80" w:line="290" w:lineRule="auto"/>
        <w:jc w:val="both"/>
      </w:pPr>
      <w:r>
        <w:rPr>
          <w:b/>
          <w:bCs/>
          <w:color w:val="0A2F5C"/>
        </w:rPr>
        <w:t>Assiduité</w:t>
      </w:r>
      <w:r>
        <w:t xml:space="preserve"> : statut de présence d'un stagiaire à une séance (présent, abse</w:t>
      </w:r>
      <w:r>
        <w:t>nt, en retard, excusé).</w:t>
      </w:r>
    </w:p>
    <w:p w:rsidR="007563F7" w:rsidRDefault="008B62E0">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7563F7" w:rsidRDefault="008B62E0">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n'est pas un type d'évaluation.</w:t>
      </w:r>
    </w:p>
    <w:p w:rsidR="007563F7" w:rsidRDefault="008B62E0">
      <w:pPr>
        <w:pStyle w:val="Paragraphedeliste"/>
        <w:numPr>
          <w:ilvl w:val="0"/>
          <w:numId w:val="2"/>
        </w:numPr>
        <w:spacing w:after="80" w:line="290" w:lineRule="auto"/>
        <w:jc w:val="both"/>
      </w:pPr>
      <w:r>
        <w:rPr>
          <w:b/>
          <w:bCs/>
          <w:color w:val="0A2F5C"/>
        </w:rPr>
        <w:t>Passage de semestre</w:t>
      </w:r>
      <w:r>
        <w:t xml:space="preserve"> : à l'ouverture d'une nouvelle session,</w:t>
      </w:r>
      <w:r>
        <w:t xml:space="preserve"> chaque stagiaire admis passe au semestre suivant (ou est déclaré diplômé au dernier semestre) ; le cas d'un stagiaire ajourné est examiné par l'administration.</w:t>
      </w:r>
    </w:p>
    <w:p w:rsidR="007563F7" w:rsidRDefault="008B62E0">
      <w:pPr>
        <w:pStyle w:val="Titre2"/>
      </w:pPr>
      <w:bookmarkStart w:id="59" w:name="_Toc241681649"/>
      <w:r>
        <w:t>2. Préparation du cahier des charges</w:t>
      </w:r>
      <w:bookmarkEnd w:id="59"/>
    </w:p>
    <w:p w:rsidR="007563F7" w:rsidRDefault="008B62E0">
      <w:pPr>
        <w:spacing w:after="140" w:line="300" w:lineRule="auto"/>
        <w:jc w:val="both"/>
      </w:pPr>
      <w:r>
        <w:t xml:space="preserve">Le cahier des charges a été établi à partir de l'étude de </w:t>
      </w:r>
      <w:r>
        <w:t>l'existant, des entretiens avec le personnel et du diagnostic. Il distingue les besoins fonctionnels et non fonctionnels.</w:t>
      </w:r>
    </w:p>
    <w:p w:rsidR="007563F7" w:rsidRDefault="008B62E0">
      <w:pPr>
        <w:pStyle w:val="Titre3"/>
      </w:pPr>
      <w:bookmarkStart w:id="60" w:name="_Toc241681650"/>
      <w:r>
        <w:t>2.1 Besoins fonctionnels</w:t>
      </w:r>
      <w:bookmarkEnd w:id="60"/>
    </w:p>
    <w:p w:rsidR="007563F7" w:rsidRDefault="008B62E0">
      <w:pPr>
        <w:keepNext/>
        <w:spacing w:before="180" w:after="100"/>
      </w:pPr>
      <w:r>
        <w:rPr>
          <w:b/>
          <w:bCs/>
          <w:i/>
          <w:iCs/>
          <w:color w:val="0A2F5C"/>
        </w:rPr>
        <w:t>a) Authentification et comptes</w:t>
      </w:r>
    </w:p>
    <w:p w:rsidR="007563F7" w:rsidRDefault="008B62E0">
      <w:pPr>
        <w:pStyle w:val="Paragraphedeliste"/>
        <w:numPr>
          <w:ilvl w:val="0"/>
          <w:numId w:val="2"/>
        </w:numPr>
        <w:spacing w:after="80" w:line="290" w:lineRule="auto"/>
        <w:jc w:val="both"/>
      </w:pPr>
      <w:r>
        <w:t xml:space="preserve">Connexion par e-mail (tous les rôles) ou par numéro d'inscription (stagiaire) </w:t>
      </w:r>
      <w:r>
        <w:t>et mot de passe.</w:t>
      </w:r>
    </w:p>
    <w:p w:rsidR="007563F7" w:rsidRDefault="008B62E0">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l'administration.</w:t>
      </w:r>
    </w:p>
    <w:p w:rsidR="007563F7" w:rsidRDefault="008B62E0">
      <w:pPr>
        <w:pStyle w:val="Paragraphedeliste"/>
        <w:numPr>
          <w:ilvl w:val="0"/>
          <w:numId w:val="2"/>
        </w:numPr>
        <w:spacing w:after="80" w:line="290" w:lineRule="auto"/>
        <w:jc w:val="both"/>
      </w:pPr>
      <w:r>
        <w:t>Complétion du profil à la première connexion (date de naissance, adresse</w:t>
      </w:r>
      <w:r>
        <w:t>, téléphone).</w:t>
      </w:r>
    </w:p>
    <w:p w:rsidR="007563F7" w:rsidRDefault="008B62E0">
      <w:pPr>
        <w:pStyle w:val="Paragraphedeliste"/>
        <w:numPr>
          <w:ilvl w:val="0"/>
          <w:numId w:val="2"/>
        </w:numPr>
        <w:spacing w:after="80" w:line="290" w:lineRule="auto"/>
        <w:jc w:val="both"/>
      </w:pPr>
      <w:r>
        <w:t>Changement du mot de passe et réinitialisation par l'administration.</w:t>
      </w:r>
    </w:p>
    <w:p w:rsidR="007563F7" w:rsidRDefault="008B62E0">
      <w:pPr>
        <w:keepNext/>
        <w:spacing w:before="180" w:after="100"/>
      </w:pPr>
      <w:r>
        <w:rPr>
          <w:b/>
          <w:bCs/>
          <w:i/>
          <w:iCs/>
          <w:color w:val="0A2F5C"/>
        </w:rPr>
        <w:t>b) Espace administration</w:t>
      </w:r>
    </w:p>
    <w:p w:rsidR="007563F7" w:rsidRDefault="008B62E0">
      <w:pPr>
        <w:pStyle w:val="Paragraphedeliste"/>
        <w:numPr>
          <w:ilvl w:val="0"/>
          <w:numId w:val="2"/>
        </w:numPr>
        <w:spacing w:after="80" w:line="290" w:lineRule="auto"/>
        <w:jc w:val="both"/>
      </w:pPr>
      <w:r>
        <w:t>Tableau de bord et statistiques (stagiaires, enseignants, modules, spécialités, répartitions).</w:t>
      </w:r>
    </w:p>
    <w:p w:rsidR="007563F7" w:rsidRDefault="008B62E0">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7563F7" w:rsidRDefault="008B62E0">
      <w:pPr>
        <w:pStyle w:val="Paragraphedeliste"/>
        <w:numPr>
          <w:ilvl w:val="0"/>
          <w:numId w:val="2"/>
        </w:numPr>
        <w:spacing w:after="80" w:line="290" w:lineRule="auto"/>
        <w:jc w:val="both"/>
      </w:pPr>
      <w:r>
        <w:t>Gestion des spécialités, des modules et de l'affectation des enseignants aux modules.</w:t>
      </w:r>
    </w:p>
    <w:p w:rsidR="007563F7" w:rsidRDefault="008B62E0">
      <w:pPr>
        <w:pStyle w:val="Paragraphedeliste"/>
        <w:numPr>
          <w:ilvl w:val="0"/>
          <w:numId w:val="2"/>
        </w:numPr>
        <w:spacing w:after="80" w:line="290" w:lineRule="auto"/>
        <w:jc w:val="both"/>
      </w:pPr>
      <w:r>
        <w:t>Génération des numéros d'i</w:t>
      </w:r>
      <w:r>
        <w:t>nscription par session et spécialité.</w:t>
      </w:r>
    </w:p>
    <w:p w:rsidR="007563F7" w:rsidRDefault="008B62E0">
      <w:pPr>
        <w:pStyle w:val="Paragraphedeliste"/>
        <w:numPr>
          <w:ilvl w:val="0"/>
          <w:numId w:val="2"/>
        </w:numPr>
        <w:spacing w:after="80" w:line="290" w:lineRule="auto"/>
        <w:jc w:val="both"/>
      </w:pPr>
      <w:r>
        <w:t>Gestion des stagiaires (actifs, diplômés, inscriptions en attente, approbation / rejet) et des enseignants.</w:t>
      </w:r>
    </w:p>
    <w:p w:rsidR="007563F7" w:rsidRDefault="008B62E0">
      <w:pPr>
        <w:pStyle w:val="Paragraphedeliste"/>
        <w:numPr>
          <w:ilvl w:val="0"/>
          <w:numId w:val="2"/>
        </w:numPr>
        <w:spacing w:after="80" w:line="290" w:lineRule="auto"/>
        <w:jc w:val="both"/>
      </w:pPr>
      <w:r>
        <w:t>Élaboration des emplois du temps avec détection des conflits, puis publication.</w:t>
      </w:r>
    </w:p>
    <w:p w:rsidR="007563F7" w:rsidRDefault="008B62E0">
      <w:pPr>
        <w:pStyle w:val="Paragraphedeliste"/>
        <w:numPr>
          <w:ilvl w:val="0"/>
          <w:numId w:val="2"/>
        </w:numPr>
        <w:spacing w:after="80" w:line="290" w:lineRule="auto"/>
        <w:jc w:val="both"/>
      </w:pPr>
      <w:r>
        <w:t>Consultation des examens et de</w:t>
      </w:r>
      <w:r>
        <w:t>s notes, délibérations et traitement des révisions de passage.</w:t>
      </w:r>
    </w:p>
    <w:p w:rsidR="007563F7" w:rsidRDefault="008B62E0">
      <w:pPr>
        <w:pStyle w:val="Paragraphedeliste"/>
        <w:numPr>
          <w:ilvl w:val="0"/>
          <w:numId w:val="2"/>
        </w:numPr>
        <w:spacing w:after="80" w:line="290" w:lineRule="auto"/>
        <w:jc w:val="both"/>
      </w:pPr>
      <w:r>
        <w:t>Publication de documents ciblés et envoi de messages (individuels ou diffusés).</w:t>
      </w:r>
    </w:p>
    <w:p w:rsidR="007563F7" w:rsidRDefault="008B62E0">
      <w:pPr>
        <w:keepNext/>
        <w:spacing w:before="180" w:after="100"/>
      </w:pPr>
      <w:r>
        <w:rPr>
          <w:b/>
          <w:bCs/>
          <w:i/>
          <w:iCs/>
          <w:color w:val="0A2F5C"/>
        </w:rPr>
        <w:t>c) Espace enseignant</w:t>
      </w:r>
    </w:p>
    <w:p w:rsidR="007563F7" w:rsidRDefault="008B62E0">
      <w:pPr>
        <w:pStyle w:val="Paragraphedeliste"/>
        <w:numPr>
          <w:ilvl w:val="0"/>
          <w:numId w:val="2"/>
        </w:numPr>
        <w:spacing w:after="80" w:line="290" w:lineRule="auto"/>
        <w:jc w:val="both"/>
      </w:pPr>
      <w:r>
        <w:t>Tableau de bord, modules affectés et listes des stagiaires, emploi du temps personnel.</w:t>
      </w:r>
    </w:p>
    <w:p w:rsidR="007563F7" w:rsidRDefault="008B62E0">
      <w:pPr>
        <w:pStyle w:val="Paragraphedeliste"/>
        <w:numPr>
          <w:ilvl w:val="0"/>
          <w:numId w:val="2"/>
        </w:numPr>
        <w:spacing w:after="80" w:line="290" w:lineRule="auto"/>
        <w:jc w:val="both"/>
      </w:pPr>
      <w:r>
        <w:lastRenderedPageBreak/>
        <w:t>Dépôt</w:t>
      </w:r>
      <w:r>
        <w:t xml:space="preserve"> de supports de cours, appel par séance et historique des présences.</w:t>
      </w:r>
    </w:p>
    <w:p w:rsidR="007563F7" w:rsidRDefault="008B62E0">
      <w:pPr>
        <w:pStyle w:val="Paragraphedeliste"/>
        <w:numPr>
          <w:ilvl w:val="0"/>
          <w:numId w:val="2"/>
        </w:numPr>
        <w:spacing w:after="80" w:line="290" w:lineRule="auto"/>
        <w:jc w:val="both"/>
      </w:pPr>
      <w:r>
        <w:t>Création des examens (contrôle ou examen), saisie des notes et soumission à l'administration.</w:t>
      </w:r>
    </w:p>
    <w:p w:rsidR="007563F7" w:rsidRDefault="008B62E0">
      <w:pPr>
        <w:pStyle w:val="Paragraphedeliste"/>
        <w:numPr>
          <w:ilvl w:val="0"/>
          <w:numId w:val="2"/>
        </w:numPr>
        <w:spacing w:after="80" w:line="290" w:lineRule="auto"/>
        <w:jc w:val="both"/>
      </w:pPr>
      <w:r>
        <w:t>Création des devoirs (remise en ligne ou en présentiel), consultation et notation des remises</w:t>
      </w:r>
      <w:r>
        <w:t>.</w:t>
      </w:r>
    </w:p>
    <w:p w:rsidR="007563F7" w:rsidRDefault="008B62E0">
      <w:pPr>
        <w:pStyle w:val="Paragraphedeliste"/>
        <w:numPr>
          <w:ilvl w:val="0"/>
          <w:numId w:val="2"/>
        </w:numPr>
        <w:spacing w:after="80" w:line="290" w:lineRule="auto"/>
        <w:jc w:val="both"/>
      </w:pPr>
      <w:r>
        <w:t>Messagerie et documents.</w:t>
      </w:r>
    </w:p>
    <w:p w:rsidR="007563F7" w:rsidRDefault="008B62E0">
      <w:pPr>
        <w:keepNext/>
        <w:spacing w:before="180" w:after="100"/>
      </w:pPr>
      <w:r>
        <w:rPr>
          <w:b/>
          <w:bCs/>
          <w:i/>
          <w:iCs/>
          <w:color w:val="0A2F5C"/>
        </w:rPr>
        <w:t>d) Espace stagiaire (web et mobile)</w:t>
      </w:r>
    </w:p>
    <w:p w:rsidR="007563F7" w:rsidRDefault="008B62E0">
      <w:pPr>
        <w:pStyle w:val="Paragraphedeliste"/>
        <w:numPr>
          <w:ilvl w:val="0"/>
          <w:numId w:val="2"/>
        </w:numPr>
        <w:spacing w:after="80" w:line="290" w:lineRule="auto"/>
        <w:jc w:val="both"/>
      </w:pPr>
      <w:r>
        <w:t>Tableau de bord, emploi du temps, cours, notes et examens, assiduité, délibérations.</w:t>
      </w:r>
    </w:p>
    <w:p w:rsidR="007563F7" w:rsidRDefault="008B62E0">
      <w:pPr>
        <w:pStyle w:val="Paragraphedeliste"/>
        <w:numPr>
          <w:ilvl w:val="0"/>
          <w:numId w:val="2"/>
        </w:numPr>
        <w:spacing w:after="80" w:line="290" w:lineRule="auto"/>
        <w:jc w:val="both"/>
      </w:pPr>
      <w:r>
        <w:t>Consultation et remise des devoirs (texte et / ou fichier joint).</w:t>
      </w:r>
    </w:p>
    <w:p w:rsidR="007563F7" w:rsidRDefault="008B62E0">
      <w:pPr>
        <w:pStyle w:val="Paragraphedeliste"/>
        <w:numPr>
          <w:ilvl w:val="0"/>
          <w:numId w:val="2"/>
        </w:numPr>
        <w:spacing w:after="80" w:line="290" w:lineRule="auto"/>
        <w:jc w:val="both"/>
      </w:pPr>
      <w:r>
        <w:t xml:space="preserve">Téléchargement des documents qui lui sont </w:t>
      </w:r>
      <w:r>
        <w:t>destinés, messagerie et profil.</w:t>
      </w:r>
    </w:p>
    <w:p w:rsidR="007563F7" w:rsidRDefault="008B62E0">
      <w:pPr>
        <w:keepNext/>
        <w:spacing w:before="180" w:after="100"/>
      </w:pPr>
      <w:r>
        <w:rPr>
          <w:b/>
          <w:bCs/>
          <w:i/>
          <w:iCs/>
          <w:color w:val="0A2F5C"/>
        </w:rPr>
        <w:t>e) Assistant intelligent</w:t>
      </w:r>
    </w:p>
    <w:p w:rsidR="007563F7" w:rsidRDefault="008B62E0">
      <w:pPr>
        <w:pStyle w:val="Paragraphedeliste"/>
        <w:numPr>
          <w:ilvl w:val="0"/>
          <w:numId w:val="2"/>
        </w:numPr>
        <w:spacing w:after="80" w:line="290" w:lineRule="auto"/>
        <w:jc w:val="both"/>
      </w:pPr>
      <w:r>
        <w:t>Chatbot public basé sur l'API Gemini pour répondre aux questions fréquentes (spécialités, inscription…).</w:t>
      </w:r>
    </w:p>
    <w:p w:rsidR="007563F7" w:rsidRDefault="008B62E0">
      <w:pPr>
        <w:pStyle w:val="Titre3"/>
      </w:pPr>
      <w:bookmarkStart w:id="61" w:name="_Toc241681651"/>
      <w:r>
        <w:t>2.2 Besoins non fonctionnels</w:t>
      </w:r>
      <w:bookmarkEnd w:id="61"/>
    </w:p>
    <w:p w:rsidR="007563F7" w:rsidRDefault="008B62E0">
      <w:pPr>
        <w:pStyle w:val="Paragraphedeliste"/>
        <w:numPr>
          <w:ilvl w:val="0"/>
          <w:numId w:val="2"/>
        </w:numPr>
        <w:spacing w:after="80" w:line="290" w:lineRule="auto"/>
        <w:jc w:val="both"/>
      </w:pPr>
      <w:r>
        <w:rPr>
          <w:b/>
          <w:bCs/>
          <w:color w:val="0A2F5C"/>
        </w:rPr>
        <w:t>Sécurité</w:t>
      </w:r>
      <w:r>
        <w:t xml:space="preserve"> : mots de passe hachés, session web par cookie httpOnly </w:t>
      </w:r>
      <w:r>
        <w:t>(Laravel Sanctum), protection CSRF, contrôle d'accès par rôle et par approbation (middlewares), validation des données côté serveur, limitation du nombre de requêtes (connexion, inscription, chatbot).</w:t>
      </w:r>
    </w:p>
    <w:p w:rsidR="007563F7" w:rsidRDefault="008B62E0">
      <w:pPr>
        <w:pStyle w:val="Paragraphedeliste"/>
        <w:numPr>
          <w:ilvl w:val="0"/>
          <w:numId w:val="2"/>
        </w:numPr>
        <w:spacing w:after="80" w:line="290" w:lineRule="auto"/>
        <w:jc w:val="both"/>
      </w:pPr>
      <w:r>
        <w:rPr>
          <w:b/>
          <w:bCs/>
          <w:color w:val="0A2F5C"/>
        </w:rPr>
        <w:t>Performance</w:t>
      </w:r>
      <w:r>
        <w:t xml:space="preserve"> : API REST et interface web de type SPA ; c</w:t>
      </w:r>
      <w:r>
        <w:t>hargements paginés des listes.</w:t>
      </w:r>
    </w:p>
    <w:p w:rsidR="007563F7" w:rsidRDefault="008B62E0">
      <w:pPr>
        <w:pStyle w:val="Paragraphedeliste"/>
        <w:numPr>
          <w:ilvl w:val="0"/>
          <w:numId w:val="2"/>
        </w:numPr>
        <w:spacing w:after="80" w:line="290" w:lineRule="auto"/>
        <w:jc w:val="both"/>
      </w:pPr>
      <w:r>
        <w:rPr>
          <w:b/>
          <w:bCs/>
          <w:color w:val="0A2F5C"/>
        </w:rPr>
        <w:t>Disponibilité</w:t>
      </w:r>
      <w:r>
        <w:t xml:space="preserve"> : accès 24 h / 24 depuis le web et le mobile.</w:t>
      </w:r>
    </w:p>
    <w:p w:rsidR="007563F7" w:rsidRDefault="008B62E0">
      <w:pPr>
        <w:pStyle w:val="Paragraphedeliste"/>
        <w:numPr>
          <w:ilvl w:val="0"/>
          <w:numId w:val="2"/>
        </w:numPr>
        <w:spacing w:after="80" w:line="290" w:lineRule="auto"/>
        <w:jc w:val="both"/>
      </w:pPr>
      <w:r>
        <w:rPr>
          <w:b/>
          <w:bCs/>
          <w:color w:val="0A2F5C"/>
        </w:rPr>
        <w:t>Portabilité</w:t>
      </w:r>
      <w:r>
        <w:t xml:space="preserve"> : application mobile multiplateforme (Flutter).</w:t>
      </w:r>
    </w:p>
    <w:p w:rsidR="007563F7" w:rsidRDefault="008B62E0">
      <w:pPr>
        <w:pStyle w:val="Paragraphedeliste"/>
        <w:numPr>
          <w:ilvl w:val="0"/>
          <w:numId w:val="2"/>
        </w:numPr>
        <w:spacing w:after="80" w:line="290" w:lineRule="auto"/>
        <w:jc w:val="both"/>
      </w:pPr>
      <w:r>
        <w:rPr>
          <w:b/>
          <w:bCs/>
          <w:color w:val="0A2F5C"/>
        </w:rPr>
        <w:t>Ergonomie</w:t>
      </w:r>
      <w:r>
        <w:t xml:space="preserve"> : interface claire, responsive, thème clair / sombre, messages d'erreur explicites en français.</w:t>
      </w:r>
    </w:p>
    <w:p w:rsidR="007563F7" w:rsidRDefault="008B62E0">
      <w:pPr>
        <w:pStyle w:val="Paragraphedeliste"/>
        <w:numPr>
          <w:ilvl w:val="0"/>
          <w:numId w:val="2"/>
        </w:numPr>
        <w:spacing w:after="80" w:line="290" w:lineRule="auto"/>
        <w:jc w:val="both"/>
      </w:pPr>
      <w:r>
        <w:rPr>
          <w:b/>
          <w:bCs/>
          <w:color w:val="0A2F5C"/>
        </w:rPr>
        <w:t>Maintenabilité et évolutivité</w:t>
      </w:r>
      <w:r>
        <w:t xml:space="preserve"> : séparation backend / frontend / mobile, architecture MVC, migrations de base de données versionnées.</w:t>
      </w:r>
    </w:p>
    <w:p w:rsidR="007563F7" w:rsidRDefault="008B62E0">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7563F7" w:rsidRDefault="008B62E0">
      <w:pPr>
        <w:pStyle w:val="Titre2"/>
      </w:pPr>
      <w:bookmarkStart w:id="62" w:name="_Toc241681652"/>
      <w:r>
        <w:t>3. Choix de la méthodologie de gestion de projet</w:t>
      </w:r>
      <w:bookmarkEnd w:id="62"/>
    </w:p>
    <w:p w:rsidR="007563F7" w:rsidRDefault="008B62E0">
      <w:pPr>
        <w:spacing w:after="140" w:line="300"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w:t>
      </w:r>
      <w:r>
        <w:t xml:space="preserve"> ce qui correspond à un développement itératif et incrémental.</w:t>
      </w:r>
    </w:p>
    <w:p w:rsidR="007563F7" w:rsidRDefault="008B62E0">
      <w:pPr>
        <w:pStyle w:val="Titre3"/>
      </w:pPr>
      <w:bookmarkStart w:id="63" w:name="_Toc241681653"/>
      <w:r>
        <w:t>3.1 Méthode agile SCRUM</w:t>
      </w:r>
      <w:bookmarkEnd w:id="63"/>
    </w:p>
    <w:p w:rsidR="007563F7" w:rsidRDefault="008B62E0">
      <w:pPr>
        <w:keepNext/>
        <w:spacing w:before="180" w:after="100"/>
      </w:pPr>
      <w:r>
        <w:rPr>
          <w:b/>
          <w:bCs/>
          <w:i/>
          <w:iCs/>
          <w:color w:val="0A2F5C"/>
        </w:rPr>
        <w:t>1. Définition</w:t>
      </w:r>
    </w:p>
    <w:p w:rsidR="007563F7" w:rsidRDefault="008B62E0">
      <w:pPr>
        <w:spacing w:after="140" w:line="300" w:lineRule="auto"/>
        <w:jc w:val="both"/>
      </w:pPr>
      <w:r>
        <w:t xml:space="preserve">SCRUM est un cadre de gestion de projet agile, particulièrement adapté au développement logiciel. Il organise le travail en itérations courtes appelées </w:t>
      </w:r>
      <w:r>
        <w:rPr>
          <w:b/>
          <w:bCs/>
          <w:color w:val="0A2F5C"/>
        </w:rPr>
        <w:t>spr</w:t>
      </w:r>
      <w:r>
        <w:rPr>
          <w:b/>
          <w:bCs/>
          <w:color w:val="0A2F5C"/>
        </w:rPr>
        <w:t>ints</w:t>
      </w:r>
      <w:r>
        <w:t>, à l'issue desquelles un incrément fonctionnel du produit est livré. Il repose sur la transparence, l'inspection et l'adaptation.</w:t>
      </w:r>
    </w:p>
    <w:p w:rsidR="007563F7" w:rsidRDefault="008B62E0">
      <w:pPr>
        <w:keepNext/>
        <w:spacing w:before="180" w:after="100"/>
      </w:pPr>
      <w:r>
        <w:rPr>
          <w:b/>
          <w:bCs/>
          <w:i/>
          <w:iCs/>
          <w:color w:val="0A2F5C"/>
        </w:rPr>
        <w:lastRenderedPageBreak/>
        <w:t>2. Acteurs</w:t>
      </w:r>
    </w:p>
    <w:p w:rsidR="007563F7" w:rsidRDefault="008B62E0">
      <w:pPr>
        <w:pStyle w:val="TabCaption"/>
        <w:keepNext/>
        <w:jc w:val="center"/>
      </w:pPr>
      <w:bookmarkStart w:id="64" w:name="_Toc241681778"/>
      <w:r>
        <w:t>Tableau 3.1 : Rôles SCRUM dans notre projet</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7563F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Dans notre projet</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Mme SAIGHI (encadrante), représentant l'INSFP</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HAOUES Yasser, CHRMAT Khaled, LASSEL Abdelmalek</w:t>
            </w:r>
          </w:p>
        </w:tc>
      </w:tr>
    </w:tbl>
    <w:p w:rsidR="007563F7" w:rsidRDefault="007563F7">
      <w:pPr>
        <w:spacing w:after="60" w:line="300" w:lineRule="auto"/>
        <w:jc w:val="both"/>
      </w:pPr>
    </w:p>
    <w:p w:rsidR="007563F7" w:rsidRDefault="008B62E0">
      <w:pPr>
        <w:keepNext/>
        <w:spacing w:before="180" w:after="100"/>
      </w:pPr>
      <w:r>
        <w:rPr>
          <w:b/>
          <w:bCs/>
          <w:i/>
          <w:iCs/>
          <w:color w:val="0A2F5C"/>
        </w:rPr>
        <w:t>3. Événements</w:t>
      </w:r>
    </w:p>
    <w:p w:rsidR="007563F7" w:rsidRDefault="008B62E0">
      <w:pPr>
        <w:pStyle w:val="TabCaption"/>
        <w:keepNext/>
        <w:jc w:val="center"/>
      </w:pPr>
      <w:bookmarkStart w:id="65" w:name="_Toc241681779"/>
      <w:r>
        <w:t>Tableau 3.2 : Événements SCRUM</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7563F7">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Objectif</w:t>
            </w:r>
          </w:p>
        </w:tc>
      </w:tr>
      <w:tr w:rsidR="007563F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Itération durant laquelle un incrément utilisable est réalisé</w:t>
            </w:r>
          </w:p>
        </w:tc>
      </w:tr>
      <w:tr w:rsidR="007563F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Choisir les éléments du backlog à réaliser pendant le sprint</w:t>
            </w:r>
          </w:p>
        </w:tc>
      </w:tr>
      <w:tr w:rsidR="007563F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Point quotidien de synchronisation de l'équipe (15 minutes)</w:t>
            </w:r>
          </w:p>
        </w:tc>
      </w:tr>
      <w:tr w:rsidR="007563F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Présenter l'incrément au Product Owner et recueillir ses retours</w:t>
            </w:r>
          </w:p>
        </w:tc>
      </w:tr>
      <w:tr w:rsidR="007563F7">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Améliorer la manière de travailler de l'équipe</w:t>
            </w:r>
          </w:p>
        </w:tc>
      </w:tr>
    </w:tbl>
    <w:p w:rsidR="007563F7" w:rsidRDefault="007563F7">
      <w:pPr>
        <w:spacing w:after="60" w:line="300" w:lineRule="auto"/>
        <w:jc w:val="both"/>
      </w:pPr>
    </w:p>
    <w:p w:rsidR="007563F7" w:rsidRDefault="008B62E0">
      <w:pPr>
        <w:keepNext/>
        <w:spacing w:before="180" w:after="100"/>
      </w:pPr>
      <w:r>
        <w:rPr>
          <w:b/>
          <w:bCs/>
          <w:i/>
          <w:iCs/>
          <w:color w:val="0A2F5C"/>
        </w:rPr>
        <w:t>4. User stories</w:t>
      </w:r>
    </w:p>
    <w:p w:rsidR="007563F7" w:rsidRDefault="008B62E0">
      <w:pPr>
        <w:pStyle w:val="TabCaption"/>
        <w:keepNext/>
        <w:jc w:val="center"/>
      </w:pPr>
      <w:bookmarkStart w:id="66" w:name="_Toc241681780"/>
      <w:r>
        <w:t>Tableau 3.3 : User stories principales</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1451"/>
        <w:gridCol w:w="2902"/>
        <w:gridCol w:w="2902"/>
        <w:gridCol w:w="1089"/>
      </w:tblGrid>
      <w:tr w:rsidR="007563F7">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Priorité</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Moyenne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Haute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Moyenne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lastRenderedPageBreak/>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Moyenne</w:t>
            </w:r>
          </w:p>
        </w:tc>
      </w:tr>
      <w:tr w:rsidR="007563F7">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Basse</w:t>
            </w:r>
          </w:p>
        </w:tc>
      </w:tr>
    </w:tbl>
    <w:p w:rsidR="007563F7" w:rsidRDefault="007563F7">
      <w:pPr>
        <w:spacing w:after="60" w:line="300" w:lineRule="auto"/>
        <w:jc w:val="both"/>
      </w:pPr>
    </w:p>
    <w:p w:rsidR="007563F7" w:rsidRDefault="008B62E0">
      <w:pPr>
        <w:keepNext/>
        <w:spacing w:before="180" w:after="100"/>
      </w:pPr>
      <w:r>
        <w:rPr>
          <w:b/>
          <w:bCs/>
          <w:i/>
          <w:iCs/>
          <w:color w:val="0A2F5C"/>
        </w:rPr>
        <w:t>5. Processus</w:t>
      </w:r>
    </w:p>
    <w:p w:rsidR="007563F7" w:rsidRDefault="008B62E0">
      <w:pPr>
        <w:spacing w:after="140" w:line="300"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 Review (démonstration de l'incrément) et une Sprint Retrospective.</w:t>
      </w:r>
    </w:p>
    <w:p w:rsidR="007563F7" w:rsidRDefault="008B62E0">
      <w:pPr>
        <w:keepNext/>
        <w:spacing w:before="180" w:after="100"/>
      </w:pPr>
      <w:r>
        <w:rPr>
          <w:b/>
          <w:bCs/>
          <w:i/>
          <w:iCs/>
          <w:color w:val="0A2F5C"/>
        </w:rPr>
        <w:t>6. Cycle de vie</w:t>
      </w:r>
    </w:p>
    <w:p w:rsidR="007563F7" w:rsidRDefault="008B62E0">
      <w:pPr>
        <w:keepNext/>
        <w:spacing w:before="120" w:after="60"/>
        <w:jc w:val="center"/>
      </w:pPr>
      <w:r>
        <w:rPr>
          <w:noProof/>
        </w:rPr>
        <w:drawing>
          <wp:inline distT="0" distB="0" distL="0" distR="0" wp14:anchorId="1C55F7A8" wp14:editId="290A9C1C">
            <wp:extent cx="5715000" cy="22383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38375"/>
                    </a:xfrm>
                    <a:prstGeom prst="rect">
                      <a:avLst/>
                    </a:prstGeom>
                  </pic:spPr>
                </pic:pic>
              </a:graphicData>
            </a:graphic>
          </wp:inline>
        </w:drawing>
      </w:r>
    </w:p>
    <w:p w:rsidR="007563F7" w:rsidRDefault="008B62E0">
      <w:pPr>
        <w:pStyle w:val="FigCaption"/>
        <w:jc w:val="center"/>
      </w:pPr>
      <w:bookmarkStart w:id="67" w:name="_Toc241681696"/>
      <w:r>
        <w:t>Figure 3.1 : Cycle de vie de la méthode SCRUM</w:t>
      </w:r>
      <w:bookmarkEnd w:id="67"/>
    </w:p>
    <w:p w:rsidR="007563F7" w:rsidRDefault="008B62E0">
      <w:pPr>
        <w:pStyle w:val="Titre3"/>
      </w:pPr>
      <w:bookmarkStart w:id="68" w:name="_Toc241681654"/>
      <w:r>
        <w:t>3.1</w:t>
      </w:r>
      <w:r>
        <w:t>.1 Planifier le sprint de chaque besoin fonctionnel</w:t>
      </w:r>
      <w:bookmarkEnd w:id="68"/>
    </w:p>
    <w:p w:rsidR="007563F7" w:rsidRDefault="008B62E0">
      <w:pPr>
        <w:keepNext/>
        <w:spacing w:before="180" w:after="100"/>
      </w:pPr>
      <w:r>
        <w:rPr>
          <w:b/>
          <w:bCs/>
          <w:i/>
          <w:iCs/>
          <w:color w:val="0A2F5C"/>
        </w:rPr>
        <w:t>1. Backlog des sprints</w:t>
      </w:r>
    </w:p>
    <w:p w:rsidR="007563F7" w:rsidRDefault="008B62E0">
      <w:pPr>
        <w:spacing w:after="140" w:line="300" w:lineRule="auto"/>
        <w:jc w:val="both"/>
      </w:pPr>
      <w:r>
        <w:t>Les sprints ci-dessous reprennent les périodes réelles du projet, établies d'après l'historique du dépôt Git (du 20 décembre 2025 au 30 septembre 2026).</w:t>
      </w:r>
    </w:p>
    <w:p w:rsidR="007563F7" w:rsidRDefault="008B62E0">
      <w:pPr>
        <w:pStyle w:val="TabCaption"/>
        <w:keepNext/>
        <w:jc w:val="center"/>
      </w:pPr>
      <w:bookmarkStart w:id="69" w:name="_Toc241681781"/>
      <w:r>
        <w:t>Tableau 3.4 : Backlog des sprints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4082"/>
        <w:gridCol w:w="1633"/>
        <w:gridCol w:w="2267"/>
      </w:tblGrid>
      <w:tr w:rsidR="007563F7">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Période</w:t>
            </w:r>
          </w:p>
        </w:tc>
      </w:tr>
      <w:tr w:rsidR="007563F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US4, US10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20/12/2025 – 26/12/2025</w:t>
            </w:r>
          </w:p>
        </w:tc>
      </w:tr>
      <w:tr w:rsidR="007563F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27/12/2025 – 09/01/2026</w:t>
            </w:r>
          </w:p>
        </w:tc>
      </w:tr>
      <w:tr w:rsidR="007563F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10/01/2026 – 17/02/2026</w:t>
            </w:r>
          </w:p>
        </w:tc>
      </w:tr>
      <w:tr w:rsidR="007563F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18/02/2026 – 06/03/2026</w:t>
            </w:r>
          </w:p>
        </w:tc>
      </w:tr>
      <w:tr w:rsidR="007563F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Espace enseignant, application mobile et chatbot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07/03/2026 – 16/04/2026</w:t>
            </w:r>
          </w:p>
        </w:tc>
      </w:tr>
      <w:tr w:rsidR="007563F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17/04/2026 – 23/07/2026</w:t>
            </w:r>
          </w:p>
        </w:tc>
      </w:tr>
      <w:tr w:rsidR="007563F7">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24/07/2026 – 30/09/2026</w:t>
            </w:r>
          </w:p>
        </w:tc>
      </w:tr>
    </w:tbl>
    <w:p w:rsidR="007563F7" w:rsidRDefault="007563F7">
      <w:pPr>
        <w:spacing w:after="60" w:line="300" w:lineRule="auto"/>
        <w:jc w:val="both"/>
      </w:pPr>
    </w:p>
    <w:p w:rsidR="007563F7" w:rsidRDefault="008B62E0">
      <w:pPr>
        <w:keepNext/>
        <w:spacing w:before="180" w:after="100"/>
      </w:pPr>
      <w:r>
        <w:rPr>
          <w:b/>
          <w:bCs/>
          <w:i/>
          <w:iCs/>
          <w:color w:val="0A2F5C"/>
        </w:rPr>
        <w:lastRenderedPageBreak/>
        <w:t>2 et 3. Spécification des tâches et de leur durée</w:t>
      </w:r>
    </w:p>
    <w:p w:rsidR="007563F7" w:rsidRDefault="008B62E0">
      <w:pPr>
        <w:pStyle w:val="TabCaption"/>
        <w:keepNext/>
        <w:jc w:val="center"/>
      </w:pPr>
      <w:bookmarkStart w:id="70" w:name="_Toc241681782"/>
      <w:r>
        <w:t>Tableau 3.5 : Spécification des tâches et de leur durée</w:t>
      </w:r>
      <w:bookmarkEnd w:id="7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444"/>
        <w:gridCol w:w="1361"/>
        <w:gridCol w:w="1361"/>
        <w:gridCol w:w="1088"/>
      </w:tblGrid>
      <w:tr w:rsidR="007563F7">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Durée (j)</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3</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39</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4</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17</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40</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Application mobile Flutter</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20/03/2026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27</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60</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45</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34</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39</w:t>
            </w:r>
          </w:p>
        </w:tc>
      </w:tr>
      <w:tr w:rsidR="007563F7">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47</w:t>
            </w:r>
          </w:p>
        </w:tc>
      </w:tr>
    </w:tbl>
    <w:p w:rsidR="007563F7" w:rsidRDefault="007563F7">
      <w:pPr>
        <w:spacing w:after="60" w:line="300" w:lineRule="auto"/>
        <w:jc w:val="both"/>
      </w:pPr>
    </w:p>
    <w:p w:rsidR="007563F7" w:rsidRDefault="008B62E0">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7563F7" w:rsidRDefault="008B62E0">
      <w:pPr>
        <w:keepNext/>
        <w:spacing w:before="180" w:after="100"/>
      </w:pPr>
      <w:r>
        <w:rPr>
          <w:b/>
          <w:bCs/>
          <w:i/>
          <w:iCs/>
          <w:color w:val="0A2F5C"/>
        </w:rPr>
        <w:lastRenderedPageBreak/>
        <w:t>4. Diagramme de planification des sprints</w:t>
      </w:r>
    </w:p>
    <w:p w:rsidR="007563F7" w:rsidRDefault="008B62E0">
      <w:pPr>
        <w:keepNext/>
        <w:spacing w:before="120" w:after="60"/>
        <w:jc w:val="center"/>
      </w:pPr>
      <w:r>
        <w:rPr>
          <w:noProof/>
        </w:rPr>
        <w:drawing>
          <wp:inline distT="0" distB="0" distL="0" distR="0" wp14:anchorId="17139ADE" wp14:editId="6628EF11">
            <wp:extent cx="5715000" cy="32004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0400"/>
                    </a:xfrm>
                    <a:prstGeom prst="rect">
                      <a:avLst/>
                    </a:prstGeom>
                  </pic:spPr>
                </pic:pic>
              </a:graphicData>
            </a:graphic>
          </wp:inline>
        </w:drawing>
      </w:r>
    </w:p>
    <w:p w:rsidR="007563F7" w:rsidRDefault="008B62E0">
      <w:pPr>
        <w:pStyle w:val="FigCaption"/>
        <w:jc w:val="center"/>
      </w:pPr>
      <w:bookmarkStart w:id="71" w:name="_Toc241681697"/>
      <w:r>
        <w:t>Figure 3.2 : Diagramme de planification des sprints</w:t>
      </w:r>
      <w:bookmarkEnd w:id="71"/>
    </w:p>
    <w:p w:rsidR="007563F7" w:rsidRDefault="008B62E0">
      <w:pPr>
        <w:pStyle w:val="Titre2"/>
      </w:pPr>
      <w:bookmarkStart w:id="72" w:name="_Toc241681655"/>
      <w:r>
        <w:t>4. Le langage de modélisation UML</w:t>
      </w:r>
      <w:bookmarkEnd w:id="72"/>
    </w:p>
    <w:p w:rsidR="007563F7" w:rsidRDefault="008B62E0">
      <w:pPr>
        <w:pStyle w:val="Titre3"/>
      </w:pPr>
      <w:bookmarkStart w:id="73" w:name="_Toc241681656"/>
      <w:r>
        <w:t>4.1 Les diagrammes UML</w:t>
      </w:r>
      <w:bookmarkEnd w:id="73"/>
    </w:p>
    <w:p w:rsidR="007563F7" w:rsidRDefault="008B62E0">
      <w:pPr>
        <w:spacing w:after="140" w:line="300"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w:t>
      </w:r>
      <w:r>
        <w:t xml:space="preserve"> déploiement…) et </w:t>
      </w:r>
      <w:r>
        <w:rPr>
          <w:b/>
          <w:bCs/>
          <w:color w:val="0A2F5C"/>
        </w:rPr>
        <w:t>comportementaux</w:t>
      </w:r>
      <w:r>
        <w:t xml:space="preserve"> (cas d'utilisation, activité, séquence, états…). Nous avons retenu :</w:t>
      </w:r>
    </w:p>
    <w:p w:rsidR="007563F7" w:rsidRDefault="008B62E0">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7563F7" w:rsidRDefault="008B62E0">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w:t>
      </w:r>
      <w:r>
        <w:t>s d'un processus, réparties par acteur (couloirs) ;</w:t>
      </w:r>
    </w:p>
    <w:p w:rsidR="007563F7" w:rsidRDefault="008B62E0">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7563F7" w:rsidRDefault="008B62E0">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w:t>
      </w:r>
      <w:r>
        <w:t>iations).</w:t>
      </w:r>
    </w:p>
    <w:p w:rsidR="007563F7" w:rsidRDefault="008B62E0">
      <w:pPr>
        <w:pStyle w:val="Titre3"/>
      </w:pPr>
      <w:bookmarkStart w:id="74" w:name="_Toc241681657"/>
      <w:r>
        <w:t>4.2 Identifier les acteurs</w:t>
      </w:r>
      <w:bookmarkEnd w:id="74"/>
    </w:p>
    <w:p w:rsidR="007563F7" w:rsidRDefault="008B62E0">
      <w:pPr>
        <w:pStyle w:val="TabCaption"/>
        <w:keepNext/>
        <w:jc w:val="center"/>
      </w:pPr>
      <w:bookmarkStart w:id="75" w:name="_Toc241681783"/>
      <w:r>
        <w:t>Tableau 3.6 : Acteurs du nouveau système et leurs tâches</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633"/>
        <w:gridCol w:w="5260"/>
      </w:tblGrid>
      <w:tr w:rsidR="007563F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Tâches</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S'inscrire en ligne avec un numéro d'inscription ; utiliser l'assistant.</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lastRenderedPageBreak/>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Consulter ses modules et son emploi du temps, déposer des cours, faire l'appel, gérer les examens, les notes et les devoirs.</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Consulter son emploi du temps, ses cours, notes, assiduité et délibérations ; remettre des devoirs ; télécharger des documents.</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Fournir les réponses de l'assistant intelligent.</w:t>
            </w:r>
          </w:p>
        </w:tc>
      </w:tr>
    </w:tbl>
    <w:p w:rsidR="007563F7" w:rsidRDefault="007563F7">
      <w:pPr>
        <w:spacing w:after="60" w:line="300" w:lineRule="auto"/>
        <w:jc w:val="both"/>
      </w:pPr>
    </w:p>
    <w:p w:rsidR="007563F7" w:rsidRDefault="008B62E0">
      <w:pPr>
        <w:spacing w:after="140" w:line="300"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messagerie et les documents).</w:t>
      </w:r>
    </w:p>
    <w:p w:rsidR="007563F7" w:rsidRDefault="008B62E0">
      <w:pPr>
        <w:pStyle w:val="Titre3"/>
      </w:pPr>
      <w:bookmarkStart w:id="76" w:name="_Toc241681658"/>
      <w:r>
        <w:t>4.3 Diagrammes de cas d'utilisa</w:t>
      </w:r>
      <w:r>
        <w:t>tion</w:t>
      </w:r>
      <w:bookmarkEnd w:id="76"/>
    </w:p>
    <w:p w:rsidR="007563F7" w:rsidRDefault="008B62E0">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7563F7" w:rsidRDefault="008B62E0">
      <w:pPr>
        <w:keepNext/>
        <w:spacing w:before="120" w:after="60"/>
        <w:jc w:val="center"/>
      </w:pPr>
      <w:r>
        <w:rPr>
          <w:noProof/>
        </w:rPr>
        <w:drawing>
          <wp:inline distT="0" distB="0" distL="0" distR="0" wp14:anchorId="4B6856C3" wp14:editId="7CD54CC7">
            <wp:extent cx="5715000" cy="42957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295775"/>
                    </a:xfrm>
                    <a:prstGeom prst="rect">
                      <a:avLst/>
                    </a:prstGeom>
                  </pic:spPr>
                </pic:pic>
              </a:graphicData>
            </a:graphic>
          </wp:inline>
        </w:drawing>
      </w:r>
    </w:p>
    <w:p w:rsidR="007563F7" w:rsidRDefault="008B62E0">
      <w:pPr>
        <w:pStyle w:val="FigCaption"/>
        <w:jc w:val="center"/>
      </w:pPr>
      <w:bookmarkStart w:id="77" w:name="_Toc241681698"/>
      <w:r>
        <w:t>Figure 3.3 : Diagramme de cas d'utilisation global</w:t>
      </w:r>
      <w:bookmarkEnd w:id="77"/>
    </w:p>
    <w:p w:rsidR="007563F7" w:rsidRDefault="008B62E0">
      <w:pPr>
        <w:keepNext/>
        <w:spacing w:before="120" w:after="60"/>
        <w:jc w:val="center"/>
      </w:pPr>
      <w:r>
        <w:rPr>
          <w:noProof/>
        </w:rPr>
        <w:lastRenderedPageBreak/>
        <w:drawing>
          <wp:inline distT="0" distB="0" distL="0" distR="0" wp14:anchorId="1DEF7B9C" wp14:editId="0765D955">
            <wp:extent cx="5715000" cy="44005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400550"/>
                    </a:xfrm>
                    <a:prstGeom prst="rect">
                      <a:avLst/>
                    </a:prstGeom>
                  </pic:spPr>
                </pic:pic>
              </a:graphicData>
            </a:graphic>
          </wp:inline>
        </w:drawing>
      </w:r>
    </w:p>
    <w:p w:rsidR="007563F7" w:rsidRDefault="008B62E0">
      <w:pPr>
        <w:pStyle w:val="FigCaption"/>
        <w:jc w:val="center"/>
      </w:pPr>
      <w:bookmarkStart w:id="78" w:name="_Toc241681699"/>
      <w:r>
        <w:t>Figure 3.4 : Diagramme de cas d'utilisation de l'administration</w:t>
      </w:r>
      <w:bookmarkEnd w:id="78"/>
    </w:p>
    <w:p w:rsidR="007563F7" w:rsidRDefault="008B62E0">
      <w:pPr>
        <w:keepNext/>
        <w:spacing w:before="120" w:after="60"/>
        <w:jc w:val="center"/>
      </w:pPr>
      <w:r>
        <w:rPr>
          <w:noProof/>
        </w:rPr>
        <w:drawing>
          <wp:inline distT="0" distB="0" distL="0" distR="0" wp14:anchorId="694F3432" wp14:editId="1E924359">
            <wp:extent cx="5715000" cy="3429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429000"/>
                    </a:xfrm>
                    <a:prstGeom prst="rect">
                      <a:avLst/>
                    </a:prstGeom>
                  </pic:spPr>
                </pic:pic>
              </a:graphicData>
            </a:graphic>
          </wp:inline>
        </w:drawing>
      </w:r>
    </w:p>
    <w:p w:rsidR="007563F7" w:rsidRDefault="008B62E0">
      <w:pPr>
        <w:pStyle w:val="FigCaption"/>
        <w:jc w:val="center"/>
      </w:pPr>
      <w:bookmarkStart w:id="79" w:name="_Toc241681700"/>
      <w:r>
        <w:t>Figure 3.5 : Diagramme de cas d'utilisation de l'enseignant</w:t>
      </w:r>
      <w:bookmarkEnd w:id="79"/>
    </w:p>
    <w:p w:rsidR="007563F7" w:rsidRDefault="008B62E0">
      <w:pPr>
        <w:keepNext/>
        <w:spacing w:before="120" w:after="60"/>
        <w:jc w:val="center"/>
      </w:pPr>
      <w:r>
        <w:rPr>
          <w:noProof/>
        </w:rPr>
        <w:lastRenderedPageBreak/>
        <w:drawing>
          <wp:inline distT="0" distB="0" distL="0" distR="0" wp14:anchorId="6C2E775C" wp14:editId="4DA5EFF2">
            <wp:extent cx="5715000" cy="3619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619500"/>
                    </a:xfrm>
                    <a:prstGeom prst="rect">
                      <a:avLst/>
                    </a:prstGeom>
                  </pic:spPr>
                </pic:pic>
              </a:graphicData>
            </a:graphic>
          </wp:inline>
        </w:drawing>
      </w:r>
    </w:p>
    <w:p w:rsidR="007563F7" w:rsidRDefault="008B62E0">
      <w:pPr>
        <w:pStyle w:val="FigCaption"/>
        <w:jc w:val="center"/>
      </w:pPr>
      <w:bookmarkStart w:id="80" w:name="_Toc241681701"/>
      <w:r>
        <w:t>Figure 3.6 : Diagramme de cas d'utilisation du stagiaire</w:t>
      </w:r>
      <w:bookmarkEnd w:id="80"/>
    </w:p>
    <w:p w:rsidR="007563F7" w:rsidRDefault="008B62E0">
      <w:pPr>
        <w:keepNext/>
        <w:spacing w:before="180" w:after="100"/>
      </w:pPr>
      <w:r>
        <w:rPr>
          <w:b/>
          <w:bCs/>
          <w:i/>
          <w:iCs/>
          <w:color w:val="0A2F5C"/>
        </w:rPr>
        <w:t>Description textuelle des principaux cas d'utilisation</w:t>
      </w:r>
    </w:p>
    <w:p w:rsidR="007563F7" w:rsidRDefault="008B62E0">
      <w:pPr>
        <w:pStyle w:val="TabCaption"/>
        <w:keepNext/>
        <w:jc w:val="center"/>
      </w:pPr>
      <w:bookmarkStart w:id="81" w:name="_Toc241681784"/>
      <w:r>
        <w:t>Tableau 3.7 : Description du cas d'utilisation « S'inscrire en ligne »</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7563F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Description</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Visiteur (futur stagiaire)</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Créer un compte stagiaire à l'aide d'un numéro d'inscription</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L'administration a généré un numéro non utilisé pour la session et la spécialité</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1. Le visiteur saisit son numéro d'inscription.</w:t>
            </w:r>
          </w:p>
          <w:p w:rsidR="007563F7" w:rsidRDefault="008B62E0">
            <w:pPr>
              <w:spacing w:after="20" w:line="260" w:lineRule="auto"/>
            </w:pPr>
            <w:r>
              <w:rPr>
                <w:sz w:val="18"/>
                <w:szCs w:val="18"/>
              </w:rPr>
              <w:t>2. Le système vérifie le numéro et affiche la session, la spécialité et les modes d'étude proposés.</w:t>
            </w:r>
          </w:p>
          <w:p w:rsidR="007563F7" w:rsidRDefault="008B62E0">
            <w:pPr>
              <w:spacing w:after="20" w:line="260" w:lineRule="auto"/>
            </w:pPr>
            <w:r>
              <w:rPr>
                <w:sz w:val="18"/>
                <w:szCs w:val="18"/>
              </w:rPr>
              <w:t>3. Le visiteur saisit ses informations et choisit un mode d'étude.</w:t>
            </w:r>
          </w:p>
          <w:p w:rsidR="007563F7" w:rsidRDefault="008B62E0">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2a. Numéro introuvable ou déjà utilisé : message d'erreur.</w:t>
            </w:r>
          </w:p>
          <w:p w:rsidR="007563F7" w:rsidRDefault="008B62E0">
            <w:pPr>
              <w:spacing w:after="20" w:line="260" w:lineRule="auto"/>
            </w:pPr>
            <w:r>
              <w:rPr>
                <w:sz w:val="18"/>
                <w:szCs w:val="18"/>
              </w:rPr>
              <w:t>4a. Données invalides ou mode non proposé : message d'erreur.</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Le compte est en attente d'approbation</w:t>
            </w:r>
          </w:p>
        </w:tc>
      </w:tr>
    </w:tbl>
    <w:p w:rsidR="007563F7" w:rsidRDefault="007563F7">
      <w:pPr>
        <w:spacing w:after="60" w:line="300" w:lineRule="auto"/>
        <w:jc w:val="both"/>
      </w:pPr>
    </w:p>
    <w:p w:rsidR="007563F7" w:rsidRDefault="008B62E0">
      <w:pPr>
        <w:pStyle w:val="TabCaption"/>
        <w:keepNext/>
        <w:jc w:val="center"/>
      </w:pPr>
      <w:bookmarkStart w:id="82" w:name="_Toc241681785"/>
      <w:r>
        <w:t>Tableau 3.8 : Description du cas d'utilisation « S'authentifier »</w:t>
      </w:r>
      <w:bookmarkEnd w:id="8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7563F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Description</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Utilisateur (administration, enseignant, stagiaire)</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Le compte existe</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lastRenderedPageBreak/>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1. L'utilisateur saisit son e-mail (ou son numéro d'inscription) et son mot de passe.</w:t>
            </w:r>
          </w:p>
          <w:p w:rsidR="007563F7" w:rsidRDefault="008B62E0">
            <w:pPr>
              <w:spacing w:after="20" w:line="260" w:lineRule="auto"/>
            </w:pPr>
            <w:r>
              <w:rPr>
                <w:sz w:val="18"/>
                <w:szCs w:val="18"/>
              </w:rPr>
              <w:t>2. Le système vérifie les identifiants et l'approbation du compte.</w:t>
            </w:r>
          </w:p>
          <w:p w:rsidR="007563F7" w:rsidRDefault="008B62E0">
            <w:pPr>
              <w:spacing w:after="20" w:line="260" w:lineRule="auto"/>
            </w:pPr>
            <w:r>
              <w:rPr>
                <w:sz w:val="18"/>
                <w:szCs w:val="18"/>
              </w:rPr>
              <w:t>3. Le système ouvre la session et redirige vers l'espace du rôle.</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2a. Identifiants incorrects : message d'erreur.</w:t>
            </w:r>
          </w:p>
          <w:p w:rsidR="007563F7" w:rsidRDefault="008B62E0">
            <w:pPr>
              <w:spacing w:after="20" w:line="260" w:lineRule="auto"/>
            </w:pPr>
            <w:r>
              <w:rPr>
                <w:sz w:val="18"/>
                <w:szCs w:val="18"/>
              </w:rPr>
              <w:t>2b. Compte non approuvé : message « inscription en attente d'approbation ».</w:t>
            </w:r>
          </w:p>
          <w:p w:rsidR="007563F7" w:rsidRDefault="008B62E0">
            <w:pPr>
              <w:spacing w:after="20" w:line="260" w:lineRule="auto"/>
            </w:pPr>
            <w:r>
              <w:rPr>
                <w:sz w:val="18"/>
                <w:szCs w:val="18"/>
              </w:rPr>
              <w:t>3a. Stagiaire au profil incomplet : redirection vers « Compléter le profil ».</w:t>
            </w:r>
          </w:p>
        </w:tc>
      </w:tr>
    </w:tbl>
    <w:p w:rsidR="007563F7" w:rsidRDefault="007563F7">
      <w:pPr>
        <w:spacing w:after="60" w:line="300" w:lineRule="auto"/>
        <w:jc w:val="both"/>
      </w:pPr>
    </w:p>
    <w:p w:rsidR="007563F7" w:rsidRDefault="008B62E0">
      <w:pPr>
        <w:pStyle w:val="TabCaption"/>
        <w:keepNext/>
        <w:jc w:val="center"/>
      </w:pPr>
      <w:bookmarkStart w:id="83" w:name="_Toc241681786"/>
      <w:r>
        <w:t>Tableau 3.9 : Description du cas d'utilisation « Saisir les notes d'un examen »</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7563F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Description</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Enseignant</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L'enseignant est affecté au module de l'examen</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1. L'enseignant ouvre la saisie des notes d'un examen.</w:t>
            </w:r>
          </w:p>
          <w:p w:rsidR="007563F7" w:rsidRDefault="008B62E0">
            <w:pPr>
              <w:spacing w:after="20" w:line="260" w:lineRule="auto"/>
            </w:pPr>
            <w:r>
              <w:rPr>
                <w:sz w:val="18"/>
                <w:szCs w:val="18"/>
              </w:rPr>
              <w:t>2. Le système affiche les stagiaires de la spécialité et du semestre de l'examen.</w:t>
            </w:r>
          </w:p>
          <w:p w:rsidR="007563F7" w:rsidRDefault="008B62E0">
            <w:pPr>
              <w:spacing w:after="20" w:line="260" w:lineRule="auto"/>
            </w:pPr>
            <w:r>
              <w:rPr>
                <w:sz w:val="18"/>
                <w:szCs w:val="18"/>
              </w:rPr>
              <w:t>3. L'enseignant saisit les notes (sur 20).</w:t>
            </w:r>
          </w:p>
          <w:p w:rsidR="007563F7" w:rsidRDefault="008B62E0">
            <w:pPr>
              <w:spacing w:after="20" w:line="260" w:lineRule="auto"/>
            </w:pPr>
            <w:r>
              <w:rPr>
                <w:sz w:val="18"/>
                <w:szCs w:val="18"/>
              </w:rPr>
              <w:t>4. Le système enregistre les notes dans une transaction.</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4a. Note hors de l'intervalle [0 ; 20] ou stagiaire non concerné : l'enregistrement est refusé.</w:t>
            </w:r>
          </w:p>
        </w:tc>
      </w:tr>
    </w:tbl>
    <w:p w:rsidR="007563F7" w:rsidRDefault="007563F7">
      <w:pPr>
        <w:spacing w:after="60" w:line="300" w:lineRule="auto"/>
        <w:jc w:val="both"/>
      </w:pPr>
    </w:p>
    <w:p w:rsidR="007563F7" w:rsidRDefault="008B62E0">
      <w:pPr>
        <w:pStyle w:val="TabCaption"/>
        <w:keepNext/>
        <w:jc w:val="center"/>
      </w:pPr>
      <w:bookmarkStart w:id="84" w:name="_Toc241681787"/>
      <w:r>
        <w:t>Tableau 3.10 : Description du cas d'utilisation « Délibérer »</w:t>
      </w:r>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7563F7">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Description</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Administration</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1. L'administration choisit la session, la spécialité et, éventuellement, le semestre.</w:t>
            </w:r>
          </w:p>
          <w:p w:rsidR="007563F7" w:rsidRDefault="008B62E0">
            <w:pPr>
              <w:spacing w:after="20" w:line="260" w:lineRule="auto"/>
            </w:pPr>
            <w:r>
              <w:rPr>
                <w:sz w:val="18"/>
                <w:szCs w:val="18"/>
              </w:rPr>
              <w:t>2. Le système calcule la moyenne pondérée de chaque stagiaire et propose le résultat (admis si ≥ 10, ajourné sinon).</w:t>
            </w:r>
          </w:p>
          <w:p w:rsidR="007563F7" w:rsidRDefault="008B62E0">
            <w:pPr>
              <w:spacing w:after="20" w:line="260" w:lineRule="auto"/>
            </w:pPr>
            <w:r>
              <w:rPr>
                <w:sz w:val="18"/>
                <w:szCs w:val="18"/>
              </w:rPr>
              <w:t>3. L'administration vérifie ou ajuste la moyenne, le</w:t>
            </w:r>
            <w:r>
              <w:rPr>
                <w:sz w:val="18"/>
                <w:szCs w:val="18"/>
              </w:rPr>
              <w:t xml:space="preserve"> résultat et les observations, puis valide.</w:t>
            </w:r>
          </w:p>
          <w:p w:rsidR="007563F7" w:rsidRDefault="008B62E0">
            <w:pPr>
              <w:spacing w:after="20" w:line="260" w:lineRule="auto"/>
            </w:pPr>
            <w:r>
              <w:rPr>
                <w:sz w:val="18"/>
                <w:szCs w:val="18"/>
              </w:rPr>
              <w:t>4. Le système enregistre la délibération, consultable par le stagiaire.</w:t>
            </w:r>
          </w:p>
        </w:tc>
      </w:tr>
      <w:tr w:rsidR="007563F7">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Une seule délibération par stagiaire, semestre et année académique</w:t>
            </w:r>
          </w:p>
        </w:tc>
      </w:tr>
    </w:tbl>
    <w:p w:rsidR="007563F7" w:rsidRDefault="007563F7">
      <w:pPr>
        <w:spacing w:after="60" w:line="300" w:lineRule="auto"/>
        <w:jc w:val="both"/>
      </w:pPr>
    </w:p>
    <w:p w:rsidR="007563F7" w:rsidRDefault="008B62E0">
      <w:pPr>
        <w:pStyle w:val="Titre3"/>
      </w:pPr>
      <w:bookmarkStart w:id="85" w:name="_Toc241681659"/>
      <w:r>
        <w:t>4.4 Diagrammes d'activité</w:t>
      </w:r>
      <w:bookmarkEnd w:id="85"/>
    </w:p>
    <w:p w:rsidR="007563F7" w:rsidRDefault="008B62E0">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7563F7" w:rsidRDefault="008B62E0">
      <w:pPr>
        <w:keepNext/>
        <w:spacing w:before="120" w:after="60"/>
        <w:jc w:val="center"/>
      </w:pPr>
      <w:r>
        <w:rPr>
          <w:noProof/>
        </w:rPr>
        <w:lastRenderedPageBreak/>
        <w:drawing>
          <wp:inline distT="0" distB="0" distL="0" distR="0" wp14:anchorId="71F2E390" wp14:editId="0E11048D">
            <wp:extent cx="5715000" cy="79629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7962900"/>
                    </a:xfrm>
                    <a:prstGeom prst="rect">
                      <a:avLst/>
                    </a:prstGeom>
                  </pic:spPr>
                </pic:pic>
              </a:graphicData>
            </a:graphic>
          </wp:inline>
        </w:drawing>
      </w:r>
    </w:p>
    <w:p w:rsidR="007563F7" w:rsidRDefault="008B62E0">
      <w:pPr>
        <w:pStyle w:val="FigCaption"/>
        <w:jc w:val="center"/>
      </w:pPr>
      <w:bookmarkStart w:id="86" w:name="_Toc241681702"/>
      <w:r>
        <w:t>Figure 3.7 : Diagram</w:t>
      </w:r>
      <w:r>
        <w:t>me d'activité : inscription d'un stagiaire</w:t>
      </w:r>
      <w:bookmarkEnd w:id="86"/>
    </w:p>
    <w:p w:rsidR="007563F7" w:rsidRDefault="008B62E0">
      <w:pPr>
        <w:keepNext/>
        <w:spacing w:before="120" w:after="60"/>
        <w:jc w:val="center"/>
      </w:pPr>
      <w:r>
        <w:rPr>
          <w:noProof/>
        </w:rPr>
        <w:lastRenderedPageBreak/>
        <w:drawing>
          <wp:inline distT="0" distB="0" distL="0" distR="0" wp14:anchorId="3DE844CD" wp14:editId="12A4536D">
            <wp:extent cx="4981575" cy="8191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81575" cy="8191500"/>
                    </a:xfrm>
                    <a:prstGeom prst="rect">
                      <a:avLst/>
                    </a:prstGeom>
                  </pic:spPr>
                </pic:pic>
              </a:graphicData>
            </a:graphic>
          </wp:inline>
        </w:drawing>
      </w:r>
    </w:p>
    <w:p w:rsidR="007563F7" w:rsidRDefault="008B62E0">
      <w:pPr>
        <w:pStyle w:val="FigCaption"/>
        <w:jc w:val="center"/>
      </w:pPr>
      <w:bookmarkStart w:id="87" w:name="_Toc241681703"/>
      <w:r>
        <w:t>Figure 3.8 : Diagramme d'activité : authentification</w:t>
      </w:r>
      <w:bookmarkEnd w:id="87"/>
    </w:p>
    <w:p w:rsidR="007563F7" w:rsidRDefault="008B62E0">
      <w:pPr>
        <w:keepNext/>
        <w:spacing w:before="120" w:after="60"/>
        <w:jc w:val="center"/>
      </w:pPr>
      <w:r>
        <w:rPr>
          <w:noProof/>
        </w:rPr>
        <w:lastRenderedPageBreak/>
        <w:drawing>
          <wp:inline distT="0" distB="0" distL="0" distR="0" wp14:anchorId="4521461A" wp14:editId="288B348E">
            <wp:extent cx="4667250" cy="81915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67250" cy="8191500"/>
                    </a:xfrm>
                    <a:prstGeom prst="rect">
                      <a:avLst/>
                    </a:prstGeom>
                  </pic:spPr>
                </pic:pic>
              </a:graphicData>
            </a:graphic>
          </wp:inline>
        </w:drawing>
      </w:r>
    </w:p>
    <w:p w:rsidR="007563F7" w:rsidRDefault="008B62E0">
      <w:pPr>
        <w:pStyle w:val="FigCaption"/>
        <w:jc w:val="center"/>
      </w:pPr>
      <w:bookmarkStart w:id="88" w:name="_Toc241681704"/>
      <w:r>
        <w:t>Figure 3.9 : Diagramme d'activité : ouverture d'une session et passage de semestre</w:t>
      </w:r>
      <w:bookmarkEnd w:id="88"/>
    </w:p>
    <w:p w:rsidR="007563F7" w:rsidRDefault="008B62E0">
      <w:pPr>
        <w:keepNext/>
        <w:spacing w:before="120" w:after="60"/>
        <w:jc w:val="center"/>
      </w:pPr>
      <w:r>
        <w:rPr>
          <w:noProof/>
        </w:rPr>
        <w:lastRenderedPageBreak/>
        <w:drawing>
          <wp:inline distT="0" distB="0" distL="0" distR="0" wp14:anchorId="7F6BEEA5" wp14:editId="6AAF1F95">
            <wp:extent cx="5715000" cy="73437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7343775"/>
                    </a:xfrm>
                    <a:prstGeom prst="rect">
                      <a:avLst/>
                    </a:prstGeom>
                  </pic:spPr>
                </pic:pic>
              </a:graphicData>
            </a:graphic>
          </wp:inline>
        </w:drawing>
      </w:r>
    </w:p>
    <w:p w:rsidR="007563F7" w:rsidRDefault="008B62E0">
      <w:pPr>
        <w:pStyle w:val="FigCaption"/>
        <w:jc w:val="center"/>
      </w:pPr>
      <w:bookmarkStart w:id="89" w:name="_Toc241681705"/>
      <w:r>
        <w:t>Figure 3.10 : Diagramme d'activité : gestion des examens et des notes</w:t>
      </w:r>
      <w:bookmarkEnd w:id="89"/>
    </w:p>
    <w:p w:rsidR="007563F7" w:rsidRDefault="008B62E0">
      <w:pPr>
        <w:keepNext/>
        <w:spacing w:before="120" w:after="60"/>
        <w:jc w:val="center"/>
      </w:pPr>
      <w:r>
        <w:rPr>
          <w:noProof/>
        </w:rPr>
        <w:lastRenderedPageBreak/>
        <w:drawing>
          <wp:inline distT="0" distB="0" distL="0" distR="0" wp14:anchorId="5B5B89D8" wp14:editId="61C400D4">
            <wp:extent cx="5715000" cy="69913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6991350"/>
                    </a:xfrm>
                    <a:prstGeom prst="rect">
                      <a:avLst/>
                    </a:prstGeom>
                  </pic:spPr>
                </pic:pic>
              </a:graphicData>
            </a:graphic>
          </wp:inline>
        </w:drawing>
      </w:r>
    </w:p>
    <w:p w:rsidR="007563F7" w:rsidRDefault="008B62E0">
      <w:pPr>
        <w:pStyle w:val="FigCaption"/>
        <w:jc w:val="center"/>
      </w:pPr>
      <w:bookmarkStart w:id="90" w:name="_Toc241681706"/>
      <w:r>
        <w:t>Figure 3.11 : Diagramme d'activité : délibération semestrielle</w:t>
      </w:r>
      <w:bookmarkEnd w:id="90"/>
    </w:p>
    <w:p w:rsidR="007563F7" w:rsidRDefault="008B62E0">
      <w:pPr>
        <w:keepNext/>
        <w:spacing w:before="120" w:after="60"/>
        <w:jc w:val="center"/>
      </w:pPr>
      <w:r>
        <w:rPr>
          <w:noProof/>
        </w:rPr>
        <w:lastRenderedPageBreak/>
        <w:drawing>
          <wp:inline distT="0" distB="0" distL="0" distR="0" wp14:anchorId="3760AB4B" wp14:editId="129833C4">
            <wp:extent cx="5715000" cy="72294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7229475"/>
                    </a:xfrm>
                    <a:prstGeom prst="rect">
                      <a:avLst/>
                    </a:prstGeom>
                  </pic:spPr>
                </pic:pic>
              </a:graphicData>
            </a:graphic>
          </wp:inline>
        </w:drawing>
      </w:r>
    </w:p>
    <w:p w:rsidR="007563F7" w:rsidRDefault="008B62E0">
      <w:pPr>
        <w:pStyle w:val="FigCaption"/>
        <w:jc w:val="center"/>
      </w:pPr>
      <w:bookmarkStart w:id="91" w:name="_Toc241681707"/>
      <w:r>
        <w:t>Figure 3.12 : Diagramme d'activité : élaboration de l'emploi du temps</w:t>
      </w:r>
      <w:bookmarkEnd w:id="91"/>
    </w:p>
    <w:p w:rsidR="007563F7" w:rsidRDefault="008B62E0">
      <w:pPr>
        <w:keepNext/>
        <w:spacing w:before="120" w:after="60"/>
        <w:jc w:val="center"/>
      </w:pPr>
      <w:r>
        <w:rPr>
          <w:noProof/>
        </w:rPr>
        <w:lastRenderedPageBreak/>
        <w:drawing>
          <wp:inline distT="0" distB="0" distL="0" distR="0" wp14:anchorId="74069FAC" wp14:editId="3D286F8A">
            <wp:extent cx="5715000" cy="56769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676900"/>
                    </a:xfrm>
                    <a:prstGeom prst="rect">
                      <a:avLst/>
                    </a:prstGeom>
                  </pic:spPr>
                </pic:pic>
              </a:graphicData>
            </a:graphic>
          </wp:inline>
        </w:drawing>
      </w:r>
    </w:p>
    <w:p w:rsidR="007563F7" w:rsidRDefault="008B62E0">
      <w:pPr>
        <w:pStyle w:val="FigCaption"/>
        <w:jc w:val="center"/>
      </w:pPr>
      <w:bookmarkStart w:id="92" w:name="_Toc241681708"/>
      <w:r>
        <w:t>Figure 3.13 : Diagramme d'activité : gestion de la présence</w:t>
      </w:r>
      <w:bookmarkEnd w:id="92"/>
    </w:p>
    <w:p w:rsidR="007563F7" w:rsidRDefault="008B62E0">
      <w:pPr>
        <w:keepNext/>
        <w:spacing w:before="120" w:after="60"/>
        <w:jc w:val="center"/>
      </w:pPr>
      <w:r>
        <w:rPr>
          <w:noProof/>
        </w:rPr>
        <w:lastRenderedPageBreak/>
        <w:drawing>
          <wp:inline distT="0" distB="0" distL="0" distR="0" wp14:anchorId="534BC3E5" wp14:editId="1CA6FBF7">
            <wp:extent cx="5715000" cy="57340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5734050"/>
                    </a:xfrm>
                    <a:prstGeom prst="rect">
                      <a:avLst/>
                    </a:prstGeom>
                  </pic:spPr>
                </pic:pic>
              </a:graphicData>
            </a:graphic>
          </wp:inline>
        </w:drawing>
      </w:r>
    </w:p>
    <w:p w:rsidR="007563F7" w:rsidRDefault="008B62E0">
      <w:pPr>
        <w:pStyle w:val="FigCaption"/>
        <w:jc w:val="center"/>
      </w:pPr>
      <w:bookmarkStart w:id="93" w:name="_Toc241681709"/>
      <w:r>
        <w:t>Figure 3.14 : Diagramme d'activité : gestion des devoirs</w:t>
      </w:r>
      <w:bookmarkEnd w:id="93"/>
    </w:p>
    <w:p w:rsidR="007563F7" w:rsidRDefault="008B62E0">
      <w:pPr>
        <w:pStyle w:val="Titre3"/>
      </w:pPr>
      <w:bookmarkStart w:id="94" w:name="_Toc241681660"/>
      <w:r>
        <w:t>4.5 Diagrammes de séquence</w:t>
      </w:r>
      <w:bookmarkEnd w:id="94"/>
    </w:p>
    <w:p w:rsidR="007563F7" w:rsidRDefault="008B62E0">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7563F7" w:rsidRDefault="008B62E0">
      <w:pPr>
        <w:keepNext/>
        <w:spacing w:before="180" w:after="100"/>
      </w:pPr>
      <w:r>
        <w:rPr>
          <w:b/>
          <w:bCs/>
          <w:i/>
          <w:iCs/>
          <w:color w:val="0A2F5C"/>
        </w:rPr>
        <w:lastRenderedPageBreak/>
        <w:t>4.5.1 Scénarios communs et visiteur</w:t>
      </w:r>
    </w:p>
    <w:p w:rsidR="007563F7" w:rsidRDefault="008B62E0">
      <w:pPr>
        <w:keepNext/>
        <w:spacing w:before="120" w:after="60"/>
        <w:jc w:val="center"/>
      </w:pPr>
      <w:r>
        <w:rPr>
          <w:noProof/>
        </w:rPr>
        <w:drawing>
          <wp:inline distT="0" distB="0" distL="0" distR="0" wp14:anchorId="4D1CE90E" wp14:editId="69258C02">
            <wp:extent cx="5715000" cy="660082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6600825"/>
                    </a:xfrm>
                    <a:prstGeom prst="rect">
                      <a:avLst/>
                    </a:prstGeom>
                  </pic:spPr>
                </pic:pic>
              </a:graphicData>
            </a:graphic>
          </wp:inline>
        </w:drawing>
      </w:r>
    </w:p>
    <w:p w:rsidR="007563F7" w:rsidRDefault="008B62E0">
      <w:pPr>
        <w:pStyle w:val="FigCaption"/>
        <w:jc w:val="center"/>
      </w:pPr>
      <w:bookmarkStart w:id="95" w:name="_Toc241681710"/>
      <w:r>
        <w:t>Figure 3.15 : Diagramme de séquence : authentification</w:t>
      </w:r>
      <w:bookmarkEnd w:id="95"/>
    </w:p>
    <w:p w:rsidR="007563F7" w:rsidRDefault="008B62E0">
      <w:pPr>
        <w:keepNext/>
        <w:spacing w:before="120" w:after="60"/>
        <w:jc w:val="center"/>
      </w:pPr>
      <w:r>
        <w:rPr>
          <w:noProof/>
        </w:rPr>
        <w:lastRenderedPageBreak/>
        <w:drawing>
          <wp:inline distT="0" distB="0" distL="0" distR="0" wp14:anchorId="60792555" wp14:editId="229A0A58">
            <wp:extent cx="5715000" cy="780097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7800975"/>
                    </a:xfrm>
                    <a:prstGeom prst="rect">
                      <a:avLst/>
                    </a:prstGeom>
                  </pic:spPr>
                </pic:pic>
              </a:graphicData>
            </a:graphic>
          </wp:inline>
        </w:drawing>
      </w:r>
    </w:p>
    <w:p w:rsidR="007563F7" w:rsidRDefault="008B62E0">
      <w:pPr>
        <w:pStyle w:val="FigCaption"/>
        <w:jc w:val="center"/>
      </w:pPr>
      <w:bookmarkStart w:id="96" w:name="_Toc241681711"/>
      <w:r>
        <w:t>Figure 3.16 : Diagramme de séquence : inscription en ligne d'un stagiaire</w:t>
      </w:r>
      <w:bookmarkEnd w:id="96"/>
    </w:p>
    <w:p w:rsidR="007563F7" w:rsidRDefault="008B62E0">
      <w:pPr>
        <w:keepNext/>
        <w:spacing w:before="120" w:after="60"/>
        <w:jc w:val="center"/>
      </w:pPr>
      <w:r>
        <w:rPr>
          <w:noProof/>
        </w:rPr>
        <w:lastRenderedPageBreak/>
        <w:drawing>
          <wp:inline distT="0" distB="0" distL="0" distR="0" wp14:anchorId="0A8B8AFE" wp14:editId="265FEE85">
            <wp:extent cx="5715000" cy="41719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171950"/>
                    </a:xfrm>
                    <a:prstGeom prst="rect">
                      <a:avLst/>
                    </a:prstGeom>
                  </pic:spPr>
                </pic:pic>
              </a:graphicData>
            </a:graphic>
          </wp:inline>
        </w:drawing>
      </w:r>
    </w:p>
    <w:p w:rsidR="007563F7" w:rsidRDefault="008B62E0">
      <w:pPr>
        <w:pStyle w:val="FigCaption"/>
        <w:jc w:val="center"/>
      </w:pPr>
      <w:bookmarkStart w:id="97" w:name="_Toc241681712"/>
      <w:r>
        <w:t>Figure 3.17 : Diagramme de séquenc</w:t>
      </w:r>
      <w:r>
        <w:t>e : utilisation de l'assistant intelligent</w:t>
      </w:r>
      <w:bookmarkEnd w:id="97"/>
    </w:p>
    <w:p w:rsidR="007563F7" w:rsidRDefault="008B62E0">
      <w:pPr>
        <w:keepNext/>
        <w:spacing w:before="180" w:after="100"/>
      </w:pPr>
      <w:r>
        <w:rPr>
          <w:b/>
          <w:bCs/>
          <w:i/>
          <w:iCs/>
          <w:color w:val="0A2F5C"/>
        </w:rPr>
        <w:lastRenderedPageBreak/>
        <w:t>4.5.2 Scénarios de l'administration</w:t>
      </w:r>
    </w:p>
    <w:p w:rsidR="007563F7" w:rsidRDefault="008B62E0">
      <w:pPr>
        <w:keepNext/>
        <w:spacing w:before="120" w:after="60"/>
        <w:jc w:val="center"/>
      </w:pPr>
      <w:r>
        <w:rPr>
          <w:noProof/>
        </w:rPr>
        <w:drawing>
          <wp:inline distT="0" distB="0" distL="0" distR="0" wp14:anchorId="494E194A" wp14:editId="542D15D5">
            <wp:extent cx="5715000" cy="612457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6124575"/>
                    </a:xfrm>
                    <a:prstGeom prst="rect">
                      <a:avLst/>
                    </a:prstGeom>
                  </pic:spPr>
                </pic:pic>
              </a:graphicData>
            </a:graphic>
          </wp:inline>
        </w:drawing>
      </w:r>
    </w:p>
    <w:p w:rsidR="007563F7" w:rsidRDefault="008B62E0">
      <w:pPr>
        <w:pStyle w:val="FigCaption"/>
        <w:jc w:val="center"/>
      </w:pPr>
      <w:bookmarkStart w:id="98" w:name="_Toc241681713"/>
      <w:r>
        <w:t>Figure 3.18 : Diagramme de séquence : génération d'un numéro d'inscription</w:t>
      </w:r>
      <w:bookmarkEnd w:id="98"/>
    </w:p>
    <w:p w:rsidR="007563F7" w:rsidRDefault="008B62E0">
      <w:pPr>
        <w:keepNext/>
        <w:spacing w:before="120" w:after="60"/>
        <w:jc w:val="center"/>
      </w:pPr>
      <w:r>
        <w:rPr>
          <w:noProof/>
        </w:rPr>
        <w:lastRenderedPageBreak/>
        <w:drawing>
          <wp:inline distT="0" distB="0" distL="0" distR="0" wp14:anchorId="60AB6012" wp14:editId="29918E9F">
            <wp:extent cx="5715000" cy="611505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6115050"/>
                    </a:xfrm>
                    <a:prstGeom prst="rect">
                      <a:avLst/>
                    </a:prstGeom>
                  </pic:spPr>
                </pic:pic>
              </a:graphicData>
            </a:graphic>
          </wp:inline>
        </w:drawing>
      </w:r>
    </w:p>
    <w:p w:rsidR="007563F7" w:rsidRDefault="008B62E0">
      <w:pPr>
        <w:pStyle w:val="FigCaption"/>
        <w:jc w:val="center"/>
      </w:pPr>
      <w:bookmarkStart w:id="99" w:name="_Toc241681714"/>
      <w:r>
        <w:t>Figure 3.19 : Diagramme de séquence : approbation ou rejet d'une inscription</w:t>
      </w:r>
      <w:bookmarkEnd w:id="99"/>
    </w:p>
    <w:p w:rsidR="007563F7" w:rsidRDefault="008B62E0">
      <w:pPr>
        <w:keepNext/>
        <w:spacing w:before="120" w:after="60"/>
        <w:jc w:val="center"/>
      </w:pPr>
      <w:r>
        <w:rPr>
          <w:noProof/>
        </w:rPr>
        <w:lastRenderedPageBreak/>
        <w:drawing>
          <wp:inline distT="0" distB="0" distL="0" distR="0" wp14:anchorId="50193BCF" wp14:editId="73184A10">
            <wp:extent cx="5715000" cy="64770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6477000"/>
                    </a:xfrm>
                    <a:prstGeom prst="rect">
                      <a:avLst/>
                    </a:prstGeom>
                  </pic:spPr>
                </pic:pic>
              </a:graphicData>
            </a:graphic>
          </wp:inline>
        </w:drawing>
      </w:r>
    </w:p>
    <w:p w:rsidR="007563F7" w:rsidRDefault="008B62E0">
      <w:pPr>
        <w:pStyle w:val="FigCaption"/>
        <w:jc w:val="center"/>
      </w:pPr>
      <w:bookmarkStart w:id="100" w:name="_Toc241681715"/>
      <w:r>
        <w:t>Figure 3.20 : Diagr</w:t>
      </w:r>
      <w:r>
        <w:t>amme de séquence : activation d'une session et passage de semestre</w:t>
      </w:r>
      <w:bookmarkEnd w:id="100"/>
    </w:p>
    <w:p w:rsidR="007563F7" w:rsidRDefault="008B62E0">
      <w:pPr>
        <w:keepNext/>
        <w:spacing w:before="120" w:after="60"/>
        <w:jc w:val="center"/>
      </w:pPr>
      <w:r>
        <w:rPr>
          <w:noProof/>
        </w:rPr>
        <w:lastRenderedPageBreak/>
        <w:drawing>
          <wp:inline distT="0" distB="0" distL="0" distR="0" wp14:anchorId="05DE4E2A" wp14:editId="3C694899">
            <wp:extent cx="5715000" cy="65055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6505575"/>
                    </a:xfrm>
                    <a:prstGeom prst="rect">
                      <a:avLst/>
                    </a:prstGeom>
                  </pic:spPr>
                </pic:pic>
              </a:graphicData>
            </a:graphic>
          </wp:inline>
        </w:drawing>
      </w:r>
    </w:p>
    <w:p w:rsidR="007563F7" w:rsidRDefault="008B62E0">
      <w:pPr>
        <w:pStyle w:val="FigCaption"/>
        <w:jc w:val="center"/>
      </w:pPr>
      <w:bookmarkStart w:id="101" w:name="_Toc241681716"/>
      <w:r>
        <w:t>Figure 3.21 : Diagramme de séquence : ajout d'une séance à l'emploi du temps</w:t>
      </w:r>
      <w:bookmarkEnd w:id="101"/>
    </w:p>
    <w:p w:rsidR="007563F7" w:rsidRDefault="008B62E0">
      <w:pPr>
        <w:keepNext/>
        <w:spacing w:before="120" w:after="60"/>
        <w:jc w:val="center"/>
      </w:pPr>
      <w:r>
        <w:rPr>
          <w:noProof/>
        </w:rPr>
        <w:lastRenderedPageBreak/>
        <w:drawing>
          <wp:inline distT="0" distB="0" distL="0" distR="0" wp14:anchorId="2E12D6EC" wp14:editId="23CBDE33">
            <wp:extent cx="5715000" cy="60293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6029325"/>
                    </a:xfrm>
                    <a:prstGeom prst="rect">
                      <a:avLst/>
                    </a:prstGeom>
                  </pic:spPr>
                </pic:pic>
              </a:graphicData>
            </a:graphic>
          </wp:inline>
        </w:drawing>
      </w:r>
    </w:p>
    <w:p w:rsidR="007563F7" w:rsidRDefault="008B62E0">
      <w:pPr>
        <w:pStyle w:val="FigCaption"/>
        <w:jc w:val="center"/>
      </w:pPr>
      <w:bookmarkStart w:id="102" w:name="_Toc241681717"/>
      <w:r>
        <w:t>Figure 3.22 : Diagramme de séquence : délibération semestrielle</w:t>
      </w:r>
      <w:bookmarkEnd w:id="102"/>
    </w:p>
    <w:p w:rsidR="007563F7" w:rsidRDefault="008B62E0">
      <w:pPr>
        <w:keepNext/>
        <w:spacing w:before="120" w:after="60"/>
        <w:jc w:val="center"/>
      </w:pPr>
      <w:r>
        <w:rPr>
          <w:noProof/>
        </w:rPr>
        <w:lastRenderedPageBreak/>
        <w:drawing>
          <wp:inline distT="0" distB="0" distL="0" distR="0" wp14:anchorId="5F18026C" wp14:editId="3721D668">
            <wp:extent cx="5715000" cy="42957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4295775"/>
                    </a:xfrm>
                    <a:prstGeom prst="rect">
                      <a:avLst/>
                    </a:prstGeom>
                  </pic:spPr>
                </pic:pic>
              </a:graphicData>
            </a:graphic>
          </wp:inline>
        </w:drawing>
      </w:r>
    </w:p>
    <w:p w:rsidR="007563F7" w:rsidRDefault="008B62E0">
      <w:pPr>
        <w:pStyle w:val="FigCaption"/>
        <w:jc w:val="center"/>
      </w:pPr>
      <w:bookmarkStart w:id="103" w:name="_Toc241681718"/>
      <w:r>
        <w:t>Figure 3.23 : Diagramme de séquence : publication d'un document</w:t>
      </w:r>
      <w:bookmarkEnd w:id="103"/>
    </w:p>
    <w:p w:rsidR="007563F7" w:rsidRDefault="008B62E0">
      <w:pPr>
        <w:keepNext/>
        <w:spacing w:before="180" w:after="100"/>
      </w:pPr>
      <w:r>
        <w:rPr>
          <w:b/>
          <w:bCs/>
          <w:i/>
          <w:iCs/>
          <w:color w:val="0A2F5C"/>
        </w:rPr>
        <w:lastRenderedPageBreak/>
        <w:t>4.5.3 Scénarios de l'enseignant</w:t>
      </w:r>
    </w:p>
    <w:p w:rsidR="007563F7" w:rsidRDefault="008B62E0">
      <w:pPr>
        <w:keepNext/>
        <w:spacing w:before="120" w:after="60"/>
        <w:jc w:val="center"/>
      </w:pPr>
      <w:r>
        <w:rPr>
          <w:noProof/>
        </w:rPr>
        <w:drawing>
          <wp:inline distT="0" distB="0" distL="0" distR="0" wp14:anchorId="282B2036" wp14:editId="197F7596">
            <wp:extent cx="5715000" cy="58293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5829300"/>
                    </a:xfrm>
                    <a:prstGeom prst="rect">
                      <a:avLst/>
                    </a:prstGeom>
                  </pic:spPr>
                </pic:pic>
              </a:graphicData>
            </a:graphic>
          </wp:inline>
        </w:drawing>
      </w:r>
    </w:p>
    <w:p w:rsidR="007563F7" w:rsidRDefault="008B62E0">
      <w:pPr>
        <w:pStyle w:val="FigCaption"/>
        <w:jc w:val="center"/>
      </w:pPr>
      <w:bookmarkStart w:id="104" w:name="_Toc241681719"/>
      <w:r>
        <w:t>Figure 3.24 : Diagramme de séquence : création d'un examen</w:t>
      </w:r>
      <w:bookmarkEnd w:id="104"/>
    </w:p>
    <w:p w:rsidR="007563F7" w:rsidRDefault="008B62E0">
      <w:pPr>
        <w:keepNext/>
        <w:spacing w:before="120" w:after="60"/>
        <w:jc w:val="center"/>
      </w:pPr>
      <w:r>
        <w:rPr>
          <w:noProof/>
        </w:rPr>
        <w:lastRenderedPageBreak/>
        <w:drawing>
          <wp:inline distT="0" distB="0" distL="0" distR="0" wp14:anchorId="49CEB749" wp14:editId="1A5A436A">
            <wp:extent cx="5715000" cy="580072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5800725"/>
                    </a:xfrm>
                    <a:prstGeom prst="rect">
                      <a:avLst/>
                    </a:prstGeom>
                  </pic:spPr>
                </pic:pic>
              </a:graphicData>
            </a:graphic>
          </wp:inline>
        </w:drawing>
      </w:r>
    </w:p>
    <w:p w:rsidR="007563F7" w:rsidRDefault="008B62E0">
      <w:pPr>
        <w:pStyle w:val="FigCaption"/>
        <w:jc w:val="center"/>
      </w:pPr>
      <w:bookmarkStart w:id="105" w:name="_Toc241681720"/>
      <w:r>
        <w:t>Figure 3.25 : Diagramme de séquence : saisie des notes d'un examen</w:t>
      </w:r>
      <w:bookmarkEnd w:id="105"/>
    </w:p>
    <w:p w:rsidR="007563F7" w:rsidRDefault="008B62E0">
      <w:pPr>
        <w:keepNext/>
        <w:spacing w:before="120" w:after="60"/>
        <w:jc w:val="center"/>
      </w:pPr>
      <w:r>
        <w:rPr>
          <w:noProof/>
        </w:rPr>
        <w:lastRenderedPageBreak/>
        <w:drawing>
          <wp:inline distT="0" distB="0" distL="0" distR="0" wp14:anchorId="13D8EF76" wp14:editId="04672CF4">
            <wp:extent cx="5715000" cy="49911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4991100"/>
                    </a:xfrm>
                    <a:prstGeom prst="rect">
                      <a:avLst/>
                    </a:prstGeom>
                  </pic:spPr>
                </pic:pic>
              </a:graphicData>
            </a:graphic>
          </wp:inline>
        </w:drawing>
      </w:r>
    </w:p>
    <w:p w:rsidR="007563F7" w:rsidRDefault="008B62E0">
      <w:pPr>
        <w:pStyle w:val="FigCaption"/>
        <w:jc w:val="center"/>
      </w:pPr>
      <w:bookmarkStart w:id="106" w:name="_Toc241681721"/>
      <w:r>
        <w:t>Figure 3.26 : Diagramme de s</w:t>
      </w:r>
      <w:r>
        <w:t>équence : faire l'appel d'une séance</w:t>
      </w:r>
      <w:bookmarkEnd w:id="106"/>
    </w:p>
    <w:p w:rsidR="007563F7" w:rsidRDefault="008B62E0">
      <w:pPr>
        <w:keepNext/>
        <w:spacing w:before="180" w:after="100"/>
      </w:pPr>
      <w:r>
        <w:rPr>
          <w:b/>
          <w:bCs/>
          <w:i/>
          <w:iCs/>
          <w:color w:val="0A2F5C"/>
        </w:rPr>
        <w:lastRenderedPageBreak/>
        <w:t>4.5.4 Scénarios du stagiaire</w:t>
      </w:r>
    </w:p>
    <w:p w:rsidR="007563F7" w:rsidRDefault="008B62E0">
      <w:pPr>
        <w:keepNext/>
        <w:spacing w:before="120" w:after="60"/>
        <w:jc w:val="center"/>
      </w:pPr>
      <w:r>
        <w:rPr>
          <w:noProof/>
        </w:rPr>
        <w:drawing>
          <wp:inline distT="0" distB="0" distL="0" distR="0" wp14:anchorId="05345121" wp14:editId="43191337">
            <wp:extent cx="5715000" cy="603885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6038850"/>
                    </a:xfrm>
                    <a:prstGeom prst="rect">
                      <a:avLst/>
                    </a:prstGeom>
                  </pic:spPr>
                </pic:pic>
              </a:graphicData>
            </a:graphic>
          </wp:inline>
        </w:drawing>
      </w:r>
    </w:p>
    <w:p w:rsidR="007563F7" w:rsidRDefault="008B62E0">
      <w:pPr>
        <w:pStyle w:val="FigCaption"/>
        <w:jc w:val="center"/>
      </w:pPr>
      <w:bookmarkStart w:id="107" w:name="_Toc241681722"/>
      <w:r>
        <w:t>Figure 3.27 : Diagramme de séquence : remise d'un devoir</w:t>
      </w:r>
      <w:bookmarkEnd w:id="107"/>
    </w:p>
    <w:p w:rsidR="007563F7" w:rsidRDefault="008B62E0">
      <w:pPr>
        <w:pStyle w:val="Titre3"/>
      </w:pPr>
      <w:bookmarkStart w:id="108" w:name="_Toc241681661"/>
      <w:r>
        <w:t>4.6 Diagramme de classes</w:t>
      </w:r>
      <w:bookmarkEnd w:id="108"/>
    </w:p>
    <w:p w:rsidR="007563F7" w:rsidRDefault="008B62E0">
      <w:pPr>
        <w:keepNext/>
        <w:spacing w:before="180" w:after="100"/>
      </w:pPr>
      <w:r>
        <w:rPr>
          <w:b/>
          <w:bCs/>
          <w:i/>
          <w:iCs/>
          <w:color w:val="0A2F5C"/>
        </w:rPr>
        <w:t>4.6.1 Dictionnaire de données</w:t>
      </w:r>
    </w:p>
    <w:p w:rsidR="007563F7" w:rsidRDefault="008B62E0">
      <w:pPr>
        <w:spacing w:after="140" w:line="300" w:lineRule="auto"/>
        <w:jc w:val="both"/>
      </w:pPr>
      <w:r>
        <w:t>Le dictionnaire de données a été construit à partir des rubriques des docume</w:t>
      </w:r>
      <w:r>
        <w:t xml:space="preserve">nts étudiés (chapitre II, section 3), complétées par les données propres au nouveau système (comptes, mots de passe, états). Types :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DH</w:t>
      </w:r>
      <w:r>
        <w:t xml:space="preserve"> date et heure, </w:t>
      </w:r>
      <w:r>
        <w:rPr>
          <w:b/>
          <w:bCs/>
          <w:color w:val="0A2F5C"/>
        </w:rPr>
        <w:t>H</w:t>
      </w:r>
      <w:r>
        <w:t xml:space="preserve"> heure, </w:t>
      </w:r>
      <w:r>
        <w:rPr>
          <w:b/>
          <w:bCs/>
          <w:color w:val="0A2F5C"/>
        </w:rPr>
        <w:t>B</w:t>
      </w:r>
      <w:r>
        <w:t xml:space="preserve"> booléen, </w:t>
      </w:r>
      <w:r>
        <w:rPr>
          <w:b/>
          <w:bCs/>
          <w:color w:val="0A2F5C"/>
        </w:rPr>
        <w:t>E</w:t>
      </w:r>
      <w:r>
        <w:t xml:space="preserve"> énuméré, </w:t>
      </w:r>
      <w:r>
        <w:rPr>
          <w:b/>
          <w:bCs/>
          <w:color w:val="0A2F5C"/>
        </w:rPr>
        <w:t>T</w:t>
      </w:r>
      <w:r>
        <w:t xml:space="preserve"> texte long, </w:t>
      </w:r>
      <w:r>
        <w:rPr>
          <w:b/>
          <w:bCs/>
          <w:color w:val="0A2F5C"/>
        </w:rPr>
        <w:t>J</w:t>
      </w:r>
      <w:r>
        <w:t xml:space="preserve"> JSON. Les identifiants techniques (id) et les clés étrangères n'apparaissent pas : ils sont introduits lors du passage au modèle objet relationnel.</w:t>
      </w:r>
    </w:p>
    <w:p w:rsidR="007563F7" w:rsidRDefault="008B62E0">
      <w:pPr>
        <w:pStyle w:val="TabCaption"/>
        <w:keepNext/>
        <w:jc w:val="center"/>
      </w:pPr>
      <w:bookmarkStart w:id="109" w:name="_Toc241681788"/>
      <w:r>
        <w:lastRenderedPageBreak/>
        <w:t>Tableau 3.11 : Dictionnaire de données</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1953"/>
        <w:gridCol w:w="801"/>
        <w:gridCol w:w="718"/>
        <w:gridCol w:w="1656"/>
        <w:gridCol w:w="1967"/>
      </w:tblGrid>
      <w:tr w:rsidR="007563F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6"/>
                <w:szCs w:val="16"/>
              </w:rPr>
              <w:t>Code</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6"/>
                <w:szCs w:val="16"/>
              </w:rPr>
              <w:t>Désignation</w:t>
            </w:r>
          </w:p>
        </w:tc>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6"/>
                <w:szCs w:val="16"/>
              </w:rPr>
              <w:t>Type</w:t>
            </w:r>
          </w:p>
        </w:tc>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6"/>
                <w:szCs w:val="16"/>
              </w:rPr>
              <w:t>Taille</w:t>
            </w:r>
          </w:p>
        </w:tc>
        <w:tc>
          <w:tcPr>
            <w:tcW w:w="154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6"/>
                <w:szCs w:val="16"/>
              </w:rPr>
              <w:t>Classe</w:t>
            </w:r>
          </w:p>
        </w:tc>
        <w:tc>
          <w:tcPr>
            <w:tcW w:w="199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6"/>
                <w:szCs w:val="16"/>
              </w:rPr>
              <w:t>Observation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email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Adresse e-mail</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Unique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phone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Téléphone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20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Unique, format 0[5-7]XXXXXXXX</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password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Mot de passe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Haché</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first_name / last_name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Prénom / 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role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Rôle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student / teacher / administration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is_approved</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Compte approuvé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Faux à l'inscription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registration_number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Numéro d'inscription (matricule)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Unique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date_of_birth</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Avant aujourd'hui</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address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Adresse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10 caractères minimum</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study_mode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Mode d'étude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initial / alternance / continue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current_semester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Semestre courant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1 à 6</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group</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10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years_enrolled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Années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is_graduated</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Diplômé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graduation_year / graduation_semester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Année / semestre du diplôme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final_gpa</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Moyenne finale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is_excluded / excluded_at / exclusion_reason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Exclusion (indicateur, date, motif)</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B / DH / 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Décidée en révision de passage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specialization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Spécialisation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Teacher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position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Fonction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Administration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name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Nom de la 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code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Code de la 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Unique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duration_semesters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Durée en semestres</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Par défaut 6</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duration_years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Durée en années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3,1</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Par défaut 2,5</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is_active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Spécialité active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cover_image / brochure_path / program_pdf_path</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Fichiers de présentation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Chemins de fichiers</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name / code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Nom et code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255 / 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Code unique par spécialité</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Semestre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1 à 6</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coefficient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3,1</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0,5 à 10</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lastRenderedPageBreak/>
              <w:t>hours_per_week</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Volume horaire hebdomadaire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1 à 40</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academic_year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Année académique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9</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Affectation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AAAA-AAAA</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name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Nom de la session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Généré (« Session Septembre 2026 »)</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month / year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Mois et année de début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2 / 4</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Mois = 2 ou 9</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start_date / end_date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Fin = début + 30 mois</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État de la session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pending / active / archived</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study_type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Type d'étude de l'offre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SessionSpecialty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presential / apprentissage / cours_soir</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number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RegistrationNumber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Unique, ex. 0001125P1647</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is_used / used_at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Utilisé / date d'utilisation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B / DH</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RegistrationNumber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day</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Jour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Schedule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saturday … thursday</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start_time / end_time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Heures de début et de fin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H</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Schedule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Fin &gt; début</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classroom</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Salle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Schedule / Exam</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is_published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Emploi du temps publié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SchedulePublication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Par session, spécialité, semestre, mode, groupe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attendance_date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Date de la séance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Attendance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Statut de présence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Attendance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present / absent / late / excused</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title / description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Titre / description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 / T</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Lesson, Homework, Exam, 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file_path / file_name / file_type / file_size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Fichier joint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 / 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Lesson, 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due_date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Date limite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Homework</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submission_type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Type de remise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Homework</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online / in_person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submission_text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Réponse du stagiaire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Texte et / ou fichier (10 Mo max)</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grade / feedback</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Note / commentaire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 / 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Note sur 20</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État de la remise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pending / submitted / graded / late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exam_type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Type d'évaluation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controle / examen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État de l'examen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draft / submitted / modified</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exam_date / duration_minutes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Date et durée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DH / 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grade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Note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Grade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0 à 20</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average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Moyenne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Moyenne pondérée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result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Résultat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passed (admis) / failed (ajourné)</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lastRenderedPageBreak/>
              <w:t>observations / deliberation_date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Observations / date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 / D</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status / resolved_at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Décision de révision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 / 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AdvancementReview</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pending / redoubled / advanced / excluded</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subject / body</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Objet / contenu du message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 / 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recipient_type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Type de destinataire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all / students / teachers / administrations / specialty / individual</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recipient_count / recipient_filter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Diffusion (nombre, filtre)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 / J</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read_at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Date de lecture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MessageRead</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Par utilisateur</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title / message / type / data / is_read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Notification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 / T / J / B</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Notification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category / is_public / valid_until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Catégorie, visibilité, validité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AN / B / 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6"/>
                <w:szCs w:val="16"/>
              </w:rPr>
              <w:t>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target_type / specialty_ids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Cible du document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AN / J</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6"/>
                <w:szCs w:val="16"/>
              </w:rPr>
              <w:t>all_teachers / all_students / session_students / specialty_students</w:t>
            </w:r>
          </w:p>
        </w:tc>
      </w:tr>
    </w:tbl>
    <w:p w:rsidR="007563F7" w:rsidRDefault="007563F7">
      <w:pPr>
        <w:spacing w:after="60" w:line="300" w:lineRule="auto"/>
        <w:jc w:val="both"/>
      </w:pPr>
    </w:p>
    <w:p w:rsidR="007563F7" w:rsidRDefault="008B62E0">
      <w:pPr>
        <w:keepNext/>
        <w:spacing w:before="180" w:after="100"/>
      </w:pPr>
      <w:r>
        <w:rPr>
          <w:b/>
          <w:bCs/>
          <w:i/>
          <w:iCs/>
          <w:color w:val="0A2F5C"/>
        </w:rPr>
        <w:t>4.6.2 Règles de gestion</w:t>
      </w:r>
    </w:p>
    <w:p w:rsidR="007563F7" w:rsidRDefault="008B62E0">
      <w:pPr>
        <w:pStyle w:val="Paragraphedeliste"/>
        <w:numPr>
          <w:ilvl w:val="0"/>
          <w:numId w:val="4"/>
        </w:numPr>
        <w:spacing w:after="80" w:line="290" w:lineRule="auto"/>
        <w:jc w:val="both"/>
      </w:pPr>
      <w:r>
        <w:t>Un utilisateur possède un et un seul rôle : administration, enseignant ou stagiaire.</w:t>
      </w:r>
    </w:p>
    <w:p w:rsidR="007563F7" w:rsidRDefault="008B62E0">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7563F7" w:rsidRDefault="008B62E0">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 il ne peut exister qu'une session par mois et par année.</w:t>
      </w:r>
    </w:p>
    <w:p w:rsidR="007563F7" w:rsidRDefault="008B62E0">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7563F7" w:rsidRDefault="008B62E0">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7563F7" w:rsidRDefault="008B62E0">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7563F7" w:rsidRDefault="008B62E0">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7563F7" w:rsidRDefault="008B62E0">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7563F7" w:rsidRDefault="008B62E0">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7563F7" w:rsidRDefault="008B62E0">
      <w:pPr>
        <w:pStyle w:val="Paragraphedeliste"/>
        <w:numPr>
          <w:ilvl w:val="0"/>
          <w:numId w:val="4"/>
        </w:numPr>
        <w:spacing w:after="80" w:line="290" w:lineRule="auto"/>
        <w:jc w:val="both"/>
      </w:pPr>
      <w:r>
        <w:lastRenderedPageBreak/>
        <w:t>Une séance ne peut chevaucher ni une autre séance du même enseignant, ni une séance du même groupe (même spécialité, semestre, mode d'étude, jour et année académique).</w:t>
      </w:r>
    </w:p>
    <w:p w:rsidR="007563F7" w:rsidRDefault="008B62E0">
      <w:pPr>
        <w:pStyle w:val="Paragraphedeliste"/>
        <w:numPr>
          <w:ilvl w:val="0"/>
          <w:numId w:val="4"/>
        </w:numPr>
        <w:spacing w:after="80" w:line="290" w:lineRule="auto"/>
        <w:jc w:val="both"/>
      </w:pPr>
      <w:r>
        <w:t>La présence d'un stagiaire est unique pour une séance et une date.</w:t>
      </w:r>
    </w:p>
    <w:p w:rsidR="007563F7" w:rsidRDefault="008B62E0">
      <w:pPr>
        <w:pStyle w:val="Paragraphedeliste"/>
        <w:numPr>
          <w:ilvl w:val="0"/>
          <w:numId w:val="4"/>
        </w:numPr>
        <w:spacing w:after="80" w:line="290" w:lineRule="auto"/>
        <w:jc w:val="both"/>
      </w:pPr>
      <w:r>
        <w:t>Une évaluation es</w:t>
      </w:r>
      <w:r>
        <w:t xml:space="preserve">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 fait passer à l'état « modifié ».</w:t>
      </w:r>
    </w:p>
    <w:p w:rsidR="007563F7" w:rsidRDefault="008B62E0">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7563F7" w:rsidRDefault="008B62E0">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w:t>
      </w:r>
      <w:r>
        <w:t>, divisée par la somme des coefficients (règles R1 et R2 de l'étude des documents).</w:t>
      </w:r>
    </w:p>
    <w:p w:rsidR="007563F7" w:rsidRDefault="008B62E0">
      <w:pPr>
        <w:pStyle w:val="Paragraphedeliste"/>
        <w:numPr>
          <w:ilvl w:val="0"/>
          <w:numId w:val="4"/>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uniquement dans les modules dont la moyenne est inférieur</w:t>
      </w:r>
      <w:r>
        <w:t xml:space="preserve">e à 10 ; un stagiaire sans aucune note est déclaré en </w:t>
      </w:r>
      <w:r>
        <w:rPr>
          <w:b/>
          <w:bCs/>
          <w:color w:val="0A2F5C"/>
        </w:rPr>
        <w:t>abandon</w:t>
      </w:r>
      <w:r>
        <w:t xml:space="preserve"> (règle R3). Le rattrapage n'est pas un type d'évaluation.</w:t>
      </w:r>
    </w:p>
    <w:p w:rsidR="007563F7" w:rsidRDefault="008B62E0">
      <w:pPr>
        <w:pStyle w:val="Paragraphedeliste"/>
        <w:numPr>
          <w:ilvl w:val="0"/>
          <w:numId w:val="4"/>
        </w:numPr>
        <w:spacing w:after="80" w:line="290" w:lineRule="auto"/>
        <w:jc w:val="both"/>
      </w:pPr>
      <w:r>
        <w:t>Une délibération est unique par stagiaire, semestre et année académique.</w:t>
      </w:r>
    </w:p>
    <w:p w:rsidR="007563F7" w:rsidRDefault="008B62E0">
      <w:pPr>
        <w:pStyle w:val="Paragraphedeliste"/>
        <w:numPr>
          <w:ilvl w:val="0"/>
          <w:numId w:val="4"/>
        </w:numPr>
        <w:spacing w:after="80" w:line="290" w:lineRule="auto"/>
        <w:jc w:val="both"/>
      </w:pPr>
      <w:r>
        <w:t>À l'activation d'une session : un stagiaire admis passe au semestre suivant (ou est diplômé au dernier semestre) ; un stagiaire ajourné fait l'objet d'une révision (redoubler, passer, exclure ou reporter) ; un stagiaire sans délibération reste inchangé.</w:t>
      </w:r>
    </w:p>
    <w:p w:rsidR="007563F7" w:rsidRDefault="008B62E0">
      <w:pPr>
        <w:pStyle w:val="Paragraphedeliste"/>
        <w:numPr>
          <w:ilvl w:val="0"/>
          <w:numId w:val="4"/>
        </w:numPr>
        <w:spacing w:after="80" w:line="290" w:lineRule="auto"/>
        <w:jc w:val="both"/>
      </w:pPr>
      <w:r>
        <w:t>Un</w:t>
      </w:r>
      <w:r>
        <w:t xml:space="preserve"> devoir est créé par un enseignant affecté au module ; un stagiaire ne remet qu'une seule fois par devoir (sa remise peut être mise à jour) ; le fichier joint ne dépasse pas 10 Mo ; la remise est notée sur 20.</w:t>
      </w:r>
    </w:p>
    <w:p w:rsidR="007563F7" w:rsidRDefault="008B62E0">
      <w:pPr>
        <w:pStyle w:val="Paragraphedeliste"/>
        <w:numPr>
          <w:ilvl w:val="0"/>
          <w:numId w:val="4"/>
        </w:numPr>
        <w:spacing w:after="80" w:line="290" w:lineRule="auto"/>
        <w:jc w:val="both"/>
      </w:pPr>
      <w:r>
        <w:t xml:space="preserve">Un document peut cibler tous les enseignants, </w:t>
      </w:r>
      <w:r>
        <w:t>tous les stagiaires, les stagiaires d'une session, ou ceux de certaines spécialités d'une session.</w:t>
      </w:r>
    </w:p>
    <w:p w:rsidR="007563F7" w:rsidRDefault="008B62E0">
      <w:pPr>
        <w:pStyle w:val="Paragraphedeliste"/>
        <w:numPr>
          <w:ilvl w:val="0"/>
          <w:numId w:val="4"/>
        </w:numPr>
        <w:spacing w:after="80" w:line="290" w:lineRule="auto"/>
        <w:jc w:val="both"/>
      </w:pPr>
      <w:r>
        <w:t>Un message est adressé à un utilisateur ou diffusé à un groupe ; sa lecture est enregistrée pour chaque utilisateur.</w:t>
      </w:r>
    </w:p>
    <w:p w:rsidR="007563F7" w:rsidRDefault="008B62E0">
      <w:pPr>
        <w:keepNext/>
        <w:spacing w:before="180" w:after="100"/>
      </w:pPr>
      <w:r>
        <w:rPr>
          <w:b/>
          <w:bCs/>
          <w:i/>
          <w:iCs/>
          <w:color w:val="0A2F5C"/>
        </w:rPr>
        <w:t>4.6.3 Diagramme de classes</w:t>
      </w:r>
    </w:p>
    <w:p w:rsidR="007563F7" w:rsidRDefault="008B62E0">
      <w:pPr>
        <w:spacing w:after="140" w:line="300" w:lineRule="auto"/>
        <w:jc w:val="both"/>
      </w:pPr>
      <w:r>
        <w:t xml:space="preserve">Le diagramme </w:t>
      </w:r>
      <w:r>
        <w:t xml:space="preserve">de classes est présenté en deux niveaux pour rester lisible : une </w:t>
      </w:r>
      <w:r>
        <w:rPr>
          <w:b/>
          <w:bCs/>
          <w:color w:val="0A2F5C"/>
        </w:rPr>
        <w:t>vue d'ensemble</w:t>
      </w:r>
      <w:r>
        <w:t xml:space="preserve"> (classes et associations), puis cinq </w:t>
      </w:r>
      <w:r>
        <w:rPr>
          <w:b/>
          <w:bCs/>
          <w:color w:val="0A2F5C"/>
        </w:rPr>
        <w:t>vues détaillées par paquetage</w:t>
      </w:r>
      <w:r>
        <w:t xml:space="preserve"> (attributs et opérations). Conformément à la démarche de conception, les clés étrangères ne figurent pas dan</w:t>
      </w:r>
      <w:r>
        <w:t>s les classes : les liens sont exprimés par des associations et leurs multiplicités. L'utilisateur est une classe abstraite spécialisée en stagiaire, enseignant et administration ; les associations porteuses de données (affectation d'un enseignant à un mod</w:t>
      </w:r>
      <w:r>
        <w:t xml:space="preserve">ule, lecture d'un message) sont représentées par des classes ; les compositions (◆) indiquent les parties qui n'existent pas sans leur tout. Les classes grisées en pointillés appartiennent à un autre paquetage ; seules les associations utiles à la lecture </w:t>
      </w:r>
      <w:r>
        <w:t>du paquetage y sont reprises, l'ensemble des associations figurant dans la vue d'ensemble.</w:t>
      </w:r>
    </w:p>
    <w:p w:rsidR="007563F7" w:rsidRDefault="008B62E0">
      <w:pPr>
        <w:keepNext/>
        <w:spacing w:before="120" w:after="60"/>
        <w:jc w:val="center"/>
      </w:pPr>
      <w:r>
        <w:rPr>
          <w:noProof/>
        </w:rPr>
        <w:lastRenderedPageBreak/>
        <w:drawing>
          <wp:inline distT="0" distB="0" distL="0" distR="0" wp14:anchorId="3402EF9C" wp14:editId="6FAF0A36">
            <wp:extent cx="5715000" cy="25336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533650"/>
                    </a:xfrm>
                    <a:prstGeom prst="rect">
                      <a:avLst/>
                    </a:prstGeom>
                  </pic:spPr>
                </pic:pic>
              </a:graphicData>
            </a:graphic>
          </wp:inline>
        </w:drawing>
      </w:r>
    </w:p>
    <w:p w:rsidR="007563F7" w:rsidRDefault="008B62E0">
      <w:pPr>
        <w:pStyle w:val="FigCaption"/>
        <w:jc w:val="center"/>
      </w:pPr>
      <w:bookmarkStart w:id="110" w:name="_Toc241681723"/>
      <w:r>
        <w:t>Figure 3.28 : Diagramme de classes — vue d'ensemble</w:t>
      </w:r>
      <w:bookmarkEnd w:id="110"/>
    </w:p>
    <w:p w:rsidR="007563F7" w:rsidRDefault="008B62E0">
      <w:pPr>
        <w:keepNext/>
        <w:spacing w:before="120" w:after="60"/>
        <w:jc w:val="center"/>
      </w:pPr>
      <w:r>
        <w:rPr>
          <w:noProof/>
        </w:rPr>
        <w:lastRenderedPageBreak/>
        <w:drawing>
          <wp:inline distT="0" distB="0" distL="0" distR="0" wp14:anchorId="2927B1F4" wp14:editId="72E2ACB0">
            <wp:extent cx="5715000" cy="786765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7867650"/>
                    </a:xfrm>
                    <a:prstGeom prst="rect">
                      <a:avLst/>
                    </a:prstGeom>
                  </pic:spPr>
                </pic:pic>
              </a:graphicData>
            </a:graphic>
          </wp:inline>
        </w:drawing>
      </w:r>
    </w:p>
    <w:p w:rsidR="007563F7" w:rsidRDefault="008B62E0">
      <w:pPr>
        <w:pStyle w:val="FigCaption"/>
        <w:jc w:val="center"/>
      </w:pPr>
      <w:bookmarkStart w:id="111" w:name="_Toc241681724"/>
      <w:r>
        <w:t>Figure 3.29 : Diagramme de classes — paquetage « Utilisateurs »</w:t>
      </w:r>
      <w:bookmarkEnd w:id="111"/>
    </w:p>
    <w:p w:rsidR="007563F7" w:rsidRDefault="008B62E0">
      <w:pPr>
        <w:keepNext/>
        <w:spacing w:before="120" w:after="60"/>
        <w:jc w:val="center"/>
      </w:pPr>
      <w:r>
        <w:rPr>
          <w:noProof/>
        </w:rPr>
        <w:lastRenderedPageBreak/>
        <w:drawing>
          <wp:inline distT="0" distB="0" distL="0" distR="0" wp14:anchorId="7D07CDFA" wp14:editId="2F75DB58">
            <wp:extent cx="5715000" cy="57816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5781675"/>
                    </a:xfrm>
                    <a:prstGeom prst="rect">
                      <a:avLst/>
                    </a:prstGeom>
                  </pic:spPr>
                </pic:pic>
              </a:graphicData>
            </a:graphic>
          </wp:inline>
        </w:drawing>
      </w:r>
    </w:p>
    <w:p w:rsidR="007563F7" w:rsidRDefault="008B62E0">
      <w:pPr>
        <w:pStyle w:val="FigCaption"/>
        <w:jc w:val="center"/>
      </w:pPr>
      <w:bookmarkStart w:id="112" w:name="_Toc241681725"/>
      <w:r>
        <w:t>Figure 3.30 : Diagramme de classes — paquet</w:t>
      </w:r>
      <w:r>
        <w:t>age « Structure pédagogique »</w:t>
      </w:r>
      <w:bookmarkEnd w:id="112"/>
    </w:p>
    <w:p w:rsidR="007563F7" w:rsidRDefault="008B62E0">
      <w:pPr>
        <w:keepNext/>
        <w:spacing w:before="120" w:after="60"/>
        <w:jc w:val="center"/>
      </w:pPr>
      <w:r>
        <w:rPr>
          <w:noProof/>
        </w:rPr>
        <w:lastRenderedPageBreak/>
        <w:drawing>
          <wp:inline distT="0" distB="0" distL="0" distR="0" wp14:anchorId="576C8B9F" wp14:editId="7A3525A1">
            <wp:extent cx="5715000" cy="40767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4076700"/>
                    </a:xfrm>
                    <a:prstGeom prst="rect">
                      <a:avLst/>
                    </a:prstGeom>
                  </pic:spPr>
                </pic:pic>
              </a:graphicData>
            </a:graphic>
          </wp:inline>
        </w:drawing>
      </w:r>
    </w:p>
    <w:p w:rsidR="007563F7" w:rsidRDefault="008B62E0">
      <w:pPr>
        <w:pStyle w:val="FigCaption"/>
        <w:jc w:val="center"/>
      </w:pPr>
      <w:bookmarkStart w:id="113" w:name="_Toc241681726"/>
      <w:r>
        <w:t>Figure 3.31 : Diagramme de classes — paquetage « Organisation des cours »</w:t>
      </w:r>
      <w:bookmarkEnd w:id="113"/>
    </w:p>
    <w:p w:rsidR="007563F7" w:rsidRDefault="008B62E0">
      <w:pPr>
        <w:keepNext/>
        <w:spacing w:before="120" w:after="60"/>
        <w:jc w:val="center"/>
      </w:pPr>
      <w:r>
        <w:rPr>
          <w:noProof/>
        </w:rPr>
        <w:lastRenderedPageBreak/>
        <w:drawing>
          <wp:inline distT="0" distB="0" distL="0" distR="0" wp14:anchorId="63F18DA5" wp14:editId="44D3CC08">
            <wp:extent cx="5715000" cy="65055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6505575"/>
                    </a:xfrm>
                    <a:prstGeom prst="rect">
                      <a:avLst/>
                    </a:prstGeom>
                  </pic:spPr>
                </pic:pic>
              </a:graphicData>
            </a:graphic>
          </wp:inline>
        </w:drawing>
      </w:r>
    </w:p>
    <w:p w:rsidR="007563F7" w:rsidRDefault="008B62E0">
      <w:pPr>
        <w:pStyle w:val="FigCaption"/>
        <w:jc w:val="center"/>
      </w:pPr>
      <w:bookmarkStart w:id="114" w:name="_Toc241681727"/>
      <w:r>
        <w:t>Figure 3.32 : Diagramme de classes — paquetage « Évaluation et délibération »</w:t>
      </w:r>
      <w:bookmarkEnd w:id="114"/>
    </w:p>
    <w:p w:rsidR="007563F7" w:rsidRDefault="008B62E0">
      <w:pPr>
        <w:keepNext/>
        <w:spacing w:before="120" w:after="60"/>
        <w:jc w:val="center"/>
      </w:pPr>
      <w:r>
        <w:rPr>
          <w:noProof/>
        </w:rPr>
        <w:lastRenderedPageBreak/>
        <w:drawing>
          <wp:inline distT="0" distB="0" distL="0" distR="0" wp14:anchorId="0C4727A0" wp14:editId="20C7DB00">
            <wp:extent cx="5715000" cy="44958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95800"/>
                    </a:xfrm>
                    <a:prstGeom prst="rect">
                      <a:avLst/>
                    </a:prstGeom>
                  </pic:spPr>
                </pic:pic>
              </a:graphicData>
            </a:graphic>
          </wp:inline>
        </w:drawing>
      </w:r>
    </w:p>
    <w:p w:rsidR="007563F7" w:rsidRDefault="008B62E0">
      <w:pPr>
        <w:pStyle w:val="FigCaption"/>
        <w:jc w:val="center"/>
      </w:pPr>
      <w:bookmarkStart w:id="115" w:name="_Toc241681728"/>
      <w:r>
        <w:t>Figure 3.33 : Diagramme de classes — paquetage « Communication et documents »</w:t>
      </w:r>
      <w:bookmarkEnd w:id="115"/>
    </w:p>
    <w:p w:rsidR="007563F7" w:rsidRDefault="008B62E0">
      <w:pPr>
        <w:keepNext/>
        <w:spacing w:before="120" w:after="60"/>
        <w:jc w:val="center"/>
      </w:pPr>
      <w:r>
        <w:rPr>
          <w:noProof/>
        </w:rPr>
        <w:lastRenderedPageBreak/>
        <w:drawing>
          <wp:inline distT="0" distB="0" distL="0" distR="0" wp14:anchorId="2E29597B" wp14:editId="035A8C4B">
            <wp:extent cx="5715000" cy="44672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4467225"/>
                    </a:xfrm>
                    <a:prstGeom prst="rect">
                      <a:avLst/>
                    </a:prstGeom>
                  </pic:spPr>
                </pic:pic>
              </a:graphicData>
            </a:graphic>
          </wp:inline>
        </w:drawing>
      </w:r>
    </w:p>
    <w:p w:rsidR="007563F7" w:rsidRDefault="008B62E0">
      <w:pPr>
        <w:pStyle w:val="FigCaption"/>
        <w:jc w:val="center"/>
      </w:pPr>
      <w:bookmarkStart w:id="116" w:name="_Toc241681729"/>
      <w:r>
        <w:t>Figure 3.34 : Types énumérés du diagramme de classes</w:t>
      </w:r>
      <w:bookmarkEnd w:id="116"/>
    </w:p>
    <w:p w:rsidR="007563F7" w:rsidRDefault="008B62E0">
      <w:pPr>
        <w:pStyle w:val="Titre3"/>
      </w:pPr>
      <w:bookmarkStart w:id="117" w:name="_Toc241681662"/>
      <w:r>
        <w:t>4.7 Modèle objet relationnel</w:t>
      </w:r>
      <w:bookmarkEnd w:id="117"/>
    </w:p>
    <w:p w:rsidR="007563F7" w:rsidRDefault="008B62E0">
      <w:pPr>
        <w:keepNext/>
        <w:spacing w:before="180" w:after="100"/>
      </w:pPr>
      <w:r>
        <w:rPr>
          <w:b/>
          <w:bCs/>
          <w:i/>
          <w:iCs/>
          <w:color w:val="0A2F5C"/>
        </w:rPr>
        <w:t>4.7.1 Les règles de passage du MOR</w:t>
      </w:r>
    </w:p>
    <w:p w:rsidR="007563F7" w:rsidRDefault="008B62E0">
      <w:pPr>
        <w:pStyle w:val="Paragraphedeliste"/>
        <w:numPr>
          <w:ilvl w:val="0"/>
          <w:numId w:val="5"/>
        </w:numPr>
        <w:spacing w:after="80" w:line="290" w:lineRule="auto"/>
        <w:jc w:val="both"/>
      </w:pPr>
      <w:r>
        <w:rPr>
          <w:b/>
          <w:bCs/>
          <w:color w:val="0A2F5C"/>
        </w:rPr>
        <w:t>Classe</w:t>
      </w:r>
      <w:r>
        <w:t xml:space="preserve"> : chaque classe devient une table ; ses attributs de</w:t>
      </w:r>
      <w:r>
        <w:t xml:space="preserve">viennent des colonnes ; un identifiant </w:t>
      </w:r>
      <w:r>
        <w:rPr>
          <w:rFonts w:ascii="Consolas" w:eastAsia="Consolas" w:hAnsi="Consolas" w:cs="Consolas"/>
          <w:sz w:val="20"/>
          <w:szCs w:val="20"/>
        </w:rPr>
        <w:t>id</w:t>
      </w:r>
      <w:r>
        <w:t xml:space="preserve"> devient la clé primaire.</w:t>
      </w:r>
    </w:p>
    <w:p w:rsidR="007563F7" w:rsidRDefault="008B62E0">
      <w:pPr>
        <w:pStyle w:val="Paragraphedeliste"/>
        <w:numPr>
          <w:ilvl w:val="0"/>
          <w:numId w:val="5"/>
        </w:numPr>
        <w:spacing w:after="80" w:line="290" w:lineRule="auto"/>
        <w:jc w:val="both"/>
      </w:pPr>
      <w:r>
        <w:rPr>
          <w:b/>
          <w:bCs/>
          <w:color w:val="0A2F5C"/>
        </w:rPr>
        <w:t>Association un-à-plusieurs</w:t>
      </w:r>
      <w:r>
        <w:t xml:space="preserve"> : la clé primaire de la table côté « 1 » migre comme clé étrangère dans la table côté « plusieurs » (ex. : </w:t>
      </w:r>
      <w:r>
        <w:rPr>
          <w:rFonts w:ascii="Consolas" w:eastAsia="Consolas" w:hAnsi="Consolas" w:cs="Consolas"/>
          <w:sz w:val="20"/>
          <w:szCs w:val="20"/>
        </w:rPr>
        <w:t>modules.specialty_id</w:t>
      </w:r>
      <w:r>
        <w:t>).</w:t>
      </w:r>
    </w:p>
    <w:p w:rsidR="007563F7" w:rsidRDefault="008B62E0">
      <w:pPr>
        <w:pStyle w:val="Paragraphedeliste"/>
        <w:numPr>
          <w:ilvl w:val="0"/>
          <w:numId w:val="5"/>
        </w:numPr>
        <w:spacing w:after="80" w:line="290" w:lineRule="auto"/>
        <w:jc w:val="both"/>
      </w:pPr>
      <w:r>
        <w:rPr>
          <w:b/>
          <w:bCs/>
          <w:color w:val="0A2F5C"/>
        </w:rPr>
        <w:t>Association plusieurs-à-plusieur</w:t>
      </w:r>
      <w:r>
        <w:rPr>
          <w:b/>
          <w:bCs/>
          <w:color w:val="0A2F5C"/>
        </w:rPr>
        <w:t>s</w:t>
      </w:r>
      <w:r>
        <w:t xml:space="preserve"> : elle devient une table de jointure contenant les deux clés étrangères (ex. : </w:t>
      </w:r>
      <w:r>
        <w:rPr>
          <w:rFonts w:ascii="Consolas" w:eastAsia="Consolas" w:hAnsi="Consolas" w:cs="Consolas"/>
          <w:sz w:val="20"/>
          <w:szCs w:val="20"/>
        </w:rPr>
        <w:t>encadrement_students</w:t>
      </w:r>
      <w:r>
        <w:t>).</w:t>
      </w:r>
    </w:p>
    <w:p w:rsidR="007563F7" w:rsidRDefault="008B62E0">
      <w:pPr>
        <w:pStyle w:val="Paragraphedeliste"/>
        <w:numPr>
          <w:ilvl w:val="0"/>
          <w:numId w:val="5"/>
        </w:numPr>
        <w:spacing w:after="80" w:line="290" w:lineRule="auto"/>
        <w:jc w:val="both"/>
      </w:pPr>
      <w:r>
        <w:rPr>
          <w:b/>
          <w:bCs/>
          <w:color w:val="0A2F5C"/>
        </w:rPr>
        <w:t>Classe d'association</w:t>
      </w:r>
      <w:r>
        <w:t xml:space="preserve"> : elle devient une table qui porte les deux clés étrangères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w:t>
      </w:r>
      <w:r>
        <w:rPr>
          <w:rFonts w:ascii="Consolas" w:eastAsia="Consolas" w:hAnsi="Consolas" w:cs="Consolas"/>
          <w:sz w:val="20"/>
          <w:szCs w:val="20"/>
        </w:rPr>
        <w:t>age_reads</w:t>
      </w:r>
      <w:r>
        <w:t xml:space="preserve"> avec </w:t>
      </w:r>
      <w:r>
        <w:rPr>
          <w:rFonts w:ascii="Consolas" w:eastAsia="Consolas" w:hAnsi="Consolas" w:cs="Consolas"/>
          <w:sz w:val="20"/>
          <w:szCs w:val="20"/>
        </w:rPr>
        <w:t>read_at</w:t>
      </w:r>
      <w:r>
        <w:t>).</w:t>
      </w:r>
    </w:p>
    <w:p w:rsidR="007563F7" w:rsidRDefault="008B62E0">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7563F7" w:rsidRDefault="008B62E0">
      <w:pPr>
        <w:pStyle w:val="Paragraphedeliste"/>
        <w:numPr>
          <w:ilvl w:val="0"/>
          <w:numId w:val="5"/>
        </w:numPr>
        <w:spacing w:after="80" w:line="290" w:lineRule="auto"/>
        <w:jc w:val="both"/>
      </w:pPr>
      <w:r>
        <w:rPr>
          <w:b/>
          <w:bCs/>
          <w:color w:val="0A2F5C"/>
        </w:rPr>
        <w:t>Composition</w:t>
      </w:r>
      <w:r>
        <w:t xml:space="preserve"> : la clé étrangère est assortie d'une suppression en cascade (</w:t>
      </w:r>
      <w:r>
        <w:rPr>
          <w:rFonts w:ascii="Consolas" w:eastAsia="Consolas" w:hAnsi="Consolas" w:cs="Consolas"/>
          <w:sz w:val="20"/>
          <w:szCs w:val="20"/>
        </w:rPr>
        <w:t>ON DELETE CASCADE</w:t>
      </w:r>
      <w:r>
        <w:t>).</w:t>
      </w:r>
    </w:p>
    <w:p w:rsidR="007563F7" w:rsidRDefault="008B62E0">
      <w:pPr>
        <w:pStyle w:val="Paragraphedeliste"/>
        <w:numPr>
          <w:ilvl w:val="0"/>
          <w:numId w:val="5"/>
        </w:numPr>
        <w:spacing w:after="80" w:line="290" w:lineRule="auto"/>
        <w:jc w:val="both"/>
      </w:pPr>
      <w:r>
        <w:rPr>
          <w:b/>
          <w:bCs/>
          <w:color w:val="0A2F5C"/>
        </w:rPr>
        <w:t>Type énuméré</w:t>
      </w:r>
      <w:r>
        <w:t xml:space="preserve"> : il devient une colonne de type </w:t>
      </w:r>
      <w:r>
        <w:rPr>
          <w:rFonts w:ascii="Consolas" w:eastAsia="Consolas" w:hAnsi="Consolas" w:cs="Consolas"/>
          <w:sz w:val="20"/>
          <w:szCs w:val="20"/>
        </w:rPr>
        <w:t>ENUM</w:t>
      </w:r>
      <w:r>
        <w:t xml:space="preserve"> (ou chaîne contrôlée par l'application).</w:t>
      </w:r>
    </w:p>
    <w:p w:rsidR="007563F7" w:rsidRDefault="008B62E0">
      <w:pPr>
        <w:pStyle w:val="Paragraphedeliste"/>
        <w:numPr>
          <w:ilvl w:val="0"/>
          <w:numId w:val="5"/>
        </w:numPr>
        <w:spacing w:after="80" w:line="290" w:lineRule="auto"/>
        <w:jc w:val="both"/>
      </w:pPr>
      <w:r>
        <w:rPr>
          <w:b/>
          <w:bCs/>
          <w:color w:val="0A2F5C"/>
        </w:rPr>
        <w:t>Contraintes d'unicité</w:t>
      </w:r>
      <w:r>
        <w:t xml:space="preserve"> issues des règles de gestion : index uniques (ex. : </w:t>
      </w:r>
      <w:r>
        <w:rPr>
          <w:rFonts w:ascii="Consolas" w:eastAsia="Consolas" w:hAnsi="Consolas" w:cs="Consolas"/>
          <w:sz w:val="20"/>
          <w:szCs w:val="20"/>
        </w:rPr>
        <w:t>deliber</w:t>
      </w:r>
      <w:r>
        <w:rPr>
          <w:rFonts w:ascii="Consolas" w:eastAsia="Consolas" w:hAnsi="Consolas" w:cs="Consolas"/>
          <w:sz w:val="20"/>
          <w:szCs w:val="20"/>
        </w:rPr>
        <w:t>ations(student_id, semester, academic_year)</w:t>
      </w:r>
      <w:r>
        <w:t>).</w:t>
      </w:r>
    </w:p>
    <w:p w:rsidR="007563F7" w:rsidRDefault="008B62E0">
      <w:pPr>
        <w:keepNext/>
        <w:spacing w:before="180" w:after="100"/>
      </w:pPr>
      <w:r>
        <w:rPr>
          <w:b/>
          <w:bCs/>
          <w:i/>
          <w:iCs/>
          <w:color w:val="0A2F5C"/>
        </w:rPr>
        <w:lastRenderedPageBreak/>
        <w:t>4.7.2 Schéma du MOR</w:t>
      </w:r>
    </w:p>
    <w:p w:rsidR="007563F7" w:rsidRDefault="008B62E0">
      <w:pPr>
        <w:spacing w:after="140" w:line="300" w:lineRule="auto"/>
        <w:jc w:val="both"/>
      </w:pPr>
      <w:r>
        <w:t xml:space="preserve">Légende : </w:t>
      </w:r>
      <w:r>
        <w:rPr>
          <w:b/>
          <w:bCs/>
          <w:color w:val="0A2F5C"/>
        </w:rPr>
        <w:t>id∗</w:t>
      </w:r>
      <w:r>
        <w:t xml:space="preserve"> = clé primaire ; </w:t>
      </w:r>
      <w:r>
        <w:rPr>
          <w:b/>
          <w:bCs/>
          <w:color w:val="0A2F5C"/>
        </w:rPr>
        <w:t>#</w:t>
      </w:r>
      <w:r>
        <w:t xml:space="preserve"> = clé étrangère.</w:t>
      </w:r>
    </w:p>
    <w:p w:rsidR="007563F7" w:rsidRDefault="008B62E0">
      <w:pPr>
        <w:pBdr>
          <w:left w:val="single" w:sz="18" w:space="6" w:color="D7971D"/>
        </w:pBdr>
        <w:shd w:val="clear" w:color="auto" w:fill="F4F4F4"/>
        <w:spacing w:before="80"/>
        <w:ind w:left="150"/>
      </w:pPr>
      <w:r>
        <w:rPr>
          <w:rFonts w:ascii="Consolas" w:eastAsia="Consolas" w:hAnsi="Consolas" w:cs="Consolas"/>
          <w:color w:val="2B2B2B"/>
          <w:sz w:val="16"/>
          <w:szCs w:val="16"/>
        </w:rPr>
        <w:t>users (id∗, email, phone, password, first_name, last_name, role, is_approved)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is_graduated, graduation_year, graduation_semester, </w:t>
      </w:r>
      <w:r>
        <w:rPr>
          <w:rFonts w:ascii="Consolas" w:eastAsia="Consolas" w:hAnsi="Consolas" w:cs="Consolas"/>
          <w:color w:val="2B2B2B"/>
          <w:sz w:val="16"/>
          <w:szCs w:val="16"/>
        </w:rPr>
        <w:t>final_gpa, is_excluded, excluded_at,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exclusion_reason)</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teachers (id∗, #user_id, first_name, last_name, specialization)</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administrations (id∗, #user_id, first_name, last_name, position)</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specialties (id∗, name, code, study_mode, description, duratio</w:t>
      </w:r>
      <w:r>
        <w:rPr>
          <w:rFonts w:ascii="Consolas" w:eastAsia="Consolas" w:hAnsi="Consolas" w:cs="Consolas"/>
          <w:color w:val="2B2B2B"/>
          <w:sz w:val="16"/>
          <w:szCs w:val="16"/>
        </w:rPr>
        <w:t>n_semesters, current_semester,</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duration_years, is_active, cover_image, brochure_path, brochure_name, program_pdf_path)</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modules (id∗, #specialty_id, name, code, description, semester, coefficient, hours_per_week)</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teacher_module (id∗, #teacher_i</w:t>
      </w:r>
      <w:r>
        <w:rPr>
          <w:rFonts w:ascii="Consolas" w:eastAsia="Consolas" w:hAnsi="Consolas" w:cs="Consolas"/>
          <w:color w:val="2B2B2B"/>
          <w:sz w:val="16"/>
          <w:szCs w:val="16"/>
        </w:rPr>
        <w:t>d, #module_id, academic_year)</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sessions (id∗, name, month, year, start_date, end_date, is_active, status)</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session_specialties (id∗, #session_id, #specialty_id, study_type)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registration_numbers (id∗, #specialty_id, #session_id, number, is_used, academic_year</w:t>
      </w:r>
      <w:r>
        <w:rPr>
          <w:rFonts w:ascii="Consolas" w:eastAsia="Consolas" w:hAnsi="Consolas" w:cs="Consolas"/>
          <w:color w:val="2B2B2B"/>
          <w:sz w:val="16"/>
          <w:szCs w:val="16"/>
        </w:rPr>
        <w:t>, used_at)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schedules (id∗, #session_id, #module_id, #teacher_id, #specialty_id, study_mode, group, day,</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start_time, end_time, classroom, semester, academic_year)</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schedule_statuses (id∗, #session_id, #specialty_id, semester, study_mode, group, is</w:t>
      </w:r>
      <w:r>
        <w:rPr>
          <w:rFonts w:ascii="Consolas" w:eastAsia="Consolas" w:hAnsi="Consolas" w:cs="Consolas"/>
          <w:color w:val="2B2B2B"/>
          <w:sz w:val="16"/>
          <w:szCs w:val="16"/>
        </w:rPr>
        <w:t>_published)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attendances (id∗, #student_id, #schedule_id, #teacher_id, attendance_date, status, notes)</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lessons (id∗, #module_id, #teacher_id, title, description, file_path, file_name, file_type, file_size)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homework (id∗, #teacher_id, #module_id, title, desc</w:t>
      </w:r>
      <w:r>
        <w:rPr>
          <w:rFonts w:ascii="Consolas" w:eastAsia="Consolas" w:hAnsi="Consolas" w:cs="Consolas"/>
          <w:color w:val="2B2B2B"/>
          <w:sz w:val="16"/>
          <w:szCs w:val="16"/>
        </w:rPr>
        <w:t>ription, file_path, due_date, submission_type)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homework_submissions (id∗, #homework_id, #student_id, submission_text, file_path, grade,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feedback, status, submitted_at)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exams (id∗, #module_id, #specialty_id, #teacher_id, title, exam_ty</w:t>
      </w:r>
      <w:r>
        <w:rPr>
          <w:rFonts w:ascii="Consolas" w:eastAsia="Consolas" w:hAnsi="Consolas" w:cs="Consolas"/>
          <w:color w:val="2B2B2B"/>
          <w:sz w:val="16"/>
          <w:szCs w:val="16"/>
        </w:rPr>
        <w:t>pe, status, exam_date,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grades (id∗, #student_id, #module_id, #exam_id, grade, semester, academic_year)</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deliberations (id∗, #student_id, semester, academic_year, average, result, observatio</w:t>
      </w:r>
      <w:r>
        <w:rPr>
          <w:rFonts w:ascii="Consolas" w:eastAsia="Consolas" w:hAnsi="Consolas" w:cs="Consolas"/>
          <w:color w:val="2B2B2B"/>
          <w:sz w:val="16"/>
          <w:szCs w:val="16"/>
        </w:rPr>
        <w:t>ns,</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deliberation_date)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advancement_reviews (id∗, #student_id, semester, academic_year, average, status, resolved_at)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recipient_count, recipient_filter)</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message_reads (id∗, #message_id, #user_id, read_at)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notifications (id∗, #user_id, title, message, type, data, is_read, read_at)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documents (id∗, #administration_id, #session_id, title, description, category, file</w:t>
      </w:r>
      <w:r>
        <w:rPr>
          <w:rFonts w:ascii="Consolas" w:eastAsia="Consolas" w:hAnsi="Consolas" w:cs="Consolas"/>
          <w:color w:val="2B2B2B"/>
          <w:sz w:val="16"/>
          <w:szCs w:val="16"/>
        </w:rPr>
        <w:t>_path,</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encadrement_groups (id∗, #teacher_id, #specialty_id, project_title, project_description,</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academic_year, status)</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encadrement_students (id∗, #encadrement_gro</w:t>
      </w:r>
      <w:r>
        <w:rPr>
          <w:rFonts w:ascii="Consolas" w:eastAsia="Consolas" w:hAnsi="Consolas" w:cs="Consolas"/>
          <w:color w:val="2B2B2B"/>
          <w:sz w:val="16"/>
          <w:szCs w:val="16"/>
        </w:rPr>
        <w:t>up_id, #student_id)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encadrement_appointments (id∗, #encadrement_group_id, appointment_date, agenda, notes, status,</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is_approved, approved_at)</w:t>
      </w:r>
    </w:p>
    <w:p w:rsidR="007563F7" w:rsidRDefault="008B62E0">
      <w:pPr>
        <w:pBdr>
          <w:left w:val="single" w:sz="18" w:space="6" w:color="D7971D"/>
        </w:pBdr>
        <w:shd w:val="clear" w:color="auto" w:fill="F4F4F4"/>
        <w:spacing w:after="160"/>
        <w:ind w:left="150"/>
      </w:pPr>
      <w:r>
        <w:rPr>
          <w:rFonts w:ascii="Consolas" w:eastAsia="Consolas" w:hAnsi="Consolas" w:cs="Consolas"/>
          <w:color w:val="2B2B2B"/>
          <w:sz w:val="16"/>
          <w:szCs w:val="16"/>
        </w:rPr>
        <w:t>holidays (id∗, name, start_date, end_date, description)</w:t>
      </w:r>
    </w:p>
    <w:p w:rsidR="007563F7" w:rsidRDefault="008B62E0">
      <w:pPr>
        <w:pBdr>
          <w:left w:val="single" w:sz="24" w:space="8" w:color="D7971D"/>
        </w:pBdr>
        <w:shd w:val="clear" w:color="auto" w:fill="E8F4F6"/>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w:t>
      </w:r>
      <w:r>
        <w:rPr>
          <w:rFonts w:ascii="Consolas" w:eastAsia="Consolas" w:hAnsi="Consolas" w:cs="Consolas"/>
          <w:sz w:val="18"/>
          <w:szCs w:val="18"/>
        </w:rPr>
        <w:t>.specialty_id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 au format JSON pour cibler plusieurs spécialités sans table de jointure.</w:t>
      </w:r>
    </w:p>
    <w:p w:rsidR="007563F7" w:rsidRDefault="008B62E0">
      <w:pPr>
        <w:pStyle w:val="Titre2"/>
      </w:pPr>
      <w:bookmarkStart w:id="118" w:name="_Toc241681663"/>
      <w:r>
        <w:t xml:space="preserve">5. Conception de </w:t>
      </w:r>
      <w:r>
        <w:t>l'application (web et mobile)</w:t>
      </w:r>
      <w:bookmarkEnd w:id="118"/>
    </w:p>
    <w:p w:rsidR="007563F7" w:rsidRDefault="008B62E0">
      <w:pPr>
        <w:pStyle w:val="Titre3"/>
      </w:pPr>
      <w:bookmarkStart w:id="119" w:name="_Toc241681664"/>
      <w:r>
        <w:t>5.1 Arborescence de l'application</w:t>
      </w:r>
      <w:bookmarkEnd w:id="119"/>
    </w:p>
    <w:p w:rsidR="007563F7" w:rsidRDefault="008B62E0">
      <w:pPr>
        <w:spacing w:after="140" w:line="300" w:lineRule="auto"/>
        <w:jc w:val="both"/>
      </w:pPr>
      <w:r>
        <w:t>L'arborescence présente l'organisation des écrans par espace. Chaque espace est protégé par un contrôle de rôle ; les pages d'authentification sont publiques.</w:t>
      </w:r>
    </w:p>
    <w:p w:rsidR="007563F7" w:rsidRDefault="008B62E0">
      <w:pPr>
        <w:keepNext/>
        <w:spacing w:before="120" w:after="60"/>
        <w:jc w:val="center"/>
      </w:pPr>
      <w:r>
        <w:rPr>
          <w:noProof/>
        </w:rPr>
        <w:lastRenderedPageBreak/>
        <w:drawing>
          <wp:inline distT="0" distB="0" distL="0" distR="0" wp14:anchorId="43C4CD19" wp14:editId="6FFD063B">
            <wp:extent cx="5715000" cy="264795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2647950"/>
                    </a:xfrm>
                    <a:prstGeom prst="rect">
                      <a:avLst/>
                    </a:prstGeom>
                  </pic:spPr>
                </pic:pic>
              </a:graphicData>
            </a:graphic>
          </wp:inline>
        </w:drawing>
      </w:r>
    </w:p>
    <w:p w:rsidR="007563F7" w:rsidRDefault="008B62E0">
      <w:pPr>
        <w:pStyle w:val="FigCaption"/>
        <w:jc w:val="center"/>
      </w:pPr>
      <w:bookmarkStart w:id="120" w:name="_Toc241681730"/>
      <w:r>
        <w:t>Figure 3.35 : Arborescence de la plateforme</w:t>
      </w:r>
      <w:bookmarkEnd w:id="120"/>
    </w:p>
    <w:p w:rsidR="007563F7" w:rsidRDefault="008B62E0">
      <w:pPr>
        <w:pStyle w:val="Titre3"/>
      </w:pPr>
      <w:bookmarkStart w:id="121" w:name="_Toc241681665"/>
      <w:r>
        <w:t>5.2 Les maquettes de l'application</w:t>
      </w:r>
      <w:bookmarkEnd w:id="121"/>
    </w:p>
    <w:p w:rsidR="007563F7" w:rsidRDefault="008B62E0">
      <w:pPr>
        <w:spacing w:after="140" w:line="300" w:lineRule="auto"/>
        <w:jc w:val="both"/>
      </w:pPr>
      <w:r>
        <w:t>Les maquettes (wireframes) basse fidélité ci-dessous définissent la disposition des écrans avant le développement. Tous les écrans connectés partagent la même mise en page : une</w:t>
      </w:r>
      <w:r>
        <w:t xml:space="preserve"> </w:t>
      </w:r>
      <w:r>
        <w:rPr>
          <w:b/>
          <w:bCs/>
          <w:color w:val="0A2F5C"/>
        </w:rPr>
        <w:t>barre latérale</w:t>
      </w:r>
      <w:r>
        <w:t xml:space="preserve"> de navigation (1) et une </w:t>
      </w:r>
      <w:r>
        <w:rPr>
          <w:b/>
          <w:bCs/>
          <w:color w:val="0A2F5C"/>
        </w:rPr>
        <w:t>barre supérieure</w:t>
      </w:r>
      <w:r>
        <w:t xml:space="preserve"> (2) contenant le changement de thème et l'utilisateur connecté. Les repères numérotés sont expliqués sous chaque maquette.</w:t>
      </w:r>
    </w:p>
    <w:p w:rsidR="007563F7" w:rsidRDefault="008B62E0">
      <w:pPr>
        <w:keepNext/>
        <w:spacing w:before="120" w:after="60"/>
        <w:jc w:val="center"/>
      </w:pPr>
      <w:r>
        <w:rPr>
          <w:noProof/>
        </w:rPr>
        <w:drawing>
          <wp:inline distT="0" distB="0" distL="0" distR="0" wp14:anchorId="58E4F094" wp14:editId="61EE5460">
            <wp:extent cx="5715000" cy="406717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4067175"/>
                    </a:xfrm>
                    <a:prstGeom prst="rect">
                      <a:avLst/>
                    </a:prstGeom>
                  </pic:spPr>
                </pic:pic>
              </a:graphicData>
            </a:graphic>
          </wp:inline>
        </w:drawing>
      </w:r>
    </w:p>
    <w:p w:rsidR="007563F7" w:rsidRDefault="008B62E0">
      <w:pPr>
        <w:pStyle w:val="FigCaption"/>
        <w:jc w:val="center"/>
      </w:pPr>
      <w:bookmarkStart w:id="122" w:name="_Toc241681731"/>
      <w:r>
        <w:t>Figure 3.36 : Maquette : connexion</w:t>
      </w:r>
      <w:bookmarkEnd w:id="122"/>
    </w:p>
    <w:p w:rsidR="007563F7" w:rsidRDefault="008B62E0">
      <w:pPr>
        <w:pStyle w:val="Paragraphedeliste"/>
        <w:numPr>
          <w:ilvl w:val="0"/>
          <w:numId w:val="2"/>
        </w:numPr>
        <w:spacing w:after="80" w:line="290" w:lineRule="auto"/>
        <w:jc w:val="both"/>
      </w:pPr>
      <w:r>
        <w:rPr>
          <w:b/>
          <w:bCs/>
          <w:color w:val="0A2F5C"/>
        </w:rPr>
        <w:t>(1)</w:t>
      </w:r>
      <w:r>
        <w:t xml:space="preserve"> Identifiant : e-mail ou numéro d'i</w:t>
      </w:r>
      <w:r>
        <w:t>nscription.</w:t>
      </w:r>
    </w:p>
    <w:p w:rsidR="007563F7" w:rsidRDefault="008B62E0">
      <w:pPr>
        <w:pStyle w:val="Paragraphedeliste"/>
        <w:numPr>
          <w:ilvl w:val="0"/>
          <w:numId w:val="2"/>
        </w:numPr>
        <w:spacing w:after="80" w:line="290" w:lineRule="auto"/>
        <w:jc w:val="both"/>
      </w:pPr>
      <w:r>
        <w:rPr>
          <w:b/>
          <w:bCs/>
          <w:color w:val="0A2F5C"/>
        </w:rPr>
        <w:lastRenderedPageBreak/>
        <w:t>(2)</w:t>
      </w:r>
      <w:r>
        <w:t xml:space="preserve"> Mot de passe.</w:t>
      </w:r>
    </w:p>
    <w:p w:rsidR="007563F7" w:rsidRDefault="008B62E0">
      <w:pPr>
        <w:pStyle w:val="Paragraphedeliste"/>
        <w:numPr>
          <w:ilvl w:val="0"/>
          <w:numId w:val="2"/>
        </w:numPr>
        <w:spacing w:after="80" w:line="290" w:lineRule="auto"/>
        <w:jc w:val="both"/>
      </w:pPr>
      <w:r>
        <w:rPr>
          <w:b/>
          <w:bCs/>
          <w:color w:val="0A2F5C"/>
        </w:rPr>
        <w:t>(3)</w:t>
      </w:r>
      <w:r>
        <w:t xml:space="preserve"> Bouton de connexion.</w:t>
      </w:r>
    </w:p>
    <w:p w:rsidR="007563F7" w:rsidRDefault="008B62E0">
      <w:pPr>
        <w:pStyle w:val="Paragraphedeliste"/>
        <w:numPr>
          <w:ilvl w:val="0"/>
          <w:numId w:val="2"/>
        </w:numPr>
        <w:spacing w:after="80" w:line="290" w:lineRule="auto"/>
        <w:jc w:val="both"/>
      </w:pPr>
      <w:r>
        <w:rPr>
          <w:b/>
          <w:bCs/>
          <w:color w:val="0A2F5C"/>
        </w:rPr>
        <w:t>(4)</w:t>
      </w:r>
      <w:r>
        <w:t xml:space="preserve"> Lien vers l'inscription en ligne.</w:t>
      </w:r>
    </w:p>
    <w:p w:rsidR="007563F7" w:rsidRDefault="008B62E0">
      <w:pPr>
        <w:keepNext/>
        <w:spacing w:before="120" w:after="60"/>
        <w:jc w:val="center"/>
      </w:pPr>
      <w:r>
        <w:rPr>
          <w:noProof/>
        </w:rPr>
        <w:drawing>
          <wp:inline distT="0" distB="0" distL="0" distR="0" wp14:anchorId="0F27D553" wp14:editId="062F7A97">
            <wp:extent cx="5715000" cy="4572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4572000"/>
                    </a:xfrm>
                    <a:prstGeom prst="rect">
                      <a:avLst/>
                    </a:prstGeom>
                  </pic:spPr>
                </pic:pic>
              </a:graphicData>
            </a:graphic>
          </wp:inline>
        </w:drawing>
      </w:r>
    </w:p>
    <w:p w:rsidR="007563F7" w:rsidRDefault="008B62E0">
      <w:pPr>
        <w:pStyle w:val="FigCaption"/>
        <w:jc w:val="center"/>
      </w:pPr>
      <w:bookmarkStart w:id="123" w:name="_Toc241681732"/>
      <w:r>
        <w:t>Figure 3.37 : Maquette : inscription en ligne</w:t>
      </w:r>
      <w:bookmarkEnd w:id="123"/>
    </w:p>
    <w:p w:rsidR="007563F7" w:rsidRDefault="008B62E0">
      <w:pPr>
        <w:pStyle w:val="Paragraphedeliste"/>
        <w:numPr>
          <w:ilvl w:val="0"/>
          <w:numId w:val="2"/>
        </w:numPr>
        <w:spacing w:after="80" w:line="290" w:lineRule="auto"/>
        <w:jc w:val="both"/>
      </w:pPr>
      <w:r>
        <w:rPr>
          <w:b/>
          <w:bCs/>
          <w:color w:val="0A2F5C"/>
        </w:rPr>
        <w:t>(1)</w:t>
      </w:r>
      <w:r>
        <w:t xml:space="preserve"> Numéro d'inscription remis par l'administration.</w:t>
      </w:r>
    </w:p>
    <w:p w:rsidR="007563F7" w:rsidRDefault="008B62E0">
      <w:pPr>
        <w:pStyle w:val="Paragraphedeliste"/>
        <w:numPr>
          <w:ilvl w:val="0"/>
          <w:numId w:val="2"/>
        </w:numPr>
        <w:spacing w:after="80" w:line="290" w:lineRule="auto"/>
        <w:jc w:val="both"/>
      </w:pPr>
      <w:r>
        <w:rPr>
          <w:b/>
          <w:bCs/>
          <w:color w:val="0A2F5C"/>
        </w:rPr>
        <w:t>(2)</w:t>
      </w:r>
      <w:r>
        <w:t xml:space="preserve"> Session et spécialité, remplies automatiquement après véri</w:t>
      </w:r>
      <w:r>
        <w:t>fication du numéro.</w:t>
      </w:r>
    </w:p>
    <w:p w:rsidR="007563F7" w:rsidRDefault="008B62E0">
      <w:pPr>
        <w:pStyle w:val="Paragraphedeliste"/>
        <w:numPr>
          <w:ilvl w:val="0"/>
          <w:numId w:val="2"/>
        </w:numPr>
        <w:spacing w:after="80" w:line="290" w:lineRule="auto"/>
        <w:jc w:val="both"/>
      </w:pPr>
      <w:r>
        <w:rPr>
          <w:b/>
          <w:bCs/>
          <w:color w:val="0A2F5C"/>
        </w:rPr>
        <w:t>(3)</w:t>
      </w:r>
      <w:r>
        <w:t xml:space="preserve"> Modes d'étude proposés pour cette offre.</w:t>
      </w:r>
    </w:p>
    <w:p w:rsidR="007563F7" w:rsidRDefault="008B62E0">
      <w:pPr>
        <w:pStyle w:val="Paragraphedeliste"/>
        <w:numPr>
          <w:ilvl w:val="0"/>
          <w:numId w:val="2"/>
        </w:numPr>
        <w:spacing w:after="80" w:line="290" w:lineRule="auto"/>
        <w:jc w:val="both"/>
      </w:pPr>
      <w:r>
        <w:rPr>
          <w:b/>
          <w:bCs/>
          <w:color w:val="0A2F5C"/>
        </w:rPr>
        <w:t>(4)</w:t>
      </w:r>
      <w:r>
        <w:t xml:space="preserve"> Création du compte (en attente d'approbation).</w:t>
      </w:r>
    </w:p>
    <w:p w:rsidR="007563F7" w:rsidRDefault="008B62E0">
      <w:pPr>
        <w:keepNext/>
        <w:spacing w:before="120" w:after="60"/>
        <w:jc w:val="center"/>
      </w:pPr>
      <w:r>
        <w:rPr>
          <w:noProof/>
        </w:rPr>
        <w:lastRenderedPageBreak/>
        <w:drawing>
          <wp:inline distT="0" distB="0" distL="0" distR="0" wp14:anchorId="667EB77D" wp14:editId="26521EF0">
            <wp:extent cx="5715000" cy="38100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810000"/>
                    </a:xfrm>
                    <a:prstGeom prst="rect">
                      <a:avLst/>
                    </a:prstGeom>
                  </pic:spPr>
                </pic:pic>
              </a:graphicData>
            </a:graphic>
          </wp:inline>
        </w:drawing>
      </w:r>
    </w:p>
    <w:p w:rsidR="007563F7" w:rsidRDefault="008B62E0">
      <w:pPr>
        <w:pStyle w:val="FigCaption"/>
        <w:jc w:val="center"/>
      </w:pPr>
      <w:bookmarkStart w:id="124" w:name="_Toc241681733"/>
      <w:r>
        <w:t>Figure 3.38 : Maquette : complétion du profil (première connexion)</w:t>
      </w:r>
      <w:bookmarkEnd w:id="124"/>
    </w:p>
    <w:p w:rsidR="007563F7" w:rsidRDefault="008B62E0">
      <w:pPr>
        <w:pStyle w:val="Paragraphedeliste"/>
        <w:numPr>
          <w:ilvl w:val="0"/>
          <w:numId w:val="2"/>
        </w:numPr>
        <w:spacing w:after="80" w:line="290" w:lineRule="auto"/>
        <w:jc w:val="both"/>
      </w:pPr>
      <w:r>
        <w:rPr>
          <w:b/>
          <w:bCs/>
          <w:color w:val="0A2F5C"/>
        </w:rPr>
        <w:t>(1)</w:t>
      </w:r>
      <w:r>
        <w:t xml:space="preserve"> Date de naissance.</w:t>
      </w:r>
    </w:p>
    <w:p w:rsidR="007563F7" w:rsidRDefault="008B62E0">
      <w:pPr>
        <w:pStyle w:val="Paragraphedeliste"/>
        <w:numPr>
          <w:ilvl w:val="0"/>
          <w:numId w:val="2"/>
        </w:numPr>
        <w:spacing w:after="80" w:line="290" w:lineRule="auto"/>
        <w:jc w:val="both"/>
      </w:pPr>
      <w:r>
        <w:rPr>
          <w:b/>
          <w:bCs/>
          <w:color w:val="0A2F5C"/>
        </w:rPr>
        <w:t>(2)</w:t>
      </w:r>
      <w:r>
        <w:t xml:space="preserve"> Adresse (10 caractères minimum).</w:t>
      </w:r>
    </w:p>
    <w:p w:rsidR="007563F7" w:rsidRDefault="008B62E0">
      <w:pPr>
        <w:pStyle w:val="Paragraphedeliste"/>
        <w:numPr>
          <w:ilvl w:val="0"/>
          <w:numId w:val="2"/>
        </w:numPr>
        <w:spacing w:after="80" w:line="290" w:lineRule="auto"/>
        <w:jc w:val="both"/>
      </w:pPr>
      <w:r>
        <w:rPr>
          <w:b/>
          <w:bCs/>
          <w:color w:val="0A2F5C"/>
        </w:rPr>
        <w:t>(3)</w:t>
      </w:r>
      <w:r>
        <w:t xml:space="preserve"> Enregistrement et accès à l'espace stagiaire.</w:t>
      </w:r>
    </w:p>
    <w:p w:rsidR="007563F7" w:rsidRDefault="008B62E0">
      <w:pPr>
        <w:keepNext/>
        <w:spacing w:before="120" w:after="60"/>
        <w:jc w:val="center"/>
      </w:pPr>
      <w:r>
        <w:rPr>
          <w:noProof/>
        </w:rPr>
        <w:lastRenderedPageBreak/>
        <w:drawing>
          <wp:inline distT="0" distB="0" distL="0" distR="0" wp14:anchorId="37799F93" wp14:editId="4FEBA1B1">
            <wp:extent cx="5715000" cy="38100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810000"/>
                    </a:xfrm>
                    <a:prstGeom prst="rect">
                      <a:avLst/>
                    </a:prstGeom>
                  </pic:spPr>
                </pic:pic>
              </a:graphicData>
            </a:graphic>
          </wp:inline>
        </w:drawing>
      </w:r>
    </w:p>
    <w:p w:rsidR="007563F7" w:rsidRDefault="008B62E0">
      <w:pPr>
        <w:pStyle w:val="FigCaption"/>
        <w:jc w:val="center"/>
      </w:pPr>
      <w:bookmarkStart w:id="125" w:name="_Toc241681734"/>
      <w:r>
        <w:t>Figure 3.39 : Maquette : tableau de bord de l'administration</w:t>
      </w:r>
      <w:bookmarkEnd w:id="125"/>
    </w:p>
    <w:p w:rsidR="007563F7" w:rsidRDefault="008B62E0">
      <w:pPr>
        <w:pStyle w:val="Paragraphedeliste"/>
        <w:numPr>
          <w:ilvl w:val="0"/>
          <w:numId w:val="2"/>
        </w:numPr>
        <w:spacing w:after="80" w:line="290" w:lineRule="auto"/>
        <w:jc w:val="both"/>
      </w:pPr>
      <w:r>
        <w:rPr>
          <w:b/>
          <w:bCs/>
          <w:color w:val="0A2F5C"/>
        </w:rPr>
        <w:t>(1)</w:t>
      </w:r>
      <w:r>
        <w:t xml:space="preserve"> Barre latérale de navigation.</w:t>
      </w:r>
    </w:p>
    <w:p w:rsidR="007563F7" w:rsidRDefault="008B62E0">
      <w:pPr>
        <w:pStyle w:val="Paragraphedeliste"/>
        <w:numPr>
          <w:ilvl w:val="0"/>
          <w:numId w:val="2"/>
        </w:numPr>
        <w:spacing w:after="80" w:line="290" w:lineRule="auto"/>
        <w:jc w:val="both"/>
      </w:pPr>
      <w:r>
        <w:rPr>
          <w:b/>
          <w:bCs/>
          <w:color w:val="0A2F5C"/>
        </w:rPr>
        <w:t>(2)</w:t>
      </w:r>
      <w:r>
        <w:t xml:space="preserve"> Barre supérieure (thème, utilisateur).</w:t>
      </w:r>
    </w:p>
    <w:p w:rsidR="007563F7" w:rsidRDefault="008B62E0">
      <w:pPr>
        <w:pStyle w:val="Paragraphedeliste"/>
        <w:numPr>
          <w:ilvl w:val="0"/>
          <w:numId w:val="2"/>
        </w:numPr>
        <w:spacing w:after="80" w:line="290" w:lineRule="auto"/>
        <w:jc w:val="both"/>
      </w:pPr>
      <w:r>
        <w:rPr>
          <w:b/>
          <w:bCs/>
          <w:color w:val="0A2F5C"/>
        </w:rPr>
        <w:t>(3)</w:t>
      </w:r>
      <w:r>
        <w:t xml:space="preserve"> Cartes statistiques.</w:t>
      </w:r>
    </w:p>
    <w:p w:rsidR="007563F7" w:rsidRDefault="008B62E0">
      <w:pPr>
        <w:pStyle w:val="Paragraphedeliste"/>
        <w:numPr>
          <w:ilvl w:val="0"/>
          <w:numId w:val="2"/>
        </w:numPr>
        <w:spacing w:after="80" w:line="290" w:lineRule="auto"/>
        <w:jc w:val="both"/>
      </w:pPr>
      <w:r>
        <w:rPr>
          <w:b/>
          <w:bCs/>
          <w:color w:val="0A2F5C"/>
        </w:rPr>
        <w:t>(4)</w:t>
      </w:r>
      <w:r>
        <w:t xml:space="preserve"> Graphiques par spécialité.</w:t>
      </w:r>
    </w:p>
    <w:p w:rsidR="007563F7" w:rsidRDefault="008B62E0">
      <w:pPr>
        <w:pStyle w:val="Paragraphedeliste"/>
        <w:numPr>
          <w:ilvl w:val="0"/>
          <w:numId w:val="2"/>
        </w:numPr>
        <w:spacing w:after="80" w:line="290" w:lineRule="auto"/>
        <w:jc w:val="both"/>
      </w:pPr>
      <w:r>
        <w:rPr>
          <w:b/>
          <w:bCs/>
          <w:color w:val="0A2F5C"/>
        </w:rPr>
        <w:t>(5)</w:t>
      </w:r>
      <w:r>
        <w:t xml:space="preserve"> Aperçu des stagiaires.</w:t>
      </w:r>
    </w:p>
    <w:p w:rsidR="007563F7" w:rsidRDefault="008B62E0">
      <w:pPr>
        <w:keepNext/>
        <w:spacing w:before="120" w:after="60"/>
        <w:jc w:val="center"/>
      </w:pPr>
      <w:r>
        <w:rPr>
          <w:noProof/>
        </w:rPr>
        <w:lastRenderedPageBreak/>
        <w:drawing>
          <wp:inline distT="0" distB="0" distL="0" distR="0" wp14:anchorId="1DA6F498" wp14:editId="29023746">
            <wp:extent cx="5715000" cy="3810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810000"/>
                    </a:xfrm>
                    <a:prstGeom prst="rect">
                      <a:avLst/>
                    </a:prstGeom>
                  </pic:spPr>
                </pic:pic>
              </a:graphicData>
            </a:graphic>
          </wp:inline>
        </w:drawing>
      </w:r>
    </w:p>
    <w:p w:rsidR="007563F7" w:rsidRDefault="008B62E0">
      <w:pPr>
        <w:pStyle w:val="FigCaption"/>
        <w:jc w:val="center"/>
      </w:pPr>
      <w:bookmarkStart w:id="126" w:name="_Toc241681735"/>
      <w:r>
        <w:t>Figure 3.40 : Maquette : gestion des stagiaires</w:t>
      </w:r>
      <w:bookmarkEnd w:id="126"/>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Onglets : actifs, diplômés, inscriptions en attente.</w:t>
      </w:r>
    </w:p>
    <w:p w:rsidR="007563F7" w:rsidRDefault="008B62E0">
      <w:pPr>
        <w:pStyle w:val="Paragraphedeliste"/>
        <w:numPr>
          <w:ilvl w:val="0"/>
          <w:numId w:val="2"/>
        </w:numPr>
        <w:spacing w:after="80" w:line="290" w:lineRule="auto"/>
        <w:jc w:val="both"/>
      </w:pPr>
      <w:r>
        <w:rPr>
          <w:b/>
          <w:bCs/>
          <w:color w:val="0A2F5C"/>
        </w:rPr>
        <w:t>(4)</w:t>
      </w:r>
      <w:r>
        <w:t xml:space="preserve"> Filtres (recherche, spécialité, semestre, groupe).</w:t>
      </w:r>
    </w:p>
    <w:p w:rsidR="007563F7" w:rsidRDefault="008B62E0">
      <w:pPr>
        <w:pStyle w:val="Paragraphedeliste"/>
        <w:numPr>
          <w:ilvl w:val="0"/>
          <w:numId w:val="2"/>
        </w:numPr>
        <w:spacing w:after="80" w:line="290" w:lineRule="auto"/>
        <w:jc w:val="both"/>
      </w:pPr>
      <w:r>
        <w:rPr>
          <w:b/>
          <w:bCs/>
          <w:color w:val="0A2F5C"/>
        </w:rPr>
        <w:t>(5)</w:t>
      </w:r>
      <w:r>
        <w:t xml:space="preserve"> Liste paginée avec statu</w:t>
      </w:r>
      <w:r>
        <w:t>t.</w:t>
      </w:r>
    </w:p>
    <w:p w:rsidR="007563F7" w:rsidRDefault="008B62E0">
      <w:pPr>
        <w:pStyle w:val="Paragraphedeliste"/>
        <w:numPr>
          <w:ilvl w:val="0"/>
          <w:numId w:val="2"/>
        </w:numPr>
        <w:spacing w:after="80" w:line="290" w:lineRule="auto"/>
        <w:jc w:val="both"/>
      </w:pPr>
      <w:r>
        <w:rPr>
          <w:b/>
          <w:bCs/>
          <w:color w:val="0A2F5C"/>
        </w:rPr>
        <w:t>(6)</w:t>
      </w:r>
      <w:r>
        <w:t xml:space="preserve"> Actions : actualiser, ajouter.</w:t>
      </w:r>
    </w:p>
    <w:p w:rsidR="007563F7" w:rsidRDefault="008B62E0">
      <w:pPr>
        <w:keepNext/>
        <w:spacing w:before="120" w:after="60"/>
        <w:jc w:val="center"/>
      </w:pPr>
      <w:r>
        <w:rPr>
          <w:noProof/>
        </w:rPr>
        <w:lastRenderedPageBreak/>
        <w:drawing>
          <wp:inline distT="0" distB="0" distL="0" distR="0" wp14:anchorId="550F39EB" wp14:editId="442DBCC5">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810000"/>
                    </a:xfrm>
                    <a:prstGeom prst="rect">
                      <a:avLst/>
                    </a:prstGeom>
                  </pic:spPr>
                </pic:pic>
              </a:graphicData>
            </a:graphic>
          </wp:inline>
        </w:drawing>
      </w:r>
    </w:p>
    <w:p w:rsidR="007563F7" w:rsidRDefault="008B62E0">
      <w:pPr>
        <w:pStyle w:val="FigCaption"/>
        <w:jc w:val="center"/>
      </w:pPr>
      <w:bookmarkStart w:id="127" w:name="_Toc241681736"/>
      <w:r>
        <w:t>Figure 3.41 : Maquette : sessions (promotions)</w:t>
      </w:r>
      <w:bookmarkEnd w:id="127"/>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Session avec son état et ses dates.</w:t>
      </w:r>
    </w:p>
    <w:p w:rsidR="007563F7" w:rsidRDefault="008B62E0">
      <w:pPr>
        <w:pStyle w:val="Paragraphedeliste"/>
        <w:numPr>
          <w:ilvl w:val="0"/>
          <w:numId w:val="2"/>
        </w:numPr>
        <w:spacing w:after="80" w:line="290" w:lineRule="auto"/>
        <w:jc w:val="both"/>
      </w:pPr>
      <w:r>
        <w:rPr>
          <w:b/>
          <w:bCs/>
          <w:color w:val="0A2F5C"/>
        </w:rPr>
        <w:t>(4)</w:t>
      </w:r>
      <w:r>
        <w:t xml:space="preserve"> Spécialités proposées par type d'étude.</w:t>
      </w:r>
    </w:p>
    <w:p w:rsidR="007563F7" w:rsidRDefault="008B62E0">
      <w:pPr>
        <w:pStyle w:val="Paragraphedeliste"/>
        <w:numPr>
          <w:ilvl w:val="0"/>
          <w:numId w:val="2"/>
        </w:numPr>
        <w:spacing w:after="80" w:line="290" w:lineRule="auto"/>
        <w:jc w:val="both"/>
      </w:pPr>
      <w:r>
        <w:rPr>
          <w:b/>
          <w:bCs/>
          <w:color w:val="0A2F5C"/>
        </w:rPr>
        <w:t>(5)</w:t>
      </w:r>
      <w:r>
        <w:t xml:space="preserve"> Actions : activer, spécialités, modifie</w:t>
      </w:r>
      <w:r>
        <w:t>r, supprimer.</w:t>
      </w:r>
    </w:p>
    <w:p w:rsidR="007563F7" w:rsidRDefault="008B62E0">
      <w:pPr>
        <w:pStyle w:val="Paragraphedeliste"/>
        <w:numPr>
          <w:ilvl w:val="0"/>
          <w:numId w:val="2"/>
        </w:numPr>
        <w:spacing w:after="80" w:line="290" w:lineRule="auto"/>
        <w:jc w:val="both"/>
      </w:pPr>
      <w:r>
        <w:rPr>
          <w:b/>
          <w:bCs/>
          <w:color w:val="0A2F5C"/>
        </w:rPr>
        <w:t>(6)</w:t>
      </w:r>
      <w:r>
        <w:t xml:space="preserve"> Création de la prochaine session et archives.</w:t>
      </w:r>
    </w:p>
    <w:p w:rsidR="007563F7" w:rsidRDefault="008B62E0">
      <w:pPr>
        <w:keepNext/>
        <w:spacing w:before="120" w:after="60"/>
        <w:jc w:val="center"/>
      </w:pPr>
      <w:r>
        <w:rPr>
          <w:noProof/>
        </w:rPr>
        <w:lastRenderedPageBreak/>
        <w:drawing>
          <wp:inline distT="0" distB="0" distL="0" distR="0" wp14:anchorId="29AFA796" wp14:editId="52BCED0C">
            <wp:extent cx="5715000" cy="39052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905250"/>
                    </a:xfrm>
                    <a:prstGeom prst="rect">
                      <a:avLst/>
                    </a:prstGeom>
                  </pic:spPr>
                </pic:pic>
              </a:graphicData>
            </a:graphic>
          </wp:inline>
        </w:drawing>
      </w:r>
    </w:p>
    <w:p w:rsidR="007563F7" w:rsidRDefault="008B62E0">
      <w:pPr>
        <w:pStyle w:val="FigCaption"/>
        <w:jc w:val="center"/>
      </w:pPr>
      <w:bookmarkStart w:id="128" w:name="_Toc241681737"/>
      <w:r>
        <w:t>Figure 3.42 : Maquette : élaboration de l'emploi du temps</w:t>
      </w:r>
      <w:bookmarkEnd w:id="128"/>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7563F7" w:rsidRDefault="008B62E0">
      <w:pPr>
        <w:pStyle w:val="Paragraphedeliste"/>
        <w:numPr>
          <w:ilvl w:val="0"/>
          <w:numId w:val="2"/>
        </w:numPr>
        <w:spacing w:after="80" w:line="290" w:lineRule="auto"/>
        <w:jc w:val="both"/>
      </w:pPr>
      <w:r>
        <w:rPr>
          <w:b/>
          <w:bCs/>
          <w:color w:val="0A2F5C"/>
        </w:rPr>
        <w:t>(4)</w:t>
      </w:r>
      <w:r>
        <w:t xml:space="preserve"> Ajout d'une séance (contrôle des conflits).</w:t>
      </w:r>
    </w:p>
    <w:p w:rsidR="007563F7" w:rsidRDefault="008B62E0">
      <w:pPr>
        <w:pStyle w:val="Paragraphedeliste"/>
        <w:numPr>
          <w:ilvl w:val="0"/>
          <w:numId w:val="2"/>
        </w:numPr>
        <w:spacing w:after="80" w:line="290" w:lineRule="auto"/>
        <w:jc w:val="both"/>
      </w:pPr>
      <w:r>
        <w:rPr>
          <w:b/>
          <w:bCs/>
          <w:color w:val="0A2F5C"/>
        </w:rPr>
        <w:t>(5)</w:t>
      </w:r>
      <w:r>
        <w:t xml:space="preserve"> Séance planifiée (module, enseignant, salle).</w:t>
      </w:r>
    </w:p>
    <w:p w:rsidR="007563F7" w:rsidRDefault="008B62E0">
      <w:pPr>
        <w:pStyle w:val="Paragraphedeliste"/>
        <w:numPr>
          <w:ilvl w:val="0"/>
          <w:numId w:val="2"/>
        </w:numPr>
        <w:spacing w:after="80" w:line="290" w:lineRule="auto"/>
        <w:jc w:val="both"/>
      </w:pPr>
      <w:r>
        <w:rPr>
          <w:b/>
          <w:bCs/>
          <w:color w:val="0A2F5C"/>
        </w:rPr>
        <w:t>(6)</w:t>
      </w:r>
      <w:r>
        <w:t xml:space="preserve"> Finalisation (publication).</w:t>
      </w:r>
    </w:p>
    <w:p w:rsidR="007563F7" w:rsidRDefault="008B62E0">
      <w:pPr>
        <w:keepNext/>
        <w:spacing w:before="120" w:after="60"/>
        <w:jc w:val="center"/>
      </w:pPr>
      <w:r>
        <w:rPr>
          <w:noProof/>
        </w:rPr>
        <w:lastRenderedPageBreak/>
        <w:drawing>
          <wp:inline distT="0" distB="0" distL="0" distR="0" wp14:anchorId="34DED11B" wp14:editId="6308DA4A">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810000"/>
                    </a:xfrm>
                    <a:prstGeom prst="rect">
                      <a:avLst/>
                    </a:prstGeom>
                  </pic:spPr>
                </pic:pic>
              </a:graphicData>
            </a:graphic>
          </wp:inline>
        </w:drawing>
      </w:r>
    </w:p>
    <w:p w:rsidR="007563F7" w:rsidRDefault="008B62E0">
      <w:pPr>
        <w:pStyle w:val="FigCaption"/>
        <w:jc w:val="center"/>
      </w:pPr>
      <w:bookmarkStart w:id="129" w:name="_Toc241681738"/>
      <w:r>
        <w:t>Figure 3.43 : Maquette : délibérations</w:t>
      </w:r>
      <w:bookmarkEnd w:id="129"/>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Choix de la session, de la spécialité et du semestre.</w:t>
      </w:r>
    </w:p>
    <w:p w:rsidR="007563F7" w:rsidRDefault="008B62E0">
      <w:pPr>
        <w:pStyle w:val="Paragraphedeliste"/>
        <w:numPr>
          <w:ilvl w:val="0"/>
          <w:numId w:val="2"/>
        </w:numPr>
        <w:spacing w:after="80" w:line="290" w:lineRule="auto"/>
        <w:jc w:val="both"/>
      </w:pPr>
      <w:r>
        <w:rPr>
          <w:b/>
          <w:bCs/>
          <w:color w:val="0A2F5C"/>
        </w:rPr>
        <w:t>(4)</w:t>
      </w:r>
      <w:r>
        <w:t xml:space="preserve"> Moyennes calculées et résultats proposés.</w:t>
      </w:r>
    </w:p>
    <w:p w:rsidR="007563F7" w:rsidRDefault="008B62E0">
      <w:pPr>
        <w:pStyle w:val="Paragraphedeliste"/>
        <w:numPr>
          <w:ilvl w:val="0"/>
          <w:numId w:val="2"/>
        </w:numPr>
        <w:spacing w:after="80" w:line="290" w:lineRule="auto"/>
        <w:jc w:val="both"/>
      </w:pPr>
      <w:r>
        <w:rPr>
          <w:b/>
          <w:bCs/>
          <w:color w:val="0A2F5C"/>
        </w:rPr>
        <w:t>(5)</w:t>
      </w:r>
      <w:r>
        <w:t xml:space="preserve"> Fenêtre d'enregistrement de la délibération.</w:t>
      </w:r>
    </w:p>
    <w:p w:rsidR="007563F7" w:rsidRDefault="008B62E0">
      <w:pPr>
        <w:keepNext/>
        <w:spacing w:before="120" w:after="60"/>
        <w:jc w:val="center"/>
      </w:pPr>
      <w:r>
        <w:rPr>
          <w:noProof/>
        </w:rPr>
        <w:lastRenderedPageBreak/>
        <w:drawing>
          <wp:inline distT="0" distB="0" distL="0" distR="0" wp14:anchorId="65AB2EC9" wp14:editId="732EB00E">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810000"/>
                    </a:xfrm>
                    <a:prstGeom prst="rect">
                      <a:avLst/>
                    </a:prstGeom>
                  </pic:spPr>
                </pic:pic>
              </a:graphicData>
            </a:graphic>
          </wp:inline>
        </w:drawing>
      </w:r>
    </w:p>
    <w:p w:rsidR="007563F7" w:rsidRDefault="008B62E0">
      <w:pPr>
        <w:pStyle w:val="FigCaption"/>
        <w:jc w:val="center"/>
      </w:pPr>
      <w:bookmarkStart w:id="130" w:name="_Toc241681739"/>
      <w:r>
        <w:t>Figure 3.44 : Maquette : examens de l'enseignant</w:t>
      </w:r>
      <w:bookmarkEnd w:id="130"/>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Création </w:t>
      </w:r>
      <w:r>
        <w:t>d'un examen.</w:t>
      </w:r>
    </w:p>
    <w:p w:rsidR="007563F7" w:rsidRDefault="008B62E0">
      <w:pPr>
        <w:pStyle w:val="Paragraphedeliste"/>
        <w:numPr>
          <w:ilvl w:val="0"/>
          <w:numId w:val="2"/>
        </w:numPr>
        <w:spacing w:after="80" w:line="290" w:lineRule="auto"/>
        <w:jc w:val="both"/>
      </w:pPr>
      <w:r>
        <w:rPr>
          <w:b/>
          <w:bCs/>
          <w:color w:val="0A2F5C"/>
        </w:rPr>
        <w:t>(4)</w:t>
      </w:r>
      <w:r>
        <w:t xml:space="preserve"> Recherche et filtre par type.</w:t>
      </w:r>
    </w:p>
    <w:p w:rsidR="007563F7" w:rsidRDefault="008B62E0">
      <w:pPr>
        <w:pStyle w:val="Paragraphedeliste"/>
        <w:numPr>
          <w:ilvl w:val="0"/>
          <w:numId w:val="2"/>
        </w:numPr>
        <w:spacing w:after="80" w:line="290" w:lineRule="auto"/>
        <w:jc w:val="both"/>
      </w:pPr>
      <w:r>
        <w:rPr>
          <w:b/>
          <w:bCs/>
          <w:color w:val="0A2F5C"/>
        </w:rPr>
        <w:t>(5)</w:t>
      </w:r>
      <w:r>
        <w:t xml:space="preserve"> Carte d'examen (type, état, module, date).</w:t>
      </w:r>
    </w:p>
    <w:p w:rsidR="007563F7" w:rsidRDefault="008B62E0">
      <w:pPr>
        <w:pStyle w:val="Paragraphedeliste"/>
        <w:numPr>
          <w:ilvl w:val="0"/>
          <w:numId w:val="2"/>
        </w:numPr>
        <w:spacing w:after="80" w:line="290" w:lineRule="auto"/>
        <w:jc w:val="both"/>
      </w:pPr>
      <w:r>
        <w:rPr>
          <w:b/>
          <w:bCs/>
          <w:color w:val="0A2F5C"/>
        </w:rPr>
        <w:t>(6)</w:t>
      </w:r>
      <w:r>
        <w:t xml:space="preserve"> Saisie des notes et soumission à l'administration.</w:t>
      </w:r>
    </w:p>
    <w:p w:rsidR="007563F7" w:rsidRDefault="008B62E0">
      <w:pPr>
        <w:keepNext/>
        <w:spacing w:before="120" w:after="60"/>
        <w:jc w:val="center"/>
      </w:pPr>
      <w:r>
        <w:rPr>
          <w:noProof/>
        </w:rPr>
        <w:lastRenderedPageBreak/>
        <w:drawing>
          <wp:inline distT="0" distB="0" distL="0" distR="0" wp14:anchorId="6124FD86" wp14:editId="631EE202">
            <wp:extent cx="5715000" cy="36195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619500"/>
                    </a:xfrm>
                    <a:prstGeom prst="rect">
                      <a:avLst/>
                    </a:prstGeom>
                  </pic:spPr>
                </pic:pic>
              </a:graphicData>
            </a:graphic>
          </wp:inline>
        </w:drawing>
      </w:r>
    </w:p>
    <w:p w:rsidR="007563F7" w:rsidRDefault="008B62E0">
      <w:pPr>
        <w:pStyle w:val="FigCaption"/>
        <w:jc w:val="center"/>
      </w:pPr>
      <w:bookmarkStart w:id="131" w:name="_Toc241681740"/>
      <w:r>
        <w:t>Figure 3.45 : Maquette : saisie des notes</w:t>
      </w:r>
      <w:bookmarkEnd w:id="131"/>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Contexte de l'exa</w:t>
      </w:r>
      <w:r>
        <w:t>men.</w:t>
      </w:r>
    </w:p>
    <w:p w:rsidR="007563F7" w:rsidRDefault="008B62E0">
      <w:pPr>
        <w:pStyle w:val="Paragraphedeliste"/>
        <w:numPr>
          <w:ilvl w:val="0"/>
          <w:numId w:val="2"/>
        </w:numPr>
        <w:spacing w:after="80" w:line="290" w:lineRule="auto"/>
        <w:jc w:val="both"/>
      </w:pPr>
      <w:r>
        <w:rPr>
          <w:b/>
          <w:bCs/>
          <w:color w:val="0A2F5C"/>
        </w:rPr>
        <w:t>(4)</w:t>
      </w:r>
      <w:r>
        <w:t xml:space="preserve"> Note sur 20.</w:t>
      </w:r>
    </w:p>
    <w:p w:rsidR="007563F7" w:rsidRDefault="008B62E0">
      <w:pPr>
        <w:pStyle w:val="Paragraphedeliste"/>
        <w:numPr>
          <w:ilvl w:val="0"/>
          <w:numId w:val="2"/>
        </w:numPr>
        <w:spacing w:after="80" w:line="290" w:lineRule="auto"/>
        <w:jc w:val="both"/>
      </w:pPr>
      <w:r>
        <w:rPr>
          <w:b/>
          <w:bCs/>
          <w:color w:val="0A2F5C"/>
        </w:rPr>
        <w:t>(5)</w:t>
      </w:r>
      <w:r>
        <w:t xml:space="preserve"> Mention calculée.</w:t>
      </w:r>
    </w:p>
    <w:p w:rsidR="007563F7" w:rsidRDefault="008B62E0">
      <w:pPr>
        <w:pStyle w:val="Paragraphedeliste"/>
        <w:numPr>
          <w:ilvl w:val="0"/>
          <w:numId w:val="2"/>
        </w:numPr>
        <w:spacing w:after="80" w:line="290" w:lineRule="auto"/>
        <w:jc w:val="both"/>
      </w:pPr>
      <w:r>
        <w:rPr>
          <w:b/>
          <w:bCs/>
          <w:color w:val="0A2F5C"/>
        </w:rPr>
        <w:t>(6)</w:t>
      </w:r>
      <w:r>
        <w:t xml:space="preserve"> Enregistrement.</w:t>
      </w:r>
    </w:p>
    <w:p w:rsidR="007563F7" w:rsidRDefault="008B62E0">
      <w:pPr>
        <w:keepNext/>
        <w:spacing w:before="120" w:after="60"/>
        <w:jc w:val="center"/>
      </w:pPr>
      <w:r>
        <w:rPr>
          <w:noProof/>
        </w:rPr>
        <w:lastRenderedPageBreak/>
        <w:drawing>
          <wp:inline distT="0" distB="0" distL="0" distR="0" wp14:anchorId="32D148E2" wp14:editId="21E5DDFF">
            <wp:extent cx="5715000" cy="36195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619500"/>
                    </a:xfrm>
                    <a:prstGeom prst="rect">
                      <a:avLst/>
                    </a:prstGeom>
                  </pic:spPr>
                </pic:pic>
              </a:graphicData>
            </a:graphic>
          </wp:inline>
        </w:drawing>
      </w:r>
    </w:p>
    <w:p w:rsidR="007563F7" w:rsidRDefault="008B62E0">
      <w:pPr>
        <w:pStyle w:val="FigCaption"/>
        <w:jc w:val="center"/>
      </w:pPr>
      <w:bookmarkStart w:id="132" w:name="_Toc241681741"/>
      <w:r>
        <w:t>Figure 3.46 : Maquette : faire l'appel</w:t>
      </w:r>
      <w:bookmarkEnd w:id="132"/>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Compteurs : inscrits, présents, absents.</w:t>
      </w:r>
    </w:p>
    <w:p w:rsidR="007563F7" w:rsidRDefault="008B62E0">
      <w:pPr>
        <w:pStyle w:val="Paragraphedeliste"/>
        <w:numPr>
          <w:ilvl w:val="0"/>
          <w:numId w:val="2"/>
        </w:numPr>
        <w:spacing w:after="80" w:line="290" w:lineRule="auto"/>
        <w:jc w:val="both"/>
      </w:pPr>
      <w:r>
        <w:rPr>
          <w:b/>
          <w:bCs/>
          <w:color w:val="0A2F5C"/>
        </w:rPr>
        <w:t>(4)</w:t>
      </w:r>
      <w:r>
        <w:t xml:space="preserve"> Statut : présent, absent, retard, excusé.</w:t>
      </w:r>
    </w:p>
    <w:p w:rsidR="007563F7" w:rsidRDefault="008B62E0">
      <w:pPr>
        <w:pStyle w:val="Paragraphedeliste"/>
        <w:numPr>
          <w:ilvl w:val="0"/>
          <w:numId w:val="2"/>
        </w:numPr>
        <w:spacing w:after="80" w:line="290" w:lineRule="auto"/>
        <w:jc w:val="both"/>
      </w:pPr>
      <w:r>
        <w:rPr>
          <w:b/>
          <w:bCs/>
          <w:color w:val="0A2F5C"/>
        </w:rPr>
        <w:t>(5)</w:t>
      </w:r>
      <w:r>
        <w:t xml:space="preserve"> Remarque facultative.</w:t>
      </w:r>
    </w:p>
    <w:p w:rsidR="007563F7" w:rsidRDefault="008B62E0">
      <w:pPr>
        <w:pStyle w:val="Paragraphedeliste"/>
        <w:numPr>
          <w:ilvl w:val="0"/>
          <w:numId w:val="2"/>
        </w:numPr>
        <w:spacing w:after="80" w:line="290" w:lineRule="auto"/>
        <w:jc w:val="both"/>
      </w:pPr>
      <w:r>
        <w:rPr>
          <w:b/>
          <w:bCs/>
          <w:color w:val="0A2F5C"/>
        </w:rPr>
        <w:t>(6)</w:t>
      </w:r>
      <w:r>
        <w:t xml:space="preserve"> Enregistrement.</w:t>
      </w:r>
    </w:p>
    <w:p w:rsidR="007563F7" w:rsidRDefault="008B62E0">
      <w:pPr>
        <w:keepNext/>
        <w:spacing w:before="120" w:after="60"/>
        <w:jc w:val="center"/>
      </w:pPr>
      <w:r>
        <w:rPr>
          <w:noProof/>
        </w:rPr>
        <w:lastRenderedPageBreak/>
        <w:drawing>
          <wp:inline distT="0" distB="0" distL="0" distR="0" wp14:anchorId="0A823597" wp14:editId="404E8CF1">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810000"/>
                    </a:xfrm>
                    <a:prstGeom prst="rect">
                      <a:avLst/>
                    </a:prstGeom>
                  </pic:spPr>
                </pic:pic>
              </a:graphicData>
            </a:graphic>
          </wp:inline>
        </w:drawing>
      </w:r>
    </w:p>
    <w:p w:rsidR="007563F7" w:rsidRDefault="008B62E0">
      <w:pPr>
        <w:pStyle w:val="FigCaption"/>
        <w:jc w:val="center"/>
      </w:pPr>
      <w:bookmarkStart w:id="133" w:name="_Toc241681742"/>
      <w:r>
        <w:t>Figure 3.47 : Maquette : tableau de bord du stagiaire</w:t>
      </w:r>
      <w:bookmarkEnd w:id="133"/>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Indicateurs (modules, moyenne, séances, tâches).</w:t>
      </w:r>
    </w:p>
    <w:p w:rsidR="007563F7" w:rsidRDefault="008B62E0">
      <w:pPr>
        <w:pStyle w:val="Paragraphedeliste"/>
        <w:numPr>
          <w:ilvl w:val="0"/>
          <w:numId w:val="2"/>
        </w:numPr>
        <w:spacing w:after="80" w:line="290" w:lineRule="auto"/>
        <w:jc w:val="both"/>
      </w:pPr>
      <w:r>
        <w:rPr>
          <w:b/>
          <w:bCs/>
          <w:color w:val="0A2F5C"/>
        </w:rPr>
        <w:t>(4)</w:t>
      </w:r>
      <w:r>
        <w:t xml:space="preserve"> Assiduité.</w:t>
      </w:r>
    </w:p>
    <w:p w:rsidR="007563F7" w:rsidRDefault="008B62E0">
      <w:pPr>
        <w:pStyle w:val="Paragraphedeliste"/>
        <w:numPr>
          <w:ilvl w:val="0"/>
          <w:numId w:val="2"/>
        </w:numPr>
        <w:spacing w:after="80" w:line="290" w:lineRule="auto"/>
        <w:jc w:val="both"/>
      </w:pPr>
      <w:r>
        <w:rPr>
          <w:b/>
          <w:bCs/>
          <w:color w:val="0A2F5C"/>
        </w:rPr>
        <w:t>(5)</w:t>
      </w:r>
      <w:r>
        <w:t xml:space="preserve"> Prochains examens.</w:t>
      </w:r>
    </w:p>
    <w:p w:rsidR="007563F7" w:rsidRDefault="008B62E0">
      <w:pPr>
        <w:pStyle w:val="Paragraphedeliste"/>
        <w:numPr>
          <w:ilvl w:val="0"/>
          <w:numId w:val="2"/>
        </w:numPr>
        <w:spacing w:after="80" w:line="290" w:lineRule="auto"/>
        <w:jc w:val="both"/>
      </w:pPr>
      <w:r>
        <w:rPr>
          <w:b/>
          <w:bCs/>
          <w:color w:val="0A2F5C"/>
        </w:rPr>
        <w:t>(6)</w:t>
      </w:r>
      <w:r>
        <w:t xml:space="preserve"> Modules du semestre.</w:t>
      </w:r>
    </w:p>
    <w:p w:rsidR="007563F7" w:rsidRDefault="008B62E0">
      <w:pPr>
        <w:keepNext/>
        <w:spacing w:before="120" w:after="60"/>
        <w:jc w:val="center"/>
      </w:pPr>
      <w:r>
        <w:rPr>
          <w:noProof/>
        </w:rPr>
        <w:lastRenderedPageBreak/>
        <w:drawing>
          <wp:inline distT="0" distB="0" distL="0" distR="0" wp14:anchorId="2081BE0A" wp14:editId="2C6439DC">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619500"/>
                    </a:xfrm>
                    <a:prstGeom prst="rect">
                      <a:avLst/>
                    </a:prstGeom>
                  </pic:spPr>
                </pic:pic>
              </a:graphicData>
            </a:graphic>
          </wp:inline>
        </w:drawing>
      </w:r>
    </w:p>
    <w:p w:rsidR="007563F7" w:rsidRDefault="008B62E0">
      <w:pPr>
        <w:pStyle w:val="FigCaption"/>
        <w:jc w:val="center"/>
      </w:pPr>
      <w:bookmarkStart w:id="134" w:name="_Toc241681743"/>
      <w:r>
        <w:t>Figure 3.48 : Maquette : emploi du temps du stagiaire</w:t>
      </w:r>
      <w:bookmarkEnd w:id="134"/>
    </w:p>
    <w:p w:rsidR="007563F7" w:rsidRDefault="008B62E0">
      <w:pPr>
        <w:pStyle w:val="Paragraphedeliste"/>
        <w:numPr>
          <w:ilvl w:val="0"/>
          <w:numId w:val="2"/>
        </w:numPr>
        <w:spacing w:after="80" w:line="290" w:lineRule="auto"/>
        <w:jc w:val="both"/>
      </w:pPr>
      <w:r>
        <w:rPr>
          <w:b/>
          <w:bCs/>
          <w:color w:val="0A2F5C"/>
        </w:rPr>
        <w:t>(1)</w:t>
      </w:r>
      <w:r>
        <w:t xml:space="preserve"> Barre latérale.</w:t>
      </w:r>
    </w:p>
    <w:p w:rsidR="007563F7" w:rsidRDefault="008B62E0">
      <w:pPr>
        <w:pStyle w:val="Paragraphedeliste"/>
        <w:numPr>
          <w:ilvl w:val="0"/>
          <w:numId w:val="2"/>
        </w:numPr>
        <w:spacing w:after="80" w:line="290" w:lineRule="auto"/>
        <w:jc w:val="both"/>
      </w:pPr>
      <w:r>
        <w:rPr>
          <w:b/>
          <w:bCs/>
          <w:color w:val="0A2F5C"/>
        </w:rPr>
        <w:t>(2)</w:t>
      </w:r>
      <w:r>
        <w:t xml:space="preserve"> Barre supérieure.</w:t>
      </w:r>
    </w:p>
    <w:p w:rsidR="007563F7" w:rsidRDefault="008B62E0">
      <w:pPr>
        <w:pStyle w:val="Paragraphedeliste"/>
        <w:numPr>
          <w:ilvl w:val="0"/>
          <w:numId w:val="2"/>
        </w:numPr>
        <w:spacing w:after="80" w:line="290" w:lineRule="auto"/>
        <w:jc w:val="both"/>
      </w:pPr>
      <w:r>
        <w:rPr>
          <w:b/>
          <w:bCs/>
          <w:color w:val="0A2F5C"/>
        </w:rPr>
        <w:t>(3)</w:t>
      </w:r>
      <w:r>
        <w:t xml:space="preserve"> Grille hebdomadaire (samedi à jeudi).</w:t>
      </w:r>
    </w:p>
    <w:p w:rsidR="007563F7" w:rsidRDefault="008B62E0">
      <w:pPr>
        <w:pStyle w:val="Paragraphedeliste"/>
        <w:numPr>
          <w:ilvl w:val="0"/>
          <w:numId w:val="2"/>
        </w:numPr>
        <w:spacing w:after="80" w:line="290" w:lineRule="auto"/>
        <w:jc w:val="both"/>
      </w:pPr>
      <w:r>
        <w:rPr>
          <w:b/>
          <w:bCs/>
          <w:color w:val="0A2F5C"/>
        </w:rPr>
        <w:t>(4)</w:t>
      </w:r>
      <w:r>
        <w:t xml:space="preserve"> Séance (module, enseignant, salle).</w:t>
      </w:r>
    </w:p>
    <w:p w:rsidR="007563F7" w:rsidRDefault="008B62E0">
      <w:pPr>
        <w:keepNext/>
        <w:spacing w:before="120" w:after="60"/>
        <w:jc w:val="center"/>
      </w:pPr>
      <w:r>
        <w:rPr>
          <w:noProof/>
        </w:rPr>
        <w:drawing>
          <wp:inline distT="0" distB="0" distL="0" distR="0" wp14:anchorId="1C0C778E" wp14:editId="255332C4">
            <wp:extent cx="5715000" cy="368617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686175"/>
                    </a:xfrm>
                    <a:prstGeom prst="rect">
                      <a:avLst/>
                    </a:prstGeom>
                  </pic:spPr>
                </pic:pic>
              </a:graphicData>
            </a:graphic>
          </wp:inline>
        </w:drawing>
      </w:r>
    </w:p>
    <w:p w:rsidR="007563F7" w:rsidRDefault="008B62E0">
      <w:pPr>
        <w:pStyle w:val="FigCaption"/>
        <w:jc w:val="center"/>
      </w:pPr>
      <w:bookmarkStart w:id="135" w:name="_Toc241681744"/>
      <w:r>
        <w:t>Figure 3.49 : Maquettes : application mobile</w:t>
      </w:r>
      <w:bookmarkEnd w:id="135"/>
    </w:p>
    <w:p w:rsidR="007563F7" w:rsidRDefault="008B62E0">
      <w:pPr>
        <w:pStyle w:val="Paragraphedeliste"/>
        <w:numPr>
          <w:ilvl w:val="0"/>
          <w:numId w:val="2"/>
        </w:numPr>
        <w:spacing w:after="80" w:line="290" w:lineRule="auto"/>
        <w:jc w:val="both"/>
      </w:pPr>
      <w:r>
        <w:rPr>
          <w:b/>
          <w:bCs/>
          <w:color w:val="0A2F5C"/>
        </w:rPr>
        <w:lastRenderedPageBreak/>
        <w:t>(1)</w:t>
      </w:r>
      <w:r>
        <w:t xml:space="preserve"> Identifiant.</w:t>
      </w:r>
    </w:p>
    <w:p w:rsidR="007563F7" w:rsidRDefault="008B62E0">
      <w:pPr>
        <w:pStyle w:val="Paragraphedeliste"/>
        <w:numPr>
          <w:ilvl w:val="0"/>
          <w:numId w:val="2"/>
        </w:numPr>
        <w:spacing w:after="80" w:line="290" w:lineRule="auto"/>
        <w:jc w:val="both"/>
      </w:pPr>
      <w:r>
        <w:rPr>
          <w:b/>
          <w:bCs/>
          <w:color w:val="0A2F5C"/>
        </w:rPr>
        <w:t>(2)</w:t>
      </w:r>
      <w:r>
        <w:t xml:space="preserve"> Connexi</w:t>
      </w:r>
      <w:r>
        <w:t>on.</w:t>
      </w:r>
    </w:p>
    <w:p w:rsidR="007563F7" w:rsidRDefault="008B62E0">
      <w:pPr>
        <w:pStyle w:val="Paragraphedeliste"/>
        <w:numPr>
          <w:ilvl w:val="0"/>
          <w:numId w:val="2"/>
        </w:numPr>
        <w:spacing w:after="80" w:line="290" w:lineRule="auto"/>
        <w:jc w:val="both"/>
      </w:pPr>
      <w:r>
        <w:rPr>
          <w:b/>
          <w:bCs/>
          <w:color w:val="0A2F5C"/>
        </w:rPr>
        <w:t>(3)</w:t>
      </w:r>
      <w:r>
        <w:t xml:space="preserve"> En-tête : nom, spécialité et semestre.</w:t>
      </w:r>
    </w:p>
    <w:p w:rsidR="007563F7" w:rsidRDefault="008B62E0">
      <w:pPr>
        <w:pStyle w:val="Paragraphedeliste"/>
        <w:numPr>
          <w:ilvl w:val="0"/>
          <w:numId w:val="2"/>
        </w:numPr>
        <w:spacing w:after="80" w:line="290" w:lineRule="auto"/>
        <w:jc w:val="both"/>
      </w:pPr>
      <w:r>
        <w:rPr>
          <w:b/>
          <w:bCs/>
          <w:color w:val="0A2F5C"/>
        </w:rPr>
        <w:t>(4)</w:t>
      </w:r>
      <w:r>
        <w:t xml:space="preserve"> Accès rapide aux fonctionnalités.</w:t>
      </w:r>
    </w:p>
    <w:p w:rsidR="007563F7" w:rsidRDefault="008B62E0">
      <w:pPr>
        <w:pStyle w:val="Paragraphedeliste"/>
        <w:numPr>
          <w:ilvl w:val="0"/>
          <w:numId w:val="2"/>
        </w:numPr>
        <w:spacing w:after="80" w:line="290" w:lineRule="auto"/>
        <w:jc w:val="both"/>
      </w:pPr>
      <w:r>
        <w:rPr>
          <w:b/>
          <w:bCs/>
          <w:color w:val="0A2F5C"/>
        </w:rPr>
        <w:t>(5)</w:t>
      </w:r>
      <w:r>
        <w:t xml:space="preserve"> Réponse au devoir.</w:t>
      </w:r>
    </w:p>
    <w:p w:rsidR="007563F7" w:rsidRDefault="008B62E0">
      <w:pPr>
        <w:pStyle w:val="Paragraphedeliste"/>
        <w:numPr>
          <w:ilvl w:val="0"/>
          <w:numId w:val="2"/>
        </w:numPr>
        <w:spacing w:after="80" w:line="290" w:lineRule="auto"/>
        <w:jc w:val="both"/>
      </w:pPr>
      <w:r>
        <w:rPr>
          <w:b/>
          <w:bCs/>
          <w:color w:val="0A2F5C"/>
        </w:rPr>
        <w:t>(6)</w:t>
      </w:r>
      <w:r>
        <w:t xml:space="preserve"> Fichier joint.</w:t>
      </w:r>
    </w:p>
    <w:p w:rsidR="007563F7" w:rsidRDefault="008B62E0">
      <w:pPr>
        <w:pStyle w:val="Paragraphedeliste"/>
        <w:numPr>
          <w:ilvl w:val="0"/>
          <w:numId w:val="2"/>
        </w:numPr>
        <w:spacing w:after="80" w:line="290" w:lineRule="auto"/>
        <w:jc w:val="both"/>
      </w:pPr>
      <w:r>
        <w:rPr>
          <w:b/>
          <w:bCs/>
          <w:color w:val="0A2F5C"/>
        </w:rPr>
        <w:t>(7)</w:t>
      </w:r>
      <w:r>
        <w:t xml:space="preserve"> Soumission.</w:t>
      </w:r>
    </w:p>
    <w:p w:rsidR="007563F7" w:rsidRDefault="008B62E0">
      <w:pPr>
        <w:pStyle w:val="Titre3"/>
      </w:pPr>
      <w:bookmarkStart w:id="136" w:name="_Toc241681666"/>
      <w:r>
        <w:t>5.3 La charte graphique</w:t>
      </w:r>
      <w:bookmarkEnd w:id="136"/>
    </w:p>
    <w:p w:rsidR="007563F7" w:rsidRDefault="008B62E0">
      <w:pPr>
        <w:spacing w:after="140" w:line="300" w:lineRule="auto"/>
        <w:jc w:val="both"/>
      </w:pPr>
      <w:r>
        <w:t>La charte graphique de la plateforme s'inspire d'un système de design sobre et professionnel : fond clair, texte quasi noir, une couleur principale bleue pour les actions, des coins légèrement arrondis et des ombres discrètes. Un thème sombre est également</w:t>
      </w:r>
      <w:r>
        <w:t xml:space="preserve"> disponible.</w:t>
      </w:r>
    </w:p>
    <w:p w:rsidR="007563F7" w:rsidRDefault="008B62E0">
      <w:pPr>
        <w:pStyle w:val="TabCaption"/>
        <w:keepNext/>
        <w:jc w:val="center"/>
      </w:pPr>
      <w:bookmarkStart w:id="137" w:name="_Toc241681789"/>
      <w:r>
        <w:t>Tableau 3.12 : Palette de couleurs</w:t>
      </w:r>
      <w:bookmarkEnd w:id="1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2268"/>
        <w:gridCol w:w="2267"/>
      </w:tblGrid>
      <w:tr w:rsidR="007563F7">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Rôle</w:t>
            </w:r>
          </w:p>
        </w:tc>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Couleur</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Code</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Couleur principale (boutons, liens, élément actif)</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Bleu</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#146EF5</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Survol des boutons</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Bleu foncé</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#0055D4</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Texte principal</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Quasi noir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#080808</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Texte secondaire</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Gris foncé</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#363636 / #5A5A5A</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Bordures et séparateurs</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Gris clair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#D8D8D8</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Fond des pages</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Gris très clair</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#F3F3F3</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Succès (présent, admis)</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Vert</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#00D722</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Alerte (en attente)</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Jaune / orange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#FFAE13 / #FF6B00</w:t>
            </w:r>
          </w:p>
        </w:tc>
      </w:tr>
      <w:tr w:rsidR="007563F7">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Erreur (absent, ajourné, suppression)</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Rouge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#EE1D36</w:t>
            </w:r>
          </w:p>
        </w:tc>
      </w:tr>
    </w:tbl>
    <w:p w:rsidR="007563F7" w:rsidRDefault="007563F7">
      <w:pPr>
        <w:spacing w:after="60" w:line="300" w:lineRule="auto"/>
        <w:jc w:val="both"/>
      </w:pPr>
    </w:p>
    <w:p w:rsidR="007563F7" w:rsidRDefault="008B62E0">
      <w:pPr>
        <w:pStyle w:val="Paragraphedeliste"/>
        <w:numPr>
          <w:ilvl w:val="0"/>
          <w:numId w:val="2"/>
        </w:numPr>
        <w:spacing w:after="80" w:line="290" w:lineRule="auto"/>
        <w:jc w:val="both"/>
      </w:pPr>
      <w:r>
        <w:rPr>
          <w:b/>
          <w:bCs/>
          <w:color w:val="0A2F5C"/>
        </w:rPr>
        <w:t>Typographie</w:t>
      </w:r>
      <w:r>
        <w:t xml:space="preserve"> : police sans empattement (WF Visual Sans, à défaut Plus Jakarta Sans ou Arial) ; titres en gras, étiquettes de formulaires en petites capitales espacées.</w:t>
      </w:r>
    </w:p>
    <w:p w:rsidR="007563F7" w:rsidRDefault="008B62E0">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fenêtr</w:t>
      </w:r>
      <w:r>
        <w:t>es modales, notifications (toasts), indicateurs de chargement.</w:t>
      </w:r>
    </w:p>
    <w:p w:rsidR="007563F7" w:rsidRDefault="008B62E0">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7563F7" w:rsidRDefault="008B62E0">
      <w:pPr>
        <w:pStyle w:val="Paragraphedeliste"/>
        <w:numPr>
          <w:ilvl w:val="0"/>
          <w:numId w:val="2"/>
        </w:numPr>
        <w:spacing w:after="80" w:line="290" w:lineRule="auto"/>
        <w:jc w:val="both"/>
      </w:pPr>
      <w:r>
        <w:rPr>
          <w:b/>
          <w:bCs/>
          <w:color w:val="0A2F5C"/>
        </w:rPr>
        <w:t>Formes</w:t>
      </w:r>
      <w:r>
        <w:t xml:space="preserve"> : rayons de 4 à 8 px, ombres légères en plusieurs couches.</w:t>
      </w:r>
    </w:p>
    <w:p w:rsidR="007563F7" w:rsidRDefault="008B62E0">
      <w:pPr>
        <w:pStyle w:val="Paragraphedeliste"/>
        <w:numPr>
          <w:ilvl w:val="0"/>
          <w:numId w:val="2"/>
        </w:numPr>
        <w:spacing w:after="80" w:line="290" w:lineRule="auto"/>
        <w:jc w:val="both"/>
      </w:pPr>
      <w:r>
        <w:rPr>
          <w:b/>
          <w:bCs/>
          <w:color w:val="0A2F5C"/>
        </w:rPr>
        <w:t>Responsive</w:t>
      </w:r>
      <w:r>
        <w:t xml:space="preserve"> : la barre</w:t>
      </w:r>
      <w:r>
        <w:t xml:space="preserve"> latérale se replie sur petit écran ; l'application mobile reprend les mêmes couleurs.</w:t>
      </w:r>
    </w:p>
    <w:p w:rsidR="007563F7" w:rsidRDefault="008B62E0">
      <w:pPr>
        <w:pStyle w:val="Titre2"/>
      </w:pPr>
      <w:bookmarkStart w:id="138" w:name="_Toc241681667"/>
      <w:r>
        <w:t>6. Conclusion</w:t>
      </w:r>
      <w:bookmarkEnd w:id="138"/>
    </w:p>
    <w:p w:rsidR="007563F7" w:rsidRDefault="008B62E0">
      <w:pPr>
        <w:spacing w:after="140" w:line="300" w:lineRule="auto"/>
        <w:jc w:val="both"/>
      </w:pPr>
      <w:r>
        <w:t>Ce chapitre a permis de formaliser les besoins, de planifier le projet avec SCRUM et de modéliser la solution avec UML : cas d'utilisation, activités, séqu</w:t>
      </w:r>
      <w:r>
        <w:t xml:space="preserve">ences et classes, jusqu'au modèle objet relationnel. </w:t>
      </w:r>
      <w:r>
        <w:lastRenderedPageBreak/>
        <w:t>Les maquettes et la charte graphique définissent l'apparence de l'application. Le chapitre suivant présente la réalisation de cette conception.</w:t>
      </w:r>
    </w:p>
    <w:p w:rsidR="007563F7" w:rsidRDefault="007563F7">
      <w:pPr>
        <w:pageBreakBefore/>
        <w:spacing w:before="3600"/>
      </w:pPr>
    </w:p>
    <w:p w:rsidR="007563F7" w:rsidRDefault="008B62E0">
      <w:pPr>
        <w:spacing w:after="200"/>
        <w:jc w:val="center"/>
      </w:pPr>
      <w:r>
        <w:rPr>
          <w:b/>
          <w:bCs/>
          <w:color w:val="D7971D"/>
          <w:spacing w:val="120"/>
          <w:sz w:val="26"/>
          <w:szCs w:val="26"/>
        </w:rPr>
        <w:t>PARTIE III</w:t>
      </w:r>
    </w:p>
    <w:p w:rsidR="007563F7" w:rsidRDefault="008B62E0">
      <w:pPr>
        <w:pBdr>
          <w:bottom w:val="single" w:sz="8" w:space="12" w:color="D7971D"/>
        </w:pBdr>
        <w:spacing w:after="200"/>
        <w:jc w:val="center"/>
        <w:outlineLvl w:val="0"/>
      </w:pPr>
      <w:bookmarkStart w:id="139" w:name="_Toc241681668"/>
      <w:r>
        <w:rPr>
          <w:b/>
          <w:bCs/>
          <w:color w:val="0A2F5C"/>
          <w:sz w:val="48"/>
          <w:szCs w:val="48"/>
        </w:rPr>
        <w:t>Partie III : Développement</w:t>
      </w:r>
      <w:bookmarkEnd w:id="139"/>
    </w:p>
    <w:p w:rsidR="007563F7" w:rsidRDefault="008B62E0">
      <w:pPr>
        <w:jc w:val="center"/>
      </w:pPr>
      <w:r>
        <w:rPr>
          <w:i/>
          <w:iCs/>
        </w:rPr>
        <w:t>La réalisation</w:t>
      </w:r>
    </w:p>
    <w:p w:rsidR="007563F7" w:rsidRDefault="008B62E0">
      <w:pPr>
        <w:pStyle w:val="Titre1"/>
        <w:pageBreakBefore/>
      </w:pPr>
      <w:bookmarkStart w:id="140" w:name="_Toc241681669"/>
      <w:r>
        <w:lastRenderedPageBreak/>
        <w:t>Chapitre IV : La réalisation</w:t>
      </w:r>
      <w:bookmarkEnd w:id="140"/>
    </w:p>
    <w:p w:rsidR="007563F7" w:rsidRDefault="008B62E0">
      <w:pPr>
        <w:pStyle w:val="Titre2"/>
      </w:pPr>
      <w:bookmarkStart w:id="141" w:name="_Toc241681670"/>
      <w:r>
        <w:t>1. Introduction</w:t>
      </w:r>
      <w:bookmarkEnd w:id="141"/>
    </w:p>
    <w:p w:rsidR="007563F7" w:rsidRDefault="008B62E0">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w:t>
      </w:r>
      <w:r>
        <w:t>rité, l'hébergement, puis les tests et la recette.</w:t>
      </w:r>
    </w:p>
    <w:p w:rsidR="007563F7" w:rsidRDefault="008B62E0">
      <w:pPr>
        <w:pStyle w:val="Titre2"/>
      </w:pPr>
      <w:bookmarkStart w:id="142" w:name="_Toc241681671"/>
      <w:r>
        <w:t>2. Solution informatique</w:t>
      </w:r>
      <w:bookmarkEnd w:id="142"/>
    </w:p>
    <w:p w:rsidR="007563F7" w:rsidRDefault="008B62E0">
      <w:pPr>
        <w:pStyle w:val="Titre3"/>
      </w:pPr>
      <w:bookmarkStart w:id="143" w:name="_Toc241681672"/>
      <w:r>
        <w:t>2.1 Architecture de la solution</w:t>
      </w:r>
      <w:bookmarkEnd w:id="143"/>
    </w:p>
    <w:p w:rsidR="007563F7" w:rsidRDefault="008B62E0">
      <w:pPr>
        <w:spacing w:after="140" w:line="300" w:lineRule="auto"/>
        <w:jc w:val="both"/>
      </w:pPr>
      <w:r>
        <w:t xml:space="preserve">La solution adopte une architecture </w:t>
      </w:r>
      <w:r>
        <w:rPr>
          <w:b/>
          <w:bCs/>
          <w:color w:val="0A2F5C"/>
        </w:rPr>
        <w:t>trois tiers</w:t>
      </w:r>
      <w:r>
        <w:t xml:space="preserve"> de type client-serveur :</w:t>
      </w:r>
    </w:p>
    <w:p w:rsidR="007563F7" w:rsidRDefault="008B62E0">
      <w:pPr>
        <w:pStyle w:val="Paragraphedeliste"/>
        <w:numPr>
          <w:ilvl w:val="0"/>
          <w:numId w:val="2"/>
        </w:numPr>
        <w:spacing w:after="80" w:line="290" w:lineRule="auto"/>
        <w:jc w:val="both"/>
      </w:pPr>
      <w:r>
        <w:rPr>
          <w:b/>
          <w:bCs/>
          <w:color w:val="0A2F5C"/>
        </w:rPr>
        <w:t>Couche présentation</w:t>
      </w:r>
      <w:r>
        <w:t xml:space="preserve"> : l'application web Vue.js (SPA) et l'application mobil</w:t>
      </w:r>
      <w:r>
        <w:t>e Flutter, qui consomment l'API.</w:t>
      </w:r>
    </w:p>
    <w:p w:rsidR="007563F7" w:rsidRDefault="008B62E0">
      <w:pPr>
        <w:pStyle w:val="Paragraphedeliste"/>
        <w:numPr>
          <w:ilvl w:val="0"/>
          <w:numId w:val="2"/>
        </w:numPr>
        <w:spacing w:after="80" w:line="290" w:lineRule="auto"/>
        <w:jc w:val="both"/>
      </w:pPr>
      <w:r>
        <w:rPr>
          <w:b/>
          <w:bCs/>
          <w:color w:val="0A2F5C"/>
        </w:rPr>
        <w:t>Couche métier</w:t>
      </w:r>
      <w:r>
        <w:t xml:space="preserve"> : une API REST Laravel organisée selon le patron MVC (routes, contrôleurs, modèles, middlewares, service de passage de semestre).</w:t>
      </w:r>
    </w:p>
    <w:p w:rsidR="007563F7" w:rsidRDefault="008B62E0">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w:t>
      </w:r>
      <w:r>
        <w:t>chiers (cours, documents, remises) sont stockés sur le disque du serveur.</w:t>
      </w:r>
    </w:p>
    <w:p w:rsidR="007563F7" w:rsidRDefault="008B62E0">
      <w:pPr>
        <w:keepNext/>
        <w:spacing w:before="120" w:after="60"/>
        <w:jc w:val="center"/>
      </w:pPr>
      <w:r>
        <w:rPr>
          <w:noProof/>
        </w:rPr>
        <w:drawing>
          <wp:inline distT="0" distB="0" distL="0" distR="0" wp14:anchorId="03CF5B2E" wp14:editId="44E99C3F">
            <wp:extent cx="5715000" cy="16954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1695450"/>
                    </a:xfrm>
                    <a:prstGeom prst="rect">
                      <a:avLst/>
                    </a:prstGeom>
                  </pic:spPr>
                </pic:pic>
              </a:graphicData>
            </a:graphic>
          </wp:inline>
        </w:drawing>
      </w:r>
    </w:p>
    <w:p w:rsidR="007563F7" w:rsidRDefault="008B62E0">
      <w:pPr>
        <w:pStyle w:val="FigCaption"/>
        <w:jc w:val="center"/>
      </w:pPr>
      <w:bookmarkStart w:id="144" w:name="_Toc241681745"/>
      <w:r>
        <w:t>Figure 4.1 : Architecture trois tiers de la solution</w:t>
      </w:r>
      <w:bookmarkEnd w:id="144"/>
    </w:p>
    <w:p w:rsidR="007563F7" w:rsidRDefault="008B62E0">
      <w:pPr>
        <w:spacing w:after="140" w:line="300" w:lineRule="auto"/>
        <w:jc w:val="both"/>
      </w:pPr>
      <w:r>
        <w:t xml:space="preserve">L'application web s'authentifie par </w:t>
      </w:r>
      <w:r>
        <w:rPr>
          <w:b/>
          <w:bCs/>
          <w:color w:val="0A2F5C"/>
        </w:rPr>
        <w:t>session et cookie httpOnly</w:t>
      </w:r>
      <w:r>
        <w:t xml:space="preserve"> (Laravel Sanctum en mode SPA), ce qui évite d'exposer un jeton a</w:t>
      </w:r>
      <w:r>
        <w:t xml:space="preserve">u code JavaScript ; l'application mobile utilise un </w:t>
      </w:r>
      <w:r>
        <w:rPr>
          <w:b/>
          <w:bCs/>
          <w:color w:val="0A2F5C"/>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7563F7" w:rsidRDefault="008B62E0">
      <w:pPr>
        <w:pStyle w:val="Titre3"/>
      </w:pPr>
      <w:bookmarkStart w:id="145" w:name="_Toc241681673"/>
      <w:r>
        <w:t>2.2 Les langages de programmation et les logiciels utilisés</w:t>
      </w:r>
      <w:bookmarkEnd w:id="145"/>
    </w:p>
    <w:p w:rsidR="007563F7" w:rsidRDefault="008B62E0">
      <w:pPr>
        <w:keepNext/>
        <w:spacing w:before="180" w:after="100"/>
      </w:pPr>
      <w:r>
        <w:rPr>
          <w:b/>
          <w:bCs/>
          <w:i/>
          <w:iCs/>
          <w:color w:val="0A2F5C"/>
        </w:rPr>
        <w:t xml:space="preserve">2.2.1 Les langages </w:t>
      </w:r>
      <w:r>
        <w:rPr>
          <w:b/>
          <w:bCs/>
          <w:i/>
          <w:iCs/>
          <w:color w:val="0A2F5C"/>
        </w:rPr>
        <w:t>de programmation</w:t>
      </w:r>
    </w:p>
    <w:p w:rsidR="007563F7" w:rsidRDefault="008B62E0">
      <w:pPr>
        <w:pStyle w:val="TabCaption"/>
        <w:keepNext/>
        <w:jc w:val="center"/>
      </w:pPr>
      <w:bookmarkStart w:id="146" w:name="_Toc241681790"/>
      <w:r>
        <w:t>Tableau 4.1 : Langages et frameworks</w:t>
      </w:r>
      <w:bookmarkEnd w:id="1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995"/>
        <w:gridCol w:w="4717"/>
      </w:tblGrid>
      <w:tr w:rsidR="007563F7">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Langage / 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Utilisation</w:t>
            </w:r>
          </w:p>
        </w:tc>
      </w:tr>
      <w:tr w:rsidR="007563F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API REST : routes, contrôleurs, validation, ORM Eloquent, migrations, Sanctum</w:t>
            </w:r>
          </w:p>
        </w:tc>
      </w:tr>
      <w:tr w:rsidR="007563F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Application web SPA : vues, routeur, état (Pinia), appels HTTP (Axios)</w:t>
            </w:r>
          </w:p>
        </w:tc>
      </w:tr>
      <w:tr w:rsidR="007563F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lastRenderedPageBreak/>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Mise en forme, thème clair / sombre, responsive</w:t>
            </w:r>
          </w:p>
        </w:tc>
      </w:tr>
      <w:tr w:rsidR="007563F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Dart / Flutter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Dart 3</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Application mobile multiplateforme (Dio, Provider)</w:t>
            </w:r>
          </w:p>
        </w:tc>
      </w:tr>
      <w:tr w:rsidR="007563F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Stockage des données</w:t>
            </w:r>
          </w:p>
        </w:tc>
      </w:tr>
      <w:tr w:rsidR="007563F7">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Structure des pages</w:t>
            </w:r>
          </w:p>
        </w:tc>
      </w:tr>
    </w:tbl>
    <w:p w:rsidR="007563F7" w:rsidRDefault="007563F7">
      <w:pPr>
        <w:spacing w:after="60" w:line="300" w:lineRule="auto"/>
        <w:jc w:val="both"/>
      </w:pPr>
    </w:p>
    <w:p w:rsidR="007563F7" w:rsidRDefault="008B62E0">
      <w:pPr>
        <w:keepNext/>
        <w:spacing w:before="180" w:after="100"/>
      </w:pPr>
      <w:r>
        <w:rPr>
          <w:b/>
          <w:bCs/>
          <w:i/>
          <w:iCs/>
          <w:color w:val="0A2F5C"/>
        </w:rPr>
        <w:t>2.2.2 Les logiciels</w:t>
      </w:r>
    </w:p>
    <w:p w:rsidR="007563F7" w:rsidRDefault="008B62E0">
      <w:pPr>
        <w:pStyle w:val="TabCaption"/>
        <w:keepNext/>
        <w:jc w:val="center"/>
      </w:pPr>
      <w:bookmarkStart w:id="147" w:name="_Toc241681791"/>
      <w:r>
        <w:t>Tableau 4.2 : Logiciels et outils</w:t>
      </w:r>
      <w:bookmarkEnd w:id="1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5"/>
      </w:tblGrid>
      <w:tr w:rsidR="007563F7">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Utilisation</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Éditeur de code</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Environnement local (PHP, MySQL, serveur web)</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Gestion des dépendances PHP et JavaScript</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Serveur de développement et construction du frontend</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Flutter SDK / Android Studio</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Compilation et test de l'application mobile</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Gestion des versions et historique du projet</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Graphiques des tableaux de bord</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Service d'intelligence artificielle de l'assistant</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Diagrammes UML, maquettes et diagramme de planification</w:t>
            </w:r>
          </w:p>
        </w:tc>
      </w:tr>
    </w:tbl>
    <w:p w:rsidR="007563F7" w:rsidRDefault="007563F7">
      <w:pPr>
        <w:spacing w:after="60" w:line="300" w:lineRule="auto"/>
        <w:jc w:val="both"/>
      </w:pPr>
    </w:p>
    <w:p w:rsidR="007563F7" w:rsidRDefault="008B62E0">
      <w:pPr>
        <w:pStyle w:val="Titre2"/>
      </w:pPr>
      <w:bookmarkStart w:id="148" w:name="_Toc241681674"/>
      <w:r>
        <w:t>3. Implémentation de la base de données</w:t>
      </w:r>
      <w:bookmarkEnd w:id="148"/>
    </w:p>
    <w:p w:rsidR="007563F7" w:rsidRDefault="008B62E0">
      <w:pPr>
        <w:pStyle w:val="Titre3"/>
      </w:pPr>
      <w:bookmarkStart w:id="149" w:name="_Toc241681675"/>
      <w:r>
        <w:t>3.1 Création de la base de données</w:t>
      </w:r>
      <w:bookmarkEnd w:id="149"/>
    </w:p>
    <w:p w:rsidR="007563F7" w:rsidRDefault="008B62E0">
      <w:pPr>
        <w:spacing w:after="140" w:line="300"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7563F7" w:rsidRDefault="008B62E0">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DB_HOST=127.0.0.1</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DB_PORT=3306</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DB_USERNAME=root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DB_PASSWORD=</w:t>
      </w:r>
    </w:p>
    <w:p w:rsidR="007563F7" w:rsidRDefault="008B62E0">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7563F7" w:rsidRDefault="008B62E0">
      <w:pPr>
        <w:spacing w:after="140" w:line="300"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7563F7" w:rsidRDefault="008B62E0">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7563F7" w:rsidRDefault="008B62E0">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7563F7" w:rsidRDefault="008B62E0">
      <w:pPr>
        <w:pBdr>
          <w:left w:val="single" w:sz="24" w:space="8" w:color="D7971D"/>
        </w:pBdr>
        <w:shd w:val="clear" w:color="auto" w:fill="E8F4F6"/>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7563F7" w:rsidRDefault="008B62E0">
      <w:pPr>
        <w:pStyle w:val="Titre3"/>
      </w:pPr>
      <w:bookmarkStart w:id="150" w:name="_Toc241681676"/>
      <w:r>
        <w:lastRenderedPageBreak/>
        <w:t>3.2 Création des tables</w:t>
      </w:r>
      <w:bookmarkEnd w:id="150"/>
    </w:p>
    <w:p w:rsidR="007563F7" w:rsidRDefault="008B62E0">
      <w:pPr>
        <w:spacing w:after="140" w:line="300" w:lineRule="auto"/>
        <w:jc w:val="both"/>
      </w:pPr>
      <w:r>
        <w:t>Chaque table est décrite par une migration versionnée, ce qui garantit</w:t>
      </w:r>
      <w:r>
        <w:t xml:space="preserve"> la reproductibilité du schéma. Exemples :</w:t>
      </w:r>
    </w:p>
    <w:p w:rsidR="007563F7" w:rsidRDefault="008B62E0">
      <w:pPr>
        <w:keepNext/>
        <w:spacing w:before="180" w:after="100"/>
      </w:pPr>
      <w:r>
        <w:rPr>
          <w:b/>
          <w:bCs/>
          <w:i/>
          <w:iCs/>
          <w:color w:val="0A2F5C"/>
        </w:rPr>
        <w:t>Table users</w:t>
      </w:r>
    </w:p>
    <w:p w:rsidR="007563F7" w:rsidRDefault="008B62E0">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7563F7" w:rsidRDefault="008B62E0">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7563F7" w:rsidRDefault="008B62E0">
      <w:pPr>
        <w:keepNext/>
        <w:spacing w:before="180" w:after="100"/>
      </w:pPr>
      <w:r>
        <w:rPr>
          <w:b/>
          <w:bCs/>
          <w:i/>
          <w:iCs/>
          <w:color w:val="0A2F5C"/>
        </w:rPr>
        <w:t>Table deliberations (contrainte d'unicité)</w:t>
      </w:r>
    </w:p>
    <w:p w:rsidR="007563F7" w:rsidRDefault="008B62E0">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w:t>
      </w:r>
      <w:r>
        <w:rPr>
          <w:rFonts w:ascii="Consolas" w:eastAsia="Consolas" w:hAnsi="Consolas" w:cs="Consolas"/>
          <w:color w:val="2B2B2B"/>
          <w:sz w:val="16"/>
          <w:szCs w:val="16"/>
        </w:rPr>
        <w:t>ons', function (Blueprint $table) {</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$table-&gt;enum('</w:t>
      </w:r>
      <w:r>
        <w:rPr>
          <w:rFonts w:ascii="Consolas" w:eastAsia="Consolas" w:hAnsi="Consolas" w:cs="Consolas"/>
          <w:color w:val="2B2B2B"/>
          <w:sz w:val="16"/>
          <w:szCs w:val="16"/>
        </w:rPr>
        <w:t>result', ['passed', 'failed']);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7563F7" w:rsidRDefault="008B62E0">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7563F7" w:rsidRDefault="008B62E0">
      <w:pPr>
        <w:keepNext/>
        <w:spacing w:before="180" w:after="100"/>
      </w:pPr>
      <w:r>
        <w:rPr>
          <w:b/>
          <w:bCs/>
          <w:i/>
          <w:iCs/>
          <w:color w:val="0A2F5C"/>
        </w:rPr>
        <w:t>Table session_specialties (offre de formation)</w:t>
      </w:r>
    </w:p>
    <w:p w:rsidR="007563F7" w:rsidRDefault="008B62E0">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w:t>
      </w:r>
      <w:r>
        <w:rPr>
          <w:rFonts w:ascii="Consolas" w:eastAsia="Consolas" w:hAnsi="Consolas" w:cs="Consolas"/>
          <w:color w:val="2B2B2B"/>
          <w:sz w:val="16"/>
          <w:szCs w:val="16"/>
        </w:rPr>
        <w:t>ade');</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$table-&gt;foreign('specialty_id')-&gt;references('id')-&gt;on('specialties')-&gt;onDelete('restrict');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7563F7" w:rsidRDefault="008B62E0">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7563F7" w:rsidRDefault="008B62E0">
      <w:pPr>
        <w:spacing w:after="140" w:line="300" w:lineRule="auto"/>
        <w:jc w:val="both"/>
      </w:pPr>
      <w:r>
        <w:t>Au total, la base comporte une trentaine de tables métier (utilisateurs, stagiaires</w:t>
      </w:r>
      <w:r>
        <w:t>, enseignants, spécialités, modules, sessions, emplois du temps, présences, examens, notes, délibérations, révisions, devoirs, documents, messages, notifications…) ainsi que les tables techniques de Laravel (jetons d'accès, cache).</w:t>
      </w:r>
    </w:p>
    <w:p w:rsidR="007563F7" w:rsidRDefault="008B62E0">
      <w:pPr>
        <w:pStyle w:val="Titre2"/>
      </w:pPr>
      <w:bookmarkStart w:id="151" w:name="_Toc241681677"/>
      <w:r>
        <w:t>4. Présentation des inte</w:t>
      </w:r>
      <w:r>
        <w:t>rfaces de l'application</w:t>
      </w:r>
      <w:bookmarkEnd w:id="151"/>
    </w:p>
    <w:p w:rsidR="007563F7" w:rsidRDefault="008B62E0">
      <w:pPr>
        <w:spacing w:after="140" w:line="300" w:lineRule="auto"/>
        <w:jc w:val="both"/>
      </w:pPr>
      <w:r>
        <w:t>Les captures suivantes ont été réalisées sur l'application en fonctionnement, avec des données de démonstration.</w:t>
      </w:r>
    </w:p>
    <w:p w:rsidR="007563F7" w:rsidRDefault="008B62E0">
      <w:pPr>
        <w:pStyle w:val="Titre3"/>
      </w:pPr>
      <w:bookmarkStart w:id="152" w:name="_Toc241681678"/>
      <w:r>
        <w:lastRenderedPageBreak/>
        <w:t>4.1 Authentification</w:t>
      </w:r>
      <w:bookmarkEnd w:id="152"/>
    </w:p>
    <w:p w:rsidR="007563F7" w:rsidRDefault="008B62E0">
      <w:pPr>
        <w:keepNext/>
        <w:spacing w:before="120" w:after="60"/>
        <w:jc w:val="center"/>
      </w:pPr>
      <w:r>
        <w:rPr>
          <w:noProof/>
        </w:rPr>
        <w:drawing>
          <wp:inline distT="0" distB="0" distL="0" distR="0" wp14:anchorId="511C00FD" wp14:editId="3A5EDD86">
            <wp:extent cx="5715000" cy="34099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53" w:name="_Toc241681746"/>
      <w:r>
        <w:t>Figure 4.2 : Interface de connexion</w:t>
      </w:r>
      <w:bookmarkEnd w:id="153"/>
    </w:p>
    <w:p w:rsidR="007563F7" w:rsidRDefault="008B62E0">
      <w:pPr>
        <w:keepNext/>
        <w:spacing w:before="120" w:after="60"/>
        <w:jc w:val="center"/>
      </w:pPr>
      <w:r>
        <w:rPr>
          <w:noProof/>
        </w:rPr>
        <w:drawing>
          <wp:inline distT="0" distB="0" distL="0" distR="0" wp14:anchorId="646541EF" wp14:editId="1B9F4904">
            <wp:extent cx="5715000" cy="3409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54" w:name="_Toc241681747"/>
      <w:r>
        <w:t>Figure 4.3 : Interface d'inscription en ligne</w:t>
      </w:r>
      <w:bookmarkEnd w:id="154"/>
    </w:p>
    <w:p w:rsidR="007563F7" w:rsidRDefault="008B62E0">
      <w:pPr>
        <w:pStyle w:val="Titre3"/>
      </w:pPr>
      <w:bookmarkStart w:id="155" w:name="_Toc241681679"/>
      <w:r>
        <w:lastRenderedPageBreak/>
        <w:t>4.2 Interface administrateur</w:t>
      </w:r>
      <w:bookmarkEnd w:id="155"/>
    </w:p>
    <w:p w:rsidR="007563F7" w:rsidRDefault="008B62E0">
      <w:pPr>
        <w:keepNext/>
        <w:spacing w:before="120" w:after="60"/>
        <w:jc w:val="center"/>
      </w:pPr>
      <w:r>
        <w:rPr>
          <w:noProof/>
        </w:rPr>
        <w:drawing>
          <wp:inline distT="0" distB="0" distL="0" distR="0" wp14:anchorId="48C0D41A" wp14:editId="2895C562">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56" w:name="_Toc241681748"/>
      <w:r>
        <w:t>Figure 4.4 : Tableau de bord de l'administration</w:t>
      </w:r>
      <w:bookmarkEnd w:id="156"/>
    </w:p>
    <w:p w:rsidR="007563F7" w:rsidRDefault="008B62E0">
      <w:pPr>
        <w:keepNext/>
        <w:spacing w:before="120" w:after="60"/>
        <w:jc w:val="center"/>
      </w:pPr>
      <w:r>
        <w:rPr>
          <w:noProof/>
        </w:rPr>
        <w:drawing>
          <wp:inline distT="0" distB="0" distL="0" distR="0" wp14:anchorId="14C21593" wp14:editId="74C25B20">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57" w:name="_Toc241681749"/>
      <w:r>
        <w:t>Figure 4.5 : Gestion des stagiaires</w:t>
      </w:r>
      <w:bookmarkEnd w:id="157"/>
    </w:p>
    <w:p w:rsidR="007563F7" w:rsidRDefault="008B62E0">
      <w:pPr>
        <w:keepNext/>
        <w:spacing w:before="120" w:after="60"/>
        <w:jc w:val="center"/>
      </w:pPr>
      <w:r>
        <w:rPr>
          <w:noProof/>
        </w:rPr>
        <w:lastRenderedPageBreak/>
        <w:drawing>
          <wp:inline distT="0" distB="0" distL="0" distR="0" wp14:anchorId="5F2ED9B4" wp14:editId="2362AAA1">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58" w:name="_Toc241681750"/>
      <w:r>
        <w:t>Figure 4.6 : Gestion des enseignants</w:t>
      </w:r>
      <w:bookmarkEnd w:id="158"/>
    </w:p>
    <w:p w:rsidR="007563F7" w:rsidRDefault="008B62E0">
      <w:pPr>
        <w:keepNext/>
        <w:spacing w:before="120" w:after="60"/>
        <w:jc w:val="center"/>
      </w:pPr>
      <w:r>
        <w:rPr>
          <w:noProof/>
        </w:rPr>
        <w:drawing>
          <wp:inline distT="0" distB="0" distL="0" distR="0" wp14:anchorId="1B38ACF8" wp14:editId="68506EB2">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59" w:name="_Toc241681751"/>
      <w:r>
        <w:t>Figure 4.7 : Gestion des spécialités</w:t>
      </w:r>
      <w:bookmarkEnd w:id="159"/>
    </w:p>
    <w:p w:rsidR="007563F7" w:rsidRDefault="008B62E0">
      <w:pPr>
        <w:keepNext/>
        <w:spacing w:before="120" w:after="60"/>
        <w:jc w:val="center"/>
      </w:pPr>
      <w:r>
        <w:rPr>
          <w:noProof/>
        </w:rPr>
        <w:lastRenderedPageBreak/>
        <w:drawing>
          <wp:inline distT="0" distB="0" distL="0" distR="0" wp14:anchorId="70B3A33D" wp14:editId="368A4FAD">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0" w:name="_Toc241681752"/>
      <w:r>
        <w:t>Figure 4.8 : Gestion des sessions (promotions)</w:t>
      </w:r>
      <w:bookmarkEnd w:id="160"/>
    </w:p>
    <w:p w:rsidR="007563F7" w:rsidRDefault="008B62E0">
      <w:pPr>
        <w:keepNext/>
        <w:spacing w:before="120" w:after="60"/>
        <w:jc w:val="center"/>
      </w:pPr>
      <w:r>
        <w:rPr>
          <w:noProof/>
        </w:rPr>
        <w:drawing>
          <wp:inline distT="0" distB="0" distL="0" distR="0" wp14:anchorId="731F64B4" wp14:editId="16674AD3">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1" w:name="_Toc241681753"/>
      <w:r>
        <w:t>Figure 4.</w:t>
      </w:r>
      <w:r>
        <w:t>9 : Génération des numéros d'inscription</w:t>
      </w:r>
      <w:bookmarkEnd w:id="161"/>
    </w:p>
    <w:p w:rsidR="007563F7" w:rsidRDefault="008B62E0">
      <w:pPr>
        <w:keepNext/>
        <w:spacing w:before="120" w:after="60"/>
        <w:jc w:val="center"/>
      </w:pPr>
      <w:r>
        <w:rPr>
          <w:noProof/>
        </w:rPr>
        <w:lastRenderedPageBreak/>
        <w:drawing>
          <wp:inline distT="0" distB="0" distL="0" distR="0" wp14:anchorId="13AE36D4" wp14:editId="1D7A2302">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2" w:name="_Toc241681754"/>
      <w:r>
        <w:t>Figure 4.10 : Emplois du temps par session et spécialité</w:t>
      </w:r>
      <w:bookmarkEnd w:id="162"/>
    </w:p>
    <w:p w:rsidR="007563F7" w:rsidRDefault="008B62E0">
      <w:pPr>
        <w:keepNext/>
        <w:spacing w:before="120" w:after="60"/>
        <w:jc w:val="center"/>
      </w:pPr>
      <w:r>
        <w:rPr>
          <w:noProof/>
        </w:rPr>
        <w:drawing>
          <wp:inline distT="0" distB="0" distL="0" distR="0" wp14:anchorId="719DBBD8" wp14:editId="4B3C4F8B">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3" w:name="_Toc241681755"/>
      <w:r>
        <w:t>Figure 4.11 : Délibérations</w:t>
      </w:r>
      <w:bookmarkEnd w:id="163"/>
    </w:p>
    <w:p w:rsidR="007563F7" w:rsidRDefault="008B62E0">
      <w:pPr>
        <w:pStyle w:val="Titre3"/>
      </w:pPr>
      <w:bookmarkStart w:id="164" w:name="_Toc241681680"/>
      <w:r>
        <w:lastRenderedPageBreak/>
        <w:t>4.3 Interface utilisateur</w:t>
      </w:r>
      <w:bookmarkEnd w:id="164"/>
    </w:p>
    <w:p w:rsidR="007563F7" w:rsidRDefault="008B62E0">
      <w:pPr>
        <w:keepNext/>
        <w:spacing w:before="180" w:after="100"/>
      </w:pPr>
      <w:r>
        <w:rPr>
          <w:b/>
          <w:bCs/>
          <w:i/>
          <w:iCs/>
          <w:color w:val="0A2F5C"/>
        </w:rPr>
        <w:t>Espace enseignant</w:t>
      </w:r>
    </w:p>
    <w:p w:rsidR="007563F7" w:rsidRDefault="008B62E0">
      <w:pPr>
        <w:keepNext/>
        <w:spacing w:before="120" w:after="60"/>
        <w:jc w:val="center"/>
      </w:pPr>
      <w:r>
        <w:rPr>
          <w:noProof/>
        </w:rPr>
        <w:drawing>
          <wp:inline distT="0" distB="0" distL="0" distR="0" wp14:anchorId="63C46DEC" wp14:editId="01B9DC31">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5" w:name="_Toc241681756"/>
      <w:r>
        <w:t>Figure 4.12 : Modules affectés à l'enseignant</w:t>
      </w:r>
      <w:bookmarkEnd w:id="165"/>
    </w:p>
    <w:p w:rsidR="007563F7" w:rsidRDefault="008B62E0">
      <w:pPr>
        <w:keepNext/>
        <w:spacing w:before="120" w:after="60"/>
        <w:jc w:val="center"/>
      </w:pPr>
      <w:r>
        <w:rPr>
          <w:noProof/>
        </w:rPr>
        <w:drawing>
          <wp:inline distT="0" distB="0" distL="0" distR="0" wp14:anchorId="5240F507" wp14:editId="2104F459">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6" w:name="_Toc241681757"/>
      <w:r>
        <w:t>Figure 4.13 : Examens et notes</w:t>
      </w:r>
      <w:bookmarkEnd w:id="166"/>
    </w:p>
    <w:p w:rsidR="007563F7" w:rsidRDefault="008B62E0">
      <w:pPr>
        <w:keepNext/>
        <w:spacing w:before="120" w:after="60"/>
        <w:jc w:val="center"/>
      </w:pPr>
      <w:r>
        <w:rPr>
          <w:noProof/>
        </w:rPr>
        <w:lastRenderedPageBreak/>
        <w:drawing>
          <wp:inline distT="0" distB="0" distL="0" distR="0" wp14:anchorId="561ECCE7" wp14:editId="76A79A33">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7" w:name="_Toc241681758"/>
      <w:r>
        <w:t>Figure 4.14 : Emploi du temps de l'enseignant</w:t>
      </w:r>
      <w:bookmarkEnd w:id="167"/>
    </w:p>
    <w:p w:rsidR="007563F7" w:rsidRDefault="008B62E0">
      <w:pPr>
        <w:keepNext/>
        <w:spacing w:before="180" w:after="100"/>
      </w:pPr>
      <w:r>
        <w:rPr>
          <w:b/>
          <w:bCs/>
          <w:i/>
          <w:iCs/>
          <w:color w:val="0A2F5C"/>
        </w:rPr>
        <w:t>Espace stagiaire</w:t>
      </w:r>
    </w:p>
    <w:p w:rsidR="007563F7" w:rsidRDefault="008B62E0">
      <w:pPr>
        <w:keepNext/>
        <w:spacing w:before="120" w:after="60"/>
        <w:jc w:val="center"/>
      </w:pPr>
      <w:r>
        <w:rPr>
          <w:noProof/>
        </w:rPr>
        <w:drawing>
          <wp:inline distT="0" distB="0" distL="0" distR="0" wp14:anchorId="16D38007" wp14:editId="4AE35CCA">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8" w:name="_Toc241681759"/>
      <w:r>
        <w:t>Figure 4.15 : Tableau de bord du stagiaire</w:t>
      </w:r>
      <w:bookmarkEnd w:id="168"/>
    </w:p>
    <w:p w:rsidR="007563F7" w:rsidRDefault="008B62E0">
      <w:pPr>
        <w:keepNext/>
        <w:spacing w:before="120" w:after="60"/>
        <w:jc w:val="center"/>
      </w:pPr>
      <w:r>
        <w:rPr>
          <w:noProof/>
        </w:rPr>
        <w:lastRenderedPageBreak/>
        <w:drawing>
          <wp:inline distT="0" distB="0" distL="0" distR="0" wp14:anchorId="0F6B9FD5" wp14:editId="2EDF57D1">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69" w:name="_Toc241681760"/>
      <w:r>
        <w:t>Figure 4.16 : Emploi du temps du stagiaire</w:t>
      </w:r>
      <w:bookmarkEnd w:id="169"/>
    </w:p>
    <w:p w:rsidR="007563F7" w:rsidRDefault="008B62E0">
      <w:pPr>
        <w:keepNext/>
        <w:spacing w:before="120" w:after="60"/>
        <w:jc w:val="center"/>
      </w:pPr>
      <w:r>
        <w:rPr>
          <w:noProof/>
        </w:rPr>
        <w:drawing>
          <wp:inline distT="0" distB="0" distL="0" distR="0" wp14:anchorId="4938B18F" wp14:editId="1F00A37A">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70" w:name="_Toc241681761"/>
      <w:r>
        <w:t>Figure 4.17 : Résultats des examens</w:t>
      </w:r>
      <w:bookmarkEnd w:id="170"/>
    </w:p>
    <w:p w:rsidR="007563F7" w:rsidRDefault="008B62E0">
      <w:pPr>
        <w:keepNext/>
        <w:spacing w:before="120" w:after="60"/>
        <w:jc w:val="center"/>
      </w:pPr>
      <w:r>
        <w:rPr>
          <w:noProof/>
        </w:rPr>
        <w:lastRenderedPageBreak/>
        <w:drawing>
          <wp:inline distT="0" distB="0" distL="0" distR="0" wp14:anchorId="768C41B4" wp14:editId="7DC1940B">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409950"/>
                    </a:xfrm>
                    <a:prstGeom prst="rect">
                      <a:avLst/>
                    </a:prstGeom>
                  </pic:spPr>
                </pic:pic>
              </a:graphicData>
            </a:graphic>
          </wp:inline>
        </w:drawing>
      </w:r>
    </w:p>
    <w:p w:rsidR="007563F7" w:rsidRDefault="008B62E0">
      <w:pPr>
        <w:pStyle w:val="FigCaption"/>
        <w:jc w:val="center"/>
      </w:pPr>
      <w:bookmarkStart w:id="171" w:name="_Toc241681762"/>
      <w:r>
        <w:t>Figure 4.18 : Assiduité du stagiaire</w:t>
      </w:r>
      <w:bookmarkEnd w:id="171"/>
    </w:p>
    <w:p w:rsidR="007563F7" w:rsidRDefault="008B62E0">
      <w:pPr>
        <w:keepNext/>
        <w:spacing w:before="180" w:after="100"/>
      </w:pPr>
      <w:r>
        <w:rPr>
          <w:b/>
          <w:bCs/>
          <w:i/>
          <w:iCs/>
          <w:color w:val="0A2F5C"/>
        </w:rPr>
        <w:t>Application mobile</w:t>
      </w:r>
    </w:p>
    <w:p w:rsidR="007563F7" w:rsidRDefault="008B62E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insérer les captures de l'application mobile Flutter (connexion, tableau de bord, emploi du temps, remise d'un devoir)</w:t>
      </w:r>
    </w:p>
    <w:p w:rsidR="007563F7" w:rsidRDefault="008B62E0">
      <w:pPr>
        <w:pStyle w:val="Titre3"/>
      </w:pPr>
      <w:bookmarkStart w:id="172" w:name="_Toc241681681"/>
      <w:r>
        <w:t>4.4 Les contrôles</w:t>
      </w:r>
      <w:bookmarkEnd w:id="172"/>
    </w:p>
    <w:p w:rsidR="007563F7" w:rsidRDefault="008B62E0">
      <w:pPr>
        <w:spacing w:after="140" w:line="300" w:lineRule="auto"/>
        <w:jc w:val="both"/>
      </w:pPr>
      <w:r>
        <w:t xml:space="preserve">Toutes les données sont validées </w:t>
      </w:r>
      <w:r>
        <w:rPr>
          <w:b/>
          <w:bCs/>
          <w:color w:val="0A2F5C"/>
        </w:rPr>
        <w:t>côté serveur</w:t>
      </w:r>
      <w:r>
        <w:t xml:space="preserve"> (classes de requêtes Laravel) ; l'interface affiche les m</w:t>
      </w:r>
      <w:r>
        <w:t>essages d'erreur renvoyés par l'API. Principaux contrôles :</w:t>
      </w:r>
    </w:p>
    <w:p w:rsidR="007563F7" w:rsidRDefault="008B62E0">
      <w:pPr>
        <w:pStyle w:val="TabCaption"/>
        <w:keepNext/>
        <w:jc w:val="center"/>
      </w:pPr>
      <w:bookmarkStart w:id="173" w:name="_Toc241681792"/>
      <w:r>
        <w:t>Tableau 4.3 : Principaux contrôles de saisie</w:t>
      </w:r>
      <w:bookmarkEnd w:id="1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7563F7">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Message affiché</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Numéro invalide ou déjà utilisé</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Ce numéro ne correspond pas à la session ou à la spécialité choisie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Format email invalide / Email déjà utilisé</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Format téléphone invalide (ex : 0612345678)</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Mot de passe trop court / confirmation différente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La date de naissance doit être avant aujourd'hui</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Adresse doit contenir au moins 10 caractères</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Code module déjà utilisé</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lastRenderedPageBreak/>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Conflit enseignant / Conflit emploi du temps</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Certains étudiants ne font pas partie de cet examen</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Une session ne peut être ouverte qu'en février ou en septembre</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Veuillez fournir un texte ou un fichier</w:t>
            </w:r>
          </w:p>
        </w:tc>
      </w:tr>
      <w:tr w:rsidR="007563F7">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Trop de tentatives</w:t>
            </w:r>
          </w:p>
        </w:tc>
      </w:tr>
    </w:tbl>
    <w:p w:rsidR="007563F7" w:rsidRDefault="007563F7">
      <w:pPr>
        <w:spacing w:after="60" w:line="300" w:lineRule="auto"/>
        <w:jc w:val="both"/>
      </w:pPr>
    </w:p>
    <w:p w:rsidR="007563F7" w:rsidRDefault="008B62E0">
      <w:pPr>
        <w:pStyle w:val="Titre2"/>
      </w:pPr>
      <w:bookmarkStart w:id="174" w:name="_Toc241681682"/>
      <w:r>
        <w:t>5. Sécurité et hébergement</w:t>
      </w:r>
      <w:bookmarkEnd w:id="174"/>
    </w:p>
    <w:p w:rsidR="007563F7" w:rsidRDefault="008B62E0">
      <w:pPr>
        <w:pStyle w:val="Titre3"/>
      </w:pPr>
      <w:bookmarkStart w:id="175" w:name="_Toc241681683"/>
      <w:r>
        <w:t>5.1 Sécurité de la base de données (sauvegarde et restauration)</w:t>
      </w:r>
      <w:bookmarkEnd w:id="175"/>
    </w:p>
    <w:p w:rsidR="007563F7" w:rsidRDefault="008B62E0">
      <w:pPr>
        <w:keepNext/>
        <w:spacing w:before="180" w:after="100"/>
      </w:pPr>
      <w:r>
        <w:rPr>
          <w:b/>
          <w:bCs/>
          <w:i/>
          <w:iCs/>
          <w:color w:val="0A2F5C"/>
        </w:rPr>
        <w:t>Mesures de sécurité de l'application</w:t>
      </w:r>
    </w:p>
    <w:p w:rsidR="007563F7" w:rsidRDefault="008B62E0">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7563F7" w:rsidRDefault="008B62E0">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7563F7" w:rsidRDefault="008B62E0">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w:t>
      </w:r>
      <w:r>
        <w:t>'enseignant est affecté au module concerné.</w:t>
      </w:r>
    </w:p>
    <w:p w:rsidR="007563F7" w:rsidRDefault="008B62E0">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7563F7" w:rsidRDefault="008B62E0">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caractères HTML dans les noms et adresses (prévention XSS).</w:t>
      </w:r>
    </w:p>
    <w:p w:rsidR="007563F7" w:rsidRDefault="008B62E0">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7563F7" w:rsidRDefault="008B62E0">
      <w:pPr>
        <w:pStyle w:val="Paragraphedeliste"/>
        <w:numPr>
          <w:ilvl w:val="0"/>
          <w:numId w:val="2"/>
        </w:numPr>
        <w:spacing w:after="80" w:line="290" w:lineRule="auto"/>
        <w:jc w:val="both"/>
      </w:pPr>
      <w:r>
        <w:t>Suppression des traces de débogage dans la version de production du frontend.</w:t>
      </w:r>
    </w:p>
    <w:p w:rsidR="007563F7" w:rsidRDefault="008B62E0">
      <w:pPr>
        <w:keepNext/>
        <w:spacing w:before="180" w:after="100"/>
      </w:pPr>
      <w:r>
        <w:rPr>
          <w:b/>
          <w:bCs/>
          <w:i/>
          <w:iCs/>
          <w:color w:val="0A2F5C"/>
        </w:rPr>
        <w:t>Sauvegarde et restauration</w:t>
      </w:r>
    </w:p>
    <w:p w:rsidR="007563F7" w:rsidRDefault="008B62E0">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7563F7" w:rsidRDefault="008B62E0">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w:t>
      </w:r>
      <w:r>
        <w:rPr>
          <w:rFonts w:ascii="Consolas" w:eastAsia="Consolas" w:hAnsi="Consolas" w:cs="Consolas"/>
          <w:color w:val="2B2B2B"/>
          <w:sz w:val="16"/>
          <w:szCs w:val="16"/>
        </w:rPr>
        <w:t>sfp_AAAAMMJJ.sql</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7563F7" w:rsidRDefault="008B62E0">
      <w:pPr>
        <w:pBdr>
          <w:left w:val="single" w:sz="18" w:space="6" w:color="D7971D"/>
        </w:pBdr>
        <w:shd w:val="clear" w:color="auto" w:fill="F4F4F4"/>
        <w:ind w:left="150"/>
      </w:pPr>
      <w:r>
        <w:rPr>
          <w:rFonts w:ascii="Consolas" w:eastAsia="Consolas" w:hAnsi="Consolas" w:cs="Consolas"/>
          <w:color w:val="2B2B2B"/>
          <w:sz w:val="16"/>
          <w:szCs w:val="16"/>
        </w:rPr>
        <w:t># Restauration</w:t>
      </w:r>
    </w:p>
    <w:p w:rsidR="007563F7" w:rsidRDefault="008B62E0">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7563F7" w:rsidRDefault="008B62E0">
      <w:pPr>
        <w:pStyle w:val="Paragraphedeliste"/>
        <w:numPr>
          <w:ilvl w:val="0"/>
          <w:numId w:val="2"/>
        </w:numPr>
        <w:spacing w:after="80" w:line="290" w:lineRule="auto"/>
        <w:jc w:val="both"/>
      </w:pPr>
      <w:r>
        <w:t>Conservation de plusieurs versions (par exemple les 7 derniers jours et une sauvegarde par mois).</w:t>
      </w:r>
    </w:p>
    <w:p w:rsidR="007563F7" w:rsidRDefault="008B62E0">
      <w:pPr>
        <w:pStyle w:val="Paragraphedeliste"/>
        <w:numPr>
          <w:ilvl w:val="0"/>
          <w:numId w:val="2"/>
        </w:numPr>
        <w:spacing w:after="80" w:line="290" w:lineRule="auto"/>
        <w:jc w:val="both"/>
      </w:pPr>
      <w:r>
        <w:t>Copie des sauvegardes sur un support externe ou un stockage distant.</w:t>
      </w:r>
    </w:p>
    <w:p w:rsidR="007563F7" w:rsidRDefault="008B62E0">
      <w:pPr>
        <w:pStyle w:val="Paragraphedeliste"/>
        <w:numPr>
          <w:ilvl w:val="0"/>
          <w:numId w:val="2"/>
        </w:numPr>
        <w:spacing w:after="80" w:line="290" w:lineRule="auto"/>
        <w:jc w:val="both"/>
      </w:pPr>
      <w:r>
        <w:t>Test périodique de restauration sur un serveur de test.</w:t>
      </w:r>
    </w:p>
    <w:p w:rsidR="007563F7" w:rsidRDefault="008B62E0">
      <w:pPr>
        <w:pStyle w:val="Titre3"/>
      </w:pPr>
      <w:bookmarkStart w:id="176" w:name="_Toc241681684"/>
      <w:r>
        <w:lastRenderedPageBreak/>
        <w:t>5.2 Hébergement de l'application web et mobile</w:t>
      </w:r>
      <w:bookmarkEnd w:id="176"/>
    </w:p>
    <w:p w:rsidR="007563F7" w:rsidRDefault="008B62E0">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MySQL 8.</w:t>
      </w:r>
    </w:p>
    <w:p w:rsidR="007563F7" w:rsidRDefault="008B62E0">
      <w:pPr>
        <w:pStyle w:val="Paragraphedeliste"/>
        <w:numPr>
          <w:ilvl w:val="0"/>
          <w:numId w:val="6"/>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 xml:space="preserve">composer install </w:t>
      </w:r>
      <w:r>
        <w:rPr>
          <w:rFonts w:ascii="Consolas" w:eastAsia="Consolas" w:hAnsi="Consolas" w:cs="Consolas"/>
          <w:sz w:val="20"/>
          <w:szCs w:val="20"/>
        </w:rPr>
        <w:t>--no-dev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7563F7" w:rsidRDefault="008B62E0">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7563F7" w:rsidRDefault="008B62E0">
      <w:pPr>
        <w:pStyle w:val="Paragraphedeliste"/>
        <w:numPr>
          <w:ilvl w:val="0"/>
          <w:numId w:val="6"/>
        </w:numPr>
        <w:spacing w:after="80" w:line="290" w:lineRule="auto"/>
        <w:jc w:val="both"/>
      </w:pPr>
      <w:r>
        <w:rPr>
          <w:b/>
          <w:bCs/>
          <w:color w:val="0A2F5C"/>
        </w:rPr>
        <w:t>Nom de domaine et HTTPS</w:t>
      </w:r>
      <w:r>
        <w:t xml:space="preserve"> : certificat TLS (Let's Encrypt) pour chiffrer les échanges et sécuriser les cookies.</w:t>
      </w:r>
    </w:p>
    <w:p w:rsidR="007563F7" w:rsidRDefault="008B62E0">
      <w:pPr>
        <w:pStyle w:val="Paragraphedeliste"/>
        <w:numPr>
          <w:ilvl w:val="0"/>
          <w:numId w:val="6"/>
        </w:numPr>
        <w:spacing w:after="80" w:line="290" w:lineRule="auto"/>
        <w:jc w:val="both"/>
      </w:pPr>
      <w:r>
        <w:rPr>
          <w:b/>
          <w:bCs/>
          <w:color w:val="0A2F5C"/>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w:t>
      </w:r>
      <w:r>
        <w:t>le Play Store.</w:t>
      </w:r>
    </w:p>
    <w:p w:rsidR="007563F7" w:rsidRDefault="008B62E0">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7563F7" w:rsidRDefault="008B62E0">
      <w:pPr>
        <w:pStyle w:val="Titre2"/>
      </w:pPr>
      <w:bookmarkStart w:id="177" w:name="_Toc241681685"/>
      <w:r>
        <w:t>6. Test et recette de l'application</w:t>
      </w:r>
      <w:bookmarkEnd w:id="177"/>
    </w:p>
    <w:p w:rsidR="007563F7" w:rsidRDefault="008B62E0">
      <w:pPr>
        <w:pStyle w:val="Titre3"/>
      </w:pPr>
      <w:bookmarkStart w:id="178" w:name="_Toc241681686"/>
      <w:r>
        <w:t>6.1 Tests fonctionnels</w:t>
      </w:r>
      <w:bookmarkEnd w:id="178"/>
    </w:p>
    <w:p w:rsidR="007563F7" w:rsidRDefault="008B62E0">
      <w:pPr>
        <w:spacing w:after="140" w:line="300" w:lineRule="auto"/>
        <w:jc w:val="both"/>
      </w:pPr>
      <w:r>
        <w:t>Chaque fonctionnalité est vérifiée selon un scénario, un résultat attendu</w:t>
      </w:r>
      <w:r>
        <w:t xml:space="preserve"> et le résultat obtenu.</w:t>
      </w:r>
    </w:p>
    <w:p w:rsidR="007563F7" w:rsidRDefault="008B62E0">
      <w:pPr>
        <w:pStyle w:val="TabCaption"/>
        <w:keepNext/>
        <w:jc w:val="center"/>
      </w:pPr>
      <w:bookmarkStart w:id="179" w:name="_Toc241681793"/>
      <w:r>
        <w:t>Tableau 4.4 : Cahier de tests fonctionnels</w:t>
      </w:r>
      <w:bookmarkEnd w:id="17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3447"/>
        <w:gridCol w:w="3356"/>
        <w:gridCol w:w="1632"/>
      </w:tblGrid>
      <w:tr w:rsidR="007563F7">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Résultat</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bl>
    <w:p w:rsidR="007563F7" w:rsidRDefault="007563F7">
      <w:pPr>
        <w:spacing w:after="60" w:line="300" w:lineRule="auto"/>
        <w:jc w:val="both"/>
      </w:pPr>
    </w:p>
    <w:p w:rsidR="007563F7" w:rsidRDefault="008B62E0">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7563F7" w:rsidRDefault="008B62E0">
      <w:pPr>
        <w:pStyle w:val="Titre3"/>
      </w:pPr>
      <w:bookmarkStart w:id="180" w:name="_Toc241681687"/>
      <w:r>
        <w:t>6.2 Tests de compatibilité</w:t>
      </w:r>
      <w:bookmarkEnd w:id="180"/>
    </w:p>
    <w:p w:rsidR="007563F7" w:rsidRDefault="008B62E0">
      <w:pPr>
        <w:pStyle w:val="TabCaption"/>
        <w:keepNext/>
        <w:jc w:val="center"/>
      </w:pPr>
      <w:bookmarkStart w:id="181" w:name="_Toc241681794"/>
      <w:r>
        <w:t>Tableau 4.5 : Tests de compatibilité</w:t>
      </w:r>
      <w:bookmarkEnd w:id="1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535"/>
        <w:gridCol w:w="2267"/>
      </w:tblGrid>
      <w:tr w:rsidR="007563F7">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jc w:val="center"/>
            </w:pPr>
            <w:r>
              <w:rPr>
                <w:b/>
                <w:bCs/>
                <w:color w:val="FFFFFF"/>
                <w:sz w:val="18"/>
                <w:szCs w:val="18"/>
              </w:rPr>
              <w:t>Résultat</w:t>
            </w:r>
          </w:p>
        </w:tc>
      </w:tr>
      <w:tr w:rsidR="007563F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Application Flutter — Android</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r w:rsidR="007563F7">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Application Flutter — Windows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jc w:val="center"/>
            </w:pPr>
            <w:r>
              <w:rPr>
                <w:sz w:val="18"/>
                <w:szCs w:val="18"/>
              </w:rPr>
              <w:t>☐</w:t>
            </w:r>
            <w:r>
              <w:rPr>
                <w:sz w:val="18"/>
                <w:szCs w:val="18"/>
              </w:rPr>
              <w:t xml:space="preserve"> Conforme</w:t>
            </w:r>
          </w:p>
        </w:tc>
      </w:tr>
    </w:tbl>
    <w:p w:rsidR="007563F7" w:rsidRDefault="007563F7">
      <w:pPr>
        <w:spacing w:after="60" w:line="300" w:lineRule="auto"/>
        <w:jc w:val="both"/>
      </w:pPr>
    </w:p>
    <w:p w:rsidR="007563F7" w:rsidRDefault="008B62E0">
      <w:pPr>
        <w:pStyle w:val="Titre3"/>
      </w:pPr>
      <w:bookmarkStart w:id="182" w:name="_Toc241681688"/>
      <w:r>
        <w:t>6.3 Recette utilisateur</w:t>
      </w:r>
      <w:bookmarkEnd w:id="182"/>
    </w:p>
    <w:p w:rsidR="007563F7" w:rsidRDefault="008B62E0">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7563F7" w:rsidRDefault="008B62E0">
      <w:pPr>
        <w:pStyle w:val="TabCaption"/>
        <w:keepNext/>
        <w:jc w:val="center"/>
      </w:pPr>
      <w:bookmarkStart w:id="183" w:name="_Toc241681795"/>
      <w:r>
        <w:t>Tableau 4.6 : Procès-verbal de recette</w:t>
      </w:r>
      <w:bookmarkEnd w:id="1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995"/>
        <w:gridCol w:w="2721"/>
        <w:gridCol w:w="1179"/>
      </w:tblGrid>
      <w:tr w:rsidR="007563F7">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7563F7" w:rsidRDefault="008B62E0">
            <w:pPr>
              <w:spacing w:after="20" w:line="260" w:lineRule="auto"/>
            </w:pPr>
            <w:r>
              <w:rPr>
                <w:b/>
                <w:bCs/>
                <w:color w:val="FFFFFF"/>
                <w:sz w:val="18"/>
                <w:szCs w:val="18"/>
              </w:rPr>
              <w:t>Visa</w:t>
            </w: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8B62E0">
            <w:pPr>
              <w:spacing w:after="20" w:line="260" w:lineRule="auto"/>
            </w:pPr>
            <w:r>
              <w:rPr>
                <w:sz w:val="18"/>
                <w:szCs w:val="18"/>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7563F7" w:rsidRDefault="007563F7">
            <w:pPr>
              <w:spacing w:after="20" w:line="260" w:lineRule="auto"/>
            </w:pPr>
          </w:p>
        </w:tc>
      </w:tr>
      <w:tr w:rsidR="007563F7">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Consultation (web et mobile)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8B62E0">
            <w:pPr>
              <w:spacing w:after="20" w:line="260" w:lineRule="auto"/>
            </w:pPr>
            <w:r>
              <w:rPr>
                <w:sz w:val="18"/>
                <w:szCs w:val="18"/>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7563F7" w:rsidRDefault="007563F7">
            <w:pPr>
              <w:spacing w:after="20" w:line="260" w:lineRule="auto"/>
            </w:pPr>
          </w:p>
        </w:tc>
      </w:tr>
    </w:tbl>
    <w:p w:rsidR="007563F7" w:rsidRDefault="007563F7">
      <w:pPr>
        <w:spacing w:after="60" w:line="300" w:lineRule="auto"/>
        <w:jc w:val="both"/>
      </w:pPr>
    </w:p>
    <w:p w:rsidR="007563F7" w:rsidRDefault="008B62E0">
      <w:pPr>
        <w:pStyle w:val="Titre2"/>
      </w:pPr>
      <w:bookmarkStart w:id="184" w:name="_Toc241681689"/>
      <w:r>
        <w:t>7. Conclusion</w:t>
      </w:r>
      <w:bookmarkEnd w:id="184"/>
    </w:p>
    <w:p w:rsidR="007563F7" w:rsidRDefault="008B62E0">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7563F7" w:rsidRDefault="008B62E0">
      <w:pPr>
        <w:pageBreakBefore/>
        <w:spacing w:after="60"/>
      </w:pPr>
      <w:r>
        <w:rPr>
          <w:b/>
          <w:bCs/>
          <w:color w:val="D7971D"/>
          <w:spacing w:val="60"/>
          <w:sz w:val="18"/>
          <w:szCs w:val="18"/>
        </w:rPr>
        <w:lastRenderedPageBreak/>
        <w:t>CLÔTURE</w:t>
      </w:r>
    </w:p>
    <w:p w:rsidR="007563F7" w:rsidRDefault="008B62E0">
      <w:pPr>
        <w:pStyle w:val="Titre1"/>
      </w:pPr>
      <w:bookmarkStart w:id="185" w:name="_Toc241681690"/>
      <w:r>
        <w:t>Conclusion générale et perspectives</w:t>
      </w:r>
      <w:bookmarkEnd w:id="185"/>
    </w:p>
    <w:p w:rsidR="007563F7" w:rsidRDefault="008B62E0">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7563F7" w:rsidRDefault="008B62E0">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7563F7" w:rsidRDefault="008B62E0">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7563F7" w:rsidRDefault="008B62E0">
      <w:pPr>
        <w:pStyle w:val="Titre3"/>
      </w:pPr>
      <w:bookmarkStart w:id="186" w:name="_Toc241681691"/>
      <w:r>
        <w:t>Perspectives</w:t>
      </w:r>
      <w:bookmarkEnd w:id="186"/>
    </w:p>
    <w:p w:rsidR="007563F7" w:rsidRDefault="008B62E0">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7563F7" w:rsidRDefault="008B62E0">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w:t>
      </w:r>
      <w:r>
        <w:t>procès-verbaux) au format PDF et exporter les listes vers Excel.</w:t>
      </w:r>
    </w:p>
    <w:p w:rsidR="007563F7" w:rsidRDefault="008B62E0">
      <w:pPr>
        <w:pStyle w:val="Paragraphedeliste"/>
        <w:numPr>
          <w:ilvl w:val="0"/>
          <w:numId w:val="2"/>
        </w:numPr>
        <w:spacing w:after="80" w:line="290" w:lineRule="auto"/>
        <w:jc w:val="both"/>
      </w:pPr>
      <w:r>
        <w:t xml:space="preserve">Ajouter des </w:t>
      </w:r>
      <w:r>
        <w:rPr>
          <w:b/>
          <w:bCs/>
          <w:color w:val="0A2F5C"/>
        </w:rPr>
        <w:t>notifications push</w:t>
      </w:r>
      <w:r>
        <w:t xml:space="preserve"> sur mobile (nouvelle note, changement d'emploi du temps, rappel de devoir).</w:t>
      </w:r>
    </w:p>
    <w:p w:rsidR="007563F7" w:rsidRDefault="008B62E0">
      <w:pPr>
        <w:pStyle w:val="Paragraphedeliste"/>
        <w:numPr>
          <w:ilvl w:val="0"/>
          <w:numId w:val="2"/>
        </w:numPr>
        <w:spacing w:after="80" w:line="290" w:lineRule="auto"/>
        <w:jc w:val="both"/>
      </w:pPr>
      <w:r>
        <w:t>Étendre l'application mobile à l'</w:t>
      </w:r>
      <w:r>
        <w:rPr>
          <w:b/>
          <w:bCs/>
          <w:color w:val="0A2F5C"/>
        </w:rPr>
        <w:t>espace enseignant</w:t>
      </w:r>
      <w:r>
        <w:t xml:space="preserve"> (appel et saisie des notes).</w:t>
      </w:r>
    </w:p>
    <w:p w:rsidR="007563F7" w:rsidRDefault="008B62E0">
      <w:pPr>
        <w:pStyle w:val="Paragraphedeliste"/>
        <w:numPr>
          <w:ilvl w:val="0"/>
          <w:numId w:val="2"/>
        </w:numPr>
        <w:spacing w:after="80" w:line="290" w:lineRule="auto"/>
        <w:jc w:val="both"/>
      </w:pPr>
      <w:r>
        <w:t>Expl</w:t>
      </w:r>
      <w:r>
        <w:t>oiter le module d'</w:t>
      </w:r>
      <w:r>
        <w:rPr>
          <w:b/>
          <w:bCs/>
          <w:color w:val="0A2F5C"/>
        </w:rPr>
        <w:t>encadrement des projets de fin d'études</w:t>
      </w:r>
      <w:r>
        <w:t xml:space="preserve"> déjà prévu dans la base de données.</w:t>
      </w:r>
    </w:p>
    <w:p w:rsidR="007563F7" w:rsidRDefault="008B62E0">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7563F7" w:rsidRDefault="007563F7">
      <w:pPr>
        <w:pageBreakBefore/>
      </w:pPr>
    </w:p>
    <w:p w:rsidR="007563F7" w:rsidRDefault="008B62E0">
      <w:pPr>
        <w:pStyle w:val="Titre1"/>
      </w:pPr>
      <w:bookmarkStart w:id="187" w:name="_Toc241681692"/>
      <w:r>
        <w:t>Bibliographie et webographie</w:t>
      </w:r>
      <w:bookmarkEnd w:id="187"/>
    </w:p>
    <w:p w:rsidR="007563F7" w:rsidRDefault="008B62E0">
      <w:pPr>
        <w:pStyle w:val="Paragraphedeliste"/>
        <w:numPr>
          <w:ilvl w:val="0"/>
          <w:numId w:val="7"/>
        </w:numPr>
        <w:spacing w:after="80" w:line="290" w:lineRule="auto"/>
        <w:jc w:val="both"/>
      </w:pPr>
      <w:r>
        <w:t>Documentation officielle de Laravel 12 — https://la</w:t>
      </w:r>
      <w:r>
        <w:t>ravel.com/docs/12.x</w:t>
      </w:r>
    </w:p>
    <w:p w:rsidR="007563F7" w:rsidRDefault="008B62E0">
      <w:pPr>
        <w:pStyle w:val="Paragraphedeliste"/>
        <w:numPr>
          <w:ilvl w:val="0"/>
          <w:numId w:val="7"/>
        </w:numPr>
        <w:spacing w:after="80" w:line="290" w:lineRule="auto"/>
        <w:jc w:val="both"/>
      </w:pPr>
      <w:r>
        <w:t>Documentation de Laravel Sanctum — https://laravel.com/docs/12.x/sanctum</w:t>
      </w:r>
    </w:p>
    <w:p w:rsidR="007563F7" w:rsidRDefault="008B62E0">
      <w:pPr>
        <w:pStyle w:val="Paragraphedeliste"/>
        <w:numPr>
          <w:ilvl w:val="0"/>
          <w:numId w:val="7"/>
        </w:numPr>
        <w:spacing w:after="80" w:line="290" w:lineRule="auto"/>
        <w:jc w:val="both"/>
      </w:pPr>
      <w:r>
        <w:t>Documentation officielle de Vue.js 3 — https://vuejs.org/guide/</w:t>
      </w:r>
    </w:p>
    <w:p w:rsidR="007563F7" w:rsidRDefault="008B62E0">
      <w:pPr>
        <w:pStyle w:val="Paragraphedeliste"/>
        <w:numPr>
          <w:ilvl w:val="0"/>
          <w:numId w:val="7"/>
        </w:numPr>
        <w:spacing w:after="80" w:line="290" w:lineRule="auto"/>
        <w:jc w:val="both"/>
      </w:pPr>
      <w:r>
        <w:t>Documentation de Tailwind CSS — https://tailwindcss.com/docs</w:t>
      </w:r>
    </w:p>
    <w:p w:rsidR="007563F7" w:rsidRDefault="008B62E0">
      <w:pPr>
        <w:pStyle w:val="Paragraphedeliste"/>
        <w:numPr>
          <w:ilvl w:val="0"/>
          <w:numId w:val="7"/>
        </w:numPr>
        <w:spacing w:after="80" w:line="290" w:lineRule="auto"/>
        <w:jc w:val="both"/>
      </w:pPr>
      <w:r>
        <w:t>Documentation de Pinia — https://pinia</w:t>
      </w:r>
      <w:r>
        <w:t>.vuejs.org/</w:t>
      </w:r>
    </w:p>
    <w:p w:rsidR="007563F7" w:rsidRDefault="008B62E0">
      <w:pPr>
        <w:pStyle w:val="Paragraphedeliste"/>
        <w:numPr>
          <w:ilvl w:val="0"/>
          <w:numId w:val="7"/>
        </w:numPr>
        <w:spacing w:after="80" w:line="290" w:lineRule="auto"/>
        <w:jc w:val="both"/>
      </w:pPr>
      <w:r>
        <w:t>Documentation officielle de Flutter et Dart — https://docs.flutter.dev/</w:t>
      </w:r>
    </w:p>
    <w:p w:rsidR="007563F7" w:rsidRDefault="008B62E0">
      <w:pPr>
        <w:pStyle w:val="Paragraphedeliste"/>
        <w:numPr>
          <w:ilvl w:val="0"/>
          <w:numId w:val="7"/>
        </w:numPr>
        <w:spacing w:after="80" w:line="290" w:lineRule="auto"/>
        <w:jc w:val="both"/>
      </w:pPr>
      <w:r>
        <w:t>Documentation de MySQL 8 — https://dev.mysql.com/doc/</w:t>
      </w:r>
    </w:p>
    <w:p w:rsidR="007563F7" w:rsidRDefault="008B62E0">
      <w:pPr>
        <w:pStyle w:val="Paragraphedeliste"/>
        <w:numPr>
          <w:ilvl w:val="0"/>
          <w:numId w:val="7"/>
        </w:numPr>
        <w:spacing w:after="80" w:line="290" w:lineRule="auto"/>
        <w:jc w:val="both"/>
      </w:pPr>
      <w:r>
        <w:t>Documentation de l'API Gemini — https://ai.google.dev/</w:t>
      </w:r>
    </w:p>
    <w:p w:rsidR="007563F7" w:rsidRDefault="008B62E0">
      <w:pPr>
        <w:pStyle w:val="Paragraphedeliste"/>
        <w:numPr>
          <w:ilvl w:val="0"/>
          <w:numId w:val="7"/>
        </w:numPr>
        <w:spacing w:after="80" w:line="290" w:lineRule="auto"/>
        <w:jc w:val="both"/>
      </w:pPr>
      <w:r>
        <w:t xml:space="preserve">K. Schwaber, J. Sutherland, </w:t>
      </w:r>
      <w:r>
        <w:rPr>
          <w:i/>
          <w:iCs/>
        </w:rPr>
        <w:t>The Scrum Guide</w:t>
      </w:r>
      <w:r>
        <w:t>, 2020 — https://scrumguides.org/</w:t>
      </w:r>
    </w:p>
    <w:p w:rsidR="007563F7" w:rsidRDefault="008B62E0">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7563F7" w:rsidRDefault="008B62E0">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7563F7" w:rsidRDefault="008B62E0">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w:t>
      </w:r>
      <w:r>
        <w:rPr>
          <w:b/>
          <w:bCs/>
          <w:color w:val="7A4B00"/>
          <w:highlight w:val="yellow"/>
        </w:rPr>
        <w:t xml:space="preserve"> ouvrages, cours et mémoires consultés</w:t>
      </w:r>
    </w:p>
    <w:sectPr w:rsidR="007563F7">
      <w:headerReference w:type="default" r:id="rId82"/>
      <w:footerReference w:type="default" r:id="rId83"/>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B62E0">
      <w:r>
        <w:separator/>
      </w:r>
    </w:p>
  </w:endnote>
  <w:endnote w:type="continuationSeparator" w:id="0">
    <w:p w:rsidR="00000000" w:rsidRDefault="008B6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B62E0">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3F7" w:rsidRDefault="008B62E0">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ix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3F7" w:rsidRDefault="008B62E0">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96</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B62E0">
      <w:r>
        <w:separator/>
      </w:r>
    </w:p>
  </w:footnote>
  <w:footnote w:type="continuationSeparator" w:id="0">
    <w:p w:rsidR="00000000" w:rsidRDefault="008B62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B62E0">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3F7" w:rsidRDefault="008B62E0">
    <w:pPr>
      <w:pBdr>
        <w:bottom w:val="single" w:sz="6" w:space="4" w:color="03909E"/>
      </w:pBdr>
      <w:tabs>
        <w:tab w:val="right" w:pos="9070"/>
      </w:tabs>
    </w:pPr>
    <w:r>
      <w:rPr>
        <w:noProof/>
      </w:rPr>
      <w:drawing>
        <wp:inline distT="0" distB="0" distL="0" distR="0" wp14:anchorId="53D4447A" wp14:editId="1153D21E">
          <wp:extent cx="161925" cy="209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63F7" w:rsidRDefault="008B62E0">
    <w:pPr>
      <w:pBdr>
        <w:bottom w:val="single" w:sz="6" w:space="4" w:color="03909E"/>
      </w:pBdr>
      <w:tabs>
        <w:tab w:val="right" w:pos="9070"/>
      </w:tabs>
    </w:pPr>
    <w:r>
      <w:rPr>
        <w:noProof/>
      </w:rPr>
      <w:drawing>
        <wp:inline distT="0" distB="0" distL="0" distR="0">
          <wp:extent cx="161925" cy="2095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4492B"/>
    <w:multiLevelType w:val="hybridMultilevel"/>
    <w:tmpl w:val="81563246"/>
    <w:lvl w:ilvl="0" w:tplc="1278D39E">
      <w:start w:val="1"/>
      <w:numFmt w:val="decimal"/>
      <w:lvlText w:val="%1."/>
      <w:lvlJc w:val="left"/>
      <w:pPr>
        <w:ind w:left="560" w:hanging="360"/>
      </w:pPr>
      <w:rPr>
        <w:b/>
        <w:bCs/>
        <w:color w:val="D7971D"/>
      </w:rPr>
    </w:lvl>
    <w:lvl w:ilvl="1" w:tplc="F27AB724">
      <w:numFmt w:val="decimal"/>
      <w:lvlText w:val=""/>
      <w:lvlJc w:val="left"/>
    </w:lvl>
    <w:lvl w:ilvl="2" w:tplc="5EB27090">
      <w:numFmt w:val="decimal"/>
      <w:lvlText w:val=""/>
      <w:lvlJc w:val="left"/>
    </w:lvl>
    <w:lvl w:ilvl="3" w:tplc="A79E0CDC">
      <w:numFmt w:val="decimal"/>
      <w:lvlText w:val=""/>
      <w:lvlJc w:val="left"/>
    </w:lvl>
    <w:lvl w:ilvl="4" w:tplc="CFF0B9CC">
      <w:numFmt w:val="decimal"/>
      <w:lvlText w:val=""/>
      <w:lvlJc w:val="left"/>
    </w:lvl>
    <w:lvl w:ilvl="5" w:tplc="56C08632">
      <w:numFmt w:val="decimal"/>
      <w:lvlText w:val=""/>
      <w:lvlJc w:val="left"/>
    </w:lvl>
    <w:lvl w:ilvl="6" w:tplc="D656469E">
      <w:numFmt w:val="decimal"/>
      <w:lvlText w:val=""/>
      <w:lvlJc w:val="left"/>
    </w:lvl>
    <w:lvl w:ilvl="7" w:tplc="9E00F590">
      <w:numFmt w:val="decimal"/>
      <w:lvlText w:val=""/>
      <w:lvlJc w:val="left"/>
    </w:lvl>
    <w:lvl w:ilvl="8" w:tplc="23F6E71E">
      <w:numFmt w:val="decimal"/>
      <w:lvlText w:val=""/>
      <w:lvlJc w:val="left"/>
    </w:lvl>
  </w:abstractNum>
  <w:abstractNum w:abstractNumId="1" w15:restartNumberingAfterBreak="0">
    <w:nsid w:val="1492687A"/>
    <w:multiLevelType w:val="hybridMultilevel"/>
    <w:tmpl w:val="A736579E"/>
    <w:lvl w:ilvl="0" w:tplc="BFCCAFD4">
      <w:start w:val="1"/>
      <w:numFmt w:val="decimal"/>
      <w:lvlText w:val="%1."/>
      <w:lvlJc w:val="left"/>
      <w:pPr>
        <w:ind w:left="560" w:hanging="360"/>
      </w:pPr>
      <w:rPr>
        <w:b/>
        <w:bCs/>
        <w:color w:val="D7971D"/>
      </w:rPr>
    </w:lvl>
    <w:lvl w:ilvl="1" w:tplc="0B984A8A">
      <w:numFmt w:val="decimal"/>
      <w:lvlText w:val=""/>
      <w:lvlJc w:val="left"/>
    </w:lvl>
    <w:lvl w:ilvl="2" w:tplc="277883D8">
      <w:numFmt w:val="decimal"/>
      <w:lvlText w:val=""/>
      <w:lvlJc w:val="left"/>
    </w:lvl>
    <w:lvl w:ilvl="3" w:tplc="94A0309A">
      <w:numFmt w:val="decimal"/>
      <w:lvlText w:val=""/>
      <w:lvlJc w:val="left"/>
    </w:lvl>
    <w:lvl w:ilvl="4" w:tplc="00AC3898">
      <w:numFmt w:val="decimal"/>
      <w:lvlText w:val=""/>
      <w:lvlJc w:val="left"/>
    </w:lvl>
    <w:lvl w:ilvl="5" w:tplc="ACCA594E">
      <w:numFmt w:val="decimal"/>
      <w:lvlText w:val=""/>
      <w:lvlJc w:val="left"/>
    </w:lvl>
    <w:lvl w:ilvl="6" w:tplc="7CA40C0C">
      <w:numFmt w:val="decimal"/>
      <w:lvlText w:val=""/>
      <w:lvlJc w:val="left"/>
    </w:lvl>
    <w:lvl w:ilvl="7" w:tplc="8D1849FA">
      <w:numFmt w:val="decimal"/>
      <w:lvlText w:val=""/>
      <w:lvlJc w:val="left"/>
    </w:lvl>
    <w:lvl w:ilvl="8" w:tplc="6E089B04">
      <w:numFmt w:val="decimal"/>
      <w:lvlText w:val=""/>
      <w:lvlJc w:val="left"/>
    </w:lvl>
  </w:abstractNum>
  <w:abstractNum w:abstractNumId="2" w15:restartNumberingAfterBreak="0">
    <w:nsid w:val="34B96A84"/>
    <w:multiLevelType w:val="hybridMultilevel"/>
    <w:tmpl w:val="3E4C603C"/>
    <w:lvl w:ilvl="0" w:tplc="54CEB830" w:tentative="1">
      <w:start w:val="1"/>
      <w:numFmt w:val="decimal"/>
      <w:lvlText w:val="%1."/>
      <w:lvlJc w:val="left"/>
      <w:pPr>
        <w:ind w:left="560" w:hanging="360"/>
      </w:pPr>
      <w:rPr>
        <w:b/>
        <w:bCs/>
        <w:color w:val="D7971D"/>
      </w:rPr>
    </w:lvl>
    <w:lvl w:ilvl="1" w:tplc="9CCCE9DC">
      <w:numFmt w:val="decimal"/>
      <w:lvlText w:val=""/>
      <w:lvlJc w:val="left"/>
    </w:lvl>
    <w:lvl w:ilvl="2" w:tplc="3D488602">
      <w:numFmt w:val="decimal"/>
      <w:lvlText w:val=""/>
      <w:lvlJc w:val="left"/>
    </w:lvl>
    <w:lvl w:ilvl="3" w:tplc="61DA6A84">
      <w:numFmt w:val="decimal"/>
      <w:lvlText w:val=""/>
      <w:lvlJc w:val="left"/>
    </w:lvl>
    <w:lvl w:ilvl="4" w:tplc="EBA6F29C">
      <w:numFmt w:val="decimal"/>
      <w:lvlText w:val=""/>
      <w:lvlJc w:val="left"/>
    </w:lvl>
    <w:lvl w:ilvl="5" w:tplc="E1B80318">
      <w:numFmt w:val="decimal"/>
      <w:lvlText w:val=""/>
      <w:lvlJc w:val="left"/>
    </w:lvl>
    <w:lvl w:ilvl="6" w:tplc="0632EEFC">
      <w:numFmt w:val="decimal"/>
      <w:lvlText w:val=""/>
      <w:lvlJc w:val="left"/>
    </w:lvl>
    <w:lvl w:ilvl="7" w:tplc="D388BA6E">
      <w:numFmt w:val="decimal"/>
      <w:lvlText w:val=""/>
      <w:lvlJc w:val="left"/>
    </w:lvl>
    <w:lvl w:ilvl="8" w:tplc="B3205F28">
      <w:numFmt w:val="decimal"/>
      <w:lvlText w:val=""/>
      <w:lvlJc w:val="left"/>
    </w:lvl>
  </w:abstractNum>
  <w:abstractNum w:abstractNumId="3" w15:restartNumberingAfterBreak="0">
    <w:nsid w:val="424A5049"/>
    <w:multiLevelType w:val="hybridMultilevel"/>
    <w:tmpl w:val="76C6FEDA"/>
    <w:lvl w:ilvl="0" w:tplc="8E4ECE4E">
      <w:start w:val="1"/>
      <w:numFmt w:val="decimal"/>
      <w:lvlText w:val="%1."/>
      <w:lvlJc w:val="left"/>
      <w:pPr>
        <w:ind w:left="560" w:hanging="360"/>
      </w:pPr>
      <w:rPr>
        <w:b/>
        <w:bCs/>
        <w:color w:val="D7971D"/>
      </w:rPr>
    </w:lvl>
    <w:lvl w:ilvl="1" w:tplc="3AE61136">
      <w:numFmt w:val="decimal"/>
      <w:lvlText w:val=""/>
      <w:lvlJc w:val="left"/>
    </w:lvl>
    <w:lvl w:ilvl="2" w:tplc="B1B885FA">
      <w:numFmt w:val="decimal"/>
      <w:lvlText w:val=""/>
      <w:lvlJc w:val="left"/>
    </w:lvl>
    <w:lvl w:ilvl="3" w:tplc="6DF8380E">
      <w:numFmt w:val="decimal"/>
      <w:lvlText w:val=""/>
      <w:lvlJc w:val="left"/>
    </w:lvl>
    <w:lvl w:ilvl="4" w:tplc="FB7C7584">
      <w:numFmt w:val="decimal"/>
      <w:lvlText w:val=""/>
      <w:lvlJc w:val="left"/>
    </w:lvl>
    <w:lvl w:ilvl="5" w:tplc="DCE264BA">
      <w:numFmt w:val="decimal"/>
      <w:lvlText w:val=""/>
      <w:lvlJc w:val="left"/>
    </w:lvl>
    <w:lvl w:ilvl="6" w:tplc="9B5CAD90">
      <w:numFmt w:val="decimal"/>
      <w:lvlText w:val=""/>
      <w:lvlJc w:val="left"/>
    </w:lvl>
    <w:lvl w:ilvl="7" w:tplc="FB383ECA">
      <w:numFmt w:val="decimal"/>
      <w:lvlText w:val=""/>
      <w:lvlJc w:val="left"/>
    </w:lvl>
    <w:lvl w:ilvl="8" w:tplc="1592BEC2">
      <w:numFmt w:val="decimal"/>
      <w:lvlText w:val=""/>
      <w:lvlJc w:val="left"/>
    </w:lvl>
  </w:abstractNum>
  <w:abstractNum w:abstractNumId="4" w15:restartNumberingAfterBreak="0">
    <w:nsid w:val="53DA18F3"/>
    <w:multiLevelType w:val="hybridMultilevel"/>
    <w:tmpl w:val="C27CB356"/>
    <w:lvl w:ilvl="0" w:tplc="869CB7CA">
      <w:start w:val="1"/>
      <w:numFmt w:val="bullet"/>
      <w:lvlText w:val="—"/>
      <w:lvlJc w:val="left"/>
      <w:pPr>
        <w:ind w:left="560" w:hanging="320"/>
      </w:pPr>
      <w:rPr>
        <w:b/>
        <w:bCs/>
        <w:color w:val="D7971D"/>
      </w:rPr>
    </w:lvl>
    <w:lvl w:ilvl="1" w:tplc="694E6F4E" w:tentative="1">
      <w:start w:val="1"/>
      <w:numFmt w:val="bullet"/>
      <w:lvlText w:val="•"/>
      <w:lvlJc w:val="left"/>
      <w:pPr>
        <w:ind w:left="1000" w:hanging="300"/>
      </w:pPr>
      <w:rPr>
        <w:color w:val="D7971D"/>
      </w:rPr>
    </w:lvl>
    <w:lvl w:ilvl="2" w:tplc="7F7C28C2">
      <w:numFmt w:val="decimal"/>
      <w:lvlText w:val=""/>
      <w:lvlJc w:val="left"/>
    </w:lvl>
    <w:lvl w:ilvl="3" w:tplc="E550DF40">
      <w:numFmt w:val="decimal"/>
      <w:lvlText w:val=""/>
      <w:lvlJc w:val="left"/>
    </w:lvl>
    <w:lvl w:ilvl="4" w:tplc="21169B2C">
      <w:numFmt w:val="decimal"/>
      <w:lvlText w:val=""/>
      <w:lvlJc w:val="left"/>
    </w:lvl>
    <w:lvl w:ilvl="5" w:tplc="6D524570">
      <w:numFmt w:val="decimal"/>
      <w:lvlText w:val=""/>
      <w:lvlJc w:val="left"/>
    </w:lvl>
    <w:lvl w:ilvl="6" w:tplc="70BE89D0">
      <w:numFmt w:val="decimal"/>
      <w:lvlText w:val=""/>
      <w:lvlJc w:val="left"/>
    </w:lvl>
    <w:lvl w:ilvl="7" w:tplc="94086B76">
      <w:numFmt w:val="decimal"/>
      <w:lvlText w:val=""/>
      <w:lvlJc w:val="left"/>
    </w:lvl>
    <w:lvl w:ilvl="8" w:tplc="1A3CBE1C">
      <w:numFmt w:val="decimal"/>
      <w:lvlText w:val=""/>
      <w:lvlJc w:val="left"/>
    </w:lvl>
  </w:abstractNum>
  <w:abstractNum w:abstractNumId="5" w15:restartNumberingAfterBreak="0">
    <w:nsid w:val="5E2333A1"/>
    <w:multiLevelType w:val="hybridMultilevel"/>
    <w:tmpl w:val="C4B01810"/>
    <w:lvl w:ilvl="0" w:tplc="91922A9A">
      <w:start w:val="1"/>
      <w:numFmt w:val="decimal"/>
      <w:lvlText w:val="%1."/>
      <w:lvlJc w:val="left"/>
      <w:pPr>
        <w:ind w:left="560" w:hanging="360"/>
      </w:pPr>
      <w:rPr>
        <w:b/>
        <w:bCs/>
        <w:color w:val="D7971D"/>
      </w:rPr>
    </w:lvl>
    <w:lvl w:ilvl="1" w:tplc="B29E0F44">
      <w:numFmt w:val="decimal"/>
      <w:lvlText w:val=""/>
      <w:lvlJc w:val="left"/>
    </w:lvl>
    <w:lvl w:ilvl="2" w:tplc="230E1DCE">
      <w:numFmt w:val="decimal"/>
      <w:lvlText w:val=""/>
      <w:lvlJc w:val="left"/>
    </w:lvl>
    <w:lvl w:ilvl="3" w:tplc="BC940562">
      <w:numFmt w:val="decimal"/>
      <w:lvlText w:val=""/>
      <w:lvlJc w:val="left"/>
    </w:lvl>
    <w:lvl w:ilvl="4" w:tplc="D070D4EA">
      <w:numFmt w:val="decimal"/>
      <w:lvlText w:val=""/>
      <w:lvlJc w:val="left"/>
    </w:lvl>
    <w:lvl w:ilvl="5" w:tplc="B330CAC8">
      <w:numFmt w:val="decimal"/>
      <w:lvlText w:val=""/>
      <w:lvlJc w:val="left"/>
    </w:lvl>
    <w:lvl w:ilvl="6" w:tplc="D9E00736">
      <w:numFmt w:val="decimal"/>
      <w:lvlText w:val=""/>
      <w:lvlJc w:val="left"/>
    </w:lvl>
    <w:lvl w:ilvl="7" w:tplc="FED0045A">
      <w:numFmt w:val="decimal"/>
      <w:lvlText w:val=""/>
      <w:lvlJc w:val="left"/>
    </w:lvl>
    <w:lvl w:ilvl="8" w:tplc="2C86658E">
      <w:numFmt w:val="decimal"/>
      <w:lvlText w:val=""/>
      <w:lvlJc w:val="left"/>
    </w:lvl>
  </w:abstractNum>
  <w:abstractNum w:abstractNumId="6" w15:restartNumberingAfterBreak="0">
    <w:nsid w:val="70C87031"/>
    <w:multiLevelType w:val="hybridMultilevel"/>
    <w:tmpl w:val="C9EAD2AE"/>
    <w:lvl w:ilvl="0" w:tplc="1EB6ABAE">
      <w:start w:val="1"/>
      <w:numFmt w:val="decimal"/>
      <w:lvlText w:val="%1."/>
      <w:lvlJc w:val="left"/>
      <w:pPr>
        <w:ind w:left="560" w:hanging="360"/>
      </w:pPr>
      <w:rPr>
        <w:b/>
        <w:bCs/>
        <w:color w:val="D7971D"/>
      </w:rPr>
    </w:lvl>
    <w:lvl w:ilvl="1" w:tplc="D3C6E220">
      <w:numFmt w:val="decimal"/>
      <w:lvlText w:val=""/>
      <w:lvlJc w:val="left"/>
    </w:lvl>
    <w:lvl w:ilvl="2" w:tplc="9BB01D54">
      <w:numFmt w:val="decimal"/>
      <w:lvlText w:val=""/>
      <w:lvlJc w:val="left"/>
    </w:lvl>
    <w:lvl w:ilvl="3" w:tplc="60B0A192">
      <w:numFmt w:val="decimal"/>
      <w:lvlText w:val=""/>
      <w:lvlJc w:val="left"/>
    </w:lvl>
    <w:lvl w:ilvl="4" w:tplc="08FE53D6">
      <w:numFmt w:val="decimal"/>
      <w:lvlText w:val=""/>
      <w:lvlJc w:val="left"/>
    </w:lvl>
    <w:lvl w:ilvl="5" w:tplc="90129610">
      <w:numFmt w:val="decimal"/>
      <w:lvlText w:val=""/>
      <w:lvlJc w:val="left"/>
    </w:lvl>
    <w:lvl w:ilvl="6" w:tplc="64F45230">
      <w:numFmt w:val="decimal"/>
      <w:lvlText w:val=""/>
      <w:lvlJc w:val="left"/>
    </w:lvl>
    <w:lvl w:ilvl="7" w:tplc="828256EE">
      <w:numFmt w:val="decimal"/>
      <w:lvlText w:val=""/>
      <w:lvlJc w:val="left"/>
    </w:lvl>
    <w:lvl w:ilvl="8" w:tplc="4CBA0D06">
      <w:numFmt w:val="decimal"/>
      <w:lvlText w:val=""/>
      <w:lvlJc w:val="left"/>
    </w:lvl>
  </w:abstractNum>
  <w:abstractNum w:abstractNumId="7" w15:restartNumberingAfterBreak="0">
    <w:nsid w:val="7E670F6E"/>
    <w:multiLevelType w:val="hybridMultilevel"/>
    <w:tmpl w:val="202CB106"/>
    <w:lvl w:ilvl="0" w:tplc="C422C4E6" w:tentative="1">
      <w:start w:val="1"/>
      <w:numFmt w:val="bullet"/>
      <w:lvlText w:val="●"/>
      <w:lvlJc w:val="left"/>
      <w:pPr>
        <w:ind w:left="720" w:hanging="360"/>
      </w:pPr>
    </w:lvl>
    <w:lvl w:ilvl="1" w:tplc="42F8B6E8" w:tentative="1">
      <w:start w:val="1"/>
      <w:numFmt w:val="bullet"/>
      <w:lvlText w:val="○"/>
      <w:lvlJc w:val="left"/>
      <w:pPr>
        <w:ind w:left="1440" w:hanging="360"/>
      </w:pPr>
    </w:lvl>
    <w:lvl w:ilvl="2" w:tplc="675EE354" w:tentative="1">
      <w:start w:val="1"/>
      <w:numFmt w:val="bullet"/>
      <w:lvlText w:val="■"/>
      <w:lvlJc w:val="left"/>
      <w:pPr>
        <w:ind w:left="2160" w:hanging="360"/>
      </w:pPr>
    </w:lvl>
    <w:lvl w:ilvl="3" w:tplc="94D4ECC8" w:tentative="1">
      <w:start w:val="1"/>
      <w:numFmt w:val="bullet"/>
      <w:lvlText w:val="●"/>
      <w:lvlJc w:val="left"/>
      <w:pPr>
        <w:ind w:left="2880" w:hanging="360"/>
      </w:pPr>
    </w:lvl>
    <w:lvl w:ilvl="4" w:tplc="79CADFEA" w:tentative="1">
      <w:start w:val="1"/>
      <w:numFmt w:val="bullet"/>
      <w:lvlText w:val="○"/>
      <w:lvlJc w:val="left"/>
      <w:pPr>
        <w:ind w:left="3600" w:hanging="360"/>
      </w:pPr>
    </w:lvl>
    <w:lvl w:ilvl="5" w:tplc="CD3E8312" w:tentative="1">
      <w:start w:val="1"/>
      <w:numFmt w:val="bullet"/>
      <w:lvlText w:val="■"/>
      <w:lvlJc w:val="left"/>
      <w:pPr>
        <w:ind w:left="4320" w:hanging="360"/>
      </w:pPr>
    </w:lvl>
    <w:lvl w:ilvl="6" w:tplc="E4868AC6" w:tentative="1">
      <w:start w:val="1"/>
      <w:numFmt w:val="bullet"/>
      <w:lvlText w:val="●"/>
      <w:lvlJc w:val="left"/>
      <w:pPr>
        <w:ind w:left="5040" w:hanging="360"/>
      </w:pPr>
    </w:lvl>
    <w:lvl w:ilvl="7" w:tplc="797AAFDC" w:tentative="1">
      <w:start w:val="1"/>
      <w:numFmt w:val="bullet"/>
      <w:lvlText w:val="●"/>
      <w:lvlJc w:val="left"/>
      <w:pPr>
        <w:ind w:left="5760" w:hanging="360"/>
      </w:pPr>
    </w:lvl>
    <w:lvl w:ilvl="8" w:tplc="169CCF48" w:tentative="1">
      <w:start w:val="1"/>
      <w:numFmt w:val="bullet"/>
      <w:lvlText w:val="●"/>
      <w:lvlJc w:val="left"/>
      <w:pPr>
        <w:ind w:left="6480" w:hanging="360"/>
      </w:pPr>
    </w:lvl>
  </w:abstractNum>
  <w:num w:numId="1">
    <w:abstractNumId w:val="7"/>
    <w:lvlOverride w:ilvl="0">
      <w:startOverride w:val="1"/>
    </w:lvlOverride>
  </w:num>
  <w:num w:numId="2">
    <w:abstractNumId w:val="4"/>
    <w:lvlOverride w:ilvl="0">
      <w:startOverride w:val="1"/>
    </w:lvlOverride>
  </w:num>
  <w:num w:numId="3">
    <w:abstractNumId w:val="6"/>
    <w:lvlOverride w:ilvl="0">
      <w:startOverride w:val="1"/>
    </w:lvlOverride>
  </w:num>
  <w:num w:numId="4">
    <w:abstractNumId w:val="0"/>
    <w:lvlOverride w:ilvl="0">
      <w:startOverride w:val="1"/>
    </w:lvlOverride>
  </w:num>
  <w:num w:numId="5">
    <w:abstractNumId w:val="1"/>
    <w:lvlOverride w:ilvl="0">
      <w:startOverride w:val="1"/>
    </w:lvlOverride>
  </w:num>
  <w:num w:numId="6">
    <w:abstractNumId w:val="3"/>
    <w:lvlOverride w:ilvl="0">
      <w:startOverride w:val="1"/>
    </w:lvlOverride>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3F7"/>
    <w:rsid w:val="007563F7"/>
    <w:rsid w:val="008B62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97EC893-48A3-423D-ABD2-EFA72775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F4652"/>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D7971D"/>
      </w:pBdr>
      <w:spacing w:before="120" w:after="320"/>
      <w:outlineLvl w:val="0"/>
    </w:pPr>
    <w:rPr>
      <w:b/>
      <w:bCs/>
      <w:color w:val="0A2F5C"/>
      <w:sz w:val="36"/>
      <w:szCs w:val="36"/>
    </w:rPr>
  </w:style>
  <w:style w:type="paragraph" w:styleId="Titre2">
    <w:name w:val="heading 2"/>
    <w:basedOn w:val="Normal"/>
    <w:next w:val="Normal"/>
    <w:qFormat/>
    <w:pPr>
      <w:keepNext/>
      <w:spacing w:before="360" w:after="160"/>
      <w:outlineLvl w:val="1"/>
    </w:pPr>
    <w:rPr>
      <w:b/>
      <w:bCs/>
      <w:color w:val="0A2F5C"/>
      <w:sz w:val="27"/>
      <w:szCs w:val="27"/>
    </w:rPr>
  </w:style>
  <w:style w:type="paragraph" w:styleId="Titre3">
    <w:name w:val="heading 3"/>
    <w:basedOn w:val="Normal"/>
    <w:next w:val="Normal"/>
    <w:qFormat/>
    <w:pPr>
      <w:keepNext/>
      <w:spacing w:before="260" w:after="120"/>
      <w:outlineLvl w:val="2"/>
    </w:pPr>
    <w:rPr>
      <w:b/>
      <w:bCs/>
      <w:color w:val="03909E"/>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8B62E0"/>
    <w:pPr>
      <w:spacing w:after="100"/>
    </w:pPr>
  </w:style>
  <w:style w:type="paragraph" w:styleId="TM2">
    <w:name w:val="toc 2"/>
    <w:basedOn w:val="Normal"/>
    <w:next w:val="Normal"/>
    <w:autoRedefine/>
    <w:uiPriority w:val="39"/>
    <w:unhideWhenUsed/>
    <w:rsid w:val="008B62E0"/>
    <w:pPr>
      <w:spacing w:after="100"/>
      <w:ind w:left="220"/>
    </w:pPr>
  </w:style>
  <w:style w:type="paragraph" w:styleId="TM3">
    <w:name w:val="toc 3"/>
    <w:basedOn w:val="Normal"/>
    <w:next w:val="Normal"/>
    <w:autoRedefine/>
    <w:uiPriority w:val="39"/>
    <w:unhideWhenUsed/>
    <w:rsid w:val="008B62E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106</Pages>
  <Words>14025</Words>
  <Characters>79749</Characters>
  <Application>Microsoft Office Word</Application>
  <DocSecurity>0</DocSecurity>
  <Lines>3128</Lines>
  <Paragraphs>2557</Paragraphs>
  <ScaleCrop>false</ScaleCrop>
  <Company/>
  <LinksUpToDate>false</LinksUpToDate>
  <CharactersWithSpaces>91719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2026-09-30T16:20:00Z</dcterms:created>
  <dcterms:modified xsi:type="dcterms:W3CDTF">2026-09-30T16:20:00Z</dcterms:modified>
</cp:coreProperties>
</file>