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4D5AA5" w14:textId="77777777" w:rsidR="009B766D" w:rsidRDefault="001C12D1">
      <w:pPr>
        <w:jc w:val="center"/>
      </w:pPr>
      <w:r>
        <w:rPr>
          <w:sz w:val="28"/>
          <w:szCs w:val="28"/>
        </w:rPr>
        <w:t>МИНОБРНАУКИ РОССИИ</w:t>
      </w:r>
    </w:p>
    <w:p w14:paraId="369B3CF1" w14:textId="77777777" w:rsidR="009B766D" w:rsidRDefault="001C12D1">
      <w:pPr>
        <w:jc w:val="center"/>
      </w:pPr>
      <w:r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7C7DAA96" w14:textId="77777777" w:rsidR="009B766D" w:rsidRDefault="001C12D1">
      <w:pPr>
        <w:jc w:val="center"/>
      </w:pPr>
      <w:r>
        <w:rPr>
          <w:sz w:val="28"/>
          <w:szCs w:val="28"/>
        </w:rPr>
        <w:t>«ВЛАДИВОСТОКСКИЙ ГОСУДАРСТВЕННЫЙ УНИВЕРСИТЕТ»</w:t>
      </w:r>
    </w:p>
    <w:p w14:paraId="7C062FCE" w14:textId="77777777" w:rsidR="009B766D" w:rsidRDefault="001C12D1">
      <w:pPr>
        <w:jc w:val="center"/>
      </w:pPr>
      <w:r>
        <w:rPr>
          <w:sz w:val="28"/>
          <w:szCs w:val="28"/>
        </w:rPr>
        <w:t>(ФГБОУ ВО «ВВГУ»)</w:t>
      </w:r>
    </w:p>
    <w:p w14:paraId="1464E0A8" w14:textId="77777777" w:rsidR="009B766D" w:rsidRDefault="001C12D1">
      <w:pPr>
        <w:jc w:val="center"/>
      </w:pPr>
      <w:r>
        <w:rPr>
          <w:sz w:val="28"/>
          <w:szCs w:val="28"/>
        </w:rPr>
        <w:t>Институт информационных технологий и анализа данных</w:t>
      </w:r>
    </w:p>
    <w:p w14:paraId="7D0B5961" w14:textId="77777777" w:rsidR="009B766D" w:rsidRDefault="001C12D1">
      <w:pPr>
        <w:jc w:val="center"/>
      </w:pPr>
      <w:r>
        <w:rPr>
          <w:sz w:val="28"/>
          <w:szCs w:val="28"/>
        </w:rPr>
        <w:t>Кафедра информационных технологий и систем</w:t>
      </w:r>
    </w:p>
    <w:p w14:paraId="3770E1F7" w14:textId="77777777" w:rsidR="009B766D" w:rsidRDefault="001C12D1">
      <w:pPr>
        <w:spacing w:before="2912"/>
        <w:jc w:val="center"/>
      </w:pPr>
      <w:r>
        <w:rPr>
          <w:sz w:val="48"/>
          <w:szCs w:val="48"/>
        </w:rPr>
        <w:t>ОТЧЕТ ПО ЛАБОРАТОРНОЙ РАБОТЕ</w:t>
      </w:r>
    </w:p>
    <w:p w14:paraId="009980CC" w14:textId="77777777" w:rsidR="009B766D" w:rsidRDefault="001C12D1">
      <w:pPr>
        <w:spacing w:before="292"/>
        <w:jc w:val="center"/>
      </w:pPr>
      <w:r>
        <w:rPr>
          <w:sz w:val="36"/>
          <w:szCs w:val="36"/>
        </w:rPr>
        <w:t>по дисциплине «Информатика и основы программирования»</w:t>
      </w:r>
    </w:p>
    <w:p w14:paraId="1BEED134" w14:textId="4B902C21" w:rsidR="009B766D" w:rsidRPr="007A3A87" w:rsidRDefault="001C12D1">
      <w:pPr>
        <w:spacing w:before="244"/>
        <w:jc w:val="center"/>
      </w:pPr>
      <w:r>
        <w:rPr>
          <w:sz w:val="40"/>
          <w:szCs w:val="40"/>
        </w:rPr>
        <w:t>Тема</w:t>
      </w:r>
      <w:r w:rsidR="007069D2" w:rsidRPr="007A3A87">
        <w:rPr>
          <w:sz w:val="40"/>
          <w:szCs w:val="40"/>
        </w:rPr>
        <w:t xml:space="preserve">: </w:t>
      </w:r>
      <w:r w:rsidR="00056C03">
        <w:rPr>
          <w:sz w:val="40"/>
          <w:szCs w:val="40"/>
        </w:rPr>
        <w:t>Проверка условий</w:t>
      </w:r>
    </w:p>
    <w:p w14:paraId="33DC691F" w14:textId="77777777" w:rsidR="009B766D" w:rsidRDefault="001C12D1">
      <w:pPr>
        <w:spacing w:before="2898"/>
      </w:pPr>
      <w:r>
        <w:t>Студент</w:t>
      </w:r>
    </w:p>
    <w:p w14:paraId="29B99634" w14:textId="4FEF31A4" w:rsidR="009B766D" w:rsidRDefault="001C12D1">
      <w:pPr>
        <w:tabs>
          <w:tab w:val="left" w:leader="underscore" w:pos="7876"/>
          <w:tab w:val="right" w:pos="9638"/>
        </w:tabs>
      </w:pPr>
      <w:r>
        <w:t>гр. БИ</w:t>
      </w:r>
      <w:r w:rsidR="00706768">
        <w:t>Н</w:t>
      </w:r>
      <w:r>
        <w:t>-</w:t>
      </w:r>
      <w:r w:rsidR="00706768">
        <w:t>26</w:t>
      </w:r>
      <w:r>
        <w:t>-0</w:t>
      </w:r>
      <w:r w:rsidR="00706768">
        <w:t>3</w:t>
      </w:r>
      <w:r>
        <w:tab/>
      </w:r>
      <w:r>
        <w:tab/>
      </w:r>
      <w:r w:rsidR="00706768">
        <w:t>Я. Г. Василега</w:t>
      </w:r>
    </w:p>
    <w:p w14:paraId="4FC4131B" w14:textId="72A1F14C" w:rsidR="009B766D" w:rsidRDefault="001C12D1">
      <w:pPr>
        <w:tabs>
          <w:tab w:val="left" w:leader="underscore" w:pos="7876"/>
          <w:tab w:val="right" w:pos="9638"/>
        </w:tabs>
        <w:spacing w:before="122"/>
      </w:pPr>
      <w:r>
        <w:t>Преподаватель</w:t>
      </w:r>
      <w:r w:rsidR="003A37B6">
        <w:softHyphen/>
      </w:r>
      <w:r w:rsidR="003A37B6">
        <w:softHyphen/>
      </w:r>
      <w:r w:rsidR="003A37B6">
        <w:softHyphen/>
      </w:r>
      <w:r w:rsidR="003A37B6">
        <w:softHyphen/>
      </w:r>
      <w:r w:rsidR="003A37B6">
        <w:softHyphen/>
      </w:r>
      <w:r w:rsidR="003A37B6">
        <w:softHyphen/>
      </w:r>
      <w:r w:rsidR="003A37B6">
        <w:softHyphen/>
        <w:t>___________________________________________________ М. В. Водяницкий</w:t>
      </w:r>
    </w:p>
    <w:p w14:paraId="301DDC92" w14:textId="77777777" w:rsidR="009B766D" w:rsidRDefault="001C12D1">
      <w:pPr>
        <w:spacing w:before="2958"/>
        <w:jc w:val="center"/>
      </w:pPr>
      <w:r>
        <w:t>Владивосток 2026</w:t>
      </w:r>
    </w:p>
    <w:p w14:paraId="04A3A276" w14:textId="77777777" w:rsidR="009B766D" w:rsidRDefault="009B766D">
      <w:pPr>
        <w:pageBreakBefore/>
      </w:pPr>
    </w:p>
    <w:p w14:paraId="149C3F0B" w14:textId="77777777" w:rsidR="009B766D" w:rsidRDefault="001C12D1">
      <w:pPr>
        <w:spacing w:before="240" w:after="120" w:line="360" w:lineRule="auto"/>
        <w:ind w:firstLine="709"/>
      </w:pPr>
      <w:r>
        <w:rPr>
          <w:rFonts w:ascii="Arial" w:eastAsia="Arial" w:hAnsi="Arial" w:cs="Arial"/>
          <w:sz w:val="28"/>
          <w:szCs w:val="28"/>
        </w:rPr>
        <w:t>1 Выполнение работы</w:t>
      </w:r>
    </w:p>
    <w:p w14:paraId="6AEAEDAB" w14:textId="0E8A648D" w:rsidR="003A37B6" w:rsidRPr="003A37B6" w:rsidRDefault="001C12D1" w:rsidP="003A37B6">
      <w:pPr>
        <w:pStyle w:val="a4"/>
        <w:numPr>
          <w:ilvl w:val="1"/>
          <w:numId w:val="2"/>
        </w:numPr>
        <w:spacing w:before="120" w:after="60" w:line="360" w:lineRule="auto"/>
      </w:pPr>
      <w:r w:rsidRPr="003A37B6">
        <w:rPr>
          <w:rFonts w:ascii="Arial" w:eastAsia="Arial" w:hAnsi="Arial" w:cs="Arial"/>
          <w:sz w:val="26"/>
          <w:szCs w:val="26"/>
        </w:rPr>
        <w:t>Задание 1</w:t>
      </w:r>
    </w:p>
    <w:p w14:paraId="6E40216E" w14:textId="1DF5BE1D" w:rsidR="003A37B6" w:rsidRPr="00A26094" w:rsidRDefault="00056C03" w:rsidP="00056C03">
      <w:pPr>
        <w:spacing w:line="360" w:lineRule="auto"/>
        <w:ind w:firstLine="709"/>
        <w:jc w:val="both"/>
      </w:pPr>
      <w:r>
        <w:t>В первом задании требуется реализовать программу для управления режимом работы кондиционера на основе сравнения текущей и желаемой температур.</w:t>
      </w:r>
      <w:r>
        <w:t xml:space="preserve"> </w:t>
      </w:r>
      <w:r>
        <w:t>Логика работы программы: считываются два вещественных числа. Если текущая температура выше желаемой, кондиционер работает в режиме охлаждения. Если текущая температура ниже желаемой, кондиционер работает в режиме нагрева. При равенстве температур кондиционер выключается.</w:t>
      </w:r>
    </w:p>
    <w:p w14:paraId="46DF487D" w14:textId="765DF12A" w:rsidR="009B766D" w:rsidRDefault="001C12D1" w:rsidP="00056C03">
      <w:pPr>
        <w:spacing w:after="200" w:line="360" w:lineRule="auto"/>
        <w:ind w:firstLine="709"/>
        <w:jc w:val="both"/>
      </w:pPr>
      <w:r>
        <w:t>Алгоритм решения первого задания представлен на рисунке 1.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B766D" w14:paraId="5D781726" w14:textId="77777777">
        <w:trPr>
          <w:trHeight w:val="2721"/>
        </w:trPr>
        <w:tc>
          <w:tcPr>
            <w:tcW w:w="9638" w:type="dxa"/>
            <w:tcBorders>
              <w:top w:val="single" w:sz="5" w:space="0" w:color="AAAAAA"/>
              <w:left w:val="single" w:sz="5" w:space="0" w:color="AAAAAA"/>
              <w:bottom w:val="single" w:sz="5" w:space="0" w:color="AAAAAA"/>
              <w:right w:val="single" w:sz="5" w:space="0" w:color="AAAAAA"/>
            </w:tcBorders>
            <w:shd w:val="clear" w:color="auto" w:fill="FFFFFF"/>
            <w:vAlign w:val="center"/>
          </w:tcPr>
          <w:p w14:paraId="7EECCCC1" w14:textId="0168AA71" w:rsidR="009B766D" w:rsidRDefault="00056C03">
            <w:pPr>
              <w:jc w:val="center"/>
            </w:pPr>
            <w:r w:rsidRPr="00056C03">
              <w:drawing>
                <wp:inline distT="0" distB="0" distL="0" distR="0" wp14:anchorId="275F5DDC" wp14:editId="4AB53570">
                  <wp:extent cx="2674620" cy="2971801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7908" cy="2975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1D0390" w14:textId="3C360927" w:rsidR="009B766D" w:rsidRDefault="001C12D1">
      <w:pPr>
        <w:spacing w:after="240" w:line="360" w:lineRule="auto"/>
        <w:jc w:val="center"/>
      </w:pPr>
      <w:r>
        <w:t xml:space="preserve">Рисунок </w:t>
      </w:r>
      <w:r w:rsidR="003A37B6">
        <w:t>1</w:t>
      </w:r>
      <w:r>
        <w:t xml:space="preserve"> – Текст программы для первого задания</w:t>
      </w:r>
    </w:p>
    <w:p w14:paraId="30A3BFD7" w14:textId="76766901" w:rsidR="00816FD6" w:rsidRPr="00056C03" w:rsidRDefault="007A7F66" w:rsidP="00056C03">
      <w:pPr>
        <w:spacing w:after="240" w:line="360" w:lineRule="auto"/>
        <w:ind w:firstLine="709"/>
        <w:jc w:val="both"/>
      </w:pPr>
      <w:r>
        <w:t xml:space="preserve">В итоге были </w:t>
      </w:r>
      <w:r w:rsidR="00056C03">
        <w:t>и</w:t>
      </w:r>
      <w:r w:rsidR="00056C03" w:rsidRPr="00056C03">
        <w:t>спользованы преобразование float(), операторы сравнения (&gt;, &lt;) и конструкция if-elif-else. Программа успешно выбирает один из трёх режимов работы устройства.</w:t>
      </w:r>
    </w:p>
    <w:p w14:paraId="5399B169" w14:textId="77777777" w:rsidR="00A1585B" w:rsidRDefault="00A1585B">
      <w:pPr>
        <w:spacing w:before="120" w:after="60" w:line="360" w:lineRule="auto"/>
        <w:ind w:firstLine="709"/>
        <w:rPr>
          <w:rFonts w:ascii="Arial" w:eastAsia="Arial" w:hAnsi="Arial" w:cs="Arial"/>
          <w:sz w:val="26"/>
          <w:szCs w:val="26"/>
        </w:rPr>
      </w:pPr>
    </w:p>
    <w:p w14:paraId="12141F39" w14:textId="62EDB084" w:rsidR="009B766D" w:rsidRDefault="001C12D1">
      <w:pPr>
        <w:spacing w:before="120" w:after="60" w:line="360" w:lineRule="auto"/>
        <w:ind w:firstLine="709"/>
      </w:pPr>
      <w:r>
        <w:rPr>
          <w:rFonts w:ascii="Arial" w:eastAsia="Arial" w:hAnsi="Arial" w:cs="Arial"/>
          <w:sz w:val="26"/>
          <w:szCs w:val="26"/>
        </w:rPr>
        <w:t>1.2 Задание 2</w:t>
      </w:r>
    </w:p>
    <w:p w14:paraId="7E096451" w14:textId="6D3946B9" w:rsidR="00056C03" w:rsidRDefault="00056C03" w:rsidP="00056C03">
      <w:pPr>
        <w:spacing w:line="360" w:lineRule="auto"/>
        <w:ind w:firstLine="709"/>
        <w:jc w:val="both"/>
      </w:pPr>
      <w:r>
        <w:t>Во втором задании требуется реализовать алгоритм расчета стоимости билета в зависимости от возраста пассажира с предварительной валидацией входных данных.</w:t>
      </w:r>
      <w:r>
        <w:t xml:space="preserve"> </w:t>
      </w:r>
      <w:r>
        <w:t xml:space="preserve">Логика работы программы: считываются базовая стоимость билета и возраст. Проверяется корректность данных (стоимость должна быть положительной, а возраст находиться в </w:t>
      </w:r>
      <w:r>
        <w:lastRenderedPageBreak/>
        <w:t>пределах от 0 до 120 лет). При нарушении этих условий выводится сообщение об ошибке. Для корректных данных рассчитывается скидка: детям до 5 лет — 100%, от 6 до 17 лет — 50%, пожилым от 60 лет — 30%. Результат выводится на экран с двумя знаками после запятой.</w:t>
      </w:r>
    </w:p>
    <w:p w14:paraId="6A82FAE7" w14:textId="5A68B58A" w:rsidR="009B766D" w:rsidRDefault="001C12D1" w:rsidP="00056C03">
      <w:pPr>
        <w:spacing w:after="200" w:line="360" w:lineRule="auto"/>
        <w:ind w:firstLine="709"/>
        <w:jc w:val="both"/>
      </w:pPr>
      <w:r>
        <w:t xml:space="preserve">Алгоритм проверки данных представлен на рисунке </w:t>
      </w:r>
      <w:r w:rsidR="00070D2D" w:rsidRPr="00070D2D">
        <w:t>2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B766D" w14:paraId="64881A76" w14:textId="77777777">
        <w:trPr>
          <w:trHeight w:val="2721"/>
        </w:trPr>
        <w:tc>
          <w:tcPr>
            <w:tcW w:w="9638" w:type="dxa"/>
            <w:tcBorders>
              <w:top w:val="single" w:sz="5" w:space="0" w:color="AAAAAA"/>
              <w:left w:val="single" w:sz="5" w:space="0" w:color="AAAAAA"/>
              <w:bottom w:val="single" w:sz="5" w:space="0" w:color="AAAAAA"/>
              <w:right w:val="single" w:sz="5" w:space="0" w:color="AAAAAA"/>
            </w:tcBorders>
            <w:shd w:val="clear" w:color="auto" w:fill="FFFFFF"/>
            <w:vAlign w:val="center"/>
          </w:tcPr>
          <w:p w14:paraId="3DE064CE" w14:textId="6011371C" w:rsidR="009B766D" w:rsidRDefault="00056C03">
            <w:pPr>
              <w:jc w:val="center"/>
            </w:pPr>
            <w:r w:rsidRPr="00056C03">
              <w:drawing>
                <wp:inline distT="0" distB="0" distL="0" distR="0" wp14:anchorId="0F7C22AA" wp14:editId="2CB7466D">
                  <wp:extent cx="2743200" cy="3900040"/>
                  <wp:effectExtent l="0" t="0" r="0" b="571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6020" cy="390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6C02B9" w14:textId="513C9F43" w:rsidR="009B766D" w:rsidRDefault="001C12D1">
      <w:pPr>
        <w:spacing w:after="240" w:line="360" w:lineRule="auto"/>
        <w:jc w:val="center"/>
      </w:pPr>
      <w:r>
        <w:t xml:space="preserve">Рисунок </w:t>
      </w:r>
      <w:r w:rsidR="00070D2D" w:rsidRPr="00070D2D">
        <w:t>2</w:t>
      </w:r>
      <w:r>
        <w:t xml:space="preserve"> – Текст программы для второго задания</w:t>
      </w:r>
    </w:p>
    <w:p w14:paraId="1DB6A0E3" w14:textId="43D24F6E" w:rsidR="007A7F66" w:rsidRPr="007A7F66" w:rsidRDefault="007A7F66" w:rsidP="007A7F66">
      <w:pPr>
        <w:spacing w:after="240" w:line="360" w:lineRule="auto"/>
        <w:ind w:firstLine="709"/>
        <w:jc w:val="both"/>
      </w:pPr>
      <w:r>
        <w:t>В итоге был</w:t>
      </w:r>
      <w:r w:rsidR="00A1585B">
        <w:t>и и</w:t>
      </w:r>
      <w:r w:rsidR="00A1585B" w:rsidRPr="00A1585B">
        <w:t>спользованы валидация диапазона, логический оператор or, умножение (*) и форматирование :.2f. Алгоритм корректно рассчитывает льготную стоимость билета по возрасту.</w:t>
      </w:r>
    </w:p>
    <w:p w14:paraId="75629B53" w14:textId="77777777" w:rsidR="00A1585B" w:rsidRDefault="00A1585B" w:rsidP="00056C03">
      <w:pPr>
        <w:spacing w:before="120" w:after="60" w:line="360" w:lineRule="auto"/>
        <w:ind w:firstLine="709"/>
        <w:rPr>
          <w:rFonts w:ascii="Arial" w:eastAsia="Arial" w:hAnsi="Arial" w:cs="Arial"/>
          <w:sz w:val="26"/>
          <w:szCs w:val="26"/>
        </w:rPr>
      </w:pPr>
    </w:p>
    <w:p w14:paraId="22B30CA1" w14:textId="5863528C" w:rsidR="00056C03" w:rsidRDefault="00070D2D" w:rsidP="00056C03">
      <w:pPr>
        <w:spacing w:before="120" w:after="60" w:line="360" w:lineRule="auto"/>
        <w:ind w:firstLine="709"/>
      </w:pPr>
      <w:r>
        <w:rPr>
          <w:rFonts w:ascii="Arial" w:eastAsia="Arial" w:hAnsi="Arial" w:cs="Arial"/>
          <w:sz w:val="26"/>
          <w:szCs w:val="26"/>
        </w:rPr>
        <w:t>1.</w:t>
      </w:r>
      <w:r w:rsidR="00D44C3A">
        <w:rPr>
          <w:rFonts w:ascii="Arial" w:eastAsia="Arial" w:hAnsi="Arial" w:cs="Arial"/>
          <w:sz w:val="26"/>
          <w:szCs w:val="26"/>
        </w:rPr>
        <w:t>3</w:t>
      </w:r>
      <w:r>
        <w:rPr>
          <w:rFonts w:ascii="Arial" w:eastAsia="Arial" w:hAnsi="Arial" w:cs="Arial"/>
          <w:sz w:val="26"/>
          <w:szCs w:val="26"/>
        </w:rPr>
        <w:t xml:space="preserve"> Задание </w:t>
      </w:r>
      <w:r w:rsidR="00D44C3A">
        <w:rPr>
          <w:rFonts w:ascii="Arial" w:eastAsia="Arial" w:hAnsi="Arial" w:cs="Arial"/>
          <w:sz w:val="26"/>
          <w:szCs w:val="26"/>
        </w:rPr>
        <w:t>3</w:t>
      </w:r>
    </w:p>
    <w:p w14:paraId="6281A565" w14:textId="0F167857" w:rsidR="00056C03" w:rsidRDefault="00056C03" w:rsidP="00056C03">
      <w:pPr>
        <w:spacing w:line="360" w:lineRule="auto"/>
        <w:ind w:firstLine="709"/>
        <w:jc w:val="both"/>
      </w:pPr>
      <w:r>
        <w:t>В третьем задании требуется определить положение точки на плоскости по введённым вещественным координатам x и y.</w:t>
      </w:r>
      <w:r>
        <w:t xml:space="preserve"> </w:t>
      </w:r>
      <w:r>
        <w:t>Логика работы программы: считываются координаты точки. С помощью условной конструкции последовательно проверяется, лежит ли точка в начале координат, на оси абсцисс, на оси ординат или принадлежит одной из четырёх координатных четвертей. Результат проверки выводится на экран.</w:t>
      </w:r>
    </w:p>
    <w:p w14:paraId="46F27A7A" w14:textId="77777777" w:rsidR="00A1585B" w:rsidRDefault="00A1585B" w:rsidP="00056C03">
      <w:pPr>
        <w:spacing w:after="200" w:line="360" w:lineRule="auto"/>
        <w:ind w:firstLine="709"/>
        <w:jc w:val="both"/>
      </w:pPr>
    </w:p>
    <w:p w14:paraId="5DD9200F" w14:textId="77777777" w:rsidR="00A1585B" w:rsidRDefault="00A1585B" w:rsidP="00056C03">
      <w:pPr>
        <w:spacing w:after="200" w:line="360" w:lineRule="auto"/>
        <w:ind w:firstLine="709"/>
        <w:jc w:val="both"/>
      </w:pPr>
    </w:p>
    <w:p w14:paraId="0062C733" w14:textId="0FFFA7E8" w:rsidR="00070D2D" w:rsidRDefault="00070D2D" w:rsidP="00056C03">
      <w:pPr>
        <w:spacing w:after="200" w:line="360" w:lineRule="auto"/>
        <w:ind w:firstLine="709"/>
        <w:jc w:val="both"/>
      </w:pPr>
      <w:r>
        <w:lastRenderedPageBreak/>
        <w:t xml:space="preserve">Алгоритм проверки данных представлен на рисунке </w:t>
      </w:r>
      <w:r w:rsidR="00BD52F4">
        <w:t>3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070D2D" w14:paraId="2AE30490" w14:textId="77777777" w:rsidTr="00F3412E">
        <w:trPr>
          <w:trHeight w:val="2721"/>
        </w:trPr>
        <w:tc>
          <w:tcPr>
            <w:tcW w:w="9638" w:type="dxa"/>
            <w:tcBorders>
              <w:top w:val="single" w:sz="5" w:space="0" w:color="AAAAAA"/>
              <w:left w:val="single" w:sz="5" w:space="0" w:color="AAAAAA"/>
              <w:bottom w:val="single" w:sz="5" w:space="0" w:color="AAAAAA"/>
              <w:right w:val="single" w:sz="5" w:space="0" w:color="AAAAAA"/>
            </w:tcBorders>
            <w:shd w:val="clear" w:color="auto" w:fill="FFFFFF"/>
            <w:vAlign w:val="center"/>
          </w:tcPr>
          <w:p w14:paraId="6880A912" w14:textId="11D39710" w:rsidR="00070D2D" w:rsidRDefault="00056C03" w:rsidP="00F3412E">
            <w:pPr>
              <w:jc w:val="center"/>
            </w:pPr>
            <w:r w:rsidRPr="00056C03">
              <w:drawing>
                <wp:inline distT="0" distB="0" distL="0" distR="0" wp14:anchorId="7D56EC6B" wp14:editId="75EAEAAF">
                  <wp:extent cx="2316194" cy="3863340"/>
                  <wp:effectExtent l="0" t="0" r="8255" b="381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9711" cy="3869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32D530" w14:textId="54BE18B6" w:rsidR="00070D2D" w:rsidRDefault="00070D2D" w:rsidP="00070D2D">
      <w:pPr>
        <w:spacing w:after="240" w:line="360" w:lineRule="auto"/>
        <w:jc w:val="center"/>
      </w:pPr>
      <w:r>
        <w:t xml:space="preserve">Рисунок </w:t>
      </w:r>
      <w:r w:rsidR="00BD52F4">
        <w:t>3</w:t>
      </w:r>
      <w:r>
        <w:t xml:space="preserve"> – Текст программы для </w:t>
      </w:r>
      <w:r w:rsidR="00BD52F4">
        <w:t>третьего</w:t>
      </w:r>
      <w:r>
        <w:t xml:space="preserve"> задания</w:t>
      </w:r>
    </w:p>
    <w:p w14:paraId="1BC6DB1B" w14:textId="6299DEE3" w:rsidR="007A7F66" w:rsidRPr="00367EB5" w:rsidRDefault="007A7F66" w:rsidP="00A1585B">
      <w:pPr>
        <w:spacing w:after="240" w:line="360" w:lineRule="auto"/>
        <w:ind w:firstLine="709"/>
        <w:jc w:val="both"/>
      </w:pPr>
      <w:r>
        <w:t xml:space="preserve">В итоге </w:t>
      </w:r>
      <w:r w:rsidR="00367EB5">
        <w:t>был</w:t>
      </w:r>
      <w:r w:rsidR="00A1585B">
        <w:t>и и</w:t>
      </w:r>
      <w:r w:rsidR="00A1585B" w:rsidRPr="00A1585B">
        <w:t>спользованы операторы сравнения (==, &gt;, &lt;), логический оператор and и цепочка if-elif-else. Точка безошибочно позиционируется на осях или в четвертях плоскости.</w:t>
      </w:r>
    </w:p>
    <w:p w14:paraId="6A8701F7" w14:textId="77777777" w:rsidR="00A1585B" w:rsidRDefault="00A1585B" w:rsidP="00D44C3A">
      <w:pPr>
        <w:spacing w:before="120" w:after="60" w:line="360" w:lineRule="auto"/>
        <w:ind w:firstLine="709"/>
        <w:rPr>
          <w:rFonts w:ascii="Arial" w:eastAsia="Arial" w:hAnsi="Arial" w:cs="Arial"/>
          <w:sz w:val="26"/>
          <w:szCs w:val="26"/>
        </w:rPr>
      </w:pPr>
    </w:p>
    <w:p w14:paraId="5CF55D19" w14:textId="72CAD62A" w:rsidR="00D44C3A" w:rsidRDefault="00D44C3A" w:rsidP="00D44C3A">
      <w:pPr>
        <w:spacing w:before="120" w:after="60" w:line="360" w:lineRule="auto"/>
        <w:ind w:firstLine="709"/>
      </w:pPr>
      <w:r>
        <w:rPr>
          <w:rFonts w:ascii="Arial" w:eastAsia="Arial" w:hAnsi="Arial" w:cs="Arial"/>
          <w:sz w:val="26"/>
          <w:szCs w:val="26"/>
        </w:rPr>
        <w:t>1.</w:t>
      </w:r>
      <w:r w:rsidR="001367FC">
        <w:rPr>
          <w:rFonts w:ascii="Arial" w:eastAsia="Arial" w:hAnsi="Arial" w:cs="Arial"/>
          <w:sz w:val="26"/>
          <w:szCs w:val="26"/>
        </w:rPr>
        <w:t>4</w:t>
      </w:r>
      <w:r>
        <w:rPr>
          <w:rFonts w:ascii="Arial" w:eastAsia="Arial" w:hAnsi="Arial" w:cs="Arial"/>
          <w:sz w:val="26"/>
          <w:szCs w:val="26"/>
        </w:rPr>
        <w:t xml:space="preserve"> Задание </w:t>
      </w:r>
      <w:r w:rsidR="001367FC">
        <w:rPr>
          <w:rFonts w:ascii="Arial" w:eastAsia="Arial" w:hAnsi="Arial" w:cs="Arial"/>
          <w:sz w:val="26"/>
          <w:szCs w:val="26"/>
        </w:rPr>
        <w:t>4</w:t>
      </w:r>
    </w:p>
    <w:p w14:paraId="61C7CD0B" w14:textId="39A6A070" w:rsidR="00056C03" w:rsidRDefault="00056C03" w:rsidP="00056C03">
      <w:pPr>
        <w:spacing w:after="200" w:line="360" w:lineRule="auto"/>
        <w:ind w:firstLine="709"/>
        <w:jc w:val="both"/>
      </w:pPr>
      <w:r w:rsidRPr="00056C03">
        <w:t>В четвёртом задании требуется определить возможность существования треугольника по длинам трёх его сторон и классифицировать его тип.</w:t>
      </w:r>
      <w:r>
        <w:t xml:space="preserve"> </w:t>
      </w:r>
      <w:r w:rsidRPr="00056C03">
        <w:t>Логика работы программы: считываются длины сторон треугольника. Проверяется неравенство треугольника и неотрицательность сторон. Если хотя бы одна сторона неположительная или сумма любых двух сторон меньше либо равна третьей, треугольник не существует. Для существующего треугольника проверяется равенство его сторон для классификации: равносторонний, равнобедренный или разносторонний.</w:t>
      </w:r>
    </w:p>
    <w:p w14:paraId="0AD12D22" w14:textId="77777777" w:rsidR="00A1585B" w:rsidRDefault="00A1585B" w:rsidP="00D44C3A">
      <w:pPr>
        <w:spacing w:after="200" w:line="360" w:lineRule="auto"/>
        <w:ind w:firstLine="709"/>
        <w:jc w:val="both"/>
      </w:pPr>
    </w:p>
    <w:p w14:paraId="163A53AC" w14:textId="77777777" w:rsidR="00A1585B" w:rsidRDefault="00A1585B" w:rsidP="00D44C3A">
      <w:pPr>
        <w:spacing w:after="200" w:line="360" w:lineRule="auto"/>
        <w:ind w:firstLine="709"/>
        <w:jc w:val="both"/>
      </w:pPr>
    </w:p>
    <w:p w14:paraId="17B5429F" w14:textId="77777777" w:rsidR="00A1585B" w:rsidRDefault="00A1585B" w:rsidP="00D44C3A">
      <w:pPr>
        <w:spacing w:after="200" w:line="360" w:lineRule="auto"/>
        <w:ind w:firstLine="709"/>
        <w:jc w:val="both"/>
      </w:pPr>
    </w:p>
    <w:p w14:paraId="3755AD83" w14:textId="1FC97C72" w:rsidR="00D44C3A" w:rsidRDefault="00D44C3A" w:rsidP="00A1585B">
      <w:pPr>
        <w:spacing w:after="200" w:line="360" w:lineRule="auto"/>
        <w:ind w:firstLine="709"/>
        <w:jc w:val="both"/>
      </w:pPr>
      <w:r>
        <w:lastRenderedPageBreak/>
        <w:t xml:space="preserve">Алгоритм проверки данных представлен на рисунке </w:t>
      </w:r>
      <w:r w:rsidR="00B410A1">
        <w:t>4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44C3A" w14:paraId="0EED48D8" w14:textId="77777777" w:rsidTr="00F3412E">
        <w:trPr>
          <w:trHeight w:val="2721"/>
        </w:trPr>
        <w:tc>
          <w:tcPr>
            <w:tcW w:w="9638" w:type="dxa"/>
            <w:tcBorders>
              <w:top w:val="single" w:sz="5" w:space="0" w:color="AAAAAA"/>
              <w:left w:val="single" w:sz="5" w:space="0" w:color="AAAAAA"/>
              <w:bottom w:val="single" w:sz="5" w:space="0" w:color="AAAAAA"/>
              <w:right w:val="single" w:sz="5" w:space="0" w:color="AAAAAA"/>
            </w:tcBorders>
            <w:shd w:val="clear" w:color="auto" w:fill="FFFFFF"/>
            <w:vAlign w:val="center"/>
          </w:tcPr>
          <w:p w14:paraId="6CEE5986" w14:textId="6BF0D9A2" w:rsidR="00D44C3A" w:rsidRDefault="00056C03" w:rsidP="00F3412E">
            <w:pPr>
              <w:jc w:val="center"/>
            </w:pPr>
            <w:r w:rsidRPr="00056C03">
              <w:drawing>
                <wp:inline distT="0" distB="0" distL="0" distR="0" wp14:anchorId="11DA1F47" wp14:editId="67E6F0D1">
                  <wp:extent cx="5135880" cy="3160705"/>
                  <wp:effectExtent l="0" t="0" r="7620" b="1905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5810" cy="3172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102DF5" w14:textId="1D5B62F1" w:rsidR="00D44C3A" w:rsidRDefault="00D44C3A" w:rsidP="00D44C3A">
      <w:pPr>
        <w:spacing w:after="240" w:line="360" w:lineRule="auto"/>
        <w:jc w:val="center"/>
      </w:pPr>
      <w:r>
        <w:t xml:space="preserve">Рисунок </w:t>
      </w:r>
      <w:r w:rsidR="001367FC" w:rsidRPr="001367FC">
        <w:t>4</w:t>
      </w:r>
      <w:r>
        <w:t xml:space="preserve"> – Текст программы для </w:t>
      </w:r>
      <w:r w:rsidR="001367FC">
        <w:t>четвертого</w:t>
      </w:r>
      <w:r>
        <w:t xml:space="preserve"> задания</w:t>
      </w:r>
    </w:p>
    <w:p w14:paraId="55EF821A" w14:textId="37FB2CDA" w:rsidR="00367EB5" w:rsidRDefault="00367EB5" w:rsidP="00A1585B">
      <w:pPr>
        <w:spacing w:after="240" w:line="360" w:lineRule="auto"/>
        <w:ind w:firstLine="709"/>
        <w:jc w:val="both"/>
      </w:pPr>
      <w:r>
        <w:t>В итоге был</w:t>
      </w:r>
      <w:r w:rsidR="00A1585B">
        <w:t>и</w:t>
      </w:r>
      <w:r>
        <w:t xml:space="preserve"> </w:t>
      </w:r>
      <w:r w:rsidR="00A1585B">
        <w:t>ис</w:t>
      </w:r>
      <w:r w:rsidR="00A1585B" w:rsidRPr="00A1585B">
        <w:t>пользованы сложение (+), операторы проверки (&lt;=, ==), цепное сравнение (a == b == c) и логическое or. Программа проверяет теорему о неравенстве треугольника и определяет его тип.</w:t>
      </w:r>
    </w:p>
    <w:p w14:paraId="39F478CB" w14:textId="77777777" w:rsidR="00A1585B" w:rsidRPr="00367EB5" w:rsidRDefault="00A1585B" w:rsidP="00A1585B">
      <w:pPr>
        <w:spacing w:after="240" w:line="360" w:lineRule="auto"/>
        <w:ind w:firstLine="709"/>
        <w:jc w:val="both"/>
      </w:pPr>
    </w:p>
    <w:p w14:paraId="223F382B" w14:textId="79FBCE05" w:rsidR="00D44C3A" w:rsidRDefault="00D44C3A" w:rsidP="00D44C3A">
      <w:pPr>
        <w:spacing w:before="120" w:after="60" w:line="360" w:lineRule="auto"/>
        <w:ind w:firstLine="709"/>
      </w:pPr>
      <w:r>
        <w:rPr>
          <w:rFonts w:ascii="Arial" w:eastAsia="Arial" w:hAnsi="Arial" w:cs="Arial"/>
          <w:sz w:val="26"/>
          <w:szCs w:val="26"/>
        </w:rPr>
        <w:t>1.</w:t>
      </w:r>
      <w:r w:rsidR="00B410A1">
        <w:rPr>
          <w:rFonts w:ascii="Arial" w:eastAsia="Arial" w:hAnsi="Arial" w:cs="Arial"/>
          <w:sz w:val="26"/>
          <w:szCs w:val="26"/>
        </w:rPr>
        <w:t>5</w:t>
      </w:r>
      <w:r>
        <w:rPr>
          <w:rFonts w:ascii="Arial" w:eastAsia="Arial" w:hAnsi="Arial" w:cs="Arial"/>
          <w:sz w:val="26"/>
          <w:szCs w:val="26"/>
        </w:rPr>
        <w:t xml:space="preserve"> Задание </w:t>
      </w:r>
      <w:r w:rsidR="00B410A1">
        <w:rPr>
          <w:rFonts w:ascii="Arial" w:eastAsia="Arial" w:hAnsi="Arial" w:cs="Arial"/>
          <w:sz w:val="26"/>
          <w:szCs w:val="26"/>
        </w:rPr>
        <w:t>5</w:t>
      </w:r>
    </w:p>
    <w:p w14:paraId="01E79219" w14:textId="5D94A7A2" w:rsidR="00056C03" w:rsidRDefault="00056C03" w:rsidP="00056C03">
      <w:pPr>
        <w:spacing w:after="200" w:line="360" w:lineRule="auto"/>
        <w:ind w:firstLine="709"/>
        <w:jc w:val="both"/>
      </w:pPr>
      <w:r w:rsidRPr="00056C03">
        <w:t>В пятом задании требуется определить, является ли введённый год високосным, с предварительной валидацией диапазона.</w:t>
      </w:r>
      <w:r>
        <w:t xml:space="preserve"> </w:t>
      </w:r>
      <w:r w:rsidRPr="00056C03">
        <w:t>Логика работы программы: считывается номер года. Если год не входит в диапазон от 1 до 9999, выводится сообщение об ошибке. В противном случае по классическому алгоритму проверяется делимость на 400 или делимость на 4 при условии неделимости на 100.</w:t>
      </w:r>
    </w:p>
    <w:p w14:paraId="5F92721E" w14:textId="77777777" w:rsidR="00A1585B" w:rsidRDefault="00A1585B" w:rsidP="00056C03">
      <w:pPr>
        <w:spacing w:after="200" w:line="360" w:lineRule="auto"/>
        <w:ind w:firstLine="709"/>
        <w:jc w:val="both"/>
      </w:pPr>
    </w:p>
    <w:p w14:paraId="3E600825" w14:textId="77777777" w:rsidR="00A1585B" w:rsidRDefault="00A1585B" w:rsidP="00056C03">
      <w:pPr>
        <w:spacing w:after="200" w:line="360" w:lineRule="auto"/>
        <w:ind w:firstLine="709"/>
        <w:jc w:val="both"/>
      </w:pPr>
    </w:p>
    <w:p w14:paraId="02F2F641" w14:textId="77777777" w:rsidR="00A1585B" w:rsidRDefault="00A1585B" w:rsidP="00056C03">
      <w:pPr>
        <w:spacing w:after="200" w:line="360" w:lineRule="auto"/>
        <w:ind w:firstLine="709"/>
        <w:jc w:val="both"/>
      </w:pPr>
    </w:p>
    <w:p w14:paraId="02588BC8" w14:textId="77777777" w:rsidR="00A1585B" w:rsidRDefault="00A1585B" w:rsidP="00056C03">
      <w:pPr>
        <w:spacing w:after="200" w:line="360" w:lineRule="auto"/>
        <w:ind w:firstLine="709"/>
        <w:jc w:val="both"/>
      </w:pPr>
    </w:p>
    <w:p w14:paraId="3BA2F8FD" w14:textId="77777777" w:rsidR="00A1585B" w:rsidRDefault="00A1585B" w:rsidP="00056C03">
      <w:pPr>
        <w:spacing w:after="200" w:line="360" w:lineRule="auto"/>
        <w:ind w:firstLine="709"/>
        <w:jc w:val="both"/>
      </w:pPr>
    </w:p>
    <w:p w14:paraId="3322F4B5" w14:textId="77777777" w:rsidR="00A1585B" w:rsidRDefault="00A1585B" w:rsidP="00056C03">
      <w:pPr>
        <w:spacing w:after="200" w:line="360" w:lineRule="auto"/>
        <w:ind w:firstLine="709"/>
        <w:jc w:val="both"/>
      </w:pPr>
    </w:p>
    <w:p w14:paraId="03F883DA" w14:textId="7636E603" w:rsidR="00D44C3A" w:rsidRDefault="00D44C3A" w:rsidP="00056C03">
      <w:pPr>
        <w:spacing w:after="200" w:line="360" w:lineRule="auto"/>
        <w:ind w:firstLine="709"/>
        <w:jc w:val="both"/>
      </w:pPr>
      <w:r>
        <w:lastRenderedPageBreak/>
        <w:t xml:space="preserve">Алгоритм проверки данных представлен на рисунке </w:t>
      </w:r>
      <w:r w:rsidR="00BE3712" w:rsidRPr="00BE3712">
        <w:t>5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D44C3A" w14:paraId="0C90A075" w14:textId="77777777" w:rsidTr="00F3412E">
        <w:trPr>
          <w:trHeight w:val="2721"/>
        </w:trPr>
        <w:tc>
          <w:tcPr>
            <w:tcW w:w="9638" w:type="dxa"/>
            <w:tcBorders>
              <w:top w:val="single" w:sz="5" w:space="0" w:color="AAAAAA"/>
              <w:left w:val="single" w:sz="5" w:space="0" w:color="AAAAAA"/>
              <w:bottom w:val="single" w:sz="5" w:space="0" w:color="AAAAAA"/>
              <w:right w:val="single" w:sz="5" w:space="0" w:color="AAAAAA"/>
            </w:tcBorders>
            <w:shd w:val="clear" w:color="auto" w:fill="FFFFFF"/>
            <w:vAlign w:val="center"/>
          </w:tcPr>
          <w:p w14:paraId="6FE703FB" w14:textId="06087F9D" w:rsidR="00D44C3A" w:rsidRDefault="00056C03" w:rsidP="00F3412E">
            <w:pPr>
              <w:jc w:val="center"/>
            </w:pPr>
            <w:r w:rsidRPr="00056C03">
              <w:drawing>
                <wp:inline distT="0" distB="0" distL="0" distR="0" wp14:anchorId="0F14708C" wp14:editId="710914E7">
                  <wp:extent cx="4229100" cy="2349939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8147" cy="23549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297A36" w14:textId="6D9894CD" w:rsidR="00070D2D" w:rsidRDefault="00D44C3A" w:rsidP="00B410A1">
      <w:pPr>
        <w:spacing w:after="240" w:line="360" w:lineRule="auto"/>
        <w:jc w:val="center"/>
      </w:pPr>
      <w:r>
        <w:t xml:space="preserve">Рисунок </w:t>
      </w:r>
      <w:r w:rsidR="00B410A1">
        <w:t>5</w:t>
      </w:r>
      <w:r>
        <w:t xml:space="preserve"> – Текст программы для </w:t>
      </w:r>
      <w:r w:rsidR="00B410A1">
        <w:t>пятого</w:t>
      </w:r>
      <w:r>
        <w:t xml:space="preserve"> задания</w:t>
      </w:r>
    </w:p>
    <w:p w14:paraId="119165E6" w14:textId="1C201A03" w:rsidR="006978F0" w:rsidRDefault="006978F0" w:rsidP="006978F0">
      <w:pPr>
        <w:spacing w:after="240" w:line="360" w:lineRule="auto"/>
        <w:ind w:firstLine="709"/>
        <w:jc w:val="both"/>
      </w:pPr>
      <w:r>
        <w:t xml:space="preserve">В итоге были </w:t>
      </w:r>
      <w:r w:rsidR="00A1585B">
        <w:t>и</w:t>
      </w:r>
      <w:r w:rsidR="00A1585B" w:rsidRPr="00A1585B">
        <w:t>спользованы остаток от деления (%), сравнения (==, !=) и связка or с and. Алгоритм точно определяет високосность года в заданном диапазоне от 1 до 9999.</w:t>
      </w:r>
    </w:p>
    <w:p w14:paraId="61608C23" w14:textId="77777777" w:rsidR="00553A3D" w:rsidRDefault="00553A3D" w:rsidP="006978F0">
      <w:pPr>
        <w:spacing w:line="360" w:lineRule="auto"/>
        <w:ind w:firstLine="709"/>
        <w:jc w:val="both"/>
      </w:pPr>
    </w:p>
    <w:p w14:paraId="4EB15596" w14:textId="38960348" w:rsidR="009B766D" w:rsidRDefault="009B766D">
      <w:pPr>
        <w:spacing w:line="360" w:lineRule="auto"/>
        <w:ind w:firstLine="709"/>
        <w:jc w:val="both"/>
      </w:pPr>
    </w:p>
    <w:sectPr w:rsidR="009B766D">
      <w:headerReference w:type="default" r:id="rId12"/>
      <w:pgSz w:w="11905" w:h="16837"/>
      <w:pgMar w:top="1133" w:right="566" w:bottom="1133" w:left="1700" w:header="566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109A04" w14:textId="77777777" w:rsidR="000D3A7A" w:rsidRDefault="000D3A7A">
      <w:r>
        <w:separator/>
      </w:r>
    </w:p>
  </w:endnote>
  <w:endnote w:type="continuationSeparator" w:id="0">
    <w:p w14:paraId="186C4697" w14:textId="77777777" w:rsidR="000D3A7A" w:rsidRDefault="000D3A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984E6D" w14:textId="77777777" w:rsidR="000D3A7A" w:rsidRDefault="000D3A7A">
      <w:r>
        <w:separator/>
      </w:r>
    </w:p>
  </w:footnote>
  <w:footnote w:type="continuationSeparator" w:id="0">
    <w:p w14:paraId="1527D383" w14:textId="77777777" w:rsidR="000D3A7A" w:rsidRDefault="000D3A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8305BD" w14:textId="77777777" w:rsidR="009B766D" w:rsidRDefault="001C12D1">
    <w:pPr>
      <w:jc w:val="right"/>
    </w:pPr>
    <w:r>
      <w:fldChar w:fldCharType="begin"/>
    </w:r>
    <w:r>
      <w:instrText>PAGE</w:instrText>
    </w:r>
    <w:r>
      <w:fldChar w:fldCharType="separate"/>
    </w:r>
    <w:r w:rsidR="00361D70">
      <w:rPr>
        <w:noProof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E15724"/>
    <w:multiLevelType w:val="hybridMultilevel"/>
    <w:tmpl w:val="8E8CF3BC"/>
    <w:lvl w:ilvl="0" w:tplc="00482E9C">
      <w:start w:val="1"/>
      <w:numFmt w:val="bullet"/>
      <w:lvlText w:val="●"/>
      <w:lvlJc w:val="left"/>
      <w:pPr>
        <w:ind w:left="720" w:hanging="360"/>
      </w:pPr>
    </w:lvl>
    <w:lvl w:ilvl="1" w:tplc="752A323A">
      <w:start w:val="1"/>
      <w:numFmt w:val="bullet"/>
      <w:lvlText w:val="○"/>
      <w:lvlJc w:val="left"/>
      <w:pPr>
        <w:ind w:left="1440" w:hanging="360"/>
      </w:pPr>
    </w:lvl>
    <w:lvl w:ilvl="2" w:tplc="635C396A">
      <w:start w:val="1"/>
      <w:numFmt w:val="bullet"/>
      <w:lvlText w:val="■"/>
      <w:lvlJc w:val="left"/>
      <w:pPr>
        <w:ind w:left="2160" w:hanging="360"/>
      </w:pPr>
    </w:lvl>
    <w:lvl w:ilvl="3" w:tplc="24DC7FA4">
      <w:start w:val="1"/>
      <w:numFmt w:val="bullet"/>
      <w:lvlText w:val="●"/>
      <w:lvlJc w:val="left"/>
      <w:pPr>
        <w:ind w:left="2880" w:hanging="360"/>
      </w:pPr>
    </w:lvl>
    <w:lvl w:ilvl="4" w:tplc="17B8518E">
      <w:start w:val="1"/>
      <w:numFmt w:val="bullet"/>
      <w:lvlText w:val="○"/>
      <w:lvlJc w:val="left"/>
      <w:pPr>
        <w:ind w:left="3600" w:hanging="360"/>
      </w:pPr>
    </w:lvl>
    <w:lvl w:ilvl="5" w:tplc="3D6E28FE">
      <w:start w:val="1"/>
      <w:numFmt w:val="bullet"/>
      <w:lvlText w:val="■"/>
      <w:lvlJc w:val="left"/>
      <w:pPr>
        <w:ind w:left="4320" w:hanging="360"/>
      </w:pPr>
    </w:lvl>
    <w:lvl w:ilvl="6" w:tplc="FBE4E8F6">
      <w:start w:val="1"/>
      <w:numFmt w:val="bullet"/>
      <w:lvlText w:val="●"/>
      <w:lvlJc w:val="left"/>
      <w:pPr>
        <w:ind w:left="5040" w:hanging="360"/>
      </w:pPr>
    </w:lvl>
    <w:lvl w:ilvl="7" w:tplc="CB901184">
      <w:start w:val="1"/>
      <w:numFmt w:val="bullet"/>
      <w:lvlText w:val="●"/>
      <w:lvlJc w:val="left"/>
      <w:pPr>
        <w:ind w:left="5760" w:hanging="360"/>
      </w:pPr>
    </w:lvl>
    <w:lvl w:ilvl="8" w:tplc="7584C20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347B49"/>
    <w:multiLevelType w:val="multilevel"/>
    <w:tmpl w:val="C57A8D56"/>
    <w:lvl w:ilvl="0">
      <w:start w:val="1"/>
      <w:numFmt w:val="decimal"/>
      <w:lvlText w:val="%1"/>
      <w:lvlJc w:val="left"/>
      <w:pPr>
        <w:ind w:left="432" w:hanging="432"/>
      </w:pPr>
      <w:rPr>
        <w:rFonts w:ascii="Arial" w:eastAsia="Arial" w:hAnsi="Arial" w:cs="Arial" w:hint="default"/>
        <w:sz w:val="26"/>
      </w:rPr>
    </w:lvl>
    <w:lvl w:ilvl="1">
      <w:start w:val="1"/>
      <w:numFmt w:val="decimal"/>
      <w:lvlText w:val="%1.%2"/>
      <w:lvlJc w:val="left"/>
      <w:pPr>
        <w:ind w:left="1141" w:hanging="432"/>
      </w:pPr>
      <w:rPr>
        <w:rFonts w:ascii="Arial" w:eastAsia="Arial" w:hAnsi="Arial" w:cs="Arial" w:hint="default"/>
        <w:sz w:val="26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ascii="Arial" w:eastAsia="Arial" w:hAnsi="Arial" w:cs="Arial" w:hint="default"/>
        <w:sz w:val="26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ascii="Arial" w:eastAsia="Arial" w:hAnsi="Arial" w:cs="Arial" w:hint="default"/>
        <w:sz w:val="26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ascii="Arial" w:eastAsia="Arial" w:hAnsi="Arial" w:cs="Arial" w:hint="default"/>
        <w:sz w:val="26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ascii="Arial" w:eastAsia="Arial" w:hAnsi="Arial" w:cs="Arial" w:hint="default"/>
        <w:sz w:val="26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ascii="Arial" w:eastAsia="Arial" w:hAnsi="Arial" w:cs="Arial" w:hint="default"/>
        <w:sz w:val="26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ascii="Arial" w:eastAsia="Arial" w:hAnsi="Arial" w:cs="Arial" w:hint="default"/>
        <w:sz w:val="26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ascii="Arial" w:eastAsia="Arial" w:hAnsi="Arial" w:cs="Arial" w:hint="default"/>
        <w:sz w:val="26"/>
      </w:r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766D"/>
    <w:rsid w:val="00056C03"/>
    <w:rsid w:val="00070D2D"/>
    <w:rsid w:val="000D3A7A"/>
    <w:rsid w:val="001367FC"/>
    <w:rsid w:val="0013783B"/>
    <w:rsid w:val="001C12D1"/>
    <w:rsid w:val="00332096"/>
    <w:rsid w:val="00361D70"/>
    <w:rsid w:val="00367EB5"/>
    <w:rsid w:val="003A37B6"/>
    <w:rsid w:val="00553A3D"/>
    <w:rsid w:val="005D666A"/>
    <w:rsid w:val="00613D58"/>
    <w:rsid w:val="00634086"/>
    <w:rsid w:val="00676D51"/>
    <w:rsid w:val="006772FB"/>
    <w:rsid w:val="006978F0"/>
    <w:rsid w:val="00706768"/>
    <w:rsid w:val="007069D2"/>
    <w:rsid w:val="00714D1A"/>
    <w:rsid w:val="007654DA"/>
    <w:rsid w:val="007A3A87"/>
    <w:rsid w:val="007A7F66"/>
    <w:rsid w:val="00816FD6"/>
    <w:rsid w:val="008A0FCC"/>
    <w:rsid w:val="00937EA0"/>
    <w:rsid w:val="00940EF0"/>
    <w:rsid w:val="0096264A"/>
    <w:rsid w:val="00970754"/>
    <w:rsid w:val="009B766D"/>
    <w:rsid w:val="00A1585B"/>
    <w:rsid w:val="00A26094"/>
    <w:rsid w:val="00A92998"/>
    <w:rsid w:val="00B410A1"/>
    <w:rsid w:val="00BD52F4"/>
    <w:rsid w:val="00BE3712"/>
    <w:rsid w:val="00D44C3A"/>
    <w:rsid w:val="00D957A3"/>
    <w:rsid w:val="00E37D05"/>
    <w:rsid w:val="00EF200D"/>
    <w:rsid w:val="00F52F56"/>
    <w:rsid w:val="00FC5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AD061"/>
  <w15:docId w15:val="{418DB088-048D-4890-A57E-4F642DB5A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495</TotalTime>
  <Pages>1</Pages>
  <Words>641</Words>
  <Characters>3657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20</cp:revision>
  <dcterms:created xsi:type="dcterms:W3CDTF">2026-09-19T05:51:00Z</dcterms:created>
  <dcterms:modified xsi:type="dcterms:W3CDTF">2026-10-09T09:56:00Z</dcterms:modified>
</cp:coreProperties>
</file>