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6A35E" w14:textId="77777777" w:rsidR="00F42132" w:rsidRDefault="00000000">
      <w:pPr>
        <w:pStyle w:val="Heading1"/>
        <w:spacing w:before="90" w:line="360" w:lineRule="auto"/>
        <w:ind w:left="0" w:right="21"/>
      </w:pPr>
      <w:r>
        <w:rPr>
          <w:color w:val="0D0D0D"/>
        </w:rPr>
        <w:t>BAB</w:t>
      </w:r>
      <w:r>
        <w:rPr>
          <w:color w:val="0D0D0D"/>
          <w:spacing w:val="-1"/>
        </w:rPr>
        <w:t xml:space="preserve"> </w:t>
      </w:r>
      <w:r>
        <w:rPr>
          <w:color w:val="0D0D0D"/>
        </w:rPr>
        <w:t>III</w:t>
      </w:r>
    </w:p>
    <w:p w14:paraId="5F760498" w14:textId="77777777" w:rsidR="00F42132" w:rsidRDefault="00000000">
      <w:pPr>
        <w:ind w:right="21"/>
        <w:jc w:val="center"/>
        <w:rPr>
          <w:b/>
          <w:sz w:val="24"/>
        </w:rPr>
      </w:pPr>
      <w:r>
        <w:rPr>
          <w:b/>
          <w:color w:val="0D0D0D"/>
          <w:sz w:val="24"/>
        </w:rPr>
        <w:t>GAMBARAN</w:t>
      </w:r>
      <w:r>
        <w:rPr>
          <w:b/>
          <w:color w:val="0D0D0D"/>
          <w:spacing w:val="-3"/>
          <w:sz w:val="24"/>
        </w:rPr>
        <w:t xml:space="preserve"> </w:t>
      </w:r>
      <w:r>
        <w:rPr>
          <w:b/>
          <w:color w:val="0D0D0D"/>
          <w:sz w:val="24"/>
        </w:rPr>
        <w:t>UMUM</w:t>
      </w:r>
      <w:r>
        <w:rPr>
          <w:b/>
          <w:color w:val="0D0D0D"/>
          <w:spacing w:val="-2"/>
          <w:sz w:val="24"/>
        </w:rPr>
        <w:t xml:space="preserve"> </w:t>
      </w:r>
      <w:r>
        <w:rPr>
          <w:b/>
          <w:color w:val="0D0D0D"/>
          <w:sz w:val="24"/>
        </w:rPr>
        <w:t>PERUSAHAAN</w:t>
      </w:r>
    </w:p>
    <w:p w14:paraId="4D9B24F1" w14:textId="77777777" w:rsidR="00F42132" w:rsidRDefault="00F42132">
      <w:pPr>
        <w:pStyle w:val="BodyText"/>
        <w:rPr>
          <w:b/>
          <w:sz w:val="31"/>
        </w:rPr>
      </w:pPr>
    </w:p>
    <w:p w14:paraId="53E5222B" w14:textId="77777777" w:rsidR="00F42132" w:rsidRDefault="00000000">
      <w:pPr>
        <w:pStyle w:val="Heading1"/>
        <w:numPr>
          <w:ilvl w:val="1"/>
          <w:numId w:val="1"/>
        </w:numPr>
        <w:spacing w:line="360" w:lineRule="auto"/>
        <w:ind w:left="668" w:hanging="668"/>
      </w:pPr>
      <w:bookmarkStart w:id="0" w:name="_bookmark42"/>
      <w:bookmarkEnd w:id="0"/>
      <w:r>
        <w:rPr>
          <w:color w:val="0D0D0D"/>
        </w:rPr>
        <w:t>Sejarah</w:t>
      </w:r>
      <w:r>
        <w:rPr>
          <w:color w:val="0D0D0D"/>
          <w:spacing w:val="-3"/>
        </w:rPr>
        <w:t xml:space="preserve"> </w:t>
      </w:r>
      <w:r>
        <w:rPr>
          <w:color w:val="0D0D0D"/>
        </w:rPr>
        <w:t>Singkat</w:t>
      </w:r>
      <w:r>
        <w:rPr>
          <w:color w:val="0D0D0D"/>
          <w:spacing w:val="-4"/>
        </w:rPr>
        <w:t xml:space="preserve"> </w:t>
      </w:r>
      <w:r>
        <w:rPr>
          <w:color w:val="0D0D0D"/>
        </w:rPr>
        <w:t>Perusahaan</w:t>
      </w:r>
    </w:p>
    <w:p w14:paraId="185CA5B0" w14:textId="77777777" w:rsidR="00F42132" w:rsidRDefault="00000000">
      <w:pPr>
        <w:pStyle w:val="BodyText"/>
        <w:spacing w:line="360" w:lineRule="auto"/>
        <w:ind w:firstLineChars="275" w:firstLine="660"/>
        <w:jc w:val="both"/>
        <w:rPr>
          <w:rFonts w:eastAsia="SimSun"/>
        </w:rPr>
      </w:pPr>
      <w:r>
        <w:rPr>
          <w:rFonts w:eastAsia="SimSun"/>
        </w:rPr>
        <w:t xml:space="preserve">PT. Telkom Akses (PTTA) merupakan salah satu anak perusahaan PT. Telkom Indonesia yang bergerak di bidang konstruksi pembangunan dan manage service infrastruktur jaringan. PT. Telkom Akses (PTTA) didirikan pada tanggal 12 </w:t>
      </w:r>
      <w:r>
        <w:rPr>
          <w:rFonts w:eastAsia="SimSun"/>
          <w:lang w:val="id-ID"/>
        </w:rPr>
        <w:t xml:space="preserve"> </w:t>
      </w:r>
      <w:r>
        <w:rPr>
          <w:rFonts w:eastAsia="SimSun"/>
        </w:rPr>
        <w:t>Desember 20</w:t>
      </w:r>
      <w:r>
        <w:rPr>
          <w:rFonts w:eastAsia="SimSun"/>
          <w:lang w:val="id-ID"/>
        </w:rPr>
        <w:t xml:space="preserve">12 </w:t>
      </w:r>
      <w:r>
        <w:rPr>
          <w:rFonts w:eastAsia="SimSun"/>
        </w:rPr>
        <w:t xml:space="preserve">(12/12/12) di hadapan notaris Siti Safarijah, SH melalui akte nomor No.20 tanggal 26 November 2012 dengan kepedudukan perusahaan berada di Gedung Telkom Jakarta Barat Jl. S.Parman Kav. 8 Jakarta Barat 11440. Dalam perkembangan usaha, kemudian pada awal berdirinya perusahaan ini memiliki wilayah cabang operasi PT. Telkom Akses yang berada di seluruh Kawasan Nusantara yang terbagi dalam lima wilayah operasi, yaitu : </w:t>
      </w:r>
    </w:p>
    <w:p w14:paraId="354D1127" w14:textId="77777777" w:rsidR="00F42132" w:rsidRDefault="00000000">
      <w:pPr>
        <w:pStyle w:val="BodyText"/>
        <w:numPr>
          <w:ilvl w:val="0"/>
          <w:numId w:val="2"/>
        </w:numPr>
        <w:spacing w:line="360" w:lineRule="auto"/>
        <w:ind w:firstLineChars="366" w:firstLine="878"/>
        <w:jc w:val="both"/>
        <w:rPr>
          <w:rFonts w:eastAsia="SimSun"/>
        </w:rPr>
      </w:pPr>
      <w:r>
        <w:rPr>
          <w:rFonts w:eastAsia="SimSun"/>
        </w:rPr>
        <w:t xml:space="preserve">Wilayah Operasi Sumatera </w:t>
      </w:r>
    </w:p>
    <w:p w14:paraId="6897D231" w14:textId="77777777" w:rsidR="00F42132" w:rsidRDefault="00000000">
      <w:pPr>
        <w:pStyle w:val="BodyText"/>
        <w:numPr>
          <w:ilvl w:val="0"/>
          <w:numId w:val="2"/>
        </w:numPr>
        <w:spacing w:line="360" w:lineRule="auto"/>
        <w:ind w:firstLineChars="366" w:firstLine="878"/>
        <w:jc w:val="both"/>
        <w:rPr>
          <w:rFonts w:eastAsia="SimSun"/>
          <w:lang w:val="id-ID"/>
        </w:rPr>
      </w:pPr>
      <w:r>
        <w:rPr>
          <w:rFonts w:eastAsia="SimSun"/>
        </w:rPr>
        <w:t xml:space="preserve">Wilayah Operasi Jakarta – Banten </w:t>
      </w:r>
    </w:p>
    <w:p w14:paraId="23679784" w14:textId="77777777" w:rsidR="00F42132" w:rsidRDefault="00000000">
      <w:pPr>
        <w:pStyle w:val="BodyText"/>
        <w:numPr>
          <w:ilvl w:val="0"/>
          <w:numId w:val="2"/>
        </w:numPr>
        <w:spacing w:line="360" w:lineRule="auto"/>
        <w:ind w:firstLineChars="366" w:firstLine="878"/>
        <w:jc w:val="both"/>
        <w:rPr>
          <w:rFonts w:eastAsia="SimSun"/>
          <w:lang w:val="id-ID"/>
        </w:rPr>
      </w:pPr>
      <w:r>
        <w:rPr>
          <w:rFonts w:eastAsia="SimSun"/>
        </w:rPr>
        <w:t xml:space="preserve">Wilayah Operasi Jabar – Jateng </w:t>
      </w:r>
    </w:p>
    <w:p w14:paraId="582C6424" w14:textId="77777777" w:rsidR="00F42132" w:rsidRDefault="00000000">
      <w:pPr>
        <w:pStyle w:val="BodyText"/>
        <w:numPr>
          <w:ilvl w:val="0"/>
          <w:numId w:val="2"/>
        </w:numPr>
        <w:spacing w:line="360" w:lineRule="auto"/>
        <w:ind w:firstLineChars="366" w:firstLine="878"/>
        <w:jc w:val="both"/>
        <w:rPr>
          <w:rFonts w:eastAsia="SimSun"/>
          <w:lang w:val="id-ID"/>
        </w:rPr>
      </w:pPr>
      <w:r>
        <w:rPr>
          <w:rFonts w:eastAsia="SimSun"/>
        </w:rPr>
        <w:t xml:space="preserve">Wilayah Operasi Jatim – Bali – Mataram – Kupang </w:t>
      </w:r>
    </w:p>
    <w:p w14:paraId="3A0A93F8" w14:textId="77777777" w:rsidR="00F42132" w:rsidRDefault="00000000">
      <w:pPr>
        <w:pStyle w:val="BodyText"/>
        <w:numPr>
          <w:ilvl w:val="0"/>
          <w:numId w:val="2"/>
        </w:numPr>
        <w:spacing w:line="360" w:lineRule="auto"/>
        <w:ind w:firstLineChars="366" w:firstLine="878"/>
        <w:jc w:val="both"/>
        <w:rPr>
          <w:rFonts w:eastAsia="SimSun"/>
          <w:lang w:val="id-ID"/>
        </w:rPr>
      </w:pPr>
      <w:r>
        <w:rPr>
          <w:rFonts w:eastAsia="SimSun"/>
        </w:rPr>
        <w:t>Wilayah Operasi Kalimantan – Sulawei – Maluku – Papua.</w:t>
      </w:r>
    </w:p>
    <w:p w14:paraId="42DB513C" w14:textId="77777777" w:rsidR="00F42132" w:rsidRDefault="00000000">
      <w:pPr>
        <w:pStyle w:val="BodyText"/>
        <w:spacing w:line="360" w:lineRule="auto"/>
        <w:ind w:firstLineChars="275" w:firstLine="660"/>
        <w:jc w:val="both"/>
        <w:rPr>
          <w:rFonts w:eastAsia="SimSun"/>
        </w:rPr>
      </w:pPr>
      <w:r>
        <w:rPr>
          <w:rFonts w:eastAsia="SimSun"/>
        </w:rPr>
        <w:t>Saham PT. Telkom Akses (PTTA) sepenuhnya dimiliki oleh PT. Telkom Indonesia, Tbk. PTTA didirikan sebagai bagian dari komitmen Telkom untuk terus melakukan pengembangan jaringan broadband untuk menghadirkan akses informasi dan komunikasi tanpa batas bagi seluruh masyarakat Indonesia. Telkom berupaya menghadirkan koneksi internet berkualitas dan terjangkau untuk meningkatkan kualitas sumber daya manusia sehingga mampu bersaing di level dunia. Saat ini Telkom tengah membangun jaringan backbone berbasis Serat Optik maupun Internet Protocol (IP) dengan menggelar 30 node terra router dan sekitar 75.000 Km kabel Serat Optik.</w:t>
      </w:r>
    </w:p>
    <w:p w14:paraId="72C830DA" w14:textId="77777777" w:rsidR="00F42132" w:rsidRDefault="00000000">
      <w:pPr>
        <w:pStyle w:val="BodyText"/>
        <w:spacing w:line="360" w:lineRule="auto"/>
        <w:ind w:firstLineChars="275" w:firstLine="660"/>
        <w:jc w:val="both"/>
        <w:rPr>
          <w:rFonts w:eastAsia="SimSun"/>
        </w:rPr>
      </w:pPr>
      <w:r>
        <w:rPr>
          <w:rFonts w:eastAsia="SimSun"/>
        </w:rPr>
        <w:t xml:space="preserve">Pembangunan kabel serat optik merupakan bagian dari program Indonesia Digital Network (IDN) 2015. Sebagai bagian dari strategi untuk mengoptimalkan layanan nya, Telkom mendirikan PT. Telkom Akses. Kehadiran PT. TA diharapkan akan mendorong pertumbuhan jaringan akses broadband di indonesia. Selain </w:t>
      </w:r>
      <w:r>
        <w:rPr>
          <w:rFonts w:eastAsia="SimSun"/>
        </w:rPr>
        <w:lastRenderedPageBreak/>
        <w:t>Instalasi jaringan akses broadband, layanan lain yang diberikan oleh PT. Telkom Akses adalah Network Terminal Equipment (NTE), serta Jasa Pengelolaan Operasi dan Pemeliharaan (O&amp;M – Operation &amp; Maintenance) jaringan akses pita lebar.</w:t>
      </w:r>
    </w:p>
    <w:p w14:paraId="05071508" w14:textId="77777777" w:rsidR="00F42132" w:rsidRDefault="00000000">
      <w:pPr>
        <w:pStyle w:val="BodyText"/>
        <w:spacing w:line="360" w:lineRule="auto"/>
        <w:ind w:firstLineChars="275" w:firstLine="660"/>
        <w:jc w:val="both"/>
        <w:rPr>
          <w:rFonts w:ascii="Calibri"/>
        </w:rPr>
      </w:pPr>
      <w:r>
        <w:rPr>
          <w:rFonts w:eastAsia="SimSun"/>
        </w:rPr>
        <w:t>Kehadiran PTTA diharapkan akan mendorong pertumbuhan jaringan akses broadband di Indonesia. Selain Instalasi jaringan akses broadband, layanan lain yang diberikan oleh PT. Telkom Akses adalah Network Terminal Equipment (NTE), serta Jasa Pengelolaan Operatian and Maintenance (O&amp;M) jaringan Akses Broadband</w:t>
      </w:r>
      <w:r>
        <w:rPr>
          <w:rFonts w:eastAsia="SimSun"/>
          <w:lang w:val="id-ID"/>
        </w:rPr>
        <w:t>.</w:t>
      </w:r>
    </w:p>
    <w:p w14:paraId="7BBE94DE" w14:textId="77777777" w:rsidR="00F42132" w:rsidRDefault="00000000">
      <w:pPr>
        <w:pStyle w:val="Heading1"/>
        <w:numPr>
          <w:ilvl w:val="1"/>
          <w:numId w:val="1"/>
        </w:numPr>
        <w:spacing w:before="137" w:line="480" w:lineRule="auto"/>
        <w:ind w:left="660" w:hanging="660"/>
        <w:jc w:val="both"/>
      </w:pPr>
      <w:bookmarkStart w:id="1" w:name="_bookmark43"/>
      <w:bookmarkEnd w:id="1"/>
      <w:r>
        <w:rPr>
          <w:lang w:val="id-ID"/>
        </w:rPr>
        <w:t>Makna Logo PT Telkom</w:t>
      </w:r>
    </w:p>
    <w:p w14:paraId="5961F4FE" w14:textId="77777777" w:rsidR="00F42132" w:rsidRDefault="00000000">
      <w:pPr>
        <w:spacing w:line="360" w:lineRule="auto"/>
        <w:jc w:val="center"/>
      </w:pPr>
      <w:r>
        <w:rPr>
          <w:noProof/>
        </w:rPr>
        <w:drawing>
          <wp:inline distT="0" distB="0" distL="114300" distR="114300" wp14:anchorId="3E976466" wp14:editId="43949BF0">
            <wp:extent cx="4684242" cy="2268855"/>
            <wp:effectExtent l="19050" t="19050" r="2159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rcRect l="20041" t="29596" r="47279" b="42265"/>
                    <a:stretch>
                      <a:fillRect/>
                    </a:stretch>
                  </pic:blipFill>
                  <pic:spPr>
                    <a:xfrm>
                      <a:off x="0" y="0"/>
                      <a:ext cx="4686494" cy="2269946"/>
                    </a:xfrm>
                    <a:prstGeom prst="rect">
                      <a:avLst/>
                    </a:prstGeom>
                    <a:noFill/>
                    <a:ln>
                      <a:solidFill>
                        <a:schemeClr val="tx1"/>
                      </a:solidFill>
                    </a:ln>
                  </pic:spPr>
                </pic:pic>
              </a:graphicData>
            </a:graphic>
          </wp:inline>
        </w:drawing>
      </w:r>
    </w:p>
    <w:p w14:paraId="1E00A74A" w14:textId="77777777" w:rsidR="00F42132" w:rsidRDefault="00000000">
      <w:pPr>
        <w:spacing w:line="360" w:lineRule="auto"/>
        <w:ind w:firstLineChars="200" w:firstLine="442"/>
        <w:jc w:val="both"/>
        <w:rPr>
          <w:b/>
          <w:bCs/>
          <w:lang w:val="id-ID"/>
        </w:rPr>
      </w:pPr>
      <w:r>
        <w:rPr>
          <w:b/>
          <w:bCs/>
          <w:lang w:val="id-ID"/>
        </w:rPr>
        <w:t xml:space="preserve"> </w:t>
      </w:r>
      <w:r>
        <w:rPr>
          <w:i/>
          <w:iCs/>
          <w:lang w:val="id-ID"/>
        </w:rPr>
        <w:t>Sumber : PT Telkom Indonesia</w:t>
      </w:r>
    </w:p>
    <w:p w14:paraId="1A1E94C2" w14:textId="77777777" w:rsidR="00F42132" w:rsidRDefault="00000000">
      <w:pPr>
        <w:spacing w:line="360" w:lineRule="auto"/>
        <w:jc w:val="center"/>
        <w:rPr>
          <w:lang w:val="id-ID"/>
        </w:rPr>
      </w:pPr>
      <w:r>
        <w:rPr>
          <w:b/>
          <w:bCs/>
          <w:lang w:val="id-ID"/>
        </w:rPr>
        <w:t>Gambar 3.1</w:t>
      </w:r>
      <w:r>
        <w:rPr>
          <w:lang w:val="id-ID"/>
        </w:rPr>
        <w:t xml:space="preserve"> Logo Telkom</w:t>
      </w:r>
    </w:p>
    <w:p w14:paraId="223D85E9" w14:textId="77777777" w:rsidR="00F42132" w:rsidRDefault="00F42132">
      <w:pPr>
        <w:spacing w:line="360" w:lineRule="auto"/>
        <w:ind w:firstLineChars="300" w:firstLine="660"/>
        <w:jc w:val="both"/>
        <w:rPr>
          <w:lang w:val="id-ID"/>
        </w:rPr>
      </w:pPr>
    </w:p>
    <w:p w14:paraId="2D46EE4C" w14:textId="77777777" w:rsidR="00F42132" w:rsidRDefault="00000000">
      <w:pPr>
        <w:spacing w:line="360" w:lineRule="auto"/>
        <w:ind w:firstLineChars="300" w:firstLine="720"/>
        <w:jc w:val="both"/>
        <w:rPr>
          <w:sz w:val="24"/>
          <w:szCs w:val="24"/>
          <w:lang w:val="id-ID"/>
        </w:rPr>
      </w:pPr>
      <w:r>
        <w:rPr>
          <w:sz w:val="24"/>
          <w:szCs w:val="24"/>
          <w:lang w:val="id-ID"/>
        </w:rPr>
        <w:t>PT Telkom Indonesia adalah sebuah perusahaan yang bergerak dibidang jasa layanan teknologi dan komunikasi dengan jejaring telekomunikasi di seluruh  Indonesia. PT Telkom Indonesia biasanya kita  mengenal dan melihat logonya saja kita telah mengenali bahwa itu adalah logo dari Telkom, dengan logo tulisan Telkom Indonesia berwarna hitam dan terdapat gambar telapak tangan yang berwarna merah dengan lingkaran yang mengibaratkan sebuah bola dunia. </w:t>
      </w:r>
    </w:p>
    <w:p w14:paraId="1530AB5C" w14:textId="77777777" w:rsidR="00F42132" w:rsidRDefault="00000000">
      <w:pPr>
        <w:spacing w:line="360" w:lineRule="auto"/>
        <w:ind w:firstLineChars="300" w:firstLine="720"/>
        <w:jc w:val="both"/>
        <w:rPr>
          <w:sz w:val="24"/>
          <w:szCs w:val="24"/>
          <w:lang w:val="id-ID"/>
        </w:rPr>
      </w:pPr>
      <w:r>
        <w:rPr>
          <w:sz w:val="24"/>
          <w:szCs w:val="24"/>
          <w:lang w:val="id-ID"/>
        </w:rPr>
        <w:t>Logo berperan penting dalam perusahaan yang dimana menjadi fungsi strategi bagi perusahaan, logo memberikan kesan pada masyarakat mengenai perusahaan yang dapat dilihat dari bentuk, tulisan dan warna.</w:t>
      </w:r>
    </w:p>
    <w:p w14:paraId="072AA26C" w14:textId="77777777" w:rsidR="00F42132" w:rsidRDefault="00000000">
      <w:pPr>
        <w:spacing w:line="360" w:lineRule="auto"/>
        <w:ind w:firstLineChars="300" w:firstLine="720"/>
        <w:jc w:val="both"/>
        <w:rPr>
          <w:sz w:val="24"/>
          <w:szCs w:val="24"/>
          <w:lang w:val="id-ID"/>
        </w:rPr>
      </w:pPr>
      <w:r>
        <w:rPr>
          <w:sz w:val="24"/>
          <w:szCs w:val="24"/>
          <w:lang w:val="id-ID"/>
        </w:rPr>
        <w:t>Pada warna logo Telkom warna ini dapat diartikan dan melambangkan mengenai PT Telkom seperti :</w:t>
      </w:r>
    </w:p>
    <w:p w14:paraId="09A5ACFB" w14:textId="77777777" w:rsidR="00F42132" w:rsidRDefault="00000000">
      <w:pPr>
        <w:numPr>
          <w:ilvl w:val="0"/>
          <w:numId w:val="3"/>
        </w:numPr>
        <w:spacing w:line="360" w:lineRule="auto"/>
        <w:ind w:left="240" w:hangingChars="100" w:hanging="240"/>
        <w:jc w:val="both"/>
        <w:rPr>
          <w:sz w:val="24"/>
          <w:szCs w:val="24"/>
          <w:lang w:val="id-ID"/>
        </w:rPr>
      </w:pPr>
      <w:r>
        <w:rPr>
          <w:sz w:val="24"/>
          <w:szCs w:val="24"/>
          <w:lang w:val="id-ID"/>
        </w:rPr>
        <w:t>Merah melambangkan keberanian, berenergi, ulet dan bersemangat. Maka memiliki makna memberikan spirit Telkom yang selalu untuk optimis dan berani dalam menghadapi permasalahan dan tantangan perusahaan.</w:t>
      </w:r>
    </w:p>
    <w:p w14:paraId="33E9BEF3" w14:textId="77777777" w:rsidR="00F42132" w:rsidRDefault="00000000">
      <w:pPr>
        <w:numPr>
          <w:ilvl w:val="0"/>
          <w:numId w:val="3"/>
        </w:numPr>
        <w:spacing w:line="360" w:lineRule="auto"/>
        <w:jc w:val="both"/>
        <w:rPr>
          <w:sz w:val="24"/>
          <w:szCs w:val="24"/>
          <w:lang w:val="id-ID"/>
        </w:rPr>
      </w:pPr>
      <w:r>
        <w:rPr>
          <w:sz w:val="24"/>
          <w:szCs w:val="24"/>
          <w:lang w:val="id-ID"/>
        </w:rPr>
        <w:t>Hitam melambangkan kemauan yang keras, kokoh, elegan dan percaya diri.</w:t>
      </w:r>
    </w:p>
    <w:p w14:paraId="294F38BC" w14:textId="77777777" w:rsidR="00F42132" w:rsidRDefault="00000000">
      <w:pPr>
        <w:numPr>
          <w:ilvl w:val="0"/>
          <w:numId w:val="3"/>
        </w:numPr>
        <w:spacing w:line="360" w:lineRule="auto"/>
        <w:ind w:left="240" w:hangingChars="100" w:hanging="240"/>
        <w:jc w:val="both"/>
        <w:rPr>
          <w:sz w:val="24"/>
          <w:szCs w:val="24"/>
          <w:lang w:val="id-ID"/>
        </w:rPr>
      </w:pPr>
      <w:r>
        <w:rPr>
          <w:sz w:val="24"/>
          <w:szCs w:val="24"/>
          <w:lang w:val="id-ID"/>
        </w:rPr>
        <w:t>Putih pada logo melambangkan suci, damai, cahaya dan bersatu, maka mencerminkan spirit Telkom dalam hal memberikan  yang terbaik bagi bangsa Indonesia.</w:t>
      </w:r>
    </w:p>
    <w:p w14:paraId="5F405093" w14:textId="77777777" w:rsidR="00F42132" w:rsidRDefault="00000000">
      <w:pPr>
        <w:numPr>
          <w:ilvl w:val="0"/>
          <w:numId w:val="3"/>
        </w:numPr>
        <w:spacing w:line="360" w:lineRule="auto"/>
        <w:ind w:left="240" w:hangingChars="100" w:hanging="240"/>
        <w:jc w:val="both"/>
        <w:rPr>
          <w:sz w:val="24"/>
          <w:szCs w:val="24"/>
          <w:lang w:val="id-ID"/>
        </w:rPr>
      </w:pPr>
      <w:r>
        <w:rPr>
          <w:sz w:val="24"/>
          <w:szCs w:val="24"/>
          <w:lang w:val="id-ID"/>
        </w:rPr>
        <w:t>Abu – abu melambangkan sebuah kualitas, teknologi, modern, kecanggihan dan inovasi.</w:t>
      </w:r>
    </w:p>
    <w:p w14:paraId="415FEDCB" w14:textId="77777777" w:rsidR="00F42132" w:rsidRDefault="00000000">
      <w:pPr>
        <w:spacing w:line="360" w:lineRule="auto"/>
        <w:ind w:leftChars="300" w:left="660"/>
        <w:jc w:val="both"/>
        <w:rPr>
          <w:sz w:val="24"/>
          <w:szCs w:val="24"/>
          <w:lang w:val="id-ID"/>
        </w:rPr>
      </w:pPr>
      <w:r>
        <w:rPr>
          <w:sz w:val="24"/>
          <w:szCs w:val="24"/>
          <w:lang w:val="id-ID"/>
        </w:rPr>
        <w:t>Bentuk pada logo PT Telkom terdiri dari :</w:t>
      </w:r>
    </w:p>
    <w:p w14:paraId="18326F26" w14:textId="77777777" w:rsidR="00F42132" w:rsidRDefault="00000000">
      <w:pPr>
        <w:numPr>
          <w:ilvl w:val="0"/>
          <w:numId w:val="4"/>
        </w:numPr>
        <w:spacing w:line="360" w:lineRule="auto"/>
        <w:ind w:left="240" w:hangingChars="100" w:hanging="240"/>
        <w:jc w:val="both"/>
        <w:rPr>
          <w:sz w:val="24"/>
          <w:szCs w:val="24"/>
          <w:lang w:val="id-ID"/>
        </w:rPr>
      </w:pPr>
      <w:r>
        <w:rPr>
          <w:sz w:val="24"/>
          <w:szCs w:val="24"/>
          <w:lang w:val="id-ID"/>
        </w:rPr>
        <w:t>Lingkaran yang  memberikan makna filosofi tak berujung, melambangkan wawasan nusantara yang luas, ruang gerak Telkom  secara nasional dan internasional.</w:t>
      </w:r>
    </w:p>
    <w:p w14:paraId="61DEB595" w14:textId="77777777" w:rsidR="00F42132" w:rsidRDefault="00000000">
      <w:pPr>
        <w:numPr>
          <w:ilvl w:val="0"/>
          <w:numId w:val="4"/>
        </w:numPr>
        <w:spacing w:line="360" w:lineRule="auto"/>
        <w:ind w:left="240" w:hangingChars="100" w:hanging="240"/>
        <w:jc w:val="both"/>
        <w:rPr>
          <w:sz w:val="24"/>
          <w:szCs w:val="24"/>
          <w:lang w:val="id-ID"/>
        </w:rPr>
      </w:pPr>
      <w:r>
        <w:rPr>
          <w:sz w:val="24"/>
          <w:szCs w:val="24"/>
          <w:lang w:val="id-ID"/>
        </w:rPr>
        <w:t>Tangan memberikan makna seperti meraih, dan menggapai suatu ekspansi luar.</w:t>
      </w:r>
    </w:p>
    <w:p w14:paraId="37E8F87C" w14:textId="77777777" w:rsidR="00F42132" w:rsidRDefault="00000000">
      <w:pPr>
        <w:numPr>
          <w:ilvl w:val="0"/>
          <w:numId w:val="4"/>
        </w:numPr>
        <w:spacing w:line="360" w:lineRule="auto"/>
        <w:ind w:left="240" w:hangingChars="100" w:hanging="240"/>
        <w:jc w:val="both"/>
        <w:rPr>
          <w:sz w:val="24"/>
          <w:szCs w:val="24"/>
          <w:lang w:val="id-ID"/>
        </w:rPr>
      </w:pPr>
      <w:r>
        <w:rPr>
          <w:sz w:val="24"/>
          <w:szCs w:val="24"/>
          <w:lang w:val="id-ID"/>
        </w:rPr>
        <w:t>Jari tangan  yang kecil memberikan makna kecermatan dan kepercayaan yang erat.</w:t>
      </w:r>
    </w:p>
    <w:p w14:paraId="7F918156" w14:textId="77777777" w:rsidR="00F42132" w:rsidRDefault="00000000">
      <w:pPr>
        <w:numPr>
          <w:ilvl w:val="0"/>
          <w:numId w:val="4"/>
        </w:numPr>
        <w:tabs>
          <w:tab w:val="left" w:pos="7920"/>
        </w:tabs>
        <w:spacing w:line="360" w:lineRule="auto"/>
        <w:ind w:left="240" w:hangingChars="100" w:hanging="240"/>
        <w:jc w:val="both"/>
        <w:rPr>
          <w:sz w:val="24"/>
          <w:szCs w:val="24"/>
          <w:lang w:val="id-ID"/>
        </w:rPr>
      </w:pPr>
      <w:r>
        <w:rPr>
          <w:sz w:val="24"/>
          <w:szCs w:val="24"/>
          <w:lang w:val="id-ID"/>
        </w:rPr>
        <w:t>Kombinasi tangan dan lingkaran yang menyatu seperti bentuk matahari yang memberikan makna seperti matahari terbit yang melambangkan perubahan dan awal yang baru.</w:t>
      </w:r>
    </w:p>
    <w:p w14:paraId="0C1BCDB6" w14:textId="77777777" w:rsidR="00F42132" w:rsidRDefault="00000000">
      <w:pPr>
        <w:numPr>
          <w:ilvl w:val="0"/>
          <w:numId w:val="4"/>
        </w:numPr>
        <w:spacing w:line="360" w:lineRule="auto"/>
        <w:ind w:left="240" w:hangingChars="100" w:hanging="240"/>
        <w:jc w:val="both"/>
        <w:rPr>
          <w:sz w:val="24"/>
          <w:szCs w:val="24"/>
          <w:lang w:val="id-ID"/>
        </w:rPr>
      </w:pPr>
      <w:r>
        <w:rPr>
          <w:sz w:val="24"/>
          <w:szCs w:val="24"/>
          <w:lang w:val="id-ID"/>
        </w:rPr>
        <w:t>Telapak tangan memberikan kesan menggapai kehidupan di masa depan.</w:t>
      </w:r>
    </w:p>
    <w:p w14:paraId="21AF7033" w14:textId="77777777" w:rsidR="00F42132" w:rsidRDefault="00F42132">
      <w:pPr>
        <w:ind w:leftChars="-100" w:left="-220"/>
        <w:jc w:val="both"/>
        <w:rPr>
          <w:sz w:val="24"/>
          <w:szCs w:val="24"/>
          <w:lang w:val="id-ID"/>
        </w:rPr>
      </w:pPr>
    </w:p>
    <w:p w14:paraId="62700707" w14:textId="77777777" w:rsidR="00F42132" w:rsidRDefault="00000000">
      <w:pPr>
        <w:pStyle w:val="Heading1"/>
        <w:numPr>
          <w:ilvl w:val="1"/>
          <w:numId w:val="1"/>
        </w:numPr>
        <w:spacing w:before="137"/>
        <w:ind w:left="660" w:hanging="660"/>
        <w:jc w:val="both"/>
      </w:pPr>
      <w:r>
        <w:rPr>
          <w:color w:val="0D0D0D"/>
        </w:rPr>
        <w:t>Visi</w:t>
      </w:r>
      <w:r>
        <w:rPr>
          <w:color w:val="0D0D0D"/>
          <w:spacing w:val="-3"/>
        </w:rPr>
        <w:t xml:space="preserve"> </w:t>
      </w:r>
      <w:r>
        <w:rPr>
          <w:color w:val="0D0D0D"/>
        </w:rPr>
        <w:t>dan</w:t>
      </w:r>
      <w:r>
        <w:rPr>
          <w:color w:val="0D0D0D"/>
          <w:spacing w:val="-2"/>
        </w:rPr>
        <w:t xml:space="preserve"> </w:t>
      </w:r>
      <w:r>
        <w:rPr>
          <w:color w:val="0D0D0D"/>
        </w:rPr>
        <w:t>Misi Perusahaan</w:t>
      </w:r>
    </w:p>
    <w:p w14:paraId="7ECA81B6" w14:textId="77777777" w:rsidR="00F42132" w:rsidRDefault="00000000">
      <w:pPr>
        <w:pStyle w:val="Heading1"/>
        <w:numPr>
          <w:ilvl w:val="2"/>
          <w:numId w:val="1"/>
        </w:numPr>
        <w:spacing w:before="79" w:line="360" w:lineRule="auto"/>
        <w:ind w:left="668" w:hanging="668"/>
        <w:jc w:val="both"/>
      </w:pPr>
      <w:bookmarkStart w:id="2" w:name="_bookmark44"/>
      <w:bookmarkEnd w:id="2"/>
      <w:r>
        <w:rPr>
          <w:color w:val="0D0D0D"/>
        </w:rPr>
        <w:t>Visi</w:t>
      </w:r>
    </w:p>
    <w:p w14:paraId="39DF3215" w14:textId="77777777" w:rsidR="00F42132" w:rsidRDefault="00000000">
      <w:pPr>
        <w:spacing w:line="360" w:lineRule="auto"/>
        <w:ind w:firstLineChars="275" w:firstLine="660"/>
        <w:jc w:val="both"/>
        <w:rPr>
          <w:rFonts w:eastAsia="SimSun"/>
          <w:sz w:val="24"/>
          <w:szCs w:val="24"/>
        </w:rPr>
      </w:pPr>
      <w:r>
        <w:rPr>
          <w:rFonts w:eastAsia="SimSun"/>
          <w:sz w:val="24"/>
          <w:szCs w:val="24"/>
        </w:rPr>
        <w:t>Visi adalah suatu pandangan jauh tentang perusahaan, tujuan-tujuan perusahaan dan apa yang harus dilakukan untuk mencapai tujuan tersebut pada masa yang akan datang. Visi merupakan hal yang sangat krusial bagi perusahaan untuk menjamin kelestarian dan kesuksesan jangka panjang. Visi dari PT. Telkom Akses adalah menjadi digital telco pilihan utama untuk memajukan masyarakat.</w:t>
      </w:r>
    </w:p>
    <w:p w14:paraId="429118FC" w14:textId="77777777" w:rsidR="00F42132" w:rsidRDefault="00F42132">
      <w:pPr>
        <w:spacing w:line="360" w:lineRule="auto"/>
        <w:jc w:val="both"/>
        <w:rPr>
          <w:rFonts w:eastAsia="SimSun"/>
          <w:sz w:val="24"/>
          <w:szCs w:val="24"/>
        </w:rPr>
      </w:pPr>
    </w:p>
    <w:p w14:paraId="53784EB7" w14:textId="77777777" w:rsidR="00F42132" w:rsidRDefault="00000000">
      <w:pPr>
        <w:pStyle w:val="Heading1"/>
        <w:numPr>
          <w:ilvl w:val="2"/>
          <w:numId w:val="1"/>
        </w:numPr>
        <w:spacing w:before="186" w:line="360" w:lineRule="auto"/>
        <w:ind w:left="668" w:hanging="668"/>
        <w:jc w:val="both"/>
      </w:pPr>
      <w:bookmarkStart w:id="3" w:name="_bookmark45"/>
      <w:bookmarkEnd w:id="3"/>
      <w:r>
        <w:rPr>
          <w:color w:val="0D0D0D"/>
        </w:rPr>
        <w:t>Misi</w:t>
      </w:r>
    </w:p>
    <w:p w14:paraId="4970B425" w14:textId="77777777" w:rsidR="00F42132" w:rsidRDefault="00000000">
      <w:pPr>
        <w:spacing w:line="360" w:lineRule="auto"/>
        <w:ind w:firstLineChars="275" w:firstLine="660"/>
        <w:jc w:val="both"/>
        <w:rPr>
          <w:rFonts w:eastAsia="SimSun"/>
          <w:sz w:val="24"/>
          <w:szCs w:val="24"/>
        </w:rPr>
      </w:pPr>
      <w:r>
        <w:rPr>
          <w:rFonts w:eastAsia="SimSun"/>
          <w:sz w:val="24"/>
          <w:szCs w:val="24"/>
        </w:rPr>
        <w:t xml:space="preserve">Misi adalah pernyataan tentang apa yang harus dikerjakan oleh lembaga dalam usahanya mewujudkan visi. Sehingga misi dapat diartikan sebagai sesuatu yang nyata untuk dituju serta dapat pula memberikan petunjuk garis besar cara pencapaian misi. Untuk mewujudkan visi PT. Telkom Akses (PTTA) tersebut diperlukan suatu misi berupa kegiatan jangka panjang dengan arah yang jelas. Misi PT. Telkom Akses (PTTA) yang disusun berdasarkan visi di atas, antara lain sebagai berikut : </w:t>
      </w:r>
    </w:p>
    <w:p w14:paraId="03BBDE57" w14:textId="77777777" w:rsidR="00F42132" w:rsidRDefault="00000000">
      <w:pPr>
        <w:numPr>
          <w:ilvl w:val="0"/>
          <w:numId w:val="5"/>
        </w:numPr>
        <w:spacing w:line="360" w:lineRule="auto"/>
        <w:ind w:leftChars="300" w:left="878" w:hangingChars="91" w:hanging="218"/>
        <w:jc w:val="both"/>
        <w:rPr>
          <w:rFonts w:eastAsia="SimSun"/>
          <w:sz w:val="24"/>
          <w:szCs w:val="24"/>
        </w:rPr>
      </w:pPr>
      <w:r>
        <w:rPr>
          <w:rFonts w:eastAsia="SimSun"/>
          <w:sz w:val="24"/>
          <w:szCs w:val="24"/>
        </w:rPr>
        <w:t xml:space="preserve">Mempercepat pembangunan infrastruktur dan platform digital cerdas yang berkelanjutan, ekonomis, dan dapat diakses oleh seluruh masyarakat. </w:t>
      </w:r>
    </w:p>
    <w:p w14:paraId="594D5C7C" w14:textId="77777777" w:rsidR="00F42132" w:rsidRDefault="00000000">
      <w:pPr>
        <w:numPr>
          <w:ilvl w:val="0"/>
          <w:numId w:val="5"/>
        </w:numPr>
        <w:spacing w:line="360" w:lineRule="auto"/>
        <w:ind w:leftChars="300" w:left="878" w:hangingChars="91" w:hanging="218"/>
        <w:jc w:val="both"/>
        <w:rPr>
          <w:sz w:val="24"/>
          <w:szCs w:val="24"/>
        </w:rPr>
      </w:pPr>
      <w:r>
        <w:rPr>
          <w:rFonts w:eastAsia="SimSun"/>
          <w:sz w:val="24"/>
          <w:szCs w:val="24"/>
        </w:rPr>
        <w:t xml:space="preserve">Mengembangkan talenta digital unggulan yang membantu mendorong kemampuan digital dan tingkat adopsi digital bangsa. </w:t>
      </w:r>
    </w:p>
    <w:p w14:paraId="07E1F9AF" w14:textId="77777777" w:rsidR="00F42132" w:rsidRDefault="00000000">
      <w:pPr>
        <w:numPr>
          <w:ilvl w:val="0"/>
          <w:numId w:val="5"/>
        </w:numPr>
        <w:spacing w:line="360" w:lineRule="auto"/>
        <w:ind w:leftChars="300" w:left="878" w:hangingChars="91" w:hanging="218"/>
        <w:jc w:val="both"/>
        <w:rPr>
          <w:sz w:val="24"/>
          <w:szCs w:val="24"/>
        </w:rPr>
      </w:pPr>
      <w:r>
        <w:rPr>
          <w:rFonts w:eastAsia="SimSun"/>
          <w:sz w:val="24"/>
          <w:szCs w:val="24"/>
        </w:rPr>
        <w:t>Mengorkestrasi ekosistem digital untuk memberikan pengalaman digital pelanggan terbaik.</w:t>
      </w:r>
      <w:r>
        <w:rPr>
          <w:rFonts w:eastAsia="SimSun"/>
          <w:sz w:val="24"/>
          <w:szCs w:val="24"/>
          <w:lang w:val="id-ID"/>
        </w:rPr>
        <w:t xml:space="preserve"> </w:t>
      </w:r>
    </w:p>
    <w:p w14:paraId="033472FD" w14:textId="77777777" w:rsidR="00F42132" w:rsidRDefault="00F42132">
      <w:pPr>
        <w:spacing w:line="360" w:lineRule="auto"/>
        <w:jc w:val="both"/>
        <w:rPr>
          <w:rFonts w:eastAsia="SimSun"/>
          <w:sz w:val="24"/>
          <w:szCs w:val="24"/>
          <w:lang w:val="id-ID"/>
        </w:rPr>
      </w:pPr>
    </w:p>
    <w:p w14:paraId="0E2C012C" w14:textId="77777777" w:rsidR="00F42132" w:rsidRDefault="00F42132">
      <w:pPr>
        <w:spacing w:line="360" w:lineRule="auto"/>
        <w:jc w:val="both"/>
        <w:rPr>
          <w:rFonts w:eastAsia="SimSun"/>
          <w:sz w:val="24"/>
          <w:szCs w:val="24"/>
          <w:lang w:val="id-ID"/>
        </w:rPr>
      </w:pPr>
    </w:p>
    <w:p w14:paraId="49359D5F" w14:textId="77777777" w:rsidR="00F42132" w:rsidRDefault="00F42132">
      <w:pPr>
        <w:spacing w:line="360" w:lineRule="auto"/>
        <w:jc w:val="both"/>
        <w:rPr>
          <w:rFonts w:eastAsia="SimSun"/>
          <w:sz w:val="24"/>
          <w:szCs w:val="24"/>
          <w:lang w:val="id-ID"/>
        </w:rPr>
      </w:pPr>
    </w:p>
    <w:p w14:paraId="28E332AF" w14:textId="77777777" w:rsidR="00F42132" w:rsidRDefault="00F42132">
      <w:pPr>
        <w:spacing w:line="360" w:lineRule="auto"/>
        <w:jc w:val="both"/>
        <w:rPr>
          <w:rFonts w:eastAsia="SimSun"/>
          <w:sz w:val="24"/>
          <w:szCs w:val="24"/>
          <w:lang w:val="id-ID"/>
        </w:rPr>
      </w:pPr>
    </w:p>
    <w:p w14:paraId="2F1C3001" w14:textId="77777777" w:rsidR="00F42132" w:rsidRDefault="00F42132">
      <w:pPr>
        <w:spacing w:line="360" w:lineRule="auto"/>
        <w:jc w:val="both"/>
        <w:rPr>
          <w:rFonts w:eastAsia="SimSun"/>
          <w:sz w:val="24"/>
          <w:szCs w:val="24"/>
          <w:lang w:val="id-ID"/>
        </w:rPr>
      </w:pPr>
    </w:p>
    <w:p w14:paraId="676A5454" w14:textId="77777777" w:rsidR="00F42132" w:rsidRDefault="00F42132">
      <w:pPr>
        <w:spacing w:line="360" w:lineRule="auto"/>
        <w:jc w:val="both"/>
        <w:rPr>
          <w:rFonts w:eastAsia="SimSun"/>
          <w:sz w:val="24"/>
          <w:szCs w:val="24"/>
          <w:lang w:val="id-ID"/>
        </w:rPr>
      </w:pPr>
    </w:p>
    <w:p w14:paraId="7531FCAB" w14:textId="77777777" w:rsidR="00F42132" w:rsidRDefault="00F42132">
      <w:pPr>
        <w:spacing w:line="360" w:lineRule="auto"/>
        <w:jc w:val="both"/>
        <w:rPr>
          <w:rFonts w:eastAsia="SimSun"/>
          <w:sz w:val="24"/>
          <w:szCs w:val="24"/>
          <w:lang w:val="id-ID"/>
        </w:rPr>
      </w:pPr>
    </w:p>
    <w:p w14:paraId="19B72A61" w14:textId="77777777" w:rsidR="00F42132" w:rsidRDefault="00F42132">
      <w:pPr>
        <w:spacing w:line="360" w:lineRule="auto"/>
        <w:jc w:val="both"/>
        <w:rPr>
          <w:rFonts w:eastAsia="SimSun"/>
          <w:sz w:val="24"/>
          <w:szCs w:val="24"/>
          <w:lang w:val="id-ID"/>
        </w:rPr>
      </w:pPr>
    </w:p>
    <w:p w14:paraId="22E18144" w14:textId="77777777" w:rsidR="00F42132" w:rsidRDefault="00F42132">
      <w:pPr>
        <w:spacing w:line="360" w:lineRule="auto"/>
        <w:jc w:val="both"/>
        <w:rPr>
          <w:rFonts w:eastAsia="SimSun"/>
          <w:sz w:val="24"/>
          <w:szCs w:val="24"/>
          <w:lang w:val="id-ID"/>
        </w:rPr>
      </w:pPr>
    </w:p>
    <w:p w14:paraId="4028BFC1" w14:textId="77777777" w:rsidR="00F42132" w:rsidRDefault="00F42132">
      <w:pPr>
        <w:spacing w:line="360" w:lineRule="auto"/>
        <w:jc w:val="both"/>
        <w:rPr>
          <w:rFonts w:eastAsia="SimSun"/>
          <w:sz w:val="24"/>
          <w:szCs w:val="24"/>
          <w:lang w:val="id-ID"/>
        </w:rPr>
      </w:pPr>
    </w:p>
    <w:p w14:paraId="765135D6" w14:textId="77777777" w:rsidR="00F42132" w:rsidRDefault="00F42132">
      <w:pPr>
        <w:spacing w:line="360" w:lineRule="auto"/>
        <w:jc w:val="both"/>
        <w:rPr>
          <w:rFonts w:eastAsia="SimSun"/>
          <w:sz w:val="24"/>
          <w:szCs w:val="24"/>
          <w:lang w:val="id-ID"/>
        </w:rPr>
      </w:pPr>
    </w:p>
    <w:p w14:paraId="248B5412" w14:textId="77777777" w:rsidR="00F42132" w:rsidRDefault="00F42132">
      <w:pPr>
        <w:spacing w:line="360" w:lineRule="auto"/>
        <w:jc w:val="both"/>
        <w:rPr>
          <w:rFonts w:eastAsia="SimSun"/>
          <w:sz w:val="24"/>
          <w:szCs w:val="24"/>
          <w:lang w:val="id-ID"/>
        </w:rPr>
      </w:pPr>
    </w:p>
    <w:p w14:paraId="1024FDCD" w14:textId="77777777" w:rsidR="00F42132" w:rsidRDefault="00F42132">
      <w:pPr>
        <w:spacing w:line="360" w:lineRule="auto"/>
        <w:jc w:val="both"/>
        <w:rPr>
          <w:rFonts w:eastAsia="SimSun"/>
          <w:sz w:val="24"/>
          <w:szCs w:val="24"/>
          <w:lang w:val="id-ID"/>
        </w:rPr>
      </w:pPr>
    </w:p>
    <w:p w14:paraId="76294AFB" w14:textId="77777777" w:rsidR="00F42132" w:rsidRDefault="00F42132">
      <w:pPr>
        <w:spacing w:line="360" w:lineRule="auto"/>
        <w:jc w:val="both"/>
        <w:rPr>
          <w:rFonts w:eastAsia="SimSun"/>
          <w:sz w:val="24"/>
          <w:szCs w:val="24"/>
          <w:lang w:val="id-ID"/>
        </w:rPr>
      </w:pPr>
    </w:p>
    <w:p w14:paraId="292E7127" w14:textId="77777777" w:rsidR="00F42132" w:rsidRDefault="00F42132">
      <w:pPr>
        <w:spacing w:line="360" w:lineRule="auto"/>
        <w:jc w:val="both"/>
        <w:rPr>
          <w:rFonts w:eastAsia="SimSun"/>
          <w:sz w:val="24"/>
          <w:szCs w:val="24"/>
          <w:lang w:val="id-ID"/>
        </w:rPr>
      </w:pPr>
    </w:p>
    <w:p w14:paraId="75B7A348" w14:textId="77777777" w:rsidR="00F42132" w:rsidRDefault="00F42132">
      <w:pPr>
        <w:spacing w:line="360" w:lineRule="auto"/>
        <w:jc w:val="both"/>
        <w:rPr>
          <w:rFonts w:eastAsia="SimSun"/>
          <w:sz w:val="24"/>
          <w:szCs w:val="24"/>
          <w:lang w:val="id-ID"/>
        </w:rPr>
      </w:pPr>
    </w:p>
    <w:p w14:paraId="26A755CF" w14:textId="77777777" w:rsidR="001A3F89" w:rsidRDefault="001A3F89">
      <w:pPr>
        <w:spacing w:line="360" w:lineRule="auto"/>
        <w:jc w:val="both"/>
        <w:rPr>
          <w:rFonts w:eastAsia="SimSun"/>
          <w:sz w:val="24"/>
          <w:szCs w:val="24"/>
          <w:lang w:val="id-ID"/>
        </w:rPr>
      </w:pPr>
    </w:p>
    <w:p w14:paraId="20FFF140" w14:textId="77777777" w:rsidR="00F42132" w:rsidRDefault="00000000">
      <w:pPr>
        <w:pStyle w:val="Heading1"/>
        <w:numPr>
          <w:ilvl w:val="1"/>
          <w:numId w:val="1"/>
        </w:numPr>
        <w:tabs>
          <w:tab w:val="left" w:pos="660"/>
        </w:tabs>
        <w:spacing w:before="137"/>
        <w:ind w:left="668" w:hanging="668"/>
        <w:jc w:val="both"/>
      </w:pPr>
      <w:bookmarkStart w:id="4" w:name="_bookmark46"/>
      <w:bookmarkEnd w:id="4"/>
      <w:r>
        <w:rPr>
          <w:color w:val="0D0D0D"/>
        </w:rPr>
        <w:t>Struktur</w:t>
      </w:r>
      <w:r>
        <w:rPr>
          <w:color w:val="0D0D0D"/>
          <w:spacing w:val="-7"/>
        </w:rPr>
        <w:t xml:space="preserve"> </w:t>
      </w:r>
      <w:r>
        <w:rPr>
          <w:color w:val="0D0D0D"/>
        </w:rPr>
        <w:t>Organisasi</w:t>
      </w:r>
    </w:p>
    <w:p w14:paraId="15D6F3E7" w14:textId="77777777" w:rsidR="00F42132" w:rsidRDefault="00F42132">
      <w:pPr>
        <w:pStyle w:val="BodyText"/>
        <w:spacing w:before="3"/>
        <w:rPr>
          <w:b/>
          <w:sz w:val="18"/>
        </w:rPr>
      </w:pPr>
    </w:p>
    <w:p w14:paraId="72579B9D" w14:textId="77777777" w:rsidR="00F42132" w:rsidRDefault="00F42132">
      <w:pPr>
        <w:pStyle w:val="BodyText"/>
        <w:spacing w:before="3"/>
        <w:rPr>
          <w:b/>
          <w:sz w:val="18"/>
        </w:rPr>
      </w:pPr>
    </w:p>
    <w:p w14:paraId="25F9C6CE" w14:textId="77777777" w:rsidR="00F42132" w:rsidRDefault="00F42132">
      <w:pPr>
        <w:pStyle w:val="BodyText"/>
        <w:spacing w:before="3"/>
        <w:rPr>
          <w:b/>
          <w:sz w:val="18"/>
        </w:rPr>
      </w:pPr>
    </w:p>
    <w:p w14:paraId="7A4C8E8B" w14:textId="77777777" w:rsidR="00F42132" w:rsidRDefault="00F42132">
      <w:pPr>
        <w:pStyle w:val="BodyText"/>
        <w:spacing w:before="3"/>
        <w:rPr>
          <w:b/>
          <w:sz w:val="18"/>
        </w:rPr>
      </w:pPr>
    </w:p>
    <w:p w14:paraId="66057629" w14:textId="77777777" w:rsidR="00F42132" w:rsidRDefault="00000000">
      <w:pPr>
        <w:pStyle w:val="BodyText"/>
        <w:spacing w:before="3"/>
        <w:rPr>
          <w:b/>
          <w:sz w:val="18"/>
        </w:rPr>
      </w:pPr>
      <w:r>
        <w:rPr>
          <w:noProof/>
        </w:rPr>
        <w:drawing>
          <wp:anchor distT="0" distB="0" distL="114300" distR="114300" simplePos="0" relativeHeight="251659264" behindDoc="0" locked="0" layoutInCell="1" allowOverlap="1" wp14:anchorId="23E6463E" wp14:editId="54216D46">
            <wp:simplePos x="0" y="0"/>
            <wp:positionH relativeFrom="column">
              <wp:posOffset>-957580</wp:posOffset>
            </wp:positionH>
            <wp:positionV relativeFrom="paragraph">
              <wp:posOffset>753745</wp:posOffset>
            </wp:positionV>
            <wp:extent cx="6916420" cy="4984750"/>
            <wp:effectExtent l="9525" t="9525" r="9525" b="20955"/>
            <wp:wrapNone/>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9"/>
                    <a:stretch>
                      <a:fillRect/>
                    </a:stretch>
                  </pic:blipFill>
                  <pic:spPr>
                    <a:xfrm rot="5400000">
                      <a:off x="0" y="0"/>
                      <a:ext cx="6916420" cy="4984750"/>
                    </a:xfrm>
                    <a:prstGeom prst="rect">
                      <a:avLst/>
                    </a:prstGeom>
                    <a:noFill/>
                    <a:ln>
                      <a:solidFill>
                        <a:schemeClr val="tx1"/>
                      </a:solidFill>
                    </a:ln>
                  </pic:spPr>
                </pic:pic>
              </a:graphicData>
            </a:graphic>
          </wp:anchor>
        </w:drawing>
      </w:r>
    </w:p>
    <w:p w14:paraId="7A92F2E9" w14:textId="77777777" w:rsidR="00F42132" w:rsidRDefault="00F42132">
      <w:pPr>
        <w:pStyle w:val="BodyText"/>
        <w:spacing w:before="3"/>
        <w:rPr>
          <w:b/>
          <w:sz w:val="18"/>
        </w:rPr>
      </w:pPr>
    </w:p>
    <w:p w14:paraId="727DC3AF" w14:textId="77777777" w:rsidR="00F42132" w:rsidRDefault="00F42132">
      <w:pPr>
        <w:pStyle w:val="BodyText"/>
        <w:spacing w:before="3"/>
        <w:rPr>
          <w:b/>
          <w:sz w:val="18"/>
        </w:rPr>
      </w:pPr>
    </w:p>
    <w:p w14:paraId="5DC91845" w14:textId="77777777" w:rsidR="00F42132" w:rsidRDefault="00F42132">
      <w:pPr>
        <w:pStyle w:val="BodyText"/>
        <w:spacing w:before="3"/>
        <w:rPr>
          <w:b/>
          <w:sz w:val="18"/>
        </w:rPr>
      </w:pPr>
    </w:p>
    <w:p w14:paraId="06B4E71C" w14:textId="77777777" w:rsidR="00F42132" w:rsidRDefault="00F42132">
      <w:pPr>
        <w:pStyle w:val="BodyText"/>
        <w:spacing w:before="3"/>
        <w:rPr>
          <w:b/>
          <w:sz w:val="18"/>
        </w:rPr>
      </w:pPr>
    </w:p>
    <w:p w14:paraId="6512E10E" w14:textId="77777777" w:rsidR="00F42132" w:rsidRDefault="00F42132">
      <w:pPr>
        <w:pStyle w:val="BodyText"/>
        <w:spacing w:before="3"/>
        <w:rPr>
          <w:b/>
          <w:sz w:val="18"/>
        </w:rPr>
      </w:pPr>
    </w:p>
    <w:p w14:paraId="2050C5A8" w14:textId="77777777" w:rsidR="00F42132" w:rsidRDefault="00F42132">
      <w:pPr>
        <w:pStyle w:val="BodyText"/>
        <w:spacing w:before="3"/>
        <w:rPr>
          <w:b/>
          <w:sz w:val="18"/>
        </w:rPr>
      </w:pPr>
    </w:p>
    <w:p w14:paraId="55BB8344" w14:textId="77777777" w:rsidR="00F42132" w:rsidRDefault="00F42132">
      <w:pPr>
        <w:pStyle w:val="BodyText"/>
        <w:spacing w:before="3"/>
        <w:rPr>
          <w:b/>
          <w:sz w:val="18"/>
        </w:rPr>
      </w:pPr>
    </w:p>
    <w:p w14:paraId="15A79B40" w14:textId="77777777" w:rsidR="00F42132" w:rsidRDefault="00F42132">
      <w:pPr>
        <w:pStyle w:val="BodyText"/>
        <w:spacing w:before="3"/>
        <w:rPr>
          <w:b/>
          <w:sz w:val="18"/>
        </w:rPr>
      </w:pPr>
    </w:p>
    <w:p w14:paraId="59FBAE08" w14:textId="77777777" w:rsidR="00F42132" w:rsidRDefault="00F42132">
      <w:pPr>
        <w:pStyle w:val="BodyText"/>
        <w:spacing w:before="3"/>
        <w:rPr>
          <w:b/>
          <w:sz w:val="18"/>
        </w:rPr>
      </w:pPr>
    </w:p>
    <w:p w14:paraId="27504332" w14:textId="77777777" w:rsidR="00F42132" w:rsidRDefault="00F42132">
      <w:pPr>
        <w:pStyle w:val="BodyText"/>
        <w:spacing w:before="3"/>
        <w:rPr>
          <w:b/>
          <w:sz w:val="18"/>
        </w:rPr>
      </w:pPr>
    </w:p>
    <w:p w14:paraId="4D2EAA48" w14:textId="77777777" w:rsidR="00F42132" w:rsidRDefault="00F42132">
      <w:pPr>
        <w:pStyle w:val="BodyText"/>
        <w:spacing w:before="3"/>
        <w:rPr>
          <w:b/>
          <w:sz w:val="18"/>
        </w:rPr>
      </w:pPr>
    </w:p>
    <w:p w14:paraId="12477330" w14:textId="77777777" w:rsidR="00F42132" w:rsidRDefault="00F42132">
      <w:pPr>
        <w:pStyle w:val="BodyText"/>
        <w:spacing w:before="3"/>
        <w:rPr>
          <w:b/>
          <w:sz w:val="18"/>
        </w:rPr>
      </w:pPr>
    </w:p>
    <w:p w14:paraId="5A1AA28C" w14:textId="77777777" w:rsidR="00F42132" w:rsidRDefault="00F42132">
      <w:pPr>
        <w:pStyle w:val="BodyText"/>
        <w:spacing w:before="3"/>
        <w:rPr>
          <w:b/>
          <w:sz w:val="18"/>
        </w:rPr>
      </w:pPr>
    </w:p>
    <w:p w14:paraId="4ADAB1D8" w14:textId="77777777" w:rsidR="00F42132" w:rsidRDefault="00F42132">
      <w:pPr>
        <w:pStyle w:val="BodyText"/>
        <w:spacing w:before="3"/>
        <w:rPr>
          <w:b/>
          <w:sz w:val="18"/>
        </w:rPr>
      </w:pPr>
    </w:p>
    <w:p w14:paraId="42E59545" w14:textId="77777777" w:rsidR="00F42132" w:rsidRDefault="00F42132">
      <w:pPr>
        <w:pStyle w:val="BodyText"/>
        <w:spacing w:before="3"/>
        <w:rPr>
          <w:b/>
          <w:sz w:val="18"/>
        </w:rPr>
      </w:pPr>
    </w:p>
    <w:p w14:paraId="7C9C3DD2" w14:textId="77777777" w:rsidR="00F42132" w:rsidRDefault="00F42132">
      <w:pPr>
        <w:pStyle w:val="BodyText"/>
        <w:spacing w:before="3"/>
        <w:rPr>
          <w:b/>
          <w:sz w:val="18"/>
        </w:rPr>
      </w:pPr>
    </w:p>
    <w:p w14:paraId="10FCA59E" w14:textId="77777777" w:rsidR="00F42132" w:rsidRDefault="00F42132">
      <w:pPr>
        <w:pStyle w:val="BodyText"/>
        <w:spacing w:before="3"/>
        <w:rPr>
          <w:b/>
          <w:sz w:val="18"/>
        </w:rPr>
      </w:pPr>
    </w:p>
    <w:p w14:paraId="476A497B" w14:textId="77777777" w:rsidR="00F42132" w:rsidRDefault="00F42132">
      <w:pPr>
        <w:pStyle w:val="BodyText"/>
        <w:spacing w:before="3"/>
        <w:rPr>
          <w:b/>
          <w:sz w:val="18"/>
        </w:rPr>
      </w:pPr>
    </w:p>
    <w:p w14:paraId="5391DE88" w14:textId="77777777" w:rsidR="00F42132" w:rsidRDefault="00F42132">
      <w:pPr>
        <w:pStyle w:val="BodyText"/>
        <w:spacing w:before="3"/>
        <w:rPr>
          <w:b/>
          <w:sz w:val="18"/>
        </w:rPr>
      </w:pPr>
    </w:p>
    <w:p w14:paraId="1E12E1FF" w14:textId="77777777" w:rsidR="00F42132" w:rsidRDefault="00F42132">
      <w:pPr>
        <w:pStyle w:val="BodyText"/>
        <w:spacing w:before="3"/>
        <w:rPr>
          <w:b/>
          <w:sz w:val="18"/>
        </w:rPr>
      </w:pPr>
    </w:p>
    <w:p w14:paraId="5574BE44" w14:textId="77777777" w:rsidR="00F42132" w:rsidRDefault="00F42132">
      <w:pPr>
        <w:pStyle w:val="BodyText"/>
        <w:spacing w:before="3"/>
        <w:rPr>
          <w:b/>
          <w:sz w:val="18"/>
        </w:rPr>
      </w:pPr>
    </w:p>
    <w:p w14:paraId="7AB40D3E" w14:textId="77777777" w:rsidR="00F42132" w:rsidRDefault="00F42132">
      <w:pPr>
        <w:pStyle w:val="BodyText"/>
        <w:spacing w:before="3"/>
        <w:rPr>
          <w:b/>
          <w:sz w:val="18"/>
        </w:rPr>
      </w:pPr>
    </w:p>
    <w:p w14:paraId="686CFBDB" w14:textId="77777777" w:rsidR="00F42132" w:rsidRDefault="00F42132">
      <w:pPr>
        <w:pStyle w:val="BodyText"/>
        <w:spacing w:before="3"/>
        <w:rPr>
          <w:b/>
          <w:sz w:val="18"/>
        </w:rPr>
      </w:pPr>
    </w:p>
    <w:p w14:paraId="3806F5F9" w14:textId="77777777" w:rsidR="00F42132" w:rsidRDefault="00F42132">
      <w:pPr>
        <w:pStyle w:val="BodyText"/>
        <w:spacing w:before="3"/>
        <w:rPr>
          <w:b/>
          <w:sz w:val="18"/>
        </w:rPr>
      </w:pPr>
    </w:p>
    <w:p w14:paraId="7E171D22" w14:textId="77777777" w:rsidR="00F42132" w:rsidRDefault="00F42132">
      <w:pPr>
        <w:pStyle w:val="BodyText"/>
        <w:spacing w:before="3"/>
        <w:rPr>
          <w:b/>
          <w:sz w:val="18"/>
        </w:rPr>
      </w:pPr>
    </w:p>
    <w:p w14:paraId="57C58CB9" w14:textId="77777777" w:rsidR="00F42132" w:rsidRDefault="00F42132">
      <w:pPr>
        <w:pStyle w:val="BodyText"/>
        <w:spacing w:before="3"/>
        <w:rPr>
          <w:b/>
          <w:sz w:val="18"/>
        </w:rPr>
      </w:pPr>
    </w:p>
    <w:p w14:paraId="50B47A49" w14:textId="77777777" w:rsidR="00F42132" w:rsidRDefault="00F42132">
      <w:pPr>
        <w:pStyle w:val="BodyText"/>
        <w:spacing w:before="3"/>
        <w:rPr>
          <w:b/>
          <w:sz w:val="18"/>
        </w:rPr>
      </w:pPr>
    </w:p>
    <w:p w14:paraId="36C41DA2" w14:textId="77777777" w:rsidR="00F42132" w:rsidRDefault="00F42132">
      <w:pPr>
        <w:pStyle w:val="BodyText"/>
        <w:spacing w:before="3"/>
        <w:rPr>
          <w:b/>
          <w:sz w:val="18"/>
        </w:rPr>
      </w:pPr>
    </w:p>
    <w:p w14:paraId="1CB1A4E6" w14:textId="77777777" w:rsidR="00F42132" w:rsidRDefault="00F42132">
      <w:pPr>
        <w:pStyle w:val="BodyText"/>
        <w:spacing w:before="3"/>
        <w:rPr>
          <w:b/>
          <w:sz w:val="18"/>
        </w:rPr>
      </w:pPr>
    </w:p>
    <w:p w14:paraId="660FC53F" w14:textId="77777777" w:rsidR="00F42132" w:rsidRDefault="00F42132">
      <w:pPr>
        <w:pStyle w:val="BodyText"/>
        <w:spacing w:before="3"/>
        <w:rPr>
          <w:b/>
          <w:sz w:val="18"/>
        </w:rPr>
      </w:pPr>
    </w:p>
    <w:p w14:paraId="060EFCD9" w14:textId="77777777" w:rsidR="00F42132" w:rsidRDefault="00F42132">
      <w:pPr>
        <w:pStyle w:val="BodyText"/>
        <w:spacing w:before="3"/>
        <w:rPr>
          <w:b/>
          <w:sz w:val="18"/>
        </w:rPr>
      </w:pPr>
    </w:p>
    <w:p w14:paraId="0806C715" w14:textId="77777777" w:rsidR="00F42132" w:rsidRDefault="00F42132">
      <w:pPr>
        <w:pStyle w:val="BodyText"/>
        <w:spacing w:before="3"/>
        <w:rPr>
          <w:b/>
          <w:sz w:val="18"/>
        </w:rPr>
      </w:pPr>
    </w:p>
    <w:p w14:paraId="07103797" w14:textId="77777777" w:rsidR="00F42132" w:rsidRDefault="00F42132">
      <w:pPr>
        <w:pStyle w:val="BodyText"/>
        <w:spacing w:before="3"/>
        <w:rPr>
          <w:b/>
          <w:sz w:val="18"/>
        </w:rPr>
      </w:pPr>
    </w:p>
    <w:p w14:paraId="14314FDC" w14:textId="77777777" w:rsidR="00F42132" w:rsidRDefault="00F42132">
      <w:pPr>
        <w:pStyle w:val="BodyText"/>
        <w:spacing w:before="3"/>
        <w:rPr>
          <w:b/>
          <w:sz w:val="18"/>
        </w:rPr>
      </w:pPr>
    </w:p>
    <w:p w14:paraId="42D160A5" w14:textId="77777777" w:rsidR="00F42132" w:rsidRDefault="00F42132">
      <w:pPr>
        <w:pStyle w:val="BodyText"/>
        <w:spacing w:before="3"/>
        <w:rPr>
          <w:b/>
          <w:sz w:val="18"/>
        </w:rPr>
      </w:pPr>
    </w:p>
    <w:p w14:paraId="75757CD8" w14:textId="77777777" w:rsidR="00F42132" w:rsidRDefault="00F42132">
      <w:pPr>
        <w:pStyle w:val="BodyText"/>
        <w:spacing w:before="3"/>
        <w:rPr>
          <w:b/>
          <w:sz w:val="18"/>
        </w:rPr>
      </w:pPr>
    </w:p>
    <w:p w14:paraId="374361AE" w14:textId="77777777" w:rsidR="00F42132" w:rsidRDefault="00F42132">
      <w:pPr>
        <w:pStyle w:val="BodyText"/>
        <w:spacing w:before="3"/>
        <w:rPr>
          <w:b/>
          <w:sz w:val="18"/>
        </w:rPr>
      </w:pPr>
    </w:p>
    <w:p w14:paraId="2F0729C0" w14:textId="77777777" w:rsidR="00F42132" w:rsidRDefault="00F42132">
      <w:pPr>
        <w:pStyle w:val="BodyText"/>
        <w:spacing w:before="3"/>
        <w:rPr>
          <w:b/>
          <w:sz w:val="18"/>
        </w:rPr>
      </w:pPr>
    </w:p>
    <w:p w14:paraId="40D986E9" w14:textId="77777777" w:rsidR="00F42132" w:rsidRDefault="00F42132">
      <w:pPr>
        <w:pStyle w:val="BodyText"/>
        <w:spacing w:before="3"/>
        <w:rPr>
          <w:b/>
          <w:sz w:val="18"/>
        </w:rPr>
      </w:pPr>
    </w:p>
    <w:p w14:paraId="74198284" w14:textId="77777777" w:rsidR="00F42132" w:rsidRDefault="00F42132">
      <w:pPr>
        <w:pStyle w:val="BodyText"/>
        <w:spacing w:before="3"/>
        <w:rPr>
          <w:b/>
          <w:sz w:val="18"/>
        </w:rPr>
      </w:pPr>
    </w:p>
    <w:p w14:paraId="11B0F50C" w14:textId="77777777" w:rsidR="00F42132" w:rsidRDefault="00F42132">
      <w:pPr>
        <w:pStyle w:val="BodyText"/>
        <w:spacing w:before="3"/>
        <w:rPr>
          <w:b/>
          <w:sz w:val="18"/>
        </w:rPr>
      </w:pPr>
    </w:p>
    <w:p w14:paraId="4CB580D6" w14:textId="77777777" w:rsidR="00F42132" w:rsidRDefault="00F42132">
      <w:pPr>
        <w:pStyle w:val="BodyText"/>
        <w:spacing w:before="3"/>
        <w:rPr>
          <w:b/>
          <w:sz w:val="18"/>
        </w:rPr>
      </w:pPr>
    </w:p>
    <w:p w14:paraId="6A1C6369" w14:textId="77777777" w:rsidR="00F42132" w:rsidRDefault="00F42132">
      <w:pPr>
        <w:pStyle w:val="BodyText"/>
        <w:spacing w:before="3"/>
        <w:rPr>
          <w:b/>
          <w:sz w:val="18"/>
        </w:rPr>
      </w:pPr>
    </w:p>
    <w:p w14:paraId="5E1EB2E5" w14:textId="77777777" w:rsidR="00F42132" w:rsidRDefault="00F42132">
      <w:pPr>
        <w:pStyle w:val="BodyText"/>
        <w:spacing w:before="185" w:line="276" w:lineRule="auto"/>
        <w:ind w:right="657"/>
        <w:jc w:val="both"/>
        <w:rPr>
          <w:b/>
          <w:color w:val="0D0D0D"/>
        </w:rPr>
      </w:pPr>
    </w:p>
    <w:p w14:paraId="5AC1EFC7" w14:textId="77777777" w:rsidR="00F42132" w:rsidRDefault="00F42132">
      <w:pPr>
        <w:pStyle w:val="BodyText"/>
        <w:spacing w:before="185" w:line="276" w:lineRule="auto"/>
        <w:ind w:right="21"/>
        <w:jc w:val="center"/>
        <w:rPr>
          <w:b/>
          <w:color w:val="0D0D0D"/>
        </w:rPr>
      </w:pPr>
    </w:p>
    <w:p w14:paraId="5D189768" w14:textId="77777777" w:rsidR="00F42132" w:rsidRDefault="00F42132">
      <w:pPr>
        <w:pStyle w:val="BodyText"/>
        <w:spacing w:before="185" w:line="276" w:lineRule="auto"/>
        <w:ind w:right="21"/>
        <w:jc w:val="center"/>
        <w:rPr>
          <w:b/>
          <w:color w:val="0D0D0D"/>
        </w:rPr>
      </w:pPr>
    </w:p>
    <w:p w14:paraId="13756320" w14:textId="77777777" w:rsidR="00F42132" w:rsidRDefault="00000000">
      <w:pPr>
        <w:pStyle w:val="BodyText"/>
        <w:spacing w:before="185" w:line="276" w:lineRule="auto"/>
        <w:ind w:right="21"/>
        <w:jc w:val="center"/>
        <w:rPr>
          <w:lang w:val="id-ID"/>
        </w:rPr>
      </w:pPr>
      <w:r>
        <w:rPr>
          <w:b/>
          <w:color w:val="0D0D0D"/>
        </w:rPr>
        <w:t>Gambar</w:t>
      </w:r>
      <w:r>
        <w:rPr>
          <w:b/>
          <w:color w:val="0D0D0D"/>
          <w:spacing w:val="-3"/>
        </w:rPr>
        <w:t xml:space="preserve"> </w:t>
      </w:r>
      <w:r>
        <w:rPr>
          <w:b/>
          <w:color w:val="0D0D0D"/>
        </w:rPr>
        <w:t>3.1</w:t>
      </w:r>
      <w:r>
        <w:rPr>
          <w:b/>
          <w:color w:val="0D0D0D"/>
          <w:spacing w:val="-2"/>
        </w:rPr>
        <w:t xml:space="preserve"> </w:t>
      </w:r>
      <w:r>
        <w:rPr>
          <w:color w:val="0D0D0D"/>
        </w:rPr>
        <w:t>Struktur</w:t>
      </w:r>
      <w:r>
        <w:rPr>
          <w:color w:val="0D0D0D"/>
          <w:spacing w:val="-2"/>
        </w:rPr>
        <w:t xml:space="preserve"> </w:t>
      </w:r>
      <w:r>
        <w:rPr>
          <w:color w:val="0D0D0D"/>
        </w:rPr>
        <w:t>Organisasi</w:t>
      </w:r>
      <w:r>
        <w:rPr>
          <w:color w:val="0D0D0D"/>
          <w:spacing w:val="-1"/>
        </w:rPr>
        <w:t xml:space="preserve"> </w:t>
      </w:r>
      <w:r>
        <w:rPr>
          <w:color w:val="0D0D0D"/>
          <w:spacing w:val="-1"/>
          <w:lang w:val="id-ID"/>
        </w:rPr>
        <w:t>PT Telkom Akses</w:t>
      </w:r>
    </w:p>
    <w:p w14:paraId="19687D26" w14:textId="77777777" w:rsidR="00F42132" w:rsidRDefault="00F42132">
      <w:pPr>
        <w:pStyle w:val="BodyText"/>
        <w:spacing w:before="9"/>
        <w:rPr>
          <w:sz w:val="36"/>
        </w:rPr>
      </w:pPr>
    </w:p>
    <w:p w14:paraId="5895C8F6" w14:textId="77777777" w:rsidR="00F42132" w:rsidRDefault="00000000">
      <w:pPr>
        <w:pStyle w:val="Heading1"/>
        <w:numPr>
          <w:ilvl w:val="1"/>
          <w:numId w:val="1"/>
        </w:numPr>
        <w:tabs>
          <w:tab w:val="left" w:pos="660"/>
        </w:tabs>
        <w:spacing w:line="360" w:lineRule="auto"/>
        <w:ind w:left="660" w:hanging="660"/>
        <w:jc w:val="both"/>
      </w:pPr>
      <w:bookmarkStart w:id="5" w:name="_bookmark47"/>
      <w:bookmarkEnd w:id="5"/>
      <w:r>
        <w:rPr>
          <w:color w:val="0D0D0D"/>
        </w:rPr>
        <w:t>Ruang</w:t>
      </w:r>
      <w:r>
        <w:rPr>
          <w:color w:val="0D0D0D"/>
          <w:spacing w:val="-4"/>
        </w:rPr>
        <w:t xml:space="preserve"> </w:t>
      </w:r>
      <w:r>
        <w:rPr>
          <w:color w:val="0D0D0D"/>
        </w:rPr>
        <w:t>Lingkup</w:t>
      </w:r>
      <w:r>
        <w:rPr>
          <w:color w:val="0D0D0D"/>
          <w:spacing w:val="-4"/>
        </w:rPr>
        <w:t xml:space="preserve"> </w:t>
      </w:r>
      <w:r>
        <w:rPr>
          <w:color w:val="0D0D0D"/>
        </w:rPr>
        <w:t>Pekerjaan</w:t>
      </w:r>
    </w:p>
    <w:p w14:paraId="054B5B04" w14:textId="77777777" w:rsidR="00F42132" w:rsidRDefault="00000000">
      <w:pPr>
        <w:pStyle w:val="BodyText"/>
        <w:spacing w:before="38" w:line="360" w:lineRule="auto"/>
        <w:ind w:right="21" w:firstLineChars="275" w:firstLine="660"/>
        <w:jc w:val="both"/>
      </w:pPr>
      <w:r>
        <w:rPr>
          <w:color w:val="0D0D0D"/>
        </w:rPr>
        <w:t>Adapun</w:t>
      </w:r>
      <w:r>
        <w:rPr>
          <w:color w:val="0D0D0D"/>
          <w:spacing w:val="14"/>
        </w:rPr>
        <w:t xml:space="preserve"> </w:t>
      </w:r>
      <w:r>
        <w:rPr>
          <w:color w:val="0D0D0D"/>
        </w:rPr>
        <w:t>Struktur</w:t>
      </w:r>
      <w:r>
        <w:rPr>
          <w:color w:val="0D0D0D"/>
          <w:spacing w:val="13"/>
        </w:rPr>
        <w:t xml:space="preserve"> </w:t>
      </w:r>
      <w:r>
        <w:rPr>
          <w:color w:val="0D0D0D"/>
        </w:rPr>
        <w:t>Organisasi</w:t>
      </w:r>
      <w:r>
        <w:rPr>
          <w:color w:val="0D0D0D"/>
          <w:spacing w:val="14"/>
        </w:rPr>
        <w:t xml:space="preserve"> </w:t>
      </w:r>
      <w:r>
        <w:rPr>
          <w:color w:val="0D0D0D"/>
          <w:spacing w:val="14"/>
          <w:lang w:val="id-ID"/>
        </w:rPr>
        <w:t>PT Telkom Akses Palembang</w:t>
      </w:r>
      <w:r>
        <w:rPr>
          <w:color w:val="0D0D0D"/>
          <w:spacing w:val="18"/>
        </w:rPr>
        <w:t xml:space="preserve"> </w:t>
      </w:r>
      <w:r>
        <w:rPr>
          <w:color w:val="0D0D0D"/>
        </w:rPr>
        <w:t>yang</w:t>
      </w:r>
      <w:r>
        <w:rPr>
          <w:color w:val="0D0D0D"/>
          <w:lang w:val="id-ID"/>
        </w:rPr>
        <w:t xml:space="preserve"> </w:t>
      </w:r>
      <w:r>
        <w:rPr>
          <w:color w:val="0D0D0D"/>
          <w:spacing w:val="-57"/>
        </w:rPr>
        <w:t xml:space="preserve"> </w:t>
      </w:r>
      <w:r>
        <w:rPr>
          <w:color w:val="0D0D0D"/>
        </w:rPr>
        <w:t>tercantum</w:t>
      </w:r>
      <w:r>
        <w:rPr>
          <w:color w:val="0D0D0D"/>
          <w:spacing w:val="-1"/>
        </w:rPr>
        <w:t xml:space="preserve"> </w:t>
      </w:r>
      <w:r>
        <w:rPr>
          <w:color w:val="0D0D0D"/>
        </w:rPr>
        <w:t>dalam</w:t>
      </w:r>
      <w:r>
        <w:rPr>
          <w:color w:val="0D0D0D"/>
          <w:spacing w:val="1"/>
        </w:rPr>
        <w:t xml:space="preserve"> </w:t>
      </w:r>
      <w:r>
        <w:rPr>
          <w:color w:val="0D0D0D"/>
        </w:rPr>
        <w:t>gambar</w:t>
      </w:r>
      <w:r>
        <w:rPr>
          <w:color w:val="0D0D0D"/>
          <w:spacing w:val="-1"/>
        </w:rPr>
        <w:t xml:space="preserve"> </w:t>
      </w:r>
      <w:r>
        <w:rPr>
          <w:color w:val="0D0D0D"/>
        </w:rPr>
        <w:t>struktur organisasi</w:t>
      </w:r>
      <w:r>
        <w:rPr>
          <w:color w:val="0D0D0D"/>
          <w:spacing w:val="-1"/>
        </w:rPr>
        <w:t xml:space="preserve"> </w:t>
      </w:r>
      <w:r>
        <w:rPr>
          <w:color w:val="0D0D0D"/>
        </w:rPr>
        <w:t>di</w:t>
      </w:r>
      <w:r>
        <w:rPr>
          <w:color w:val="0D0D0D"/>
          <w:spacing w:val="-1"/>
        </w:rPr>
        <w:t xml:space="preserve"> </w:t>
      </w:r>
      <w:r>
        <w:rPr>
          <w:color w:val="0D0D0D"/>
        </w:rPr>
        <w:t>atas adalah</w:t>
      </w:r>
      <w:r>
        <w:rPr>
          <w:color w:val="0D0D0D"/>
          <w:spacing w:val="-1"/>
        </w:rPr>
        <w:t xml:space="preserve"> </w:t>
      </w:r>
      <w:r>
        <w:rPr>
          <w:color w:val="0D0D0D"/>
        </w:rPr>
        <w:t>sebagai</w:t>
      </w:r>
      <w:r>
        <w:rPr>
          <w:color w:val="0D0D0D"/>
          <w:spacing w:val="-1"/>
        </w:rPr>
        <w:t xml:space="preserve"> </w:t>
      </w:r>
      <w:r>
        <w:rPr>
          <w:color w:val="0D0D0D"/>
        </w:rPr>
        <w:t>berikut :</w:t>
      </w:r>
    </w:p>
    <w:p w14:paraId="36EF4D2B" w14:textId="77777777" w:rsidR="00F42132" w:rsidRDefault="00F42132">
      <w:pPr>
        <w:pStyle w:val="BodyText"/>
        <w:spacing w:before="38" w:line="276" w:lineRule="auto"/>
        <w:ind w:left="588" w:right="376" w:firstLine="427"/>
      </w:pPr>
    </w:p>
    <w:p w14:paraId="1570449D" w14:textId="77777777" w:rsidR="00F42132" w:rsidRDefault="00000000">
      <w:pPr>
        <w:pStyle w:val="Heading1"/>
        <w:numPr>
          <w:ilvl w:val="2"/>
          <w:numId w:val="1"/>
        </w:numPr>
        <w:spacing w:line="360" w:lineRule="auto"/>
        <w:ind w:left="668" w:hanging="668"/>
        <w:jc w:val="both"/>
      </w:pPr>
      <w:bookmarkStart w:id="6" w:name="_bookmark48"/>
      <w:bookmarkEnd w:id="6"/>
      <w:r>
        <w:rPr>
          <w:lang w:val="id-ID"/>
        </w:rPr>
        <w:t>Manager Operation</w:t>
      </w:r>
    </w:p>
    <w:p w14:paraId="0F04F449" w14:textId="77777777" w:rsidR="00F42132" w:rsidRDefault="00000000">
      <w:pPr>
        <w:widowControl/>
        <w:numPr>
          <w:ilvl w:val="0"/>
          <w:numId w:val="6"/>
        </w:numPr>
        <w:spacing w:line="360" w:lineRule="auto"/>
        <w:ind w:left="437" w:hangingChars="182" w:hanging="437"/>
        <w:jc w:val="both"/>
        <w:rPr>
          <w:sz w:val="24"/>
          <w:szCs w:val="24"/>
        </w:rPr>
      </w:pPr>
      <w:r>
        <w:rPr>
          <w:rFonts w:eastAsia="SimSun"/>
          <w:color w:val="000000"/>
          <w:sz w:val="24"/>
          <w:szCs w:val="24"/>
          <w:lang w:val="en-US" w:eastAsia="zh-CN" w:bidi="ar"/>
        </w:rPr>
        <w:t xml:space="preserve">Membuat </w:t>
      </w:r>
      <w:r>
        <w:rPr>
          <w:rFonts w:eastAsia="TimesNewRomanPS-ItalicMT"/>
          <w:i/>
          <w:iCs/>
          <w:color w:val="000000"/>
          <w:sz w:val="24"/>
          <w:szCs w:val="24"/>
          <w:lang w:val="en-US" w:eastAsia="zh-CN" w:bidi="ar"/>
        </w:rPr>
        <w:t xml:space="preserve">program </w:t>
      </w:r>
      <w:r>
        <w:rPr>
          <w:rFonts w:eastAsia="SimSun"/>
          <w:color w:val="000000"/>
          <w:sz w:val="24"/>
          <w:szCs w:val="24"/>
          <w:lang w:val="en-US" w:eastAsia="zh-CN" w:bidi="ar"/>
        </w:rPr>
        <w:t xml:space="preserve">kerja pencapaian target </w:t>
      </w:r>
      <w:r>
        <w:rPr>
          <w:rFonts w:eastAsia="TimesNewRomanPS-ItalicMT"/>
          <w:i/>
          <w:iCs/>
          <w:color w:val="000000"/>
          <w:sz w:val="24"/>
          <w:szCs w:val="24"/>
          <w:lang w:val="en-US" w:eastAsia="zh-CN" w:bidi="ar"/>
        </w:rPr>
        <w:t>Operation</w:t>
      </w:r>
      <w:r>
        <w:rPr>
          <w:rFonts w:eastAsia="SimSun"/>
          <w:color w:val="000000"/>
          <w:sz w:val="24"/>
          <w:szCs w:val="24"/>
          <w:lang w:val="en-US" w:eastAsia="zh-CN" w:bidi="ar"/>
        </w:rPr>
        <w:t xml:space="preserve">. </w:t>
      </w:r>
    </w:p>
    <w:p w14:paraId="4C1C3F4E" w14:textId="77777777" w:rsidR="00F42132" w:rsidRDefault="00000000">
      <w:pPr>
        <w:widowControl/>
        <w:numPr>
          <w:ilvl w:val="0"/>
          <w:numId w:val="6"/>
        </w:numPr>
        <w:tabs>
          <w:tab w:val="left" w:pos="440"/>
        </w:tabs>
        <w:spacing w:line="360" w:lineRule="auto"/>
        <w:jc w:val="both"/>
        <w:rPr>
          <w:sz w:val="24"/>
          <w:szCs w:val="24"/>
        </w:rPr>
      </w:pPr>
      <w:r>
        <w:rPr>
          <w:rFonts w:eastAsia="SimSun"/>
          <w:color w:val="000000"/>
          <w:sz w:val="24"/>
          <w:szCs w:val="24"/>
          <w:lang w:val="en-US" w:eastAsia="zh-CN" w:bidi="ar"/>
        </w:rPr>
        <w:t xml:space="preserve">Melakukan evaluasi pencapaian target </w:t>
      </w:r>
      <w:r>
        <w:rPr>
          <w:rFonts w:eastAsia="TimesNewRomanPS-ItalicMT"/>
          <w:i/>
          <w:iCs/>
          <w:color w:val="000000"/>
          <w:sz w:val="24"/>
          <w:szCs w:val="24"/>
          <w:lang w:val="en-US" w:eastAsia="zh-CN" w:bidi="ar"/>
        </w:rPr>
        <w:t>Operation</w:t>
      </w:r>
      <w:r>
        <w:rPr>
          <w:rFonts w:eastAsia="SimSun"/>
          <w:color w:val="000000"/>
          <w:sz w:val="24"/>
          <w:szCs w:val="24"/>
          <w:lang w:val="en-US" w:eastAsia="zh-CN" w:bidi="ar"/>
        </w:rPr>
        <w:t xml:space="preserve">. </w:t>
      </w:r>
    </w:p>
    <w:p w14:paraId="72B5624F" w14:textId="77777777" w:rsidR="00F42132" w:rsidRDefault="00000000">
      <w:pPr>
        <w:widowControl/>
        <w:numPr>
          <w:ilvl w:val="0"/>
          <w:numId w:val="6"/>
        </w:numPr>
        <w:tabs>
          <w:tab w:val="left" w:pos="440"/>
        </w:tabs>
        <w:spacing w:line="360" w:lineRule="auto"/>
        <w:jc w:val="both"/>
        <w:rPr>
          <w:sz w:val="24"/>
          <w:szCs w:val="24"/>
        </w:rPr>
      </w:pPr>
      <w:r>
        <w:rPr>
          <w:rFonts w:eastAsia="SimSun"/>
          <w:color w:val="000000"/>
          <w:sz w:val="24"/>
          <w:szCs w:val="24"/>
          <w:lang w:val="en-US" w:eastAsia="zh-CN" w:bidi="ar"/>
        </w:rPr>
        <w:t xml:space="preserve">Melaksanakan </w:t>
      </w:r>
      <w:r>
        <w:rPr>
          <w:rFonts w:eastAsia="TimesNewRomanPS-ItalicMT"/>
          <w:i/>
          <w:iCs/>
          <w:color w:val="000000"/>
          <w:sz w:val="24"/>
          <w:szCs w:val="24"/>
          <w:lang w:val="en-US" w:eastAsia="zh-CN" w:bidi="ar"/>
        </w:rPr>
        <w:t xml:space="preserve">management </w:t>
      </w:r>
      <w:r>
        <w:rPr>
          <w:rFonts w:eastAsia="SimSun"/>
          <w:color w:val="000000"/>
          <w:sz w:val="24"/>
          <w:szCs w:val="24"/>
          <w:lang w:val="en-US" w:eastAsia="zh-CN" w:bidi="ar"/>
        </w:rPr>
        <w:t xml:space="preserve">review </w:t>
      </w:r>
      <w:r>
        <w:rPr>
          <w:rFonts w:eastAsia="TimesNewRomanPS-ItalicMT"/>
          <w:i/>
          <w:iCs/>
          <w:color w:val="000000"/>
          <w:sz w:val="24"/>
          <w:szCs w:val="24"/>
          <w:lang w:val="en-US" w:eastAsia="zh-CN" w:bidi="ar"/>
        </w:rPr>
        <w:t>(weekly/monthly meeting)</w:t>
      </w:r>
      <w:r>
        <w:rPr>
          <w:rFonts w:eastAsia="SimSun"/>
          <w:color w:val="000000"/>
          <w:sz w:val="24"/>
          <w:szCs w:val="24"/>
          <w:lang w:val="en-US" w:eastAsia="zh-CN" w:bidi="ar"/>
        </w:rPr>
        <w:t xml:space="preserve">. </w:t>
      </w:r>
    </w:p>
    <w:p w14:paraId="33895BC6" w14:textId="77777777" w:rsidR="00F42132" w:rsidRDefault="00000000">
      <w:pPr>
        <w:widowControl/>
        <w:numPr>
          <w:ilvl w:val="0"/>
          <w:numId w:val="6"/>
        </w:numPr>
        <w:tabs>
          <w:tab w:val="left" w:pos="440"/>
        </w:tabs>
        <w:spacing w:line="360" w:lineRule="auto"/>
        <w:ind w:left="439" w:hangingChars="183" w:hanging="439"/>
        <w:jc w:val="both"/>
        <w:rPr>
          <w:sz w:val="24"/>
          <w:szCs w:val="24"/>
        </w:rPr>
      </w:pPr>
      <w:r>
        <w:rPr>
          <w:rFonts w:eastAsia="SimSun"/>
          <w:color w:val="000000"/>
          <w:sz w:val="24"/>
          <w:szCs w:val="24"/>
          <w:lang w:val="en-US" w:eastAsia="zh-CN" w:bidi="ar"/>
        </w:rPr>
        <w:t>Membuat justifikasi kebutuhan barang dan jasa untuk kegiatan</w:t>
      </w:r>
      <w:r>
        <w:rPr>
          <w:rFonts w:eastAsia="SimSun"/>
          <w:color w:val="000000"/>
          <w:sz w:val="24"/>
          <w:szCs w:val="24"/>
          <w:lang w:val="id-ID" w:eastAsia="zh-CN" w:bidi="ar"/>
        </w:rPr>
        <w:t xml:space="preserve"> </w:t>
      </w:r>
      <w:r>
        <w:rPr>
          <w:rFonts w:eastAsia="SimSun"/>
          <w:color w:val="000000"/>
          <w:sz w:val="24"/>
          <w:szCs w:val="24"/>
          <w:lang w:val="en-US" w:eastAsia="zh-CN" w:bidi="ar"/>
        </w:rPr>
        <w:t>operasional.</w:t>
      </w:r>
    </w:p>
    <w:p w14:paraId="37928423" w14:textId="77777777" w:rsidR="00F42132" w:rsidRDefault="00000000">
      <w:pPr>
        <w:widowControl/>
        <w:numPr>
          <w:ilvl w:val="0"/>
          <w:numId w:val="6"/>
        </w:numPr>
        <w:tabs>
          <w:tab w:val="left" w:pos="0"/>
        </w:tabs>
        <w:spacing w:line="360" w:lineRule="auto"/>
        <w:ind w:left="216" w:hangingChars="90" w:hanging="216"/>
        <w:jc w:val="both"/>
        <w:rPr>
          <w:sz w:val="24"/>
          <w:szCs w:val="24"/>
        </w:rPr>
      </w:pPr>
      <w:r>
        <w:rPr>
          <w:rFonts w:eastAsia="SimSun"/>
          <w:color w:val="000000"/>
          <w:sz w:val="24"/>
          <w:szCs w:val="24"/>
          <w:lang w:val="en-US" w:eastAsia="zh-CN" w:bidi="ar"/>
        </w:rPr>
        <w:t xml:space="preserve">Memberikan </w:t>
      </w:r>
      <w:r>
        <w:rPr>
          <w:rFonts w:eastAsia="TimesNewRomanPS-ItalicMT"/>
          <w:i/>
          <w:iCs/>
          <w:color w:val="000000"/>
          <w:sz w:val="24"/>
          <w:szCs w:val="24"/>
          <w:lang w:val="en-US" w:eastAsia="zh-CN" w:bidi="ar"/>
        </w:rPr>
        <w:t xml:space="preserve">konseling </w:t>
      </w:r>
      <w:r>
        <w:rPr>
          <w:rFonts w:eastAsia="SimSun"/>
          <w:color w:val="000000"/>
          <w:sz w:val="24"/>
          <w:szCs w:val="24"/>
          <w:lang w:val="en-US" w:eastAsia="zh-CN" w:bidi="ar"/>
        </w:rPr>
        <w:t xml:space="preserve">&amp; </w:t>
      </w:r>
      <w:r>
        <w:rPr>
          <w:rFonts w:eastAsia="TimesNewRomanPS-ItalicMT"/>
          <w:i/>
          <w:iCs/>
          <w:color w:val="000000"/>
          <w:sz w:val="24"/>
          <w:szCs w:val="24"/>
          <w:lang w:val="en-US" w:eastAsia="zh-CN" w:bidi="ar"/>
        </w:rPr>
        <w:t xml:space="preserve">coaching </w:t>
      </w:r>
      <w:r>
        <w:rPr>
          <w:rFonts w:eastAsia="SimSun"/>
          <w:color w:val="000000"/>
          <w:sz w:val="24"/>
          <w:szCs w:val="24"/>
          <w:lang w:val="en-US" w:eastAsia="zh-CN" w:bidi="ar"/>
        </w:rPr>
        <w:t xml:space="preserve">untuk </w:t>
      </w:r>
      <w:proofErr w:type="gramStart"/>
      <w:r>
        <w:rPr>
          <w:rFonts w:eastAsia="SimSun"/>
          <w:color w:val="000000"/>
          <w:sz w:val="24"/>
          <w:szCs w:val="24"/>
          <w:lang w:val="en-US" w:eastAsia="zh-CN" w:bidi="ar"/>
        </w:rPr>
        <w:t xml:space="preserve">para </w:t>
      </w:r>
      <w:r>
        <w:rPr>
          <w:rFonts w:eastAsia="TimesNewRomanPS-ItalicMT"/>
          <w:i/>
          <w:iCs/>
          <w:color w:val="000000"/>
          <w:sz w:val="24"/>
          <w:szCs w:val="24"/>
          <w:lang w:val="en-US" w:eastAsia="zh-CN" w:bidi="ar"/>
        </w:rPr>
        <w:t>Site</w:t>
      </w:r>
      <w:proofErr w:type="gramEnd"/>
      <w:r>
        <w:rPr>
          <w:rFonts w:eastAsia="TimesNewRomanPS-ItalicMT"/>
          <w:i/>
          <w:iCs/>
          <w:color w:val="000000"/>
          <w:sz w:val="24"/>
          <w:szCs w:val="24"/>
          <w:lang w:val="en-US" w:eastAsia="zh-CN" w:bidi="ar"/>
        </w:rPr>
        <w:t xml:space="preserve"> Manager, Team Leader </w:t>
      </w:r>
      <w:r>
        <w:rPr>
          <w:rFonts w:eastAsia="SimSun"/>
          <w:color w:val="000000"/>
          <w:sz w:val="24"/>
          <w:szCs w:val="24"/>
          <w:lang w:val="en-US" w:eastAsia="zh-CN" w:bidi="ar"/>
        </w:rPr>
        <w:t>dan</w:t>
      </w:r>
      <w:r>
        <w:rPr>
          <w:rFonts w:eastAsia="SimSun"/>
          <w:color w:val="000000"/>
          <w:sz w:val="24"/>
          <w:szCs w:val="24"/>
          <w:lang w:val="id-ID" w:eastAsia="zh-CN" w:bidi="ar"/>
        </w:rPr>
        <w:t xml:space="preserve"> </w:t>
      </w:r>
      <w:r>
        <w:rPr>
          <w:rFonts w:eastAsia="SimSun"/>
          <w:color w:val="000000"/>
          <w:sz w:val="24"/>
          <w:szCs w:val="24"/>
          <w:lang w:val="en-US" w:eastAsia="zh-CN" w:bidi="ar"/>
        </w:rPr>
        <w:t>atau teknisi.</w:t>
      </w:r>
    </w:p>
    <w:p w14:paraId="0AE3F7F4" w14:textId="77777777" w:rsidR="00F42132" w:rsidRDefault="00000000">
      <w:pPr>
        <w:widowControl/>
        <w:numPr>
          <w:ilvl w:val="0"/>
          <w:numId w:val="6"/>
        </w:numPr>
        <w:tabs>
          <w:tab w:val="left" w:pos="0"/>
        </w:tabs>
        <w:spacing w:line="360" w:lineRule="auto"/>
        <w:ind w:left="216" w:hangingChars="90" w:hanging="216"/>
        <w:jc w:val="both"/>
        <w:rPr>
          <w:sz w:val="24"/>
          <w:szCs w:val="24"/>
        </w:rPr>
      </w:pPr>
      <w:r>
        <w:rPr>
          <w:rFonts w:eastAsia="SimSun"/>
          <w:color w:val="000000"/>
          <w:sz w:val="24"/>
          <w:szCs w:val="24"/>
          <w:lang w:val="en-US" w:eastAsia="zh-CN" w:bidi="ar"/>
        </w:rPr>
        <w:t xml:space="preserve"> Memastikan ketersediaan dan memonitor penggunaan material, sarana kerja,</w:t>
      </w:r>
      <w:r>
        <w:rPr>
          <w:rFonts w:eastAsia="SimSun"/>
          <w:color w:val="000000"/>
          <w:sz w:val="24"/>
          <w:szCs w:val="24"/>
          <w:lang w:val="id-ID" w:eastAsia="zh-CN" w:bidi="ar"/>
        </w:rPr>
        <w:t xml:space="preserve">        </w:t>
      </w:r>
      <w:r>
        <w:rPr>
          <w:rFonts w:eastAsia="SimSun"/>
          <w:color w:val="000000"/>
          <w:sz w:val="24"/>
          <w:szCs w:val="24"/>
          <w:lang w:val="en-US" w:eastAsia="zh-CN" w:bidi="ar"/>
        </w:rPr>
        <w:t xml:space="preserve">alat kerja, dan alat ukur untuk kegiatan operasional. </w:t>
      </w:r>
    </w:p>
    <w:p w14:paraId="66ABF8D2" w14:textId="77777777" w:rsidR="00F42132" w:rsidRDefault="00000000">
      <w:pPr>
        <w:widowControl/>
        <w:numPr>
          <w:ilvl w:val="0"/>
          <w:numId w:val="6"/>
        </w:numPr>
        <w:tabs>
          <w:tab w:val="left" w:pos="0"/>
        </w:tabs>
        <w:spacing w:line="360" w:lineRule="auto"/>
        <w:ind w:left="216" w:hangingChars="90" w:hanging="216"/>
        <w:jc w:val="both"/>
        <w:rPr>
          <w:sz w:val="24"/>
          <w:szCs w:val="24"/>
        </w:rPr>
      </w:pPr>
      <w:r>
        <w:rPr>
          <w:rFonts w:eastAsia="SimSun"/>
          <w:color w:val="000000"/>
          <w:sz w:val="24"/>
          <w:szCs w:val="24"/>
          <w:lang w:val="en-US" w:eastAsia="zh-CN" w:bidi="ar"/>
        </w:rPr>
        <w:t>Memeriksa validitas berkas/</w:t>
      </w:r>
      <w:r>
        <w:rPr>
          <w:rFonts w:eastAsia="TimesNewRomanPS-ItalicMT"/>
          <w:i/>
          <w:iCs/>
          <w:color w:val="000000"/>
          <w:sz w:val="24"/>
          <w:szCs w:val="24"/>
          <w:lang w:val="en-US" w:eastAsia="zh-CN" w:bidi="ar"/>
        </w:rPr>
        <w:t xml:space="preserve">evidence </w:t>
      </w:r>
      <w:r>
        <w:rPr>
          <w:rFonts w:eastAsia="SimSun"/>
          <w:color w:val="000000"/>
          <w:sz w:val="24"/>
          <w:szCs w:val="24"/>
          <w:lang w:val="en-US" w:eastAsia="zh-CN" w:bidi="ar"/>
        </w:rPr>
        <w:t>pekerjaan yang akan digunakan untuk proses rekonsiliasi.</w:t>
      </w:r>
    </w:p>
    <w:p w14:paraId="6E757E6E" w14:textId="77777777" w:rsidR="00F42132" w:rsidRDefault="00000000">
      <w:pPr>
        <w:widowControl/>
        <w:numPr>
          <w:ilvl w:val="0"/>
          <w:numId w:val="6"/>
        </w:numPr>
        <w:tabs>
          <w:tab w:val="left" w:pos="0"/>
        </w:tabs>
        <w:spacing w:line="360" w:lineRule="auto"/>
        <w:ind w:left="216" w:hangingChars="90" w:hanging="216"/>
        <w:jc w:val="both"/>
        <w:rPr>
          <w:sz w:val="24"/>
          <w:szCs w:val="24"/>
        </w:rPr>
      </w:pPr>
      <w:r>
        <w:rPr>
          <w:rFonts w:eastAsia="TimesNewRomanPS-ItalicMT"/>
          <w:i/>
          <w:iCs/>
          <w:color w:val="000000"/>
          <w:sz w:val="24"/>
          <w:szCs w:val="24"/>
          <w:lang w:val="en-US" w:eastAsia="zh-CN" w:bidi="ar"/>
        </w:rPr>
        <w:t xml:space="preserve">Monitoring </w:t>
      </w:r>
      <w:r>
        <w:rPr>
          <w:rFonts w:eastAsia="SimSun"/>
          <w:color w:val="000000"/>
          <w:sz w:val="24"/>
          <w:szCs w:val="24"/>
          <w:lang w:val="en-US" w:eastAsia="zh-CN" w:bidi="ar"/>
        </w:rPr>
        <w:t xml:space="preserve">presensi, performansi, KPI, dan pekerjaan SM, TL dan Teknisi. </w:t>
      </w:r>
    </w:p>
    <w:p w14:paraId="2C80429D" w14:textId="77777777" w:rsidR="00F42132" w:rsidRDefault="00000000">
      <w:pPr>
        <w:widowControl/>
        <w:numPr>
          <w:ilvl w:val="0"/>
          <w:numId w:val="6"/>
        </w:numPr>
        <w:tabs>
          <w:tab w:val="left" w:pos="0"/>
        </w:tabs>
        <w:spacing w:line="360" w:lineRule="auto"/>
        <w:ind w:left="216" w:hangingChars="90" w:hanging="216"/>
        <w:jc w:val="both"/>
        <w:rPr>
          <w:sz w:val="24"/>
          <w:szCs w:val="24"/>
        </w:rPr>
      </w:pPr>
      <w:r>
        <w:rPr>
          <w:rFonts w:eastAsia="SimSun"/>
          <w:color w:val="000000"/>
          <w:sz w:val="24"/>
          <w:szCs w:val="24"/>
          <w:lang w:val="en-US" w:eastAsia="zh-CN" w:bidi="ar"/>
        </w:rPr>
        <w:t xml:space="preserve">Mengevaluasi Mitra kerja terkait performansi, rekonsiliasi (imbal jasa pekerjaan), KPI, dan produktivitas. </w:t>
      </w:r>
    </w:p>
    <w:p w14:paraId="4F88563A" w14:textId="77777777" w:rsidR="00F42132" w:rsidRDefault="00000000">
      <w:pPr>
        <w:widowControl/>
        <w:numPr>
          <w:ilvl w:val="0"/>
          <w:numId w:val="6"/>
        </w:numPr>
        <w:tabs>
          <w:tab w:val="left" w:pos="0"/>
        </w:tabs>
        <w:spacing w:line="360" w:lineRule="auto"/>
        <w:ind w:left="216" w:hangingChars="90" w:hanging="216"/>
        <w:jc w:val="both"/>
        <w:rPr>
          <w:sz w:val="24"/>
          <w:szCs w:val="24"/>
        </w:rPr>
      </w:pPr>
      <w:r>
        <w:rPr>
          <w:rFonts w:eastAsia="SimSun"/>
          <w:color w:val="000000"/>
          <w:sz w:val="24"/>
          <w:szCs w:val="24"/>
          <w:lang w:val="en-US" w:eastAsia="zh-CN" w:bidi="ar"/>
        </w:rPr>
        <w:t xml:space="preserve">Melaksanakan dan mengawasi kebijakan HO yang diimplementasikan. </w:t>
      </w:r>
    </w:p>
    <w:p w14:paraId="3C60DD11" w14:textId="77777777" w:rsidR="00F42132" w:rsidRDefault="00000000">
      <w:pPr>
        <w:widowControl/>
        <w:numPr>
          <w:ilvl w:val="0"/>
          <w:numId w:val="6"/>
        </w:numPr>
        <w:tabs>
          <w:tab w:val="left" w:pos="440"/>
        </w:tabs>
        <w:spacing w:line="360" w:lineRule="auto"/>
        <w:ind w:left="216" w:hangingChars="90" w:hanging="216"/>
        <w:jc w:val="both"/>
        <w:rPr>
          <w:sz w:val="24"/>
          <w:szCs w:val="24"/>
        </w:rPr>
      </w:pPr>
      <w:r>
        <w:rPr>
          <w:rFonts w:eastAsia="SimSun"/>
          <w:color w:val="000000"/>
          <w:sz w:val="24"/>
          <w:szCs w:val="24"/>
          <w:lang w:val="en-US" w:eastAsia="zh-CN" w:bidi="ar"/>
        </w:rPr>
        <w:t xml:space="preserve">Melakukan pemeriksaan / </w:t>
      </w:r>
      <w:r>
        <w:rPr>
          <w:rFonts w:eastAsia="TimesNewRomanPS-ItalicMT"/>
          <w:i/>
          <w:iCs/>
          <w:color w:val="000000"/>
          <w:sz w:val="24"/>
          <w:szCs w:val="24"/>
          <w:lang w:val="en-US" w:eastAsia="zh-CN" w:bidi="ar"/>
        </w:rPr>
        <w:t xml:space="preserve">Quality Control </w:t>
      </w:r>
      <w:r>
        <w:rPr>
          <w:rFonts w:eastAsia="SimSun"/>
          <w:color w:val="000000"/>
          <w:sz w:val="24"/>
          <w:szCs w:val="24"/>
          <w:lang w:val="en-US" w:eastAsia="zh-CN" w:bidi="ar"/>
        </w:rPr>
        <w:t xml:space="preserve">pekerjaan lapangan terkait kualitas </w:t>
      </w:r>
      <w:r>
        <w:rPr>
          <w:rFonts w:eastAsia="SimSun"/>
          <w:color w:val="000000"/>
          <w:sz w:val="24"/>
          <w:szCs w:val="24"/>
          <w:lang w:val="id-ID" w:eastAsia="zh-CN" w:bidi="ar"/>
        </w:rPr>
        <w:t xml:space="preserve">     </w:t>
      </w:r>
      <w:r>
        <w:rPr>
          <w:rFonts w:eastAsia="SimSun"/>
          <w:color w:val="000000"/>
          <w:sz w:val="24"/>
          <w:szCs w:val="24"/>
          <w:lang w:val="en-US" w:eastAsia="zh-CN" w:bidi="ar"/>
        </w:rPr>
        <w:t xml:space="preserve">instalasi teknis. </w:t>
      </w:r>
    </w:p>
    <w:p w14:paraId="6B0DA187" w14:textId="77777777" w:rsidR="00F42132" w:rsidRDefault="00000000">
      <w:pPr>
        <w:widowControl/>
        <w:numPr>
          <w:ilvl w:val="0"/>
          <w:numId w:val="6"/>
        </w:numPr>
        <w:spacing w:line="360" w:lineRule="auto"/>
        <w:ind w:left="216" w:hangingChars="90" w:hanging="216"/>
        <w:jc w:val="both"/>
      </w:pPr>
      <w:r>
        <w:rPr>
          <w:rFonts w:eastAsia="SimSun"/>
          <w:color w:val="000000"/>
          <w:sz w:val="24"/>
          <w:szCs w:val="24"/>
          <w:lang w:val="en-US" w:eastAsia="zh-CN" w:bidi="ar"/>
        </w:rPr>
        <w:t xml:space="preserve">Memberikan arahan dan mensupervisi pelaksanaan aturan SMK3 (Sistem Manajemen Keamanan dan Keselamatan Kerja), </w:t>
      </w:r>
      <w:r>
        <w:rPr>
          <w:rFonts w:eastAsia="TimesNewRomanPS-ItalicMT"/>
          <w:i/>
          <w:iCs/>
          <w:color w:val="000000"/>
          <w:sz w:val="24"/>
          <w:szCs w:val="24"/>
          <w:lang w:val="en-US" w:eastAsia="zh-CN" w:bidi="ar"/>
        </w:rPr>
        <w:t xml:space="preserve">Code of Conduct </w:t>
      </w:r>
      <w:r>
        <w:rPr>
          <w:rFonts w:eastAsia="SimSun"/>
          <w:color w:val="000000"/>
          <w:sz w:val="24"/>
          <w:szCs w:val="24"/>
          <w:lang w:val="en-US" w:eastAsia="zh-CN" w:bidi="ar"/>
        </w:rPr>
        <w:t xml:space="preserve">Teknisi, dan </w:t>
      </w:r>
      <w:r>
        <w:rPr>
          <w:rFonts w:eastAsia="TimesNewRomanPS-ItalicMT"/>
          <w:i/>
          <w:iCs/>
          <w:color w:val="000000"/>
          <w:sz w:val="24"/>
          <w:szCs w:val="24"/>
          <w:lang w:val="en-US" w:eastAsia="zh-CN" w:bidi="ar"/>
        </w:rPr>
        <w:t xml:space="preserve">SOP (Standard Operation Procedure) / TAQMS. </w:t>
      </w:r>
    </w:p>
    <w:p w14:paraId="04FA9568" w14:textId="77777777" w:rsidR="00F42132" w:rsidRDefault="00F42132">
      <w:pPr>
        <w:widowControl/>
        <w:spacing w:line="360" w:lineRule="auto"/>
        <w:ind w:leftChars="-90" w:left="-198"/>
        <w:jc w:val="both"/>
      </w:pPr>
    </w:p>
    <w:p w14:paraId="1C4276D9" w14:textId="77777777" w:rsidR="00F42132" w:rsidRDefault="00000000">
      <w:pPr>
        <w:pStyle w:val="Heading1"/>
        <w:numPr>
          <w:ilvl w:val="2"/>
          <w:numId w:val="1"/>
        </w:numPr>
        <w:spacing w:line="360" w:lineRule="auto"/>
        <w:ind w:left="668" w:hanging="668"/>
        <w:jc w:val="both"/>
      </w:pPr>
      <w:r>
        <w:rPr>
          <w:lang w:val="id-ID"/>
        </w:rPr>
        <w:t>Site Manager</w:t>
      </w:r>
    </w:p>
    <w:p w14:paraId="3CD621EC" w14:textId="77777777" w:rsidR="00F42132" w:rsidRDefault="00000000">
      <w:pPr>
        <w:widowControl/>
        <w:numPr>
          <w:ilvl w:val="0"/>
          <w:numId w:val="7"/>
        </w:numPr>
        <w:spacing w:line="360" w:lineRule="auto"/>
        <w:ind w:left="218" w:hangingChars="91" w:hanging="218"/>
        <w:jc w:val="both"/>
        <w:rPr>
          <w:sz w:val="24"/>
          <w:szCs w:val="24"/>
        </w:rPr>
      </w:pPr>
      <w:r>
        <w:rPr>
          <w:rFonts w:eastAsia="SimSun"/>
          <w:color w:val="000000"/>
          <w:sz w:val="24"/>
          <w:szCs w:val="24"/>
          <w:lang w:val="en-US" w:eastAsia="zh-CN" w:bidi="ar"/>
        </w:rPr>
        <w:t xml:space="preserve">Melakukan </w:t>
      </w:r>
      <w:r>
        <w:rPr>
          <w:rFonts w:eastAsia="TimesNewRomanPS-ItalicMT"/>
          <w:i/>
          <w:iCs/>
          <w:color w:val="000000"/>
          <w:sz w:val="24"/>
          <w:szCs w:val="24"/>
          <w:lang w:val="en-US" w:eastAsia="zh-CN" w:bidi="ar"/>
        </w:rPr>
        <w:t xml:space="preserve">Monitoring Work Order </w:t>
      </w:r>
      <w:r>
        <w:rPr>
          <w:rFonts w:eastAsia="SimSun"/>
          <w:color w:val="000000"/>
          <w:sz w:val="24"/>
          <w:szCs w:val="24"/>
          <w:lang w:val="en-US" w:eastAsia="zh-CN" w:bidi="ar"/>
        </w:rPr>
        <w:t xml:space="preserve">di </w:t>
      </w:r>
      <w:r>
        <w:rPr>
          <w:rFonts w:eastAsia="TimesNewRomanPS-ItalicMT"/>
          <w:i/>
          <w:iCs/>
          <w:color w:val="000000"/>
          <w:sz w:val="24"/>
          <w:szCs w:val="24"/>
          <w:lang w:val="en-US" w:eastAsia="zh-CN" w:bidi="ar"/>
        </w:rPr>
        <w:t xml:space="preserve">Dashboard Provisioning (KPRO, MS2N). </w:t>
      </w:r>
    </w:p>
    <w:p w14:paraId="7DE03252" w14:textId="77777777" w:rsidR="00F42132" w:rsidRDefault="00000000">
      <w:pPr>
        <w:widowControl/>
        <w:numPr>
          <w:ilvl w:val="0"/>
          <w:numId w:val="7"/>
        </w:numPr>
        <w:spacing w:line="360" w:lineRule="auto"/>
        <w:ind w:left="218" w:hangingChars="91" w:hanging="218"/>
        <w:jc w:val="both"/>
        <w:rPr>
          <w:sz w:val="24"/>
          <w:szCs w:val="24"/>
        </w:rPr>
      </w:pPr>
      <w:r>
        <w:rPr>
          <w:rFonts w:eastAsia="SimSun"/>
          <w:color w:val="000000"/>
          <w:sz w:val="24"/>
          <w:szCs w:val="24"/>
          <w:lang w:val="en-US" w:eastAsia="zh-CN" w:bidi="ar"/>
        </w:rPr>
        <w:t xml:space="preserve">Intervensi ke </w:t>
      </w:r>
      <w:r>
        <w:rPr>
          <w:rFonts w:eastAsia="TimesNewRomanPS-ItalicMT"/>
          <w:i/>
          <w:iCs/>
          <w:color w:val="000000"/>
          <w:sz w:val="24"/>
          <w:szCs w:val="24"/>
          <w:lang w:val="en-US" w:eastAsia="zh-CN" w:bidi="ar"/>
        </w:rPr>
        <w:t xml:space="preserve">Team Leader </w:t>
      </w:r>
      <w:r>
        <w:rPr>
          <w:rFonts w:eastAsia="SimSun"/>
          <w:color w:val="000000"/>
          <w:sz w:val="24"/>
          <w:szCs w:val="24"/>
          <w:lang w:val="en-US" w:eastAsia="zh-CN" w:bidi="ar"/>
        </w:rPr>
        <w:t xml:space="preserve">untuk </w:t>
      </w:r>
      <w:r>
        <w:rPr>
          <w:rFonts w:eastAsia="TimesNewRomanPS-ItalicMT"/>
          <w:i/>
          <w:iCs/>
          <w:color w:val="000000"/>
          <w:sz w:val="24"/>
          <w:szCs w:val="24"/>
          <w:lang w:val="en-US" w:eastAsia="zh-CN" w:bidi="ar"/>
        </w:rPr>
        <w:t xml:space="preserve">Work Order </w:t>
      </w:r>
      <w:r>
        <w:rPr>
          <w:rFonts w:eastAsia="SimSun"/>
          <w:color w:val="000000"/>
          <w:sz w:val="24"/>
          <w:szCs w:val="24"/>
          <w:lang w:val="en-US" w:eastAsia="zh-CN" w:bidi="ar"/>
        </w:rPr>
        <w:t xml:space="preserve">&gt; 3 Jam </w:t>
      </w:r>
    </w:p>
    <w:p w14:paraId="1CF780F5" w14:textId="77777777" w:rsidR="00F42132" w:rsidRDefault="00000000">
      <w:pPr>
        <w:widowControl/>
        <w:numPr>
          <w:ilvl w:val="0"/>
          <w:numId w:val="7"/>
        </w:numPr>
        <w:spacing w:line="360" w:lineRule="auto"/>
        <w:ind w:left="218" w:hangingChars="91" w:hanging="218"/>
        <w:jc w:val="both"/>
        <w:rPr>
          <w:sz w:val="24"/>
          <w:szCs w:val="24"/>
        </w:rPr>
      </w:pPr>
      <w:r>
        <w:rPr>
          <w:rFonts w:eastAsia="SimSun"/>
          <w:color w:val="000000"/>
          <w:sz w:val="24"/>
          <w:szCs w:val="24"/>
          <w:lang w:val="en-US" w:eastAsia="zh-CN" w:bidi="ar"/>
        </w:rPr>
        <w:t xml:space="preserve">Melakukan koordinasi ke TELKOM untuk </w:t>
      </w:r>
      <w:r>
        <w:rPr>
          <w:rFonts w:eastAsia="TimesNewRomanPS-ItalicMT"/>
          <w:i/>
          <w:iCs/>
          <w:color w:val="000000"/>
          <w:sz w:val="24"/>
          <w:szCs w:val="24"/>
          <w:lang w:val="en-US" w:eastAsia="zh-CN" w:bidi="ar"/>
        </w:rPr>
        <w:t xml:space="preserve">Work Order </w:t>
      </w:r>
      <w:r>
        <w:rPr>
          <w:rFonts w:eastAsia="SimSun"/>
          <w:color w:val="000000"/>
          <w:sz w:val="24"/>
          <w:szCs w:val="24"/>
          <w:lang w:val="en-US" w:eastAsia="zh-CN" w:bidi="ar"/>
        </w:rPr>
        <w:t xml:space="preserve">&gt; 1 hari yang tidak bisa di tindak lanjuti (order kendala). </w:t>
      </w:r>
    </w:p>
    <w:p w14:paraId="5E1AF292" w14:textId="77777777" w:rsidR="00F42132" w:rsidRDefault="00000000">
      <w:pPr>
        <w:widowControl/>
        <w:numPr>
          <w:ilvl w:val="0"/>
          <w:numId w:val="7"/>
        </w:numPr>
        <w:spacing w:line="360" w:lineRule="auto"/>
        <w:ind w:left="218" w:hangingChars="91" w:hanging="218"/>
        <w:jc w:val="both"/>
        <w:rPr>
          <w:sz w:val="24"/>
          <w:szCs w:val="24"/>
        </w:rPr>
      </w:pPr>
      <w:r>
        <w:rPr>
          <w:rFonts w:eastAsia="SimSun"/>
          <w:color w:val="000000"/>
          <w:sz w:val="24"/>
          <w:szCs w:val="24"/>
          <w:lang w:val="en-US" w:eastAsia="zh-CN" w:bidi="ar"/>
        </w:rPr>
        <w:t xml:space="preserve"> Melakukan koordinasi ke TELKOM untuk </w:t>
      </w:r>
      <w:r>
        <w:rPr>
          <w:rFonts w:eastAsia="TimesNewRomanPS-ItalicMT"/>
          <w:i/>
          <w:iCs/>
          <w:color w:val="000000"/>
          <w:sz w:val="24"/>
          <w:szCs w:val="24"/>
          <w:lang w:val="en-US" w:eastAsia="zh-CN" w:bidi="ar"/>
        </w:rPr>
        <w:t xml:space="preserve">cancel </w:t>
      </w:r>
      <w:r>
        <w:rPr>
          <w:rFonts w:eastAsia="SimSun"/>
          <w:color w:val="000000"/>
          <w:sz w:val="24"/>
          <w:szCs w:val="24"/>
          <w:lang w:val="en-US" w:eastAsia="zh-CN" w:bidi="ar"/>
        </w:rPr>
        <w:t xml:space="preserve">/ </w:t>
      </w:r>
      <w:r>
        <w:rPr>
          <w:rFonts w:eastAsia="TimesNewRomanPS-ItalicMT"/>
          <w:i/>
          <w:iCs/>
          <w:color w:val="000000"/>
          <w:sz w:val="24"/>
          <w:szCs w:val="24"/>
          <w:lang w:val="en-US" w:eastAsia="zh-CN" w:bidi="ar"/>
        </w:rPr>
        <w:t xml:space="preserve">UNSC Work Order </w:t>
      </w:r>
      <w:r>
        <w:rPr>
          <w:rFonts w:eastAsia="SimSun"/>
          <w:color w:val="000000"/>
          <w:sz w:val="24"/>
          <w:szCs w:val="24"/>
          <w:lang w:val="en-US" w:eastAsia="zh-CN" w:bidi="ar"/>
        </w:rPr>
        <w:t xml:space="preserve">berkendala. </w:t>
      </w:r>
    </w:p>
    <w:p w14:paraId="4AD8B463" w14:textId="77777777" w:rsidR="00F42132" w:rsidRDefault="00000000">
      <w:pPr>
        <w:widowControl/>
        <w:numPr>
          <w:ilvl w:val="0"/>
          <w:numId w:val="7"/>
        </w:numPr>
        <w:spacing w:line="360" w:lineRule="auto"/>
        <w:ind w:left="218" w:hangingChars="91" w:hanging="218"/>
        <w:jc w:val="both"/>
        <w:rPr>
          <w:rFonts w:eastAsia="TimesNewRomanPS-ItalicMT"/>
          <w:i/>
          <w:iCs/>
          <w:color w:val="000000"/>
          <w:sz w:val="24"/>
          <w:szCs w:val="24"/>
          <w:lang w:val="en-US" w:eastAsia="zh-CN" w:bidi="ar"/>
        </w:rPr>
      </w:pPr>
      <w:r>
        <w:rPr>
          <w:rFonts w:eastAsia="SimSun"/>
          <w:color w:val="000000"/>
          <w:sz w:val="24"/>
          <w:szCs w:val="24"/>
          <w:lang w:val="en-US" w:eastAsia="zh-CN" w:bidi="ar"/>
        </w:rPr>
        <w:t xml:space="preserve">Mereview hasil rekap laporan </w:t>
      </w:r>
      <w:r>
        <w:rPr>
          <w:rFonts w:eastAsia="TimesNewRomanPS-ItalicMT"/>
          <w:i/>
          <w:iCs/>
          <w:color w:val="000000"/>
          <w:sz w:val="24"/>
          <w:szCs w:val="24"/>
          <w:lang w:val="en-US" w:eastAsia="zh-CN" w:bidi="ar"/>
        </w:rPr>
        <w:t xml:space="preserve">Work Order </w:t>
      </w:r>
      <w:r>
        <w:rPr>
          <w:rFonts w:eastAsia="SimSun"/>
          <w:color w:val="000000"/>
          <w:sz w:val="24"/>
          <w:szCs w:val="24"/>
          <w:lang w:val="en-US" w:eastAsia="zh-CN" w:bidi="ar"/>
        </w:rPr>
        <w:t xml:space="preserve">PSB dari </w:t>
      </w:r>
      <w:proofErr w:type="gramStart"/>
      <w:r>
        <w:rPr>
          <w:rFonts w:eastAsia="SimSun"/>
          <w:color w:val="000000"/>
          <w:sz w:val="24"/>
          <w:szCs w:val="24"/>
          <w:lang w:val="en-US" w:eastAsia="zh-CN" w:bidi="ar"/>
        </w:rPr>
        <w:t xml:space="preserve">para </w:t>
      </w:r>
      <w:r>
        <w:rPr>
          <w:rFonts w:eastAsia="TimesNewRomanPS-ItalicMT"/>
          <w:i/>
          <w:iCs/>
          <w:color w:val="000000"/>
          <w:sz w:val="24"/>
          <w:szCs w:val="24"/>
          <w:lang w:val="en-US" w:eastAsia="zh-CN" w:bidi="ar"/>
        </w:rPr>
        <w:t>Team Leader</w:t>
      </w:r>
      <w:proofErr w:type="gramEnd"/>
      <w:r>
        <w:rPr>
          <w:rFonts w:eastAsia="SimSun"/>
          <w:color w:val="000000"/>
          <w:sz w:val="24"/>
          <w:szCs w:val="24"/>
          <w:lang w:val="en-US" w:eastAsia="zh-CN" w:bidi="ar"/>
        </w:rPr>
        <w:t xml:space="preserve">. </w:t>
      </w:r>
    </w:p>
    <w:p w14:paraId="768D22A3" w14:textId="77777777" w:rsidR="00F42132" w:rsidRDefault="00000000">
      <w:pPr>
        <w:widowControl/>
        <w:numPr>
          <w:ilvl w:val="0"/>
          <w:numId w:val="7"/>
        </w:numPr>
        <w:spacing w:line="360" w:lineRule="auto"/>
        <w:ind w:left="218" w:hangingChars="91" w:hanging="218"/>
        <w:jc w:val="both"/>
        <w:rPr>
          <w:sz w:val="24"/>
          <w:szCs w:val="24"/>
        </w:rPr>
      </w:pPr>
      <w:r>
        <w:rPr>
          <w:rFonts w:eastAsia="SimSun"/>
          <w:color w:val="000000"/>
          <w:sz w:val="24"/>
          <w:szCs w:val="24"/>
          <w:lang w:val="en-US" w:eastAsia="zh-CN" w:bidi="ar"/>
        </w:rPr>
        <w:t xml:space="preserve">Memastikan pengeluaran dan pemakaian material sesuai kuota per minggu di </w:t>
      </w:r>
      <w:r>
        <w:rPr>
          <w:rFonts w:eastAsia="TimesNewRomanPS-ItalicMT"/>
          <w:i/>
          <w:iCs/>
          <w:color w:val="000000"/>
          <w:sz w:val="24"/>
          <w:szCs w:val="24"/>
          <w:lang w:val="en-US" w:eastAsia="zh-CN" w:bidi="ar"/>
        </w:rPr>
        <w:t xml:space="preserve">dashboard </w:t>
      </w:r>
      <w:r>
        <w:rPr>
          <w:rFonts w:eastAsia="SimSun"/>
          <w:color w:val="000000"/>
          <w:sz w:val="24"/>
          <w:szCs w:val="24"/>
          <w:lang w:val="en-US" w:eastAsia="zh-CN" w:bidi="ar"/>
        </w:rPr>
        <w:t xml:space="preserve">material </w:t>
      </w:r>
      <w:r>
        <w:rPr>
          <w:rFonts w:eastAsia="TimesNewRomanPS-ItalicMT"/>
          <w:i/>
          <w:iCs/>
          <w:color w:val="000000"/>
          <w:sz w:val="24"/>
          <w:szCs w:val="24"/>
          <w:lang w:val="en-US" w:eastAsia="zh-CN" w:bidi="ar"/>
        </w:rPr>
        <w:t>(Alista).</w:t>
      </w:r>
    </w:p>
    <w:p w14:paraId="1F76BDE7" w14:textId="77777777" w:rsidR="00F42132" w:rsidRDefault="00000000">
      <w:pPr>
        <w:widowControl/>
        <w:numPr>
          <w:ilvl w:val="0"/>
          <w:numId w:val="7"/>
        </w:numPr>
        <w:spacing w:line="360" w:lineRule="auto"/>
        <w:ind w:left="218" w:hangingChars="91" w:hanging="218"/>
        <w:jc w:val="both"/>
        <w:rPr>
          <w:sz w:val="24"/>
          <w:szCs w:val="24"/>
        </w:rPr>
      </w:pPr>
      <w:r>
        <w:rPr>
          <w:rFonts w:eastAsia="SimSun"/>
          <w:color w:val="000000"/>
          <w:sz w:val="24"/>
          <w:szCs w:val="24"/>
          <w:lang w:val="en-US" w:eastAsia="zh-CN" w:bidi="ar"/>
        </w:rPr>
        <w:t xml:space="preserve">Memastikan </w:t>
      </w:r>
      <w:r>
        <w:rPr>
          <w:rFonts w:eastAsia="TimesNewRomanPS-ItalicMT"/>
          <w:i/>
          <w:iCs/>
          <w:color w:val="000000"/>
          <w:sz w:val="24"/>
          <w:szCs w:val="24"/>
          <w:lang w:val="en-US" w:eastAsia="zh-CN" w:bidi="ar"/>
        </w:rPr>
        <w:t xml:space="preserve">Team Leader </w:t>
      </w:r>
      <w:r>
        <w:rPr>
          <w:rFonts w:eastAsia="SimSun"/>
          <w:color w:val="000000"/>
          <w:sz w:val="24"/>
          <w:szCs w:val="24"/>
          <w:lang w:val="en-US" w:eastAsia="zh-CN" w:bidi="ar"/>
        </w:rPr>
        <w:t xml:space="preserve">telah melakukan pengecekan presensi pukul 08:00 WIB dan </w:t>
      </w:r>
      <w:r>
        <w:rPr>
          <w:rFonts w:eastAsia="TimesNewRomanPS-ItalicMT"/>
          <w:i/>
          <w:iCs/>
          <w:color w:val="000000"/>
          <w:sz w:val="24"/>
          <w:szCs w:val="24"/>
          <w:lang w:val="en-US" w:eastAsia="zh-CN" w:bidi="ar"/>
        </w:rPr>
        <w:t xml:space="preserve">briefing </w:t>
      </w:r>
      <w:r>
        <w:rPr>
          <w:rFonts w:eastAsia="SimSun"/>
          <w:color w:val="000000"/>
          <w:sz w:val="24"/>
          <w:szCs w:val="24"/>
          <w:lang w:val="en-US" w:eastAsia="zh-CN" w:bidi="ar"/>
        </w:rPr>
        <w:t xml:space="preserve">pagi teknisi. </w:t>
      </w:r>
    </w:p>
    <w:p w14:paraId="296015F8" w14:textId="77777777" w:rsidR="00F42132" w:rsidRDefault="00000000">
      <w:pPr>
        <w:widowControl/>
        <w:numPr>
          <w:ilvl w:val="0"/>
          <w:numId w:val="7"/>
        </w:numPr>
        <w:spacing w:line="360" w:lineRule="auto"/>
        <w:ind w:left="218" w:hangingChars="91" w:hanging="218"/>
        <w:jc w:val="both"/>
        <w:rPr>
          <w:sz w:val="24"/>
          <w:szCs w:val="24"/>
        </w:rPr>
      </w:pPr>
      <w:r>
        <w:rPr>
          <w:rFonts w:eastAsia="SimSun"/>
          <w:color w:val="000000"/>
          <w:sz w:val="24"/>
          <w:szCs w:val="24"/>
          <w:lang w:val="en-US" w:eastAsia="zh-CN" w:bidi="ar"/>
        </w:rPr>
        <w:t>Memastikan jumlah teknisi di Tactical sesuai dengan fakta dilapangan &amp; memastikan produktifitas teknisi 1.5 SSL /Teknisi</w:t>
      </w:r>
      <w:r>
        <w:rPr>
          <w:rFonts w:eastAsia="SimSun"/>
          <w:color w:val="000000"/>
          <w:sz w:val="24"/>
          <w:szCs w:val="24"/>
          <w:lang w:val="id-ID" w:eastAsia="zh-CN" w:bidi="ar"/>
        </w:rPr>
        <w:t>.</w:t>
      </w:r>
    </w:p>
    <w:p w14:paraId="663796C5" w14:textId="77777777" w:rsidR="00F42132" w:rsidRDefault="00000000">
      <w:pPr>
        <w:widowControl/>
        <w:numPr>
          <w:ilvl w:val="0"/>
          <w:numId w:val="7"/>
        </w:numPr>
        <w:spacing w:line="360" w:lineRule="auto"/>
        <w:ind w:left="218" w:hangingChars="91" w:hanging="218"/>
        <w:jc w:val="both"/>
        <w:rPr>
          <w:sz w:val="24"/>
          <w:szCs w:val="24"/>
        </w:rPr>
      </w:pPr>
      <w:r>
        <w:rPr>
          <w:rFonts w:eastAsia="SimSun"/>
          <w:color w:val="000000"/>
          <w:sz w:val="24"/>
          <w:szCs w:val="24"/>
          <w:lang w:val="en-US" w:eastAsia="zh-CN" w:bidi="ar"/>
        </w:rPr>
        <w:t xml:space="preserve">Memastikan penjadwalan di Nossa lengkap dilakukan oleh </w:t>
      </w:r>
      <w:r>
        <w:rPr>
          <w:rFonts w:eastAsia="TimesNewRomanPS-ItalicMT"/>
          <w:i/>
          <w:iCs/>
          <w:color w:val="000000"/>
          <w:sz w:val="24"/>
          <w:szCs w:val="24"/>
          <w:lang w:val="en-US" w:eastAsia="zh-CN" w:bidi="ar"/>
        </w:rPr>
        <w:t xml:space="preserve">Team Leader </w:t>
      </w:r>
    </w:p>
    <w:p w14:paraId="7D9FEEEF" w14:textId="77777777" w:rsidR="00F42132" w:rsidRDefault="00000000">
      <w:pPr>
        <w:widowControl/>
        <w:numPr>
          <w:ilvl w:val="0"/>
          <w:numId w:val="7"/>
        </w:numPr>
        <w:spacing w:line="360" w:lineRule="auto"/>
        <w:ind w:left="218" w:hangingChars="91" w:hanging="218"/>
        <w:jc w:val="both"/>
        <w:rPr>
          <w:sz w:val="24"/>
          <w:szCs w:val="24"/>
        </w:rPr>
      </w:pPr>
      <w:r>
        <w:rPr>
          <w:rFonts w:eastAsia="SimSun"/>
          <w:color w:val="000000"/>
          <w:sz w:val="24"/>
          <w:szCs w:val="24"/>
          <w:lang w:val="en-US" w:eastAsia="zh-CN" w:bidi="ar"/>
        </w:rPr>
        <w:t xml:space="preserve">Memastikan APD dan alker sarker seluruh teknisi lengkap. </w:t>
      </w:r>
    </w:p>
    <w:p w14:paraId="7B9E5230" w14:textId="77777777" w:rsidR="00F42132" w:rsidRDefault="00000000">
      <w:pPr>
        <w:widowControl/>
        <w:numPr>
          <w:ilvl w:val="0"/>
          <w:numId w:val="7"/>
        </w:numPr>
        <w:spacing w:line="360" w:lineRule="auto"/>
        <w:ind w:left="218" w:hangingChars="91" w:hanging="218"/>
        <w:jc w:val="both"/>
        <w:rPr>
          <w:sz w:val="24"/>
          <w:szCs w:val="24"/>
        </w:rPr>
      </w:pPr>
      <w:r>
        <w:rPr>
          <w:rFonts w:eastAsia="TimesNewRomanPS-ItalicMT"/>
          <w:i/>
          <w:iCs/>
          <w:color w:val="000000"/>
          <w:sz w:val="24"/>
          <w:szCs w:val="24"/>
          <w:lang w:val="en-US" w:eastAsia="zh-CN" w:bidi="ar"/>
        </w:rPr>
        <w:t xml:space="preserve">Briefing Team Leader </w:t>
      </w:r>
      <w:r>
        <w:rPr>
          <w:rFonts w:eastAsia="SimSun"/>
          <w:color w:val="000000"/>
          <w:sz w:val="24"/>
          <w:szCs w:val="24"/>
          <w:lang w:val="en-US" w:eastAsia="zh-CN" w:bidi="ar"/>
        </w:rPr>
        <w:t>Minimal 1x seminggu.</w:t>
      </w:r>
    </w:p>
    <w:p w14:paraId="03C3F5F3" w14:textId="77777777" w:rsidR="00F42132" w:rsidRDefault="00000000">
      <w:pPr>
        <w:widowControl/>
        <w:numPr>
          <w:ilvl w:val="0"/>
          <w:numId w:val="7"/>
        </w:numPr>
        <w:spacing w:line="360" w:lineRule="auto"/>
        <w:ind w:left="218" w:hangingChars="91" w:hanging="218"/>
        <w:jc w:val="both"/>
        <w:rPr>
          <w:sz w:val="24"/>
          <w:szCs w:val="24"/>
        </w:rPr>
      </w:pPr>
      <w:r>
        <w:rPr>
          <w:rFonts w:eastAsia="SimSun"/>
          <w:color w:val="000000"/>
          <w:sz w:val="24"/>
          <w:szCs w:val="24"/>
          <w:lang w:val="en-US" w:eastAsia="zh-CN" w:bidi="ar"/>
        </w:rPr>
        <w:t>Melakukan evaluasi performansi mitra pasang baru</w:t>
      </w:r>
      <w:r>
        <w:rPr>
          <w:rFonts w:eastAsia="SimSun"/>
          <w:color w:val="000000"/>
          <w:sz w:val="24"/>
          <w:szCs w:val="24"/>
          <w:lang w:val="id-ID" w:eastAsia="zh-CN" w:bidi="ar"/>
        </w:rPr>
        <w:t>.</w:t>
      </w:r>
    </w:p>
    <w:p w14:paraId="0FBF1E28" w14:textId="77777777" w:rsidR="00F42132" w:rsidRDefault="00000000">
      <w:pPr>
        <w:widowControl/>
        <w:numPr>
          <w:ilvl w:val="0"/>
          <w:numId w:val="7"/>
        </w:numPr>
        <w:spacing w:line="360" w:lineRule="auto"/>
        <w:ind w:left="218" w:hangingChars="91" w:hanging="218"/>
        <w:jc w:val="both"/>
        <w:rPr>
          <w:sz w:val="24"/>
          <w:szCs w:val="24"/>
        </w:rPr>
      </w:pPr>
      <w:r>
        <w:rPr>
          <w:rFonts w:eastAsia="SimSun"/>
          <w:color w:val="000000"/>
          <w:sz w:val="24"/>
          <w:szCs w:val="24"/>
          <w:lang w:val="en-US" w:eastAsia="zh-CN" w:bidi="ar"/>
        </w:rPr>
        <w:t xml:space="preserve">Membuat laporan secara berkala &amp; eskalasi masalah kepada manager area. </w:t>
      </w:r>
    </w:p>
    <w:p w14:paraId="31F4A4D2" w14:textId="77777777" w:rsidR="00F42132" w:rsidRDefault="00000000">
      <w:pPr>
        <w:widowControl/>
        <w:numPr>
          <w:ilvl w:val="0"/>
          <w:numId w:val="7"/>
        </w:numPr>
        <w:spacing w:line="360" w:lineRule="auto"/>
        <w:ind w:left="218" w:hangingChars="91" w:hanging="218"/>
        <w:jc w:val="both"/>
        <w:rPr>
          <w:sz w:val="24"/>
          <w:szCs w:val="24"/>
          <w:lang w:val="id-ID"/>
        </w:rPr>
      </w:pPr>
      <w:r>
        <w:rPr>
          <w:rFonts w:eastAsia="SimSun"/>
          <w:color w:val="000000"/>
          <w:sz w:val="24"/>
          <w:szCs w:val="24"/>
          <w:lang w:val="en-US" w:eastAsia="zh-CN" w:bidi="ar"/>
        </w:rPr>
        <w:t xml:space="preserve">Membantu Tim </w:t>
      </w:r>
      <w:r>
        <w:rPr>
          <w:rFonts w:eastAsia="TimesNewRomanPS-ItalicMT"/>
          <w:i/>
          <w:iCs/>
          <w:color w:val="000000"/>
          <w:sz w:val="24"/>
          <w:szCs w:val="24"/>
          <w:lang w:val="en-US" w:eastAsia="zh-CN" w:bidi="ar"/>
        </w:rPr>
        <w:t xml:space="preserve">Commerce </w:t>
      </w:r>
      <w:r>
        <w:rPr>
          <w:rFonts w:eastAsia="SimSun"/>
          <w:color w:val="000000"/>
          <w:sz w:val="24"/>
          <w:szCs w:val="24"/>
          <w:lang w:val="en-US" w:eastAsia="zh-CN" w:bidi="ar"/>
        </w:rPr>
        <w:t>Area untuk rekonsiliasi ke TELKOM</w:t>
      </w:r>
      <w:r>
        <w:rPr>
          <w:rFonts w:eastAsia="SimSun"/>
          <w:color w:val="000000"/>
          <w:sz w:val="24"/>
          <w:szCs w:val="24"/>
          <w:lang w:val="id-ID" w:eastAsia="zh-CN" w:bidi="ar"/>
        </w:rPr>
        <w:t>.</w:t>
      </w:r>
    </w:p>
    <w:p w14:paraId="1163E049" w14:textId="77777777" w:rsidR="00F42132" w:rsidRDefault="00000000">
      <w:pPr>
        <w:widowControl/>
        <w:numPr>
          <w:ilvl w:val="0"/>
          <w:numId w:val="7"/>
        </w:numPr>
        <w:spacing w:line="360" w:lineRule="auto"/>
        <w:ind w:left="218" w:hangingChars="91" w:hanging="218"/>
        <w:jc w:val="both"/>
        <w:rPr>
          <w:sz w:val="24"/>
          <w:szCs w:val="24"/>
          <w:lang w:val="id-ID"/>
        </w:rPr>
      </w:pPr>
      <w:r>
        <w:rPr>
          <w:rFonts w:eastAsia="SimSun"/>
          <w:color w:val="000000"/>
          <w:sz w:val="24"/>
          <w:szCs w:val="24"/>
          <w:lang w:val="en-US" w:eastAsia="zh-CN" w:bidi="ar"/>
        </w:rPr>
        <w:t xml:space="preserve">Membantu </w:t>
      </w:r>
      <w:r>
        <w:rPr>
          <w:rFonts w:eastAsia="TimesNewRomanPS-ItalicMT"/>
          <w:i/>
          <w:iCs/>
          <w:color w:val="000000"/>
          <w:sz w:val="24"/>
          <w:szCs w:val="24"/>
          <w:lang w:val="en-US" w:eastAsia="zh-CN" w:bidi="ar"/>
        </w:rPr>
        <w:t xml:space="preserve">Manager </w:t>
      </w:r>
      <w:r>
        <w:rPr>
          <w:rFonts w:eastAsia="SimSun"/>
          <w:color w:val="000000"/>
          <w:sz w:val="24"/>
          <w:szCs w:val="24"/>
          <w:lang w:val="en-US" w:eastAsia="zh-CN" w:bidi="ar"/>
        </w:rPr>
        <w:t xml:space="preserve">area pada saat </w:t>
      </w:r>
      <w:r>
        <w:rPr>
          <w:rFonts w:eastAsia="TimesNewRomanPS-ItalicMT"/>
          <w:i/>
          <w:iCs/>
          <w:color w:val="000000"/>
          <w:sz w:val="24"/>
          <w:szCs w:val="24"/>
          <w:lang w:val="en-US" w:eastAsia="zh-CN" w:bidi="ar"/>
        </w:rPr>
        <w:t xml:space="preserve">Meeting </w:t>
      </w:r>
      <w:r>
        <w:rPr>
          <w:rFonts w:eastAsia="SimSun"/>
          <w:color w:val="000000"/>
          <w:sz w:val="24"/>
          <w:szCs w:val="24"/>
          <w:lang w:val="en-US" w:eastAsia="zh-CN" w:bidi="ar"/>
        </w:rPr>
        <w:t>/ Rapat dengan TELKOM</w:t>
      </w:r>
      <w:r>
        <w:rPr>
          <w:rFonts w:eastAsia="SimSun"/>
          <w:color w:val="000000"/>
          <w:sz w:val="24"/>
          <w:szCs w:val="24"/>
          <w:lang w:val="id-ID" w:eastAsia="zh-CN" w:bidi="ar"/>
        </w:rPr>
        <w:t>.</w:t>
      </w:r>
    </w:p>
    <w:p w14:paraId="3FA01BBF" w14:textId="77777777" w:rsidR="00F42132" w:rsidRDefault="00F42132"/>
    <w:p w14:paraId="7C55564F" w14:textId="77777777" w:rsidR="00F42132" w:rsidRDefault="00000000">
      <w:pPr>
        <w:pStyle w:val="Heading1"/>
        <w:numPr>
          <w:ilvl w:val="2"/>
          <w:numId w:val="1"/>
        </w:numPr>
        <w:spacing w:line="360" w:lineRule="auto"/>
        <w:ind w:left="668" w:hanging="668"/>
        <w:jc w:val="both"/>
      </w:pPr>
      <w:r>
        <w:rPr>
          <w:lang w:val="id-ID"/>
        </w:rPr>
        <w:t>Team Leader</w:t>
      </w:r>
    </w:p>
    <w:p w14:paraId="70DD126D" w14:textId="77777777" w:rsidR="00F42132" w:rsidRDefault="00000000">
      <w:pPr>
        <w:widowControl/>
        <w:numPr>
          <w:ilvl w:val="0"/>
          <w:numId w:val="8"/>
        </w:numPr>
        <w:spacing w:line="360" w:lineRule="auto"/>
        <w:ind w:left="218" w:hangingChars="91" w:hanging="218"/>
        <w:jc w:val="both"/>
        <w:rPr>
          <w:sz w:val="24"/>
          <w:szCs w:val="24"/>
        </w:rPr>
      </w:pPr>
      <w:r>
        <w:rPr>
          <w:rFonts w:eastAsia="SimSun"/>
          <w:color w:val="000000"/>
          <w:sz w:val="24"/>
          <w:szCs w:val="24"/>
          <w:lang w:val="en-US" w:eastAsia="zh-CN" w:bidi="ar"/>
        </w:rPr>
        <w:t xml:space="preserve">Melakukan </w:t>
      </w:r>
      <w:r>
        <w:rPr>
          <w:rFonts w:eastAsia="TimesNewRomanPS-ItalicMT"/>
          <w:i/>
          <w:iCs/>
          <w:color w:val="000000"/>
          <w:sz w:val="24"/>
          <w:szCs w:val="24"/>
          <w:lang w:val="en-US" w:eastAsia="zh-CN" w:bidi="ar"/>
        </w:rPr>
        <w:t xml:space="preserve">Monitoring Work Order </w:t>
      </w:r>
      <w:r>
        <w:rPr>
          <w:rFonts w:eastAsia="SimSun"/>
          <w:color w:val="000000"/>
          <w:sz w:val="24"/>
          <w:szCs w:val="24"/>
          <w:lang w:val="en-US" w:eastAsia="zh-CN" w:bidi="ar"/>
        </w:rPr>
        <w:t xml:space="preserve">di </w:t>
      </w:r>
      <w:r>
        <w:rPr>
          <w:rFonts w:eastAsia="TimesNewRomanPS-ItalicMT"/>
          <w:i/>
          <w:iCs/>
          <w:color w:val="000000"/>
          <w:sz w:val="24"/>
          <w:szCs w:val="24"/>
          <w:lang w:val="en-US" w:eastAsia="zh-CN" w:bidi="ar"/>
        </w:rPr>
        <w:t xml:space="preserve">Dashboard Provisioning </w:t>
      </w:r>
      <w:r>
        <w:rPr>
          <w:rFonts w:eastAsia="SimSun"/>
          <w:color w:val="000000"/>
          <w:sz w:val="24"/>
          <w:szCs w:val="24"/>
          <w:lang w:val="en-US" w:eastAsia="zh-CN" w:bidi="ar"/>
        </w:rPr>
        <w:t>(KPRO, MS2N)</w:t>
      </w:r>
      <w:r>
        <w:rPr>
          <w:rFonts w:eastAsia="SimSun"/>
          <w:color w:val="000000"/>
          <w:sz w:val="24"/>
          <w:szCs w:val="24"/>
          <w:lang w:val="id-ID" w:eastAsia="zh-CN" w:bidi="ar"/>
        </w:rPr>
        <w:t>.</w:t>
      </w:r>
      <w:r>
        <w:rPr>
          <w:rFonts w:eastAsia="SimSun"/>
          <w:color w:val="000000"/>
          <w:sz w:val="24"/>
          <w:szCs w:val="24"/>
          <w:lang w:val="en-US" w:eastAsia="zh-CN" w:bidi="ar"/>
        </w:rPr>
        <w:t xml:space="preserve"> </w:t>
      </w:r>
    </w:p>
    <w:p w14:paraId="6C18D801" w14:textId="77777777" w:rsidR="00F42132" w:rsidRDefault="00000000">
      <w:pPr>
        <w:widowControl/>
        <w:numPr>
          <w:ilvl w:val="0"/>
          <w:numId w:val="8"/>
        </w:numPr>
        <w:spacing w:line="360" w:lineRule="auto"/>
        <w:ind w:left="218" w:hangingChars="91" w:hanging="218"/>
        <w:jc w:val="both"/>
        <w:rPr>
          <w:sz w:val="24"/>
          <w:szCs w:val="24"/>
        </w:rPr>
      </w:pPr>
      <w:r>
        <w:rPr>
          <w:rFonts w:eastAsia="SimSun"/>
          <w:color w:val="000000"/>
          <w:sz w:val="24"/>
          <w:szCs w:val="24"/>
          <w:lang w:val="en-US" w:eastAsia="zh-CN" w:bidi="ar"/>
        </w:rPr>
        <w:t xml:space="preserve">Intervensi ke Teknisi untuk </w:t>
      </w:r>
      <w:r>
        <w:rPr>
          <w:rFonts w:eastAsia="TimesNewRomanPS-ItalicMT"/>
          <w:i/>
          <w:iCs/>
          <w:color w:val="000000"/>
          <w:sz w:val="24"/>
          <w:szCs w:val="24"/>
          <w:lang w:val="en-US" w:eastAsia="zh-CN" w:bidi="ar"/>
        </w:rPr>
        <w:t xml:space="preserve">Work Order </w:t>
      </w:r>
      <w:r>
        <w:rPr>
          <w:rFonts w:eastAsia="SimSun"/>
          <w:color w:val="000000"/>
          <w:sz w:val="24"/>
          <w:szCs w:val="24"/>
          <w:lang w:val="en-US" w:eastAsia="zh-CN" w:bidi="ar"/>
        </w:rPr>
        <w:t>&gt; 2 Jam</w:t>
      </w:r>
      <w:r>
        <w:rPr>
          <w:rFonts w:eastAsia="SimSun"/>
          <w:color w:val="000000"/>
          <w:sz w:val="24"/>
          <w:szCs w:val="24"/>
          <w:lang w:val="id-ID" w:eastAsia="zh-CN" w:bidi="ar"/>
        </w:rPr>
        <w:t>.</w:t>
      </w:r>
    </w:p>
    <w:p w14:paraId="10239AAC" w14:textId="77777777" w:rsidR="00F42132" w:rsidRDefault="00000000">
      <w:pPr>
        <w:widowControl/>
        <w:numPr>
          <w:ilvl w:val="0"/>
          <w:numId w:val="8"/>
        </w:numPr>
        <w:spacing w:line="360" w:lineRule="auto"/>
        <w:ind w:left="218" w:hangingChars="91" w:hanging="218"/>
        <w:jc w:val="both"/>
        <w:rPr>
          <w:sz w:val="24"/>
          <w:szCs w:val="24"/>
        </w:rPr>
      </w:pPr>
      <w:r>
        <w:rPr>
          <w:rFonts w:eastAsia="SimSun"/>
          <w:color w:val="000000"/>
          <w:sz w:val="24"/>
          <w:szCs w:val="24"/>
          <w:lang w:val="en-US" w:eastAsia="zh-CN" w:bidi="ar"/>
        </w:rPr>
        <w:t>Memastikan Teknisi Menyelesaikan semua order yang sudah di</w:t>
      </w:r>
      <w:r>
        <w:rPr>
          <w:rFonts w:eastAsia="SimSun"/>
          <w:color w:val="000000"/>
          <w:sz w:val="24"/>
          <w:szCs w:val="24"/>
          <w:lang w:val="id-ID" w:eastAsia="zh-CN" w:bidi="ar"/>
        </w:rPr>
        <w:t xml:space="preserve"> </w:t>
      </w:r>
      <w:r>
        <w:rPr>
          <w:rFonts w:eastAsia="TimesNewRomanPS-ItalicMT"/>
          <w:i/>
          <w:iCs/>
          <w:color w:val="000000"/>
          <w:sz w:val="24"/>
          <w:szCs w:val="24"/>
          <w:lang w:val="en-US" w:eastAsia="zh-CN" w:bidi="ar"/>
        </w:rPr>
        <w:t xml:space="preserve">assign </w:t>
      </w:r>
      <w:r>
        <w:rPr>
          <w:rFonts w:eastAsia="SimSun"/>
          <w:color w:val="000000"/>
          <w:sz w:val="24"/>
          <w:szCs w:val="24"/>
          <w:lang w:val="en-US" w:eastAsia="zh-CN" w:bidi="ar"/>
        </w:rPr>
        <w:t xml:space="preserve">atau melakukan </w:t>
      </w:r>
      <w:r>
        <w:rPr>
          <w:rFonts w:eastAsia="TimesNewRomanPS-ItalicMT"/>
          <w:i/>
          <w:iCs/>
          <w:color w:val="000000"/>
          <w:sz w:val="24"/>
          <w:szCs w:val="24"/>
          <w:lang w:val="en-US" w:eastAsia="zh-CN" w:bidi="ar"/>
        </w:rPr>
        <w:t xml:space="preserve">update </w:t>
      </w:r>
      <w:r>
        <w:rPr>
          <w:rFonts w:eastAsia="SimSun"/>
          <w:color w:val="000000"/>
          <w:sz w:val="24"/>
          <w:szCs w:val="24"/>
          <w:lang w:val="en-US" w:eastAsia="zh-CN" w:bidi="ar"/>
        </w:rPr>
        <w:t xml:space="preserve">di BOT Telegram untuk </w:t>
      </w:r>
      <w:r>
        <w:rPr>
          <w:rFonts w:eastAsia="TimesNewRomanPS-ItalicMT"/>
          <w:i/>
          <w:iCs/>
          <w:color w:val="000000"/>
          <w:sz w:val="24"/>
          <w:szCs w:val="24"/>
          <w:lang w:val="en-US" w:eastAsia="zh-CN" w:bidi="ar"/>
        </w:rPr>
        <w:t xml:space="preserve">Work Order </w:t>
      </w:r>
      <w:r>
        <w:rPr>
          <w:rFonts w:eastAsia="SimSun"/>
          <w:color w:val="000000"/>
          <w:sz w:val="24"/>
          <w:szCs w:val="24"/>
          <w:lang w:val="en-US" w:eastAsia="zh-CN" w:bidi="ar"/>
        </w:rPr>
        <w:t>yang tidak bisa di tindak lanjuti (Order Kendala)</w:t>
      </w:r>
      <w:r>
        <w:rPr>
          <w:rFonts w:eastAsia="SimSun"/>
          <w:color w:val="000000"/>
          <w:sz w:val="24"/>
          <w:szCs w:val="24"/>
          <w:lang w:val="id-ID" w:eastAsia="zh-CN" w:bidi="ar"/>
        </w:rPr>
        <w:t>.</w:t>
      </w:r>
    </w:p>
    <w:p w14:paraId="40F17926" w14:textId="77777777" w:rsidR="00F42132" w:rsidRDefault="00000000">
      <w:pPr>
        <w:widowControl/>
        <w:numPr>
          <w:ilvl w:val="0"/>
          <w:numId w:val="8"/>
        </w:numPr>
        <w:spacing w:line="360" w:lineRule="auto"/>
        <w:ind w:left="218" w:hangingChars="91" w:hanging="218"/>
        <w:jc w:val="both"/>
        <w:rPr>
          <w:sz w:val="24"/>
          <w:szCs w:val="24"/>
          <w:lang w:val="id-ID"/>
        </w:rPr>
      </w:pPr>
      <w:r>
        <w:rPr>
          <w:rFonts w:eastAsia="SimSun"/>
          <w:color w:val="000000"/>
          <w:sz w:val="24"/>
          <w:szCs w:val="24"/>
          <w:lang w:val="en-US" w:eastAsia="zh-CN" w:bidi="ar"/>
        </w:rPr>
        <w:t xml:space="preserve">Melakukan </w:t>
      </w:r>
      <w:r>
        <w:rPr>
          <w:rFonts w:eastAsia="TimesNewRomanPS-ItalicMT"/>
          <w:i/>
          <w:iCs/>
          <w:color w:val="000000"/>
          <w:sz w:val="24"/>
          <w:szCs w:val="24"/>
          <w:lang w:val="en-US" w:eastAsia="zh-CN" w:bidi="ar"/>
        </w:rPr>
        <w:t xml:space="preserve">Request </w:t>
      </w:r>
      <w:r>
        <w:rPr>
          <w:rFonts w:eastAsia="SimSun"/>
          <w:color w:val="000000"/>
          <w:sz w:val="24"/>
          <w:szCs w:val="24"/>
          <w:lang w:val="en-US" w:eastAsia="zh-CN" w:bidi="ar"/>
        </w:rPr>
        <w:t xml:space="preserve">Material &amp; NTE Teknisi sesuai </w:t>
      </w:r>
      <w:r>
        <w:rPr>
          <w:rFonts w:eastAsia="TimesNewRomanPS-ItalicMT"/>
          <w:i/>
          <w:iCs/>
          <w:color w:val="000000"/>
          <w:sz w:val="24"/>
          <w:szCs w:val="24"/>
          <w:lang w:val="en-US" w:eastAsia="zh-CN" w:bidi="ar"/>
        </w:rPr>
        <w:t xml:space="preserve">Work Order </w:t>
      </w:r>
      <w:r>
        <w:rPr>
          <w:rFonts w:eastAsia="SimSun"/>
          <w:color w:val="000000"/>
          <w:sz w:val="24"/>
          <w:szCs w:val="24"/>
          <w:lang w:val="en-US" w:eastAsia="zh-CN" w:bidi="ar"/>
        </w:rPr>
        <w:t xml:space="preserve">Teknisi dan memastikan teknisi </w:t>
      </w:r>
      <w:r>
        <w:rPr>
          <w:rFonts w:eastAsia="TimesNewRomanPS-ItalicMT"/>
          <w:i/>
          <w:iCs/>
          <w:color w:val="000000"/>
          <w:sz w:val="24"/>
          <w:szCs w:val="24"/>
          <w:lang w:val="en-US" w:eastAsia="zh-CN" w:bidi="ar"/>
        </w:rPr>
        <w:t xml:space="preserve">update </w:t>
      </w:r>
      <w:r>
        <w:rPr>
          <w:rFonts w:eastAsia="SimSun"/>
          <w:color w:val="000000"/>
          <w:sz w:val="24"/>
          <w:szCs w:val="24"/>
          <w:lang w:val="en-US" w:eastAsia="zh-CN" w:bidi="ar"/>
        </w:rPr>
        <w:t>pemakaian material dan NTE harian</w:t>
      </w:r>
      <w:r>
        <w:rPr>
          <w:rFonts w:eastAsia="SimSun"/>
          <w:color w:val="000000"/>
          <w:sz w:val="24"/>
          <w:szCs w:val="24"/>
          <w:lang w:val="id-ID" w:eastAsia="zh-CN" w:bidi="ar"/>
        </w:rPr>
        <w:t>.</w:t>
      </w:r>
    </w:p>
    <w:p w14:paraId="0AC17748" w14:textId="77777777" w:rsidR="00F42132" w:rsidRDefault="00000000">
      <w:pPr>
        <w:widowControl/>
        <w:numPr>
          <w:ilvl w:val="0"/>
          <w:numId w:val="8"/>
        </w:numPr>
        <w:spacing w:line="360" w:lineRule="auto"/>
        <w:ind w:left="218" w:hangingChars="91" w:hanging="218"/>
        <w:jc w:val="both"/>
        <w:rPr>
          <w:sz w:val="24"/>
          <w:szCs w:val="24"/>
        </w:rPr>
      </w:pPr>
      <w:r>
        <w:rPr>
          <w:rFonts w:eastAsia="SimSun"/>
          <w:color w:val="000000"/>
          <w:sz w:val="24"/>
          <w:szCs w:val="24"/>
          <w:lang w:val="en-US" w:eastAsia="zh-CN" w:bidi="ar"/>
        </w:rPr>
        <w:t xml:space="preserve">Memastikan Teknisi telah melakukan Presensi di My Indihome Sebelum Jam 08:00 Wib dan </w:t>
      </w:r>
      <w:r>
        <w:rPr>
          <w:rFonts w:eastAsia="TimesNewRomanPS-ItalicMT"/>
          <w:i/>
          <w:iCs/>
          <w:color w:val="000000"/>
          <w:sz w:val="24"/>
          <w:szCs w:val="24"/>
          <w:lang w:val="en-US" w:eastAsia="zh-CN" w:bidi="ar"/>
        </w:rPr>
        <w:t xml:space="preserve">briefing </w:t>
      </w:r>
      <w:r>
        <w:rPr>
          <w:rFonts w:eastAsia="SimSun"/>
          <w:color w:val="000000"/>
          <w:sz w:val="24"/>
          <w:szCs w:val="24"/>
          <w:lang w:val="en-US" w:eastAsia="zh-CN" w:bidi="ar"/>
        </w:rPr>
        <w:t>pagi teknisi</w:t>
      </w:r>
      <w:r>
        <w:rPr>
          <w:rFonts w:eastAsia="SimSun"/>
          <w:color w:val="000000"/>
          <w:sz w:val="24"/>
          <w:szCs w:val="24"/>
          <w:lang w:val="id-ID" w:eastAsia="zh-CN" w:bidi="ar"/>
        </w:rPr>
        <w:t>.</w:t>
      </w:r>
    </w:p>
    <w:p w14:paraId="3B09BBC8" w14:textId="77777777" w:rsidR="00F42132" w:rsidRDefault="00000000">
      <w:pPr>
        <w:widowControl/>
        <w:numPr>
          <w:ilvl w:val="0"/>
          <w:numId w:val="8"/>
        </w:numPr>
        <w:spacing w:line="360" w:lineRule="auto"/>
        <w:ind w:left="218" w:hangingChars="91" w:hanging="218"/>
        <w:jc w:val="both"/>
        <w:rPr>
          <w:sz w:val="24"/>
          <w:szCs w:val="24"/>
        </w:rPr>
      </w:pPr>
      <w:r>
        <w:rPr>
          <w:rFonts w:eastAsia="SimSun"/>
          <w:color w:val="000000"/>
          <w:sz w:val="24"/>
          <w:szCs w:val="24"/>
          <w:lang w:val="en-US" w:eastAsia="zh-CN" w:bidi="ar"/>
        </w:rPr>
        <w:t>Memastikan Seluruh Teknisi Sehat (FIT) , menggunakan APD , Alker sarker teknisi lengkap dan paham COC Teknisi</w:t>
      </w:r>
      <w:r>
        <w:rPr>
          <w:rFonts w:eastAsia="SimSun"/>
          <w:color w:val="000000"/>
          <w:sz w:val="24"/>
          <w:szCs w:val="24"/>
          <w:lang w:val="id-ID" w:eastAsia="zh-CN" w:bidi="ar"/>
        </w:rPr>
        <w:t>.</w:t>
      </w:r>
    </w:p>
    <w:p w14:paraId="7F75AB17" w14:textId="77777777" w:rsidR="00F42132" w:rsidRDefault="00000000">
      <w:pPr>
        <w:widowControl/>
        <w:numPr>
          <w:ilvl w:val="0"/>
          <w:numId w:val="8"/>
        </w:numPr>
        <w:spacing w:line="360" w:lineRule="auto"/>
        <w:ind w:left="218" w:hangingChars="91" w:hanging="218"/>
        <w:jc w:val="both"/>
      </w:pPr>
      <w:r>
        <w:rPr>
          <w:rFonts w:eastAsia="SimSun"/>
          <w:color w:val="000000"/>
          <w:sz w:val="24"/>
          <w:szCs w:val="24"/>
          <w:lang w:val="en-US" w:eastAsia="zh-CN" w:bidi="ar"/>
        </w:rPr>
        <w:t>Membantu permasalahan teknisi dilapangan &amp; sampling</w:t>
      </w:r>
      <w:r>
        <w:rPr>
          <w:rFonts w:eastAsia="SimSun"/>
          <w:color w:val="000000"/>
          <w:sz w:val="24"/>
          <w:szCs w:val="24"/>
          <w:lang w:val="id-ID" w:eastAsia="zh-CN" w:bidi="ar"/>
        </w:rPr>
        <w:t xml:space="preserve"> </w:t>
      </w:r>
      <w:r>
        <w:rPr>
          <w:rFonts w:eastAsia="SimSun"/>
          <w:color w:val="000000"/>
          <w:sz w:val="24"/>
          <w:szCs w:val="24"/>
          <w:lang w:val="en-US" w:eastAsia="zh-CN" w:bidi="ar"/>
        </w:rPr>
        <w:t>kualitas instalasi teknisi min. 10% dari total PS harian.</w:t>
      </w:r>
    </w:p>
    <w:p w14:paraId="60317D7A" w14:textId="77777777" w:rsidR="00F42132" w:rsidRDefault="00000000">
      <w:pPr>
        <w:widowControl/>
        <w:numPr>
          <w:ilvl w:val="0"/>
          <w:numId w:val="8"/>
        </w:numPr>
        <w:spacing w:line="360" w:lineRule="auto"/>
        <w:ind w:left="218" w:hangingChars="91" w:hanging="218"/>
        <w:jc w:val="both"/>
      </w:pPr>
      <w:r>
        <w:rPr>
          <w:rFonts w:eastAsia="SimSun"/>
          <w:color w:val="000000"/>
          <w:sz w:val="24"/>
          <w:szCs w:val="24"/>
          <w:lang w:val="en-US" w:eastAsia="zh-CN" w:bidi="ar"/>
        </w:rPr>
        <w:t xml:space="preserve">Melakukan penjadwalan teknisi di </w:t>
      </w:r>
      <w:r>
        <w:rPr>
          <w:rFonts w:eastAsia="TimesNewRomanPS-ItalicMT"/>
          <w:i/>
          <w:iCs/>
          <w:color w:val="000000"/>
          <w:sz w:val="24"/>
          <w:szCs w:val="24"/>
          <w:lang w:val="en-US" w:eastAsia="zh-CN" w:bidi="ar"/>
        </w:rPr>
        <w:t xml:space="preserve">Nossa </w:t>
      </w:r>
      <w:r>
        <w:rPr>
          <w:rFonts w:eastAsia="SimSun"/>
          <w:color w:val="000000"/>
          <w:sz w:val="24"/>
          <w:szCs w:val="24"/>
          <w:lang w:val="en-US" w:eastAsia="zh-CN" w:bidi="ar"/>
        </w:rPr>
        <w:t>&amp; memastikan semua</w:t>
      </w:r>
      <w:r>
        <w:rPr>
          <w:rFonts w:eastAsia="SimSun"/>
          <w:color w:val="000000"/>
          <w:sz w:val="24"/>
          <w:szCs w:val="24"/>
          <w:lang w:val="id-ID" w:eastAsia="zh-CN" w:bidi="ar"/>
        </w:rPr>
        <w:t xml:space="preserve"> </w:t>
      </w:r>
      <w:r>
        <w:rPr>
          <w:rFonts w:eastAsia="SimSun"/>
          <w:color w:val="000000"/>
          <w:sz w:val="24"/>
          <w:szCs w:val="24"/>
          <w:lang w:val="en-US" w:eastAsia="zh-CN" w:bidi="ar"/>
        </w:rPr>
        <w:t xml:space="preserve">teknisi menggunakan </w:t>
      </w:r>
      <w:r>
        <w:rPr>
          <w:rFonts w:eastAsia="TimesNewRomanPS-ItalicMT"/>
          <w:i/>
          <w:iCs/>
          <w:color w:val="000000"/>
          <w:sz w:val="24"/>
          <w:szCs w:val="24"/>
          <w:lang w:val="en-US" w:eastAsia="zh-CN" w:bidi="ar"/>
        </w:rPr>
        <w:t xml:space="preserve">My Indihome </w:t>
      </w:r>
      <w:proofErr w:type="gramStart"/>
      <w:r>
        <w:rPr>
          <w:rFonts w:eastAsia="TimesNewRomanPS-ItalicMT"/>
          <w:i/>
          <w:iCs/>
          <w:color w:val="000000"/>
          <w:sz w:val="24"/>
          <w:szCs w:val="24"/>
          <w:lang w:val="en-US" w:eastAsia="zh-CN" w:bidi="ar"/>
        </w:rPr>
        <w:t>Technician</w:t>
      </w:r>
      <w:r>
        <w:rPr>
          <w:rFonts w:eastAsia="TimesNewRomanPS-ItalicMT"/>
          <w:i/>
          <w:iCs/>
          <w:color w:val="000000"/>
          <w:sz w:val="24"/>
          <w:szCs w:val="24"/>
          <w:lang w:val="id-ID" w:eastAsia="zh-CN" w:bidi="ar"/>
        </w:rPr>
        <w:t>..</w:t>
      </w:r>
      <w:proofErr w:type="gramEnd"/>
    </w:p>
    <w:p w14:paraId="65A78F5A" w14:textId="77777777" w:rsidR="00F42132" w:rsidRDefault="00000000">
      <w:pPr>
        <w:widowControl/>
        <w:numPr>
          <w:ilvl w:val="0"/>
          <w:numId w:val="8"/>
        </w:numPr>
        <w:spacing w:line="360" w:lineRule="auto"/>
        <w:ind w:left="218" w:hangingChars="91" w:hanging="218"/>
        <w:jc w:val="both"/>
      </w:pPr>
      <w:r>
        <w:rPr>
          <w:rFonts w:eastAsia="SimSun"/>
          <w:color w:val="000000"/>
          <w:sz w:val="24"/>
          <w:szCs w:val="24"/>
          <w:lang w:val="en-US" w:eastAsia="zh-CN" w:bidi="ar"/>
        </w:rPr>
        <w:t>Memastikan seluruh teknisi telah mencapai produktifitas 1.5 SSL / bulan</w:t>
      </w:r>
      <w:r>
        <w:rPr>
          <w:rFonts w:eastAsia="SimSun"/>
          <w:color w:val="000000"/>
          <w:sz w:val="24"/>
          <w:szCs w:val="24"/>
          <w:lang w:val="id-ID" w:eastAsia="zh-CN" w:bidi="ar"/>
        </w:rPr>
        <w:t>.</w:t>
      </w:r>
    </w:p>
    <w:p w14:paraId="68336E52" w14:textId="77777777" w:rsidR="00F42132" w:rsidRDefault="00000000">
      <w:pPr>
        <w:widowControl/>
        <w:numPr>
          <w:ilvl w:val="0"/>
          <w:numId w:val="8"/>
        </w:numPr>
        <w:spacing w:line="360" w:lineRule="auto"/>
        <w:ind w:left="218" w:hangingChars="91" w:hanging="218"/>
        <w:jc w:val="both"/>
      </w:pPr>
      <w:r>
        <w:rPr>
          <w:rFonts w:eastAsia="SimSun"/>
          <w:color w:val="000000"/>
          <w:sz w:val="24"/>
          <w:szCs w:val="24"/>
          <w:lang w:val="en-US" w:eastAsia="zh-CN" w:bidi="ar"/>
        </w:rPr>
        <w:t xml:space="preserve">Membuat laporan secara berkala &amp; eskalasi masalah </w:t>
      </w:r>
      <w:r>
        <w:rPr>
          <w:rFonts w:eastAsia="TimesNewRomanPS-ItalicMT"/>
          <w:i/>
          <w:iCs/>
          <w:color w:val="000000"/>
          <w:sz w:val="24"/>
          <w:szCs w:val="24"/>
          <w:lang w:val="en-US" w:eastAsia="zh-CN" w:bidi="ar"/>
        </w:rPr>
        <w:t xml:space="preserve">Site manager </w:t>
      </w:r>
      <w:r>
        <w:rPr>
          <w:rFonts w:eastAsia="SimSun"/>
          <w:color w:val="000000"/>
          <w:sz w:val="24"/>
          <w:szCs w:val="24"/>
          <w:lang w:val="en-US" w:eastAsia="zh-CN" w:bidi="ar"/>
        </w:rPr>
        <w:t>area</w:t>
      </w:r>
      <w:r>
        <w:rPr>
          <w:rFonts w:eastAsia="SimSun"/>
          <w:color w:val="000000"/>
          <w:sz w:val="24"/>
          <w:szCs w:val="24"/>
          <w:lang w:val="id-ID" w:eastAsia="zh-CN" w:bidi="ar"/>
        </w:rPr>
        <w:t>.</w:t>
      </w:r>
    </w:p>
    <w:p w14:paraId="181C3EF2" w14:textId="77777777" w:rsidR="00F42132" w:rsidRDefault="00000000">
      <w:pPr>
        <w:widowControl/>
        <w:numPr>
          <w:ilvl w:val="0"/>
          <w:numId w:val="8"/>
        </w:numPr>
        <w:spacing w:line="360" w:lineRule="auto"/>
        <w:ind w:left="218" w:hangingChars="91" w:hanging="218"/>
        <w:jc w:val="both"/>
      </w:pPr>
      <w:r>
        <w:rPr>
          <w:rFonts w:eastAsia="SimSun"/>
          <w:color w:val="000000"/>
          <w:sz w:val="24"/>
          <w:szCs w:val="24"/>
          <w:lang w:val="en-US" w:eastAsia="zh-CN" w:bidi="ar"/>
        </w:rPr>
        <w:t>Melakukan pengecekan jumlah berita acara dengan jumlah PS harian</w:t>
      </w:r>
      <w:r>
        <w:rPr>
          <w:rFonts w:eastAsia="SimSun"/>
          <w:color w:val="000000"/>
          <w:sz w:val="24"/>
          <w:szCs w:val="24"/>
          <w:lang w:val="id-ID" w:eastAsia="zh-CN" w:bidi="ar"/>
        </w:rPr>
        <w:t>.</w:t>
      </w:r>
    </w:p>
    <w:p w14:paraId="0EA786C2" w14:textId="77777777" w:rsidR="00F42132" w:rsidRDefault="00000000">
      <w:pPr>
        <w:widowControl/>
        <w:numPr>
          <w:ilvl w:val="0"/>
          <w:numId w:val="8"/>
        </w:numPr>
        <w:spacing w:line="360" w:lineRule="auto"/>
        <w:ind w:left="218" w:hangingChars="91" w:hanging="218"/>
        <w:jc w:val="both"/>
        <w:rPr>
          <w:lang w:val="id-ID"/>
        </w:rPr>
      </w:pPr>
      <w:r>
        <w:rPr>
          <w:rFonts w:eastAsia="SimSun"/>
          <w:color w:val="000000"/>
          <w:sz w:val="24"/>
          <w:szCs w:val="24"/>
          <w:lang w:val="en-US" w:eastAsia="zh-CN" w:bidi="ar"/>
        </w:rPr>
        <w:t xml:space="preserve">Menyerahkan berita acara ke </w:t>
      </w:r>
      <w:r>
        <w:rPr>
          <w:rFonts w:eastAsia="TimesNewRomanPS-ItalicMT"/>
          <w:i/>
          <w:iCs/>
          <w:color w:val="000000"/>
          <w:sz w:val="24"/>
          <w:szCs w:val="24"/>
          <w:lang w:val="en-US" w:eastAsia="zh-CN" w:bidi="ar"/>
        </w:rPr>
        <w:t xml:space="preserve">Site Manager </w:t>
      </w:r>
      <w:r>
        <w:rPr>
          <w:rFonts w:eastAsia="SimSun"/>
          <w:color w:val="000000"/>
          <w:sz w:val="24"/>
          <w:szCs w:val="24"/>
          <w:lang w:val="en-US" w:eastAsia="zh-CN" w:bidi="ar"/>
        </w:rPr>
        <w:t xml:space="preserve">/ </w:t>
      </w:r>
      <w:r>
        <w:rPr>
          <w:rFonts w:eastAsia="TimesNewRomanPS-ItalicMT"/>
          <w:i/>
          <w:iCs/>
          <w:color w:val="000000"/>
          <w:sz w:val="24"/>
          <w:szCs w:val="24"/>
          <w:lang w:val="en-US" w:eastAsia="zh-CN" w:bidi="ar"/>
        </w:rPr>
        <w:t>Admin Provisioning</w:t>
      </w:r>
      <w:r>
        <w:rPr>
          <w:rFonts w:eastAsia="TimesNewRomanPS-ItalicMT"/>
          <w:i/>
          <w:iCs/>
          <w:color w:val="000000"/>
          <w:sz w:val="24"/>
          <w:szCs w:val="24"/>
          <w:lang w:val="id-ID" w:eastAsia="zh-CN" w:bidi="ar"/>
        </w:rPr>
        <w:t>.</w:t>
      </w:r>
    </w:p>
    <w:p w14:paraId="4BE986D5" w14:textId="77777777" w:rsidR="00F42132" w:rsidRDefault="00F42132"/>
    <w:p w14:paraId="58E688B9" w14:textId="77777777" w:rsidR="00F42132" w:rsidRDefault="00000000">
      <w:pPr>
        <w:pStyle w:val="Heading1"/>
        <w:numPr>
          <w:ilvl w:val="2"/>
          <w:numId w:val="1"/>
        </w:numPr>
        <w:spacing w:line="360" w:lineRule="auto"/>
        <w:ind w:left="668" w:hanging="668"/>
        <w:jc w:val="both"/>
      </w:pPr>
      <w:r>
        <w:rPr>
          <w:lang w:val="id-ID"/>
        </w:rPr>
        <w:t>Teknisi</w:t>
      </w:r>
    </w:p>
    <w:p w14:paraId="1F17F7E7" w14:textId="77777777" w:rsidR="00F42132" w:rsidRDefault="00000000">
      <w:pPr>
        <w:widowControl/>
        <w:numPr>
          <w:ilvl w:val="0"/>
          <w:numId w:val="9"/>
        </w:numPr>
        <w:spacing w:line="360" w:lineRule="auto"/>
        <w:ind w:left="218" w:hangingChars="91" w:hanging="218"/>
        <w:jc w:val="both"/>
        <w:rPr>
          <w:sz w:val="24"/>
          <w:szCs w:val="24"/>
        </w:rPr>
      </w:pPr>
      <w:r>
        <w:rPr>
          <w:rFonts w:eastAsia="SimSun"/>
          <w:color w:val="000000"/>
          <w:sz w:val="24"/>
          <w:szCs w:val="24"/>
          <w:lang w:val="en-US" w:eastAsia="zh-CN" w:bidi="ar"/>
        </w:rPr>
        <w:t>Melakukan presensi sebelum jam 8:00 WIB dan sehat (Fit) sebelum melakukan pekerjaan.</w:t>
      </w:r>
    </w:p>
    <w:p w14:paraId="758E1276" w14:textId="77777777" w:rsidR="00F42132" w:rsidRDefault="00000000">
      <w:pPr>
        <w:widowControl/>
        <w:numPr>
          <w:ilvl w:val="0"/>
          <w:numId w:val="9"/>
        </w:numPr>
        <w:spacing w:line="360" w:lineRule="auto"/>
        <w:ind w:left="218" w:hangingChars="91" w:hanging="218"/>
        <w:jc w:val="both"/>
        <w:rPr>
          <w:sz w:val="24"/>
          <w:szCs w:val="24"/>
        </w:rPr>
      </w:pPr>
      <w:r>
        <w:rPr>
          <w:rFonts w:eastAsia="SimSun"/>
          <w:color w:val="000000"/>
          <w:sz w:val="24"/>
          <w:szCs w:val="24"/>
          <w:lang w:val="en-US" w:eastAsia="zh-CN" w:bidi="ar"/>
        </w:rPr>
        <w:t xml:space="preserve">Melakukan </w:t>
      </w:r>
      <w:r>
        <w:rPr>
          <w:rFonts w:eastAsia="TimesNewRomanPS-ItalicMT"/>
          <w:i/>
          <w:iCs/>
          <w:color w:val="000000"/>
          <w:sz w:val="24"/>
          <w:szCs w:val="24"/>
          <w:lang w:val="en-US" w:eastAsia="zh-CN" w:bidi="ar"/>
        </w:rPr>
        <w:t xml:space="preserve">Pick Up Order </w:t>
      </w:r>
      <w:r>
        <w:rPr>
          <w:rFonts w:eastAsia="SimSun"/>
          <w:color w:val="000000"/>
          <w:sz w:val="24"/>
          <w:szCs w:val="24"/>
          <w:lang w:val="en-US" w:eastAsia="zh-CN" w:bidi="ar"/>
        </w:rPr>
        <w:t xml:space="preserve">di My Indihome </w:t>
      </w:r>
      <w:r>
        <w:rPr>
          <w:rFonts w:eastAsia="TimesNewRomanPS-ItalicMT"/>
          <w:i/>
          <w:iCs/>
          <w:color w:val="000000"/>
          <w:sz w:val="24"/>
          <w:szCs w:val="24"/>
          <w:lang w:val="en-US" w:eastAsia="zh-CN" w:bidi="ar"/>
        </w:rPr>
        <w:t xml:space="preserve">Technician </w:t>
      </w:r>
      <w:r>
        <w:rPr>
          <w:rFonts w:eastAsia="SimSun"/>
          <w:color w:val="000000"/>
          <w:sz w:val="24"/>
          <w:szCs w:val="24"/>
          <w:lang w:val="en-US" w:eastAsia="zh-CN" w:bidi="ar"/>
        </w:rPr>
        <w:t xml:space="preserve">dan Aktifasi </w:t>
      </w:r>
      <w:r>
        <w:rPr>
          <w:rFonts w:eastAsia="TimesNewRomanPS-ItalicMT"/>
          <w:i/>
          <w:iCs/>
          <w:color w:val="000000"/>
          <w:sz w:val="24"/>
          <w:szCs w:val="24"/>
          <w:lang w:val="en-US" w:eastAsia="zh-CN" w:bidi="ar"/>
        </w:rPr>
        <w:t xml:space="preserve">Work Order </w:t>
      </w:r>
      <w:r>
        <w:rPr>
          <w:rFonts w:eastAsia="SimSun"/>
          <w:color w:val="000000"/>
          <w:sz w:val="24"/>
          <w:szCs w:val="24"/>
          <w:lang w:val="en-US" w:eastAsia="zh-CN" w:bidi="ar"/>
        </w:rPr>
        <w:t xml:space="preserve">&lt; 2.5 Jam. </w:t>
      </w:r>
    </w:p>
    <w:p w14:paraId="666725E3" w14:textId="77777777" w:rsidR="00F42132" w:rsidRDefault="00000000">
      <w:pPr>
        <w:widowControl/>
        <w:numPr>
          <w:ilvl w:val="0"/>
          <w:numId w:val="9"/>
        </w:numPr>
        <w:spacing w:line="360" w:lineRule="auto"/>
        <w:ind w:left="218" w:hangingChars="91" w:hanging="218"/>
        <w:jc w:val="both"/>
        <w:rPr>
          <w:sz w:val="24"/>
          <w:szCs w:val="24"/>
        </w:rPr>
      </w:pPr>
      <w:r>
        <w:rPr>
          <w:rFonts w:eastAsia="SimSun"/>
          <w:color w:val="000000"/>
          <w:sz w:val="24"/>
          <w:szCs w:val="24"/>
          <w:lang w:val="en-US" w:eastAsia="zh-CN" w:bidi="ar"/>
        </w:rPr>
        <w:t xml:space="preserve">Melakukan update di </w:t>
      </w:r>
      <w:r>
        <w:rPr>
          <w:rFonts w:eastAsia="TimesNewRomanPS-ItalicMT"/>
          <w:i/>
          <w:iCs/>
          <w:color w:val="000000"/>
          <w:sz w:val="24"/>
          <w:szCs w:val="24"/>
          <w:lang w:val="en-US" w:eastAsia="zh-CN" w:bidi="ar"/>
        </w:rPr>
        <w:t xml:space="preserve">BOT Telegram </w:t>
      </w:r>
      <w:r>
        <w:rPr>
          <w:rFonts w:eastAsia="SimSun"/>
          <w:color w:val="000000"/>
          <w:sz w:val="24"/>
          <w:szCs w:val="24"/>
          <w:lang w:val="en-US" w:eastAsia="zh-CN" w:bidi="ar"/>
        </w:rPr>
        <w:t xml:space="preserve">untuk </w:t>
      </w:r>
      <w:r>
        <w:rPr>
          <w:rFonts w:eastAsia="TimesNewRomanPS-ItalicMT"/>
          <w:i/>
          <w:iCs/>
          <w:color w:val="000000"/>
          <w:sz w:val="24"/>
          <w:szCs w:val="24"/>
          <w:lang w:val="en-US" w:eastAsia="zh-CN" w:bidi="ar"/>
        </w:rPr>
        <w:t xml:space="preserve">Work Order </w:t>
      </w:r>
      <w:r>
        <w:rPr>
          <w:rFonts w:eastAsia="SimSun"/>
          <w:color w:val="000000"/>
          <w:sz w:val="24"/>
          <w:szCs w:val="24"/>
          <w:lang w:val="en-US" w:eastAsia="zh-CN" w:bidi="ar"/>
        </w:rPr>
        <w:t>yang tidak bisa di tindak lanjuti (Order Kendala).</w:t>
      </w:r>
    </w:p>
    <w:p w14:paraId="1E255A65" w14:textId="77777777" w:rsidR="00F42132" w:rsidRDefault="00000000">
      <w:pPr>
        <w:widowControl/>
        <w:numPr>
          <w:ilvl w:val="0"/>
          <w:numId w:val="9"/>
        </w:numPr>
        <w:spacing w:line="360" w:lineRule="auto"/>
        <w:ind w:left="218" w:hangingChars="91" w:hanging="218"/>
        <w:jc w:val="both"/>
        <w:rPr>
          <w:sz w:val="24"/>
          <w:szCs w:val="24"/>
        </w:rPr>
      </w:pPr>
      <w:r>
        <w:rPr>
          <w:rFonts w:eastAsia="SimSun"/>
          <w:color w:val="000000"/>
          <w:sz w:val="24"/>
          <w:szCs w:val="24"/>
          <w:lang w:val="en-US" w:eastAsia="zh-CN" w:bidi="ar"/>
        </w:rPr>
        <w:t xml:space="preserve">Melakukan pengambilan material &amp; </w:t>
      </w:r>
      <w:r>
        <w:rPr>
          <w:rFonts w:eastAsia="TimesNewRomanPS-ItalicMT"/>
          <w:i/>
          <w:iCs/>
          <w:color w:val="000000"/>
          <w:sz w:val="24"/>
          <w:szCs w:val="24"/>
          <w:lang w:val="en-US" w:eastAsia="zh-CN" w:bidi="ar"/>
        </w:rPr>
        <w:t xml:space="preserve">NTE </w:t>
      </w:r>
      <w:r>
        <w:rPr>
          <w:rFonts w:eastAsia="SimSun"/>
          <w:color w:val="000000"/>
          <w:sz w:val="24"/>
          <w:szCs w:val="24"/>
          <w:lang w:val="en-US" w:eastAsia="zh-CN" w:bidi="ar"/>
        </w:rPr>
        <w:t xml:space="preserve">teknisi sesuai WO yang diterima dan update pemakaian material &amp; </w:t>
      </w:r>
      <w:r>
        <w:rPr>
          <w:rFonts w:eastAsia="TimesNewRomanPS-ItalicMT"/>
          <w:i/>
          <w:iCs/>
          <w:color w:val="000000"/>
          <w:sz w:val="24"/>
          <w:szCs w:val="24"/>
          <w:lang w:val="en-US" w:eastAsia="zh-CN" w:bidi="ar"/>
        </w:rPr>
        <w:t xml:space="preserve">NTE </w:t>
      </w:r>
      <w:r>
        <w:rPr>
          <w:rFonts w:eastAsia="SimSun"/>
          <w:color w:val="000000"/>
          <w:sz w:val="24"/>
          <w:szCs w:val="24"/>
          <w:lang w:val="en-US" w:eastAsia="zh-CN" w:bidi="ar"/>
        </w:rPr>
        <w:t>harian.</w:t>
      </w:r>
    </w:p>
    <w:p w14:paraId="1A09A1DF" w14:textId="77777777" w:rsidR="00F42132" w:rsidRDefault="00000000">
      <w:pPr>
        <w:widowControl/>
        <w:numPr>
          <w:ilvl w:val="0"/>
          <w:numId w:val="9"/>
        </w:numPr>
        <w:spacing w:line="360" w:lineRule="auto"/>
        <w:ind w:left="218" w:hangingChars="91" w:hanging="218"/>
        <w:jc w:val="both"/>
        <w:rPr>
          <w:sz w:val="24"/>
          <w:szCs w:val="24"/>
        </w:rPr>
      </w:pPr>
      <w:r>
        <w:rPr>
          <w:rFonts w:eastAsia="SimSun"/>
          <w:color w:val="000000"/>
          <w:sz w:val="24"/>
          <w:szCs w:val="24"/>
          <w:lang w:val="en-US" w:eastAsia="zh-CN" w:bidi="ar"/>
        </w:rPr>
        <w:t>Menggunakan APD , membawa alker sarker lengkap dan melakukan COC teknisi di pelanggan.</w:t>
      </w:r>
    </w:p>
    <w:p w14:paraId="7E939EEE" w14:textId="77777777" w:rsidR="00F42132" w:rsidRDefault="00000000">
      <w:pPr>
        <w:widowControl/>
        <w:numPr>
          <w:ilvl w:val="0"/>
          <w:numId w:val="9"/>
        </w:numPr>
        <w:spacing w:line="360" w:lineRule="auto"/>
        <w:ind w:left="218" w:hangingChars="91" w:hanging="218"/>
        <w:jc w:val="both"/>
        <w:rPr>
          <w:sz w:val="24"/>
          <w:szCs w:val="24"/>
        </w:rPr>
      </w:pPr>
      <w:r>
        <w:rPr>
          <w:rFonts w:eastAsia="SimSun"/>
          <w:color w:val="000000"/>
          <w:sz w:val="24"/>
          <w:szCs w:val="24"/>
          <w:lang w:val="en-US" w:eastAsia="zh-CN" w:bidi="ar"/>
        </w:rPr>
        <w:t xml:space="preserve">Melakukan Instalasi sesuai dengan standar </w:t>
      </w:r>
      <w:r>
        <w:rPr>
          <w:rFonts w:eastAsia="TimesNewRomanPS-ItalicMT"/>
          <w:i/>
          <w:iCs/>
          <w:color w:val="000000"/>
          <w:sz w:val="24"/>
          <w:szCs w:val="24"/>
          <w:lang w:val="en-US" w:eastAsia="zh-CN" w:bidi="ar"/>
        </w:rPr>
        <w:t xml:space="preserve">quick guide </w:t>
      </w:r>
      <w:r>
        <w:rPr>
          <w:rFonts w:eastAsia="SimSun"/>
          <w:color w:val="000000"/>
          <w:sz w:val="24"/>
          <w:szCs w:val="24"/>
          <w:lang w:val="en-US" w:eastAsia="zh-CN" w:bidi="ar"/>
        </w:rPr>
        <w:t>PT-1.</w:t>
      </w:r>
    </w:p>
    <w:p w14:paraId="00451623" w14:textId="77777777" w:rsidR="00F42132" w:rsidRDefault="00000000">
      <w:pPr>
        <w:widowControl/>
        <w:numPr>
          <w:ilvl w:val="0"/>
          <w:numId w:val="9"/>
        </w:numPr>
        <w:spacing w:line="360" w:lineRule="auto"/>
        <w:ind w:left="218" w:hangingChars="91" w:hanging="218"/>
        <w:jc w:val="both"/>
        <w:rPr>
          <w:sz w:val="24"/>
          <w:szCs w:val="24"/>
        </w:rPr>
      </w:pPr>
      <w:r>
        <w:rPr>
          <w:rFonts w:eastAsia="SimSun"/>
          <w:color w:val="000000"/>
          <w:sz w:val="24"/>
          <w:szCs w:val="24"/>
          <w:lang w:val="en-US" w:eastAsia="zh-CN" w:bidi="ar"/>
        </w:rPr>
        <w:t xml:space="preserve">Memastikan telah melakukan instalasi minimal 1.5 SSL / hari / teknisi. </w:t>
      </w:r>
    </w:p>
    <w:p w14:paraId="756EF1FC" w14:textId="77777777" w:rsidR="00F42132" w:rsidRDefault="00000000">
      <w:pPr>
        <w:widowControl/>
        <w:numPr>
          <w:ilvl w:val="0"/>
          <w:numId w:val="9"/>
        </w:numPr>
        <w:spacing w:line="360" w:lineRule="auto"/>
        <w:ind w:left="218" w:hangingChars="91" w:hanging="218"/>
        <w:jc w:val="both"/>
        <w:rPr>
          <w:sz w:val="24"/>
          <w:szCs w:val="24"/>
        </w:rPr>
      </w:pPr>
      <w:r>
        <w:rPr>
          <w:rFonts w:eastAsia="SimSun"/>
          <w:color w:val="000000"/>
          <w:sz w:val="24"/>
          <w:szCs w:val="24"/>
          <w:lang w:val="en-US" w:eastAsia="zh-CN" w:bidi="ar"/>
        </w:rPr>
        <w:t xml:space="preserve">Eskalasi masalah instalasi ke </w:t>
      </w:r>
      <w:r>
        <w:rPr>
          <w:rFonts w:eastAsia="TimesNewRomanPS-ItalicMT"/>
          <w:i/>
          <w:iCs/>
          <w:color w:val="000000"/>
          <w:sz w:val="24"/>
          <w:szCs w:val="24"/>
          <w:lang w:val="en-US" w:eastAsia="zh-CN" w:bidi="ar"/>
        </w:rPr>
        <w:t xml:space="preserve">Team Leader. </w:t>
      </w:r>
    </w:p>
    <w:p w14:paraId="3C46565F" w14:textId="77777777" w:rsidR="00F42132" w:rsidRDefault="00000000">
      <w:pPr>
        <w:widowControl/>
        <w:numPr>
          <w:ilvl w:val="0"/>
          <w:numId w:val="9"/>
        </w:numPr>
        <w:spacing w:line="360" w:lineRule="auto"/>
        <w:ind w:left="218" w:hangingChars="91" w:hanging="218"/>
        <w:jc w:val="both"/>
        <w:rPr>
          <w:sz w:val="24"/>
        </w:rPr>
      </w:pPr>
      <w:r>
        <w:rPr>
          <w:rFonts w:eastAsia="SimSun"/>
          <w:color w:val="000000"/>
          <w:sz w:val="24"/>
          <w:szCs w:val="24"/>
          <w:lang w:val="en-US" w:eastAsia="zh-CN" w:bidi="ar"/>
        </w:rPr>
        <w:t xml:space="preserve">Menyerahkan berita acara yang sudah di tanda tangani pelanggan ke </w:t>
      </w:r>
      <w:r>
        <w:rPr>
          <w:rFonts w:eastAsia="TimesNewRomanPS-ItalicMT"/>
          <w:i/>
          <w:iCs/>
          <w:color w:val="000000"/>
          <w:sz w:val="24"/>
          <w:szCs w:val="24"/>
          <w:lang w:val="en-US" w:eastAsia="zh-CN" w:bidi="ar"/>
        </w:rPr>
        <w:t>Team Leader</w:t>
      </w:r>
      <w:r>
        <w:rPr>
          <w:rFonts w:eastAsia="SimSun"/>
          <w:color w:val="000000"/>
          <w:sz w:val="24"/>
          <w:szCs w:val="24"/>
          <w:lang w:val="en-US" w:eastAsia="zh-CN" w:bidi="ar"/>
        </w:rPr>
        <w:t>.</w:t>
      </w:r>
    </w:p>
    <w:p w14:paraId="716C4C1B" w14:textId="77777777" w:rsidR="00F42132" w:rsidRDefault="00F42132">
      <w:pPr>
        <w:spacing w:line="360" w:lineRule="auto"/>
        <w:rPr>
          <w:sz w:val="24"/>
        </w:rPr>
      </w:pPr>
    </w:p>
    <w:p w14:paraId="62B0A097" w14:textId="77777777" w:rsidR="00F42132" w:rsidRDefault="00F42132">
      <w:pPr>
        <w:spacing w:line="360" w:lineRule="auto"/>
        <w:rPr>
          <w:sz w:val="24"/>
        </w:rPr>
      </w:pPr>
    </w:p>
    <w:p w14:paraId="2D0DB991" w14:textId="77777777" w:rsidR="00F42132" w:rsidRDefault="00F42132">
      <w:pPr>
        <w:spacing w:line="360" w:lineRule="auto"/>
        <w:rPr>
          <w:sz w:val="24"/>
        </w:rPr>
      </w:pPr>
    </w:p>
    <w:p w14:paraId="0294BB0F" w14:textId="77777777" w:rsidR="00F42132" w:rsidRDefault="00F42132">
      <w:pPr>
        <w:spacing w:line="360" w:lineRule="auto"/>
        <w:rPr>
          <w:sz w:val="24"/>
        </w:rPr>
      </w:pPr>
    </w:p>
    <w:p w14:paraId="1ED8D796" w14:textId="77777777" w:rsidR="00F42132" w:rsidRDefault="00F42132">
      <w:pPr>
        <w:spacing w:line="360" w:lineRule="auto"/>
        <w:rPr>
          <w:sz w:val="24"/>
        </w:rPr>
      </w:pPr>
    </w:p>
    <w:p w14:paraId="7FD3649E" w14:textId="77777777" w:rsidR="00F42132" w:rsidRDefault="00F42132">
      <w:pPr>
        <w:spacing w:line="360" w:lineRule="auto"/>
        <w:rPr>
          <w:sz w:val="24"/>
        </w:rPr>
        <w:sectPr w:rsidR="00F42132">
          <w:headerReference w:type="default" r:id="rId10"/>
          <w:footerReference w:type="default" r:id="rId11"/>
          <w:pgSz w:w="11910" w:h="16840"/>
          <w:pgMar w:top="2268" w:right="1701" w:bottom="1701" w:left="2268" w:header="468" w:footer="1461" w:gutter="0"/>
          <w:cols w:space="720"/>
        </w:sectPr>
      </w:pPr>
    </w:p>
    <w:p w14:paraId="6BC7EB0C" w14:textId="77777777" w:rsidR="00F42132" w:rsidRDefault="00000000">
      <w:pPr>
        <w:pStyle w:val="Heading1"/>
        <w:numPr>
          <w:ilvl w:val="1"/>
          <w:numId w:val="1"/>
        </w:numPr>
        <w:tabs>
          <w:tab w:val="left" w:pos="660"/>
        </w:tabs>
        <w:spacing w:before="137" w:line="360" w:lineRule="auto"/>
        <w:ind w:left="660" w:hanging="660"/>
        <w:jc w:val="both"/>
      </w:pPr>
      <w:bookmarkStart w:id="7" w:name="_bookmark54"/>
      <w:bookmarkEnd w:id="7"/>
      <w:r>
        <w:rPr>
          <w:color w:val="0D0D0D"/>
        </w:rPr>
        <w:t>Sistem</w:t>
      </w:r>
      <w:r>
        <w:rPr>
          <w:color w:val="0D0D0D"/>
          <w:spacing w:val="-6"/>
        </w:rPr>
        <w:t xml:space="preserve"> </w:t>
      </w:r>
      <w:r>
        <w:rPr>
          <w:color w:val="0D0D0D"/>
        </w:rPr>
        <w:t>yang</w:t>
      </w:r>
      <w:r>
        <w:rPr>
          <w:color w:val="0D0D0D"/>
          <w:spacing w:val="-1"/>
        </w:rPr>
        <w:t xml:space="preserve"> </w:t>
      </w:r>
      <w:r>
        <w:rPr>
          <w:color w:val="0D0D0D"/>
        </w:rPr>
        <w:t>Sedang</w:t>
      </w:r>
      <w:r>
        <w:rPr>
          <w:color w:val="0D0D0D"/>
          <w:spacing w:val="-2"/>
        </w:rPr>
        <w:t xml:space="preserve"> </w:t>
      </w:r>
      <w:r>
        <w:rPr>
          <w:color w:val="0D0D0D"/>
        </w:rPr>
        <w:t>Berjalan</w:t>
      </w:r>
    </w:p>
    <w:p w14:paraId="6F9109B1" w14:textId="77777777" w:rsidR="00F42132" w:rsidRDefault="00000000">
      <w:pPr>
        <w:pStyle w:val="BodyText"/>
        <w:spacing w:before="36" w:line="360" w:lineRule="auto"/>
        <w:ind w:right="21" w:firstLine="660"/>
        <w:jc w:val="both"/>
        <w:rPr>
          <w:color w:val="0D0D0D"/>
          <w:lang w:val="id-ID"/>
        </w:rPr>
      </w:pPr>
      <w:r>
        <w:rPr>
          <w:color w:val="0D0D0D"/>
        </w:rPr>
        <w:t xml:space="preserve">Pada gambar di bawah ini menjelaskan bahwa sistem yang berjalan di </w:t>
      </w:r>
      <w:r>
        <w:rPr>
          <w:color w:val="0D0D0D"/>
          <w:lang w:val="id-ID"/>
        </w:rPr>
        <w:t>PT Telkom Akses Palembang</w:t>
      </w:r>
      <w:r>
        <w:rPr>
          <w:color w:val="0D0D0D"/>
        </w:rPr>
        <w:t>.</w:t>
      </w:r>
    </w:p>
    <w:p w14:paraId="2A2DBF84" w14:textId="77777777" w:rsidR="00F42132" w:rsidRDefault="00000000">
      <w:pPr>
        <w:pStyle w:val="BodyText"/>
        <w:spacing w:line="360" w:lineRule="auto"/>
        <w:jc w:val="center"/>
        <w:rPr>
          <w:b/>
          <w:sz w:val="26"/>
        </w:rPr>
      </w:pPr>
      <w:r>
        <w:rPr>
          <w:noProof/>
        </w:rPr>
        <w:drawing>
          <wp:inline distT="0" distB="0" distL="114300" distR="114300" wp14:anchorId="2169EB7A" wp14:editId="777B6103">
            <wp:extent cx="3728085" cy="5081905"/>
            <wp:effectExtent l="9525" t="9525" r="13970" b="215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rcRect t="3326" r="2344" b="2496"/>
                    <a:stretch>
                      <a:fillRect/>
                    </a:stretch>
                  </pic:blipFill>
                  <pic:spPr>
                    <a:xfrm rot="16200000">
                      <a:off x="0" y="0"/>
                      <a:ext cx="3728085" cy="5081905"/>
                    </a:xfrm>
                    <a:prstGeom prst="rect">
                      <a:avLst/>
                    </a:prstGeom>
                    <a:noFill/>
                    <a:ln>
                      <a:solidFill>
                        <a:schemeClr val="tx1"/>
                      </a:solidFill>
                    </a:ln>
                  </pic:spPr>
                </pic:pic>
              </a:graphicData>
            </a:graphic>
          </wp:inline>
        </w:drawing>
      </w:r>
    </w:p>
    <w:p w14:paraId="3818FA4E" w14:textId="77777777" w:rsidR="00F42132" w:rsidRDefault="00000000">
      <w:pPr>
        <w:pStyle w:val="BodyText"/>
        <w:spacing w:line="360" w:lineRule="auto"/>
        <w:ind w:right="21"/>
        <w:jc w:val="center"/>
        <w:rPr>
          <w:b/>
          <w:bCs/>
          <w:color w:val="0D0D0D"/>
        </w:rPr>
      </w:pPr>
      <w:r>
        <w:rPr>
          <w:b/>
          <w:color w:val="0D0D0D"/>
        </w:rPr>
        <w:t xml:space="preserve">Gambar 3.2 </w:t>
      </w:r>
      <w:r>
        <w:rPr>
          <w:color w:val="0D0D0D"/>
        </w:rPr>
        <w:t xml:space="preserve">Sistem Yang Sedang Berjalan Di </w:t>
      </w:r>
      <w:r>
        <w:rPr>
          <w:color w:val="0D0D0D"/>
          <w:lang w:val="id-ID"/>
        </w:rPr>
        <w:t>PT Telkom Akses Palembang.</w:t>
      </w:r>
    </w:p>
    <w:p w14:paraId="31474386" w14:textId="77777777" w:rsidR="00F42132" w:rsidRDefault="00000000">
      <w:pPr>
        <w:pStyle w:val="BodyText"/>
        <w:spacing w:line="360" w:lineRule="auto"/>
        <w:ind w:right="21" w:firstLineChars="275" w:firstLine="663"/>
        <w:rPr>
          <w:b/>
          <w:sz w:val="21"/>
        </w:rPr>
      </w:pPr>
      <w:r>
        <w:rPr>
          <w:b/>
          <w:bCs/>
          <w:color w:val="0D0D0D"/>
        </w:rPr>
        <w:t>Keterangan</w:t>
      </w:r>
      <w:r>
        <w:rPr>
          <w:b/>
          <w:bCs/>
          <w:color w:val="0D0D0D"/>
          <w:spacing w:val="-2"/>
        </w:rPr>
        <w:t xml:space="preserve"> </w:t>
      </w:r>
      <w:r>
        <w:rPr>
          <w:b/>
          <w:bCs/>
          <w:color w:val="0D0D0D"/>
        </w:rPr>
        <w:t>:</w:t>
      </w:r>
    </w:p>
    <w:p w14:paraId="15F64692" w14:textId="77777777" w:rsidR="00F42132" w:rsidRDefault="00000000">
      <w:pPr>
        <w:pStyle w:val="ListParagraph"/>
        <w:numPr>
          <w:ilvl w:val="0"/>
          <w:numId w:val="10"/>
        </w:numPr>
        <w:spacing w:line="360" w:lineRule="auto"/>
        <w:ind w:left="440" w:right="17" w:hanging="440"/>
        <w:rPr>
          <w:sz w:val="24"/>
        </w:rPr>
      </w:pPr>
      <w:r>
        <w:rPr>
          <w:sz w:val="24"/>
          <w:lang w:val="id-ID"/>
        </w:rPr>
        <w:t>Pegawai melakukan pendataan material-material yang ada atau masuk menggunakan form RFC dan diarsipkan.</w:t>
      </w:r>
    </w:p>
    <w:p w14:paraId="23FE0F2E" w14:textId="77777777" w:rsidR="00F42132" w:rsidRDefault="00000000">
      <w:pPr>
        <w:pStyle w:val="ListParagraph"/>
        <w:numPr>
          <w:ilvl w:val="0"/>
          <w:numId w:val="10"/>
        </w:numPr>
        <w:spacing w:line="360" w:lineRule="auto"/>
        <w:ind w:left="440" w:right="17" w:hanging="440"/>
        <w:rPr>
          <w:sz w:val="24"/>
        </w:rPr>
      </w:pPr>
      <w:r>
        <w:rPr>
          <w:sz w:val="24"/>
          <w:lang w:val="id-ID"/>
        </w:rPr>
        <w:t>Kemudian data RFC yang sudah dikelola akan di ambil oleh mitra.</w:t>
      </w:r>
    </w:p>
    <w:p w14:paraId="64991DC4" w14:textId="77777777" w:rsidR="00F42132" w:rsidRDefault="00000000">
      <w:pPr>
        <w:pStyle w:val="ListParagraph"/>
        <w:numPr>
          <w:ilvl w:val="0"/>
          <w:numId w:val="10"/>
        </w:numPr>
        <w:spacing w:line="360" w:lineRule="auto"/>
        <w:ind w:left="440" w:right="17" w:hanging="440"/>
        <w:rPr>
          <w:sz w:val="24"/>
        </w:rPr>
      </w:pPr>
      <w:r>
        <w:rPr>
          <w:sz w:val="24"/>
          <w:lang w:val="id-ID"/>
        </w:rPr>
        <w:t>Lalu mitra mengajukan RFC kepada Warehouse.</w:t>
      </w:r>
    </w:p>
    <w:p w14:paraId="6117E209" w14:textId="77777777" w:rsidR="00F42132" w:rsidRDefault="00000000">
      <w:pPr>
        <w:pStyle w:val="ListParagraph"/>
        <w:numPr>
          <w:ilvl w:val="0"/>
          <w:numId w:val="10"/>
        </w:numPr>
        <w:spacing w:line="360" w:lineRule="auto"/>
        <w:ind w:left="440" w:right="17" w:hanging="440"/>
        <w:rPr>
          <w:sz w:val="24"/>
        </w:rPr>
      </w:pPr>
      <w:r>
        <w:rPr>
          <w:sz w:val="24"/>
          <w:lang w:val="id-ID"/>
        </w:rPr>
        <w:t>RFC diberikan kepada SM untuk ditanda tanggani, lalu Staff Gudang akan mengeluarkan meterial-material yang dibutuhkan.</w:t>
      </w:r>
    </w:p>
    <w:p w14:paraId="6C475A72" w14:textId="77777777" w:rsidR="00F42132" w:rsidRDefault="00000000">
      <w:pPr>
        <w:pStyle w:val="ListParagraph"/>
        <w:numPr>
          <w:ilvl w:val="0"/>
          <w:numId w:val="10"/>
        </w:numPr>
        <w:spacing w:line="360" w:lineRule="auto"/>
        <w:ind w:left="440" w:right="17" w:hanging="440"/>
        <w:rPr>
          <w:sz w:val="24"/>
        </w:rPr>
      </w:pPr>
      <w:r>
        <w:rPr>
          <w:sz w:val="24"/>
          <w:lang w:val="id-ID"/>
        </w:rPr>
        <w:t>RFC yang telah ditanda tanggani SM, diserahkan kepada Manager  Warehouse untuk ditanda tanggan.</w:t>
      </w:r>
    </w:p>
    <w:p w14:paraId="0865A5D4" w14:textId="77777777" w:rsidR="00F42132" w:rsidRDefault="00000000">
      <w:pPr>
        <w:pStyle w:val="ListParagraph"/>
        <w:numPr>
          <w:ilvl w:val="0"/>
          <w:numId w:val="10"/>
        </w:numPr>
        <w:spacing w:line="360" w:lineRule="auto"/>
        <w:ind w:left="440" w:right="17" w:hanging="440"/>
        <w:rPr>
          <w:sz w:val="24"/>
        </w:rPr>
      </w:pPr>
      <w:r>
        <w:rPr>
          <w:sz w:val="24"/>
          <w:lang w:val="id-ID"/>
        </w:rPr>
        <w:t>Jika Manager Warehouse sudah menandatanggani RFC, RFC akan diserahkan kembali kebagian mitra untuk segera di proses pengeluaran material-material yang dibutuhkan.</w:t>
      </w:r>
    </w:p>
    <w:sectPr w:rsidR="00F42132">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1CAB1" w14:textId="77777777" w:rsidR="00C33885" w:rsidRDefault="00C33885">
      <w:r>
        <w:separator/>
      </w:r>
    </w:p>
  </w:endnote>
  <w:endnote w:type="continuationSeparator" w:id="0">
    <w:p w14:paraId="0071535B" w14:textId="77777777" w:rsidR="00C33885" w:rsidRDefault="00C338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imesNewRomanPS-ItalicMT">
    <w:altName w:val="Segoe Print"/>
    <w:charset w:val="00"/>
    <w:family w:val="auto"/>
    <w:pitch w:val="default"/>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850B5" w14:textId="77777777" w:rsidR="00F42132" w:rsidRDefault="00000000">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0FBA99E0" wp14:editId="04ADD3C9">
              <wp:simplePos x="0" y="0"/>
              <wp:positionH relativeFrom="page">
                <wp:posOffset>1447800</wp:posOffset>
              </wp:positionH>
              <wp:positionV relativeFrom="page">
                <wp:posOffset>9659620</wp:posOffset>
              </wp:positionV>
              <wp:extent cx="5029200" cy="0"/>
              <wp:effectExtent l="28575" t="29845" r="28575" b="27305"/>
              <wp:wrapNone/>
              <wp:docPr id="100562173"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44450">
                        <a:solidFill>
                          <a:srgbClr val="FF99CC"/>
                        </a:solidFill>
                        <a:prstDash val="solid"/>
                        <a:round/>
                      </a:ln>
                    </wps:spPr>
                    <wps:bodyPr/>
                  </wps:wsp>
                </a:graphicData>
              </a:graphic>
            </wp:anchor>
          </w:drawing>
        </mc:Choice>
        <mc:Fallback xmlns:wpsCustomData="http://www.wps.cn/officeDocument/2013/wpsCustomData">
          <w:pict>
            <v:line id="Straight Connector 8" o:spid="_x0000_s1026" o:spt="20" style="position:absolute;left:0pt;margin-left:114pt;margin-top:760.6pt;height:0pt;width:396pt;mso-position-horizontal-relative:page;mso-position-vertical-relative:page;z-index:-251654144;mso-width-relative:page;mso-height-relative:page;" filled="f" stroked="t" coordsize="21600,21600" o:gfxdata="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wQAxKtYA&#10;AAAOAQAADwAAAAAAAAABACAAAAAiAAAAZHJzL2Rvd25yZXYueG1sUEsBAhQAFAAAAAgAh07iQA1v&#10;oXzoAQAAzwMAAA4AAAAAAAAAAQAgAAAAJQEAAGRycy9lMm9Eb2MueG1sUEsFBgAAAAAGAAYAWQEA&#10;AH8FAAAAAA==&#10;">
              <v:fill on="f" focussize="0,0"/>
              <v:stroke weight="3.5pt" color="#FF99CC" joinstyle="round"/>
              <v:imagedata o:title=""/>
              <o:lock v:ext="edit" aspectratio="f"/>
            </v:line>
          </w:pict>
        </mc:Fallback>
      </mc:AlternateContent>
    </w:r>
    <w:r>
      <w:rPr>
        <w:noProof/>
      </w:rPr>
      <mc:AlternateContent>
        <mc:Choice Requires="wps">
          <w:drawing>
            <wp:anchor distT="0" distB="0" distL="114300" distR="114300" simplePos="0" relativeHeight="251663360" behindDoc="1" locked="0" layoutInCell="1" allowOverlap="1" wp14:anchorId="1BA27C58" wp14:editId="438909E5">
              <wp:simplePos x="0" y="0"/>
              <wp:positionH relativeFrom="page">
                <wp:posOffset>4331335</wp:posOffset>
              </wp:positionH>
              <wp:positionV relativeFrom="page">
                <wp:posOffset>9817100</wp:posOffset>
              </wp:positionV>
              <wp:extent cx="2113280" cy="192405"/>
              <wp:effectExtent l="0" t="0" r="3810" b="1270"/>
              <wp:wrapNone/>
              <wp:docPr id="42929658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3280" cy="192405"/>
                      </a:xfrm>
                      <a:prstGeom prst="rect">
                        <a:avLst/>
                      </a:prstGeom>
                      <a:noFill/>
                      <a:ln>
                        <a:noFill/>
                      </a:ln>
                    </wps:spPr>
                    <wps:txbx>
                      <w:txbxContent>
                        <w:p w14:paraId="621B908D" w14:textId="77777777" w:rsidR="00F42132" w:rsidRDefault="00000000">
                          <w:pPr>
                            <w:spacing w:line="262" w:lineRule="exact"/>
                            <w:ind w:left="20"/>
                            <w:rPr>
                              <w:i/>
                              <w:sz w:val="24"/>
                            </w:rPr>
                          </w:pPr>
                          <w:r>
                            <w:rPr>
                              <w:i/>
                              <w:color w:val="0C0C0C"/>
                              <w:w w:val="90"/>
                              <w:sz w:val="24"/>
                            </w:rPr>
                            <w:t>BAB</w:t>
                          </w:r>
                          <w:r>
                            <w:rPr>
                              <w:i/>
                              <w:color w:val="0C0C0C"/>
                              <w:spacing w:val="-9"/>
                              <w:w w:val="90"/>
                              <w:sz w:val="24"/>
                            </w:rPr>
                            <w:t xml:space="preserve"> </w:t>
                          </w:r>
                          <w:r>
                            <w:rPr>
                              <w:i/>
                              <w:color w:val="0C0C0C"/>
                              <w:w w:val="90"/>
                              <w:sz w:val="24"/>
                            </w:rPr>
                            <w:t>III</w:t>
                          </w:r>
                          <w:r>
                            <w:rPr>
                              <w:i/>
                              <w:color w:val="0C0C0C"/>
                              <w:spacing w:val="-8"/>
                              <w:w w:val="90"/>
                              <w:sz w:val="24"/>
                            </w:rPr>
                            <w:t xml:space="preserve"> </w:t>
                          </w:r>
                          <w:r>
                            <w:rPr>
                              <w:i/>
                              <w:color w:val="0C0C0C"/>
                              <w:w w:val="90"/>
                              <w:sz w:val="24"/>
                            </w:rPr>
                            <w:t>Gambaran</w:t>
                          </w:r>
                          <w:r>
                            <w:rPr>
                              <w:i/>
                              <w:color w:val="0C0C0C"/>
                              <w:spacing w:val="-8"/>
                              <w:w w:val="90"/>
                              <w:sz w:val="24"/>
                            </w:rPr>
                            <w:t xml:space="preserve"> </w:t>
                          </w:r>
                          <w:r>
                            <w:rPr>
                              <w:i/>
                              <w:color w:val="0C0C0C"/>
                              <w:w w:val="90"/>
                              <w:sz w:val="24"/>
                            </w:rPr>
                            <w:t>umum</w:t>
                          </w:r>
                          <w:r>
                            <w:rPr>
                              <w:i/>
                              <w:color w:val="0C0C0C"/>
                              <w:spacing w:val="-8"/>
                              <w:w w:val="90"/>
                              <w:sz w:val="24"/>
                            </w:rPr>
                            <w:t xml:space="preserve"> </w:t>
                          </w:r>
                          <w:r>
                            <w:rPr>
                              <w:i/>
                              <w:color w:val="0C0C0C"/>
                              <w:w w:val="90"/>
                              <w:sz w:val="24"/>
                            </w:rPr>
                            <w:t>perusahaan</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7" o:spid="_x0000_s1026" o:spt="202" type="#_x0000_t202" style="position:absolute;left:0pt;margin-left:341.05pt;margin-top:773pt;height:15.15pt;width:166.4pt;mso-position-horizontal-relative:page;mso-position-vertical-relative:page;z-index:-251653120;mso-width-relative:page;mso-height-relative:page;" filled="f" stroked="f" coordsize="21600,21600" o:gfxdata="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bLqMrbAAAADgEAAA8AAAAAAAAAAQAgAAAAIgAA&#10;AGRycy9kb3ducmV2LnhtbFBLAQIUABQAAAAIAIdO4kAUTr8ZBQIAAAwEAAAOAAAAAAAAAAEAIAAA&#10;ACoBAABkcnMvZTJvRG9jLnhtbFBLBQYAAAAABgAGAFkBAAChBQAAAAA=&#10;">
              <v:fill on="f" focussize="0,0"/>
              <v:stroke on="f"/>
              <v:imagedata o:title=""/>
              <o:lock v:ext="edit" aspectratio="f"/>
              <v:textbox inset="0mm,0mm,0mm,0mm">
                <w:txbxContent>
                  <w:p>
                    <w:pPr>
                      <w:spacing w:line="262" w:lineRule="exact"/>
                      <w:ind w:left="20"/>
                      <w:rPr>
                        <w:i/>
                        <w:sz w:val="24"/>
                      </w:rPr>
                    </w:pPr>
                    <w:r>
                      <w:rPr>
                        <w:i/>
                        <w:color w:val="0C0C0C"/>
                        <w:w w:val="90"/>
                        <w:sz w:val="24"/>
                      </w:rPr>
                      <w:t>BAB</w:t>
                    </w:r>
                    <w:r>
                      <w:rPr>
                        <w:i/>
                        <w:color w:val="0C0C0C"/>
                        <w:spacing w:val="-9"/>
                        <w:w w:val="90"/>
                        <w:sz w:val="24"/>
                      </w:rPr>
                      <w:t xml:space="preserve"> </w:t>
                    </w:r>
                    <w:r>
                      <w:rPr>
                        <w:i/>
                        <w:color w:val="0C0C0C"/>
                        <w:w w:val="90"/>
                        <w:sz w:val="24"/>
                      </w:rPr>
                      <w:t>III</w:t>
                    </w:r>
                    <w:r>
                      <w:rPr>
                        <w:i/>
                        <w:color w:val="0C0C0C"/>
                        <w:spacing w:val="-8"/>
                        <w:w w:val="90"/>
                        <w:sz w:val="24"/>
                      </w:rPr>
                      <w:t xml:space="preserve"> </w:t>
                    </w:r>
                    <w:r>
                      <w:rPr>
                        <w:i/>
                        <w:color w:val="0C0C0C"/>
                        <w:w w:val="90"/>
                        <w:sz w:val="24"/>
                      </w:rPr>
                      <w:t>Gambaran</w:t>
                    </w:r>
                    <w:r>
                      <w:rPr>
                        <w:i/>
                        <w:color w:val="0C0C0C"/>
                        <w:spacing w:val="-8"/>
                        <w:w w:val="90"/>
                        <w:sz w:val="24"/>
                      </w:rPr>
                      <w:t xml:space="preserve"> </w:t>
                    </w:r>
                    <w:r>
                      <w:rPr>
                        <w:i/>
                        <w:color w:val="0C0C0C"/>
                        <w:w w:val="90"/>
                        <w:sz w:val="24"/>
                      </w:rPr>
                      <w:t>umum</w:t>
                    </w:r>
                    <w:r>
                      <w:rPr>
                        <w:i/>
                        <w:color w:val="0C0C0C"/>
                        <w:spacing w:val="-8"/>
                        <w:w w:val="90"/>
                        <w:sz w:val="24"/>
                      </w:rPr>
                      <w:t xml:space="preserve"> </w:t>
                    </w:r>
                    <w:r>
                      <w:rPr>
                        <w:i/>
                        <w:color w:val="0C0C0C"/>
                        <w:w w:val="90"/>
                        <w:sz w:val="24"/>
                      </w:rPr>
                      <w:t>perusahaan</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90559" w14:textId="77777777" w:rsidR="00C33885" w:rsidRDefault="00C33885">
      <w:r>
        <w:separator/>
      </w:r>
    </w:p>
  </w:footnote>
  <w:footnote w:type="continuationSeparator" w:id="0">
    <w:p w14:paraId="15A9F584" w14:textId="77777777" w:rsidR="00C33885" w:rsidRDefault="00C338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DF112" w14:textId="77777777" w:rsidR="00F42132" w:rsidRDefault="00000000">
    <w:pPr>
      <w:pStyle w:val="BodyText"/>
      <w:spacing w:line="14" w:lineRule="auto"/>
      <w:rPr>
        <w:sz w:val="20"/>
      </w:rPr>
    </w:pPr>
    <w:r>
      <w:rPr>
        <w:noProof/>
      </w:rPr>
      <mc:AlternateContent>
        <mc:Choice Requires="wpg">
          <w:drawing>
            <wp:anchor distT="0" distB="0" distL="114300" distR="114300" simplePos="0" relativeHeight="251660288" behindDoc="1" locked="0" layoutInCell="1" allowOverlap="1" wp14:anchorId="5215FBEA" wp14:editId="306E0FE2">
              <wp:simplePos x="0" y="0"/>
              <wp:positionH relativeFrom="page">
                <wp:posOffset>1440180</wp:posOffset>
              </wp:positionH>
              <wp:positionV relativeFrom="page">
                <wp:posOffset>765810</wp:posOffset>
              </wp:positionV>
              <wp:extent cx="5036820" cy="587375"/>
              <wp:effectExtent l="1905" t="3810" r="0" b="0"/>
              <wp:wrapNone/>
              <wp:docPr id="1312209922" name="Group 11"/>
              <wp:cNvGraphicFramePr/>
              <a:graphic xmlns:a="http://schemas.openxmlformats.org/drawingml/2006/main">
                <a:graphicData uri="http://schemas.microsoft.com/office/word/2010/wordprocessingGroup">
                  <wpg:wgp>
                    <wpg:cNvGrpSpPr/>
                    <wpg:grpSpPr>
                      <a:xfrm>
                        <a:off x="0" y="0"/>
                        <a:ext cx="5036820" cy="587375"/>
                        <a:chOff x="2268" y="1206"/>
                        <a:chExt cx="7932" cy="925"/>
                      </a:xfrm>
                    </wpg:grpSpPr>
                    <wps:wsp>
                      <wps:cNvPr id="1964322108" name="AutoShape 6"/>
                      <wps:cNvSpPr/>
                      <wps:spPr bwMode="auto">
                        <a:xfrm>
                          <a:off x="2268" y="2040"/>
                          <a:ext cx="7932" cy="90"/>
                        </a:xfrm>
                        <a:custGeom>
                          <a:avLst/>
                          <a:gdLst>
                            <a:gd name="T0" fmla="+- 0 10200 2268"/>
                            <a:gd name="T1" fmla="*/ T0 w 7932"/>
                            <a:gd name="T2" fmla="+- 0 2112 2040"/>
                            <a:gd name="T3" fmla="*/ 2112 h 90"/>
                            <a:gd name="T4" fmla="+- 0 2268 2268"/>
                            <a:gd name="T5" fmla="*/ T4 w 7932"/>
                            <a:gd name="T6" fmla="+- 0 2112 2040"/>
                            <a:gd name="T7" fmla="*/ 2112 h 90"/>
                            <a:gd name="T8" fmla="+- 0 2268 2268"/>
                            <a:gd name="T9" fmla="*/ T8 w 7932"/>
                            <a:gd name="T10" fmla="+- 0 2130 2040"/>
                            <a:gd name="T11" fmla="*/ 2130 h 90"/>
                            <a:gd name="T12" fmla="+- 0 10200 2268"/>
                            <a:gd name="T13" fmla="*/ T12 w 7932"/>
                            <a:gd name="T14" fmla="+- 0 2130 2040"/>
                            <a:gd name="T15" fmla="*/ 2130 h 90"/>
                            <a:gd name="T16" fmla="+- 0 10200 2268"/>
                            <a:gd name="T17" fmla="*/ T16 w 7932"/>
                            <a:gd name="T18" fmla="+- 0 2112 2040"/>
                            <a:gd name="T19" fmla="*/ 2112 h 90"/>
                            <a:gd name="T20" fmla="+- 0 10200 2268"/>
                            <a:gd name="T21" fmla="*/ T20 w 7932"/>
                            <a:gd name="T22" fmla="+- 0 2040 2040"/>
                            <a:gd name="T23" fmla="*/ 2040 h 90"/>
                            <a:gd name="T24" fmla="+- 0 2268 2268"/>
                            <a:gd name="T25" fmla="*/ T24 w 7932"/>
                            <a:gd name="T26" fmla="+- 0 2040 2040"/>
                            <a:gd name="T27" fmla="*/ 2040 h 90"/>
                            <a:gd name="T28" fmla="+- 0 2268 2268"/>
                            <a:gd name="T29" fmla="*/ T28 w 7932"/>
                            <a:gd name="T30" fmla="+- 0 2094 2040"/>
                            <a:gd name="T31" fmla="*/ 2094 h 90"/>
                            <a:gd name="T32" fmla="+- 0 10200 2268"/>
                            <a:gd name="T33" fmla="*/ T32 w 7932"/>
                            <a:gd name="T34" fmla="+- 0 2094 2040"/>
                            <a:gd name="T35" fmla="*/ 2094 h 90"/>
                            <a:gd name="T36" fmla="+- 0 10200 2268"/>
                            <a:gd name="T37" fmla="*/ T36 w 7932"/>
                            <a:gd name="T38" fmla="+- 0 2040 2040"/>
                            <a:gd name="T39" fmla="*/ 2040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932" h="90">
                              <a:moveTo>
                                <a:pt x="7932" y="72"/>
                              </a:moveTo>
                              <a:lnTo>
                                <a:pt x="0" y="72"/>
                              </a:lnTo>
                              <a:lnTo>
                                <a:pt x="0" y="90"/>
                              </a:lnTo>
                              <a:lnTo>
                                <a:pt x="7932" y="90"/>
                              </a:lnTo>
                              <a:lnTo>
                                <a:pt x="7932" y="72"/>
                              </a:lnTo>
                              <a:close/>
                              <a:moveTo>
                                <a:pt x="7932" y="0"/>
                              </a:moveTo>
                              <a:lnTo>
                                <a:pt x="0" y="0"/>
                              </a:lnTo>
                              <a:lnTo>
                                <a:pt x="0" y="54"/>
                              </a:lnTo>
                              <a:lnTo>
                                <a:pt x="7932" y="54"/>
                              </a:lnTo>
                              <a:lnTo>
                                <a:pt x="7932" y="0"/>
                              </a:lnTo>
                              <a:close/>
                            </a:path>
                          </a:pathLst>
                        </a:custGeom>
                        <a:solidFill>
                          <a:srgbClr val="FF33CC"/>
                        </a:solidFill>
                        <a:ln>
                          <a:noFill/>
                        </a:ln>
                      </wps:spPr>
                      <wps:bodyPr rot="0" vert="horz" wrap="square" lIns="91440" tIns="45720" rIns="91440" bIns="45720" anchor="t" anchorCtr="0" upright="1">
                        <a:noAutofit/>
                      </wps:bodyPr>
                    </wps:wsp>
                    <pic:pic xmlns:pic="http://schemas.openxmlformats.org/drawingml/2006/picture">
                      <pic:nvPicPr>
                        <pic:cNvPr id="295479331"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2304" y="1205"/>
                          <a:ext cx="840" cy="840"/>
                        </a:xfrm>
                        <a:prstGeom prst="rect">
                          <a:avLst/>
                        </a:prstGeom>
                        <a:noFill/>
                        <a:ln>
                          <a:noFill/>
                        </a:ln>
                      </pic:spPr>
                    </pic:pic>
                  </wpg:wgp>
                </a:graphicData>
              </a:graphic>
            </wp:anchor>
          </w:drawing>
        </mc:Choice>
        <mc:Fallback xmlns:wpsCustomData="http://www.wps.cn/officeDocument/2013/wpsCustomData">
          <w:pict>
            <v:group id="Group 11" o:spid="_x0000_s1026" o:spt="203" style="position:absolute;left:0pt;margin-left:113.4pt;margin-top:60.3pt;height:46.25pt;width:396.6pt;mso-position-horizontal-relative:page;mso-position-vertical-relative:page;z-index:-251656192;mso-width-relative:page;mso-height-relative:page;" coordorigin="2268,1206" coordsize="7932,925" o:gfxdata="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">
              <o:lock v:ext="edit" aspectratio="f"/>
              <v:shape id="AutoShape 6" o:spid="_x0000_s1026" o:spt="100" style="position:absolute;left:2268;top:2040;height:90;width:7932;" fillcolor="#FF33CC" filled="t" stroked="f" coordsize="7932,90" o:gfxdata="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CrUcLbxgAAAOMAAAAPAAAAAAAAAAEAIAAAACIAAABkcnMvZG93bnJldi54bWxQSwECFAAUAAAA&#10;CACHTuJAMy8FnjsAAAA5AAAAEAAAAAAAAAABACAAAAAVAQAAZHJzL3NoYXBleG1sLnhtbFBLBQYA&#10;AAAABgAGAFsBAAC/AwAAAAA=&#10;" path="m7932,72l0,72,0,90,7932,90,7932,72xm7932,0l0,0,0,54,7932,54,7932,0xe">
                <v:path o:connectlocs="7932,2112;0,2112;0,2130;7932,2130;7932,2112;7932,2040;0,2040;0,2094;7932,2094;7932,2040" o:connectangles="0,0,0,0,0,0,0,0,0,0"/>
                <v:fill on="t" focussize="0,0"/>
                <v:stroke on="f"/>
                <v:imagedata o:title=""/>
                <o:lock v:ext="edit" aspectratio="f"/>
              </v:shape>
              <v:shape id="Picture 7" o:spid="_x0000_s1026" o:spt="75" type="#_x0000_t75" style="position:absolute;left:2304;top:1205;height:840;width:840;" filled="f" o:preferrelative="t" stroked="f" coordsize="21600,21600" o:gfxdata="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qI3iZsQAAADiAAAADwAAAAAAAAABACAAAAAiAAAAZHJzL2Rvd25yZXYueG1sUEsBAhQAFAAAAAgA&#10;h07iQDMvBZ47AAAAOQAAABAAAAAAAAAAAQAgAAAAEwEAAGRycy9zaGFwZXhtbC54bWxQSwUGAAAA&#10;AAYABgBbAQAAvQMAAAAA&#10;">
                <v:fill on="f" focussize="0,0"/>
                <v:stroke on="f"/>
                <v:imagedata r:id="rId2" o:title=""/>
                <o:lock v:ext="edit" aspectratio="t"/>
              </v:shape>
            </v:group>
          </w:pict>
        </mc:Fallback>
      </mc:AlternateContent>
    </w:r>
    <w:r>
      <w:rPr>
        <w:noProof/>
      </w:rPr>
      <mc:AlternateContent>
        <mc:Choice Requires="wps">
          <w:drawing>
            <wp:anchor distT="0" distB="0" distL="114300" distR="114300" simplePos="0" relativeHeight="251661312" behindDoc="1" locked="0" layoutInCell="1" allowOverlap="1" wp14:anchorId="09641CB5" wp14:editId="60AE09CB">
              <wp:simplePos x="0" y="0"/>
              <wp:positionH relativeFrom="page">
                <wp:posOffset>2034540</wp:posOffset>
              </wp:positionH>
              <wp:positionV relativeFrom="page">
                <wp:posOffset>1069340</wp:posOffset>
              </wp:positionV>
              <wp:extent cx="1519555" cy="192405"/>
              <wp:effectExtent l="0" t="2540" r="0" b="0"/>
              <wp:wrapNone/>
              <wp:docPr id="166653241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9555" cy="192405"/>
                      </a:xfrm>
                      <a:prstGeom prst="rect">
                        <a:avLst/>
                      </a:prstGeom>
                      <a:noFill/>
                      <a:ln>
                        <a:noFill/>
                      </a:ln>
                    </wps:spPr>
                    <wps:txbx>
                      <w:txbxContent>
                        <w:p w14:paraId="7B4D6C6E" w14:textId="77777777" w:rsidR="00F42132" w:rsidRDefault="00000000">
                          <w:pPr>
                            <w:spacing w:line="262" w:lineRule="exact"/>
                            <w:ind w:left="20"/>
                            <w:rPr>
                              <w:i/>
                              <w:sz w:val="24"/>
                            </w:rPr>
                          </w:pPr>
                          <w:r>
                            <w:rPr>
                              <w:i/>
                              <w:color w:val="0C0C0C"/>
                              <w:w w:val="85"/>
                              <w:sz w:val="24"/>
                            </w:rPr>
                            <w:t>Politeknik</w:t>
                          </w:r>
                          <w:r>
                            <w:rPr>
                              <w:i/>
                              <w:color w:val="0C0C0C"/>
                              <w:spacing w:val="35"/>
                              <w:w w:val="85"/>
                              <w:sz w:val="24"/>
                            </w:rPr>
                            <w:t xml:space="preserve"> </w:t>
                          </w:r>
                          <w:r>
                            <w:rPr>
                              <w:i/>
                              <w:color w:val="0C0C0C"/>
                              <w:w w:val="85"/>
                              <w:sz w:val="24"/>
                            </w:rPr>
                            <w:t>Negeri</w:t>
                          </w:r>
                          <w:r>
                            <w:rPr>
                              <w:i/>
                              <w:color w:val="0C0C0C"/>
                              <w:spacing w:val="33"/>
                              <w:w w:val="85"/>
                              <w:sz w:val="24"/>
                            </w:rPr>
                            <w:t xml:space="preserve"> </w:t>
                          </w:r>
                          <w:r>
                            <w:rPr>
                              <w:i/>
                              <w:color w:val="0C0C0C"/>
                              <w:w w:val="85"/>
                              <w:sz w:val="24"/>
                            </w:rPr>
                            <w:t>Sriwijaya</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9" o:spid="_x0000_s1026" o:spt="202" type="#_x0000_t202" style="position:absolute;left:0pt;margin-left:160.2pt;margin-top:84.2pt;height:15.15pt;width:119.65pt;mso-position-horizontal-relative:page;mso-position-vertical-relative:page;z-index:-251655168;mso-width-relative:page;mso-height-relative:page;" filled="f" stroked="f" coordsize="21600,21600" o:gfxdata="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YwGQdoAAAALAQAADwAAAAAAAAABACAAAAAiAAAA&#10;ZHJzL2Rvd25yZXYueG1sUEsBAhQAFAAAAAgAh07iQHQZUSkFAgAADQQAAA4AAAAAAAAAAQAgAAAA&#10;KQEAAGRycy9lMm9Eb2MueG1sUEsFBgAAAAAGAAYAWQEAAKAFAAAAAA==&#10;">
              <v:fill on="f" focussize="0,0"/>
              <v:stroke on="f"/>
              <v:imagedata o:title=""/>
              <o:lock v:ext="edit" aspectratio="f"/>
              <v:textbox inset="0mm,0mm,0mm,0mm">
                <w:txbxContent>
                  <w:p>
                    <w:pPr>
                      <w:spacing w:line="262" w:lineRule="exact"/>
                      <w:ind w:left="20"/>
                      <w:rPr>
                        <w:i/>
                        <w:sz w:val="24"/>
                      </w:rPr>
                    </w:pPr>
                    <w:r>
                      <w:rPr>
                        <w:i/>
                        <w:color w:val="0C0C0C"/>
                        <w:w w:val="85"/>
                        <w:sz w:val="24"/>
                      </w:rPr>
                      <w:t>Politeknik</w:t>
                    </w:r>
                    <w:r>
                      <w:rPr>
                        <w:i/>
                        <w:color w:val="0C0C0C"/>
                        <w:spacing w:val="35"/>
                        <w:w w:val="85"/>
                        <w:sz w:val="24"/>
                      </w:rPr>
                      <w:t xml:space="preserve"> </w:t>
                    </w:r>
                    <w:r>
                      <w:rPr>
                        <w:i/>
                        <w:color w:val="0C0C0C"/>
                        <w:w w:val="85"/>
                        <w:sz w:val="24"/>
                      </w:rPr>
                      <w:t>Negeri</w:t>
                    </w:r>
                    <w:r>
                      <w:rPr>
                        <w:i/>
                        <w:color w:val="0C0C0C"/>
                        <w:spacing w:val="33"/>
                        <w:w w:val="85"/>
                        <w:sz w:val="24"/>
                      </w:rPr>
                      <w:t xml:space="preserve"> </w:t>
                    </w:r>
                    <w:r>
                      <w:rPr>
                        <w:i/>
                        <w:color w:val="0C0C0C"/>
                        <w:w w:val="85"/>
                        <w:sz w:val="24"/>
                      </w:rPr>
                      <w:t>Sriwijaya</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9318B42"/>
    <w:multiLevelType w:val="singleLevel"/>
    <w:tmpl w:val="89318B42"/>
    <w:lvl w:ilvl="0">
      <w:start w:val="1"/>
      <w:numFmt w:val="decimal"/>
      <w:suff w:val="space"/>
      <w:lvlText w:val="%1."/>
      <w:lvlJc w:val="left"/>
    </w:lvl>
  </w:abstractNum>
  <w:abstractNum w:abstractNumId="1" w15:restartNumberingAfterBreak="0">
    <w:nsid w:val="AA26E2E3"/>
    <w:multiLevelType w:val="singleLevel"/>
    <w:tmpl w:val="AA26E2E3"/>
    <w:lvl w:ilvl="0">
      <w:start w:val="1"/>
      <w:numFmt w:val="decimal"/>
      <w:suff w:val="space"/>
      <w:lvlText w:val="%1."/>
      <w:lvlJc w:val="left"/>
    </w:lvl>
  </w:abstractNum>
  <w:abstractNum w:abstractNumId="2" w15:restartNumberingAfterBreak="0">
    <w:nsid w:val="E48B2421"/>
    <w:multiLevelType w:val="singleLevel"/>
    <w:tmpl w:val="E48B2421"/>
    <w:lvl w:ilvl="0">
      <w:start w:val="1"/>
      <w:numFmt w:val="decimal"/>
      <w:suff w:val="space"/>
      <w:lvlText w:val="%1."/>
      <w:lvlJc w:val="left"/>
    </w:lvl>
  </w:abstractNum>
  <w:abstractNum w:abstractNumId="3" w15:restartNumberingAfterBreak="0">
    <w:nsid w:val="EE2745E1"/>
    <w:multiLevelType w:val="singleLevel"/>
    <w:tmpl w:val="EE2745E1"/>
    <w:lvl w:ilvl="0">
      <w:start w:val="1"/>
      <w:numFmt w:val="decimal"/>
      <w:suff w:val="space"/>
      <w:lvlText w:val="%1."/>
      <w:lvlJc w:val="left"/>
    </w:lvl>
  </w:abstractNum>
  <w:abstractNum w:abstractNumId="4" w15:restartNumberingAfterBreak="0">
    <w:nsid w:val="F862DF1F"/>
    <w:multiLevelType w:val="singleLevel"/>
    <w:tmpl w:val="F862DF1F"/>
    <w:lvl w:ilvl="0">
      <w:start w:val="1"/>
      <w:numFmt w:val="decimal"/>
      <w:suff w:val="space"/>
      <w:lvlText w:val="%1."/>
      <w:lvlJc w:val="left"/>
    </w:lvl>
  </w:abstractNum>
  <w:abstractNum w:abstractNumId="5" w15:restartNumberingAfterBreak="0">
    <w:nsid w:val="18CF3645"/>
    <w:multiLevelType w:val="singleLevel"/>
    <w:tmpl w:val="18CF3645"/>
    <w:lvl w:ilvl="0">
      <w:start w:val="1"/>
      <w:numFmt w:val="decimal"/>
      <w:suff w:val="space"/>
      <w:lvlText w:val="%1."/>
      <w:lvlJc w:val="left"/>
    </w:lvl>
  </w:abstractNum>
  <w:abstractNum w:abstractNumId="6" w15:restartNumberingAfterBreak="0">
    <w:nsid w:val="3B643A66"/>
    <w:multiLevelType w:val="singleLevel"/>
    <w:tmpl w:val="3B643A66"/>
    <w:lvl w:ilvl="0">
      <w:start w:val="1"/>
      <w:numFmt w:val="decimal"/>
      <w:suff w:val="space"/>
      <w:lvlText w:val="%1."/>
      <w:lvlJc w:val="left"/>
    </w:lvl>
  </w:abstractNum>
  <w:abstractNum w:abstractNumId="7" w15:restartNumberingAfterBreak="0">
    <w:nsid w:val="3D191F14"/>
    <w:multiLevelType w:val="multilevel"/>
    <w:tmpl w:val="3D191F14"/>
    <w:lvl w:ilvl="0">
      <w:start w:val="1"/>
      <w:numFmt w:val="decimal"/>
      <w:lvlText w:val="%1."/>
      <w:lvlJc w:val="left"/>
      <w:pPr>
        <w:ind w:left="1154" w:hanging="284"/>
        <w:jc w:val="left"/>
      </w:pPr>
      <w:rPr>
        <w:rFonts w:ascii="Times New Roman" w:eastAsia="Times New Roman" w:hAnsi="Times New Roman" w:cs="Times New Roman" w:hint="default"/>
        <w:color w:val="0D0D0D"/>
        <w:w w:val="100"/>
        <w:sz w:val="24"/>
        <w:szCs w:val="24"/>
        <w:lang w:val="id" w:eastAsia="en-US" w:bidi="ar-SA"/>
      </w:rPr>
    </w:lvl>
    <w:lvl w:ilvl="1">
      <w:numFmt w:val="bullet"/>
      <w:lvlText w:val="•"/>
      <w:lvlJc w:val="left"/>
      <w:pPr>
        <w:ind w:left="1934" w:hanging="284"/>
      </w:pPr>
      <w:rPr>
        <w:rFonts w:hint="default"/>
        <w:lang w:val="id" w:eastAsia="en-US" w:bidi="ar-SA"/>
      </w:rPr>
    </w:lvl>
    <w:lvl w:ilvl="2">
      <w:numFmt w:val="bullet"/>
      <w:lvlText w:val="•"/>
      <w:lvlJc w:val="left"/>
      <w:pPr>
        <w:ind w:left="2709" w:hanging="284"/>
      </w:pPr>
      <w:rPr>
        <w:rFonts w:hint="default"/>
        <w:lang w:val="id" w:eastAsia="en-US" w:bidi="ar-SA"/>
      </w:rPr>
    </w:lvl>
    <w:lvl w:ilvl="3">
      <w:numFmt w:val="bullet"/>
      <w:lvlText w:val="•"/>
      <w:lvlJc w:val="left"/>
      <w:pPr>
        <w:ind w:left="3483" w:hanging="284"/>
      </w:pPr>
      <w:rPr>
        <w:rFonts w:hint="default"/>
        <w:lang w:val="id" w:eastAsia="en-US" w:bidi="ar-SA"/>
      </w:rPr>
    </w:lvl>
    <w:lvl w:ilvl="4">
      <w:numFmt w:val="bullet"/>
      <w:lvlText w:val="•"/>
      <w:lvlJc w:val="left"/>
      <w:pPr>
        <w:ind w:left="4258" w:hanging="284"/>
      </w:pPr>
      <w:rPr>
        <w:rFonts w:hint="default"/>
        <w:lang w:val="id" w:eastAsia="en-US" w:bidi="ar-SA"/>
      </w:rPr>
    </w:lvl>
    <w:lvl w:ilvl="5">
      <w:numFmt w:val="bullet"/>
      <w:lvlText w:val="•"/>
      <w:lvlJc w:val="left"/>
      <w:pPr>
        <w:ind w:left="5033" w:hanging="284"/>
      </w:pPr>
      <w:rPr>
        <w:rFonts w:hint="default"/>
        <w:lang w:val="id" w:eastAsia="en-US" w:bidi="ar-SA"/>
      </w:rPr>
    </w:lvl>
    <w:lvl w:ilvl="6">
      <w:numFmt w:val="bullet"/>
      <w:lvlText w:val="•"/>
      <w:lvlJc w:val="left"/>
      <w:pPr>
        <w:ind w:left="5807" w:hanging="284"/>
      </w:pPr>
      <w:rPr>
        <w:rFonts w:hint="default"/>
        <w:lang w:val="id" w:eastAsia="en-US" w:bidi="ar-SA"/>
      </w:rPr>
    </w:lvl>
    <w:lvl w:ilvl="7">
      <w:numFmt w:val="bullet"/>
      <w:lvlText w:val="•"/>
      <w:lvlJc w:val="left"/>
      <w:pPr>
        <w:ind w:left="6582" w:hanging="284"/>
      </w:pPr>
      <w:rPr>
        <w:rFonts w:hint="default"/>
        <w:lang w:val="id" w:eastAsia="en-US" w:bidi="ar-SA"/>
      </w:rPr>
    </w:lvl>
    <w:lvl w:ilvl="8">
      <w:numFmt w:val="bullet"/>
      <w:lvlText w:val="•"/>
      <w:lvlJc w:val="left"/>
      <w:pPr>
        <w:ind w:left="7357" w:hanging="284"/>
      </w:pPr>
      <w:rPr>
        <w:rFonts w:hint="default"/>
        <w:lang w:val="id" w:eastAsia="en-US" w:bidi="ar-SA"/>
      </w:rPr>
    </w:lvl>
  </w:abstractNum>
  <w:abstractNum w:abstractNumId="8" w15:restartNumberingAfterBreak="0">
    <w:nsid w:val="75162304"/>
    <w:multiLevelType w:val="multilevel"/>
    <w:tmpl w:val="75162304"/>
    <w:lvl w:ilvl="0">
      <w:start w:val="3"/>
      <w:numFmt w:val="decimal"/>
      <w:lvlText w:val="%1"/>
      <w:lvlJc w:val="left"/>
      <w:pPr>
        <w:ind w:left="1308" w:hanging="720"/>
        <w:jc w:val="left"/>
      </w:pPr>
      <w:rPr>
        <w:rFonts w:hint="default"/>
        <w:lang w:val="id" w:eastAsia="en-US" w:bidi="ar-SA"/>
      </w:rPr>
    </w:lvl>
    <w:lvl w:ilvl="1">
      <w:start w:val="1"/>
      <w:numFmt w:val="decimal"/>
      <w:lvlText w:val="%1.%2"/>
      <w:lvlJc w:val="left"/>
      <w:pPr>
        <w:ind w:left="1308" w:hanging="720"/>
        <w:jc w:val="left"/>
      </w:pPr>
      <w:rPr>
        <w:rFonts w:ascii="Times New Roman" w:eastAsia="Times New Roman" w:hAnsi="Times New Roman" w:cs="Times New Roman" w:hint="default"/>
        <w:b/>
        <w:bCs/>
        <w:color w:val="0D0D0D"/>
        <w:w w:val="100"/>
        <w:sz w:val="24"/>
        <w:szCs w:val="24"/>
        <w:lang w:val="id" w:eastAsia="en-US" w:bidi="ar-SA"/>
      </w:rPr>
    </w:lvl>
    <w:lvl w:ilvl="2">
      <w:start w:val="1"/>
      <w:numFmt w:val="decimal"/>
      <w:lvlText w:val="%1.%2.%3"/>
      <w:lvlJc w:val="left"/>
      <w:pPr>
        <w:ind w:left="1128" w:hanging="540"/>
        <w:jc w:val="left"/>
      </w:pPr>
      <w:rPr>
        <w:rFonts w:ascii="Times New Roman" w:eastAsia="Times New Roman" w:hAnsi="Times New Roman" w:cs="Times New Roman" w:hint="default"/>
        <w:b/>
        <w:bCs/>
        <w:color w:val="0D0D0D"/>
        <w:w w:val="100"/>
        <w:sz w:val="24"/>
        <w:szCs w:val="24"/>
        <w:lang w:val="id" w:eastAsia="en-US" w:bidi="ar-SA"/>
      </w:rPr>
    </w:lvl>
    <w:lvl w:ilvl="3">
      <w:numFmt w:val="bullet"/>
      <w:lvlText w:val=""/>
      <w:lvlJc w:val="left"/>
      <w:pPr>
        <w:ind w:left="1440" w:hanging="286"/>
      </w:pPr>
      <w:rPr>
        <w:rFonts w:ascii="Symbol" w:eastAsia="Symbol" w:hAnsi="Symbol" w:cs="Symbol" w:hint="default"/>
        <w:color w:val="0D0D0D"/>
        <w:w w:val="100"/>
        <w:sz w:val="24"/>
        <w:szCs w:val="24"/>
        <w:lang w:val="id" w:eastAsia="en-US" w:bidi="ar-SA"/>
      </w:rPr>
    </w:lvl>
    <w:lvl w:ilvl="4">
      <w:numFmt w:val="bullet"/>
      <w:lvlText w:val="•"/>
      <w:lvlJc w:val="left"/>
      <w:pPr>
        <w:ind w:left="3306" w:hanging="286"/>
      </w:pPr>
      <w:rPr>
        <w:rFonts w:hint="default"/>
        <w:lang w:val="id" w:eastAsia="en-US" w:bidi="ar-SA"/>
      </w:rPr>
    </w:lvl>
    <w:lvl w:ilvl="5">
      <w:numFmt w:val="bullet"/>
      <w:lvlText w:val="•"/>
      <w:lvlJc w:val="left"/>
      <w:pPr>
        <w:ind w:left="4239" w:hanging="286"/>
      </w:pPr>
      <w:rPr>
        <w:rFonts w:hint="default"/>
        <w:lang w:val="id" w:eastAsia="en-US" w:bidi="ar-SA"/>
      </w:rPr>
    </w:lvl>
    <w:lvl w:ilvl="6">
      <w:numFmt w:val="bullet"/>
      <w:lvlText w:val="•"/>
      <w:lvlJc w:val="left"/>
      <w:pPr>
        <w:ind w:left="5173" w:hanging="286"/>
      </w:pPr>
      <w:rPr>
        <w:rFonts w:hint="default"/>
        <w:lang w:val="id" w:eastAsia="en-US" w:bidi="ar-SA"/>
      </w:rPr>
    </w:lvl>
    <w:lvl w:ilvl="7">
      <w:numFmt w:val="bullet"/>
      <w:lvlText w:val="•"/>
      <w:lvlJc w:val="left"/>
      <w:pPr>
        <w:ind w:left="6106" w:hanging="286"/>
      </w:pPr>
      <w:rPr>
        <w:rFonts w:hint="default"/>
        <w:lang w:val="id" w:eastAsia="en-US" w:bidi="ar-SA"/>
      </w:rPr>
    </w:lvl>
    <w:lvl w:ilvl="8">
      <w:numFmt w:val="bullet"/>
      <w:lvlText w:val="•"/>
      <w:lvlJc w:val="left"/>
      <w:pPr>
        <w:ind w:left="7039" w:hanging="286"/>
      </w:pPr>
      <w:rPr>
        <w:rFonts w:hint="default"/>
        <w:lang w:val="id" w:eastAsia="en-US" w:bidi="ar-SA"/>
      </w:rPr>
    </w:lvl>
  </w:abstractNum>
  <w:abstractNum w:abstractNumId="9" w15:restartNumberingAfterBreak="0">
    <w:nsid w:val="7C0E7588"/>
    <w:multiLevelType w:val="singleLevel"/>
    <w:tmpl w:val="7C0E7588"/>
    <w:lvl w:ilvl="0">
      <w:start w:val="1"/>
      <w:numFmt w:val="decimal"/>
      <w:suff w:val="space"/>
      <w:lvlText w:val="%1)"/>
      <w:lvlJc w:val="left"/>
    </w:lvl>
  </w:abstractNum>
  <w:num w:numId="1" w16cid:durableId="714237154">
    <w:abstractNumId w:val="8"/>
  </w:num>
  <w:num w:numId="2" w16cid:durableId="901477853">
    <w:abstractNumId w:val="9"/>
  </w:num>
  <w:num w:numId="3" w16cid:durableId="1999379194">
    <w:abstractNumId w:val="1"/>
  </w:num>
  <w:num w:numId="4" w16cid:durableId="304703980">
    <w:abstractNumId w:val="0"/>
  </w:num>
  <w:num w:numId="5" w16cid:durableId="489642006">
    <w:abstractNumId w:val="3"/>
  </w:num>
  <w:num w:numId="6" w16cid:durableId="1229535185">
    <w:abstractNumId w:val="6"/>
  </w:num>
  <w:num w:numId="7" w16cid:durableId="1968464680">
    <w:abstractNumId w:val="2"/>
  </w:num>
  <w:num w:numId="8" w16cid:durableId="1843549006">
    <w:abstractNumId w:val="5"/>
  </w:num>
  <w:num w:numId="9" w16cid:durableId="1375697834">
    <w:abstractNumId w:val="4"/>
  </w:num>
  <w:num w:numId="10" w16cid:durableId="15952122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noPunctuationKerning/>
  <w:characterSpacingControl w:val="doNotCompress"/>
  <w:savePreviewPicture/>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1F1"/>
    <w:rsid w:val="001A3F89"/>
    <w:rsid w:val="004601F1"/>
    <w:rsid w:val="00503FC1"/>
    <w:rsid w:val="005366D9"/>
    <w:rsid w:val="00611D79"/>
    <w:rsid w:val="00C33885"/>
    <w:rsid w:val="00DC62F4"/>
    <w:rsid w:val="00F42132"/>
    <w:rsid w:val="0DB50E0D"/>
    <w:rsid w:val="0DD337D4"/>
    <w:rsid w:val="15B67F3D"/>
    <w:rsid w:val="2457329F"/>
    <w:rsid w:val="28593A66"/>
    <w:rsid w:val="2C1433F6"/>
    <w:rsid w:val="3C623808"/>
    <w:rsid w:val="3F0B047D"/>
    <w:rsid w:val="5595613D"/>
    <w:rsid w:val="59D520F7"/>
    <w:rsid w:val="5C572BE3"/>
    <w:rsid w:val="5FEC1242"/>
    <w:rsid w:val="6C3201FF"/>
    <w:rsid w:val="72D0320F"/>
    <w:rsid w:val="73044CC9"/>
    <w:rsid w:val="7A284FFE"/>
    <w:rsid w:val="7DB959D3"/>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EEF205A"/>
  <w15:docId w15:val="{F92F8E3E-C351-4EBE-8545-111E6E917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eastAsia="Times New Roman"/>
      <w:sz w:val="22"/>
      <w:szCs w:val="22"/>
      <w:lang w:val="id" w:eastAsia="en-US"/>
    </w:rPr>
  </w:style>
  <w:style w:type="paragraph" w:styleId="Heading1">
    <w:name w:val="heading 1"/>
    <w:basedOn w:val="Normal"/>
    <w:next w:val="Normal"/>
    <w:link w:val="Heading1Char"/>
    <w:uiPriority w:val="9"/>
    <w:qFormat/>
    <w:pPr>
      <w:ind w:left="1308"/>
      <w:jc w:val="center"/>
      <w:outlineLvl w:val="0"/>
    </w:pPr>
    <w:rPr>
      <w:b/>
      <w:bCs/>
      <w:sz w:val="24"/>
      <w:szCs w:val="24"/>
    </w:rPr>
  </w:style>
  <w:style w:type="paragraph" w:styleId="Heading2">
    <w:name w:val="heading 2"/>
    <w:basedOn w:val="Normal"/>
    <w:next w:val="Normal"/>
    <w:link w:val="Heading2Char"/>
    <w:uiPriority w:val="9"/>
    <w:unhideWhenUsed/>
    <w:qFormat/>
    <w:pPr>
      <w:spacing w:before="1"/>
      <w:ind w:left="1296" w:hanging="709"/>
      <w:jc w:val="both"/>
      <w:outlineLvl w:val="1"/>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1"/>
    <w:qFormat/>
    <w:pPr>
      <w:spacing w:before="137"/>
      <w:ind w:left="588"/>
    </w:pPr>
    <w:rPr>
      <w:sz w:val="24"/>
      <w:szCs w:val="24"/>
    </w:rPr>
  </w:style>
  <w:style w:type="paragraph" w:styleId="TOC2">
    <w:name w:val="toc 2"/>
    <w:basedOn w:val="Normal"/>
    <w:next w:val="Normal"/>
    <w:uiPriority w:val="1"/>
    <w:qFormat/>
    <w:pPr>
      <w:spacing w:before="139"/>
      <w:ind w:left="1469" w:hanging="661"/>
    </w:pPr>
    <w:rPr>
      <w:sz w:val="24"/>
      <w:szCs w:val="24"/>
    </w:rPr>
  </w:style>
  <w:style w:type="paragraph" w:styleId="TOC3">
    <w:name w:val="toc 3"/>
    <w:basedOn w:val="Normal"/>
    <w:next w:val="Normal"/>
    <w:uiPriority w:val="1"/>
    <w:qFormat/>
    <w:pPr>
      <w:spacing w:before="137"/>
      <w:ind w:left="1687" w:hanging="661"/>
    </w:pPr>
    <w:rPr>
      <w:sz w:val="24"/>
      <w:szCs w:val="24"/>
    </w:rPr>
  </w:style>
  <w:style w:type="paragraph" w:styleId="TOC4">
    <w:name w:val="toc 4"/>
    <w:basedOn w:val="Normal"/>
    <w:next w:val="Normal"/>
    <w:uiPriority w:val="1"/>
    <w:qFormat/>
    <w:pPr>
      <w:spacing w:before="137"/>
      <w:ind w:left="1687" w:hanging="661"/>
    </w:pPr>
    <w:rPr>
      <w:b/>
      <w:bCs/>
      <w:i/>
      <w:iCs/>
    </w:r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kern w:val="0"/>
      <w:sz w:val="24"/>
      <w:szCs w:val="24"/>
      <w:lang w:val="id"/>
      <w14:ligatures w14:val="none"/>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i/>
      <w:iCs/>
      <w:kern w:val="0"/>
      <w:sz w:val="24"/>
      <w:szCs w:val="24"/>
      <w:lang w:val="id"/>
      <w14:ligatures w14:val="none"/>
    </w:rPr>
  </w:style>
  <w:style w:type="character" w:customStyle="1" w:styleId="BodyTextChar">
    <w:name w:val="Body Text Char"/>
    <w:basedOn w:val="DefaultParagraphFont"/>
    <w:link w:val="BodyText"/>
    <w:uiPriority w:val="1"/>
    <w:qFormat/>
    <w:rPr>
      <w:rFonts w:ascii="Times New Roman" w:eastAsia="Times New Roman" w:hAnsi="Times New Roman" w:cs="Times New Roman"/>
      <w:kern w:val="0"/>
      <w:sz w:val="24"/>
      <w:szCs w:val="24"/>
      <w:lang w:val="id"/>
      <w14:ligatures w14:val="none"/>
    </w:rPr>
  </w:style>
  <w:style w:type="paragraph" w:styleId="ListParagraph">
    <w:name w:val="List Paragraph"/>
    <w:basedOn w:val="Normal"/>
    <w:uiPriority w:val="1"/>
    <w:qFormat/>
    <w:pPr>
      <w:ind w:left="1308" w:hanging="361"/>
      <w:jc w:val="both"/>
    </w:pPr>
  </w:style>
  <w:style w:type="paragraph" w:customStyle="1" w:styleId="TableParagraph">
    <w:name w:val="Table Paragraph"/>
    <w:basedOn w:val="Normal"/>
    <w:uiPriority w:val="1"/>
    <w:qFormat/>
    <w:pPr>
      <w:spacing w:line="270" w:lineRule="exact"/>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9</Pages>
  <Words>1600</Words>
  <Characters>9122</Characters>
  <Application>Microsoft Office Word</Application>
  <DocSecurity>0</DocSecurity>
  <Lines>76</Lines>
  <Paragraphs>21</Paragraphs>
  <ScaleCrop>false</ScaleCrop>
  <Company/>
  <LinksUpToDate>false</LinksUpToDate>
  <CharactersWithSpaces>10701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Nataa Nataaa</dc:creator>
  <cp:lastModifiedBy>Nataa Nataaa</cp:lastModifiedBy>
  <cp:revision>2</cp:revision>
  <cp:lastPrinted>2023-05-27T00:10:00Z</cp:lastPrinted>
  <dcterms:created xsi:type="dcterms:W3CDTF">2023-05-10T16:12:00Z</dcterms:created>
  <dcterms:modified xsi:type="dcterms:W3CDTF">2023-07-04T08:27:00Z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7FED22EF7AFA49D991DF707FDF49F393</vt:lpwstr>
  </property>
</Properties>
</file>