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36A324">
      <w:pPr>
        <w:jc w:val="center"/>
        <w:rPr>
          <w:b/>
          <w:bCs/>
          <w:sz w:val="24"/>
          <w:szCs w:val="24"/>
          <w:lang w:bidi="hi-IN"/>
        </w:rPr>
      </w:pPr>
      <w:r>
        <w:rPr>
          <w:rFonts w:hint="cs"/>
          <w:b/>
          <w:bCs/>
          <w:sz w:val="24"/>
          <w:szCs w:val="24"/>
          <w:cs/>
          <w:lang w:bidi="hi-IN"/>
        </w:rPr>
        <w:t>प्रेस विज्ञप्ति</w:t>
      </w:r>
      <w:bookmarkStart w:id="0" w:name="_GoBack"/>
      <w:bookmarkEnd w:id="0"/>
    </w:p>
    <w:p w14:paraId="6F714051">
      <w:pPr>
        <w:rPr>
          <w:b/>
          <w:bCs/>
          <w:sz w:val="24"/>
          <w:szCs w:val="24"/>
          <w:lang w:bidi="hi-IN"/>
        </w:rPr>
      </w:pPr>
      <w:r>
        <w:rPr>
          <w:rFonts w:hint="cs"/>
          <w:b/>
          <w:bCs/>
          <w:sz w:val="24"/>
          <w:szCs w:val="24"/>
          <w:cs/>
          <w:lang w:bidi="hi-IN"/>
        </w:rPr>
        <w:t xml:space="preserve">आर्यभट्ट ज्ञान विश्‍वविद्यालय के इन्‍क्‍युबेशन सेंटर </w:t>
      </w:r>
      <w:r>
        <w:rPr>
          <w:rFonts w:hint="cs"/>
          <w:b/>
          <w:bCs/>
          <w:sz w:val="24"/>
          <w:szCs w:val="24"/>
          <w:cs/>
          <w:lang w:val="en-US" w:bidi="hi-IN"/>
        </w:rPr>
        <w:t xml:space="preserve">द्वारा </w:t>
      </w:r>
      <w:r>
        <w:rPr>
          <w:rFonts w:hint="default"/>
          <w:b/>
          <w:bCs/>
          <w:sz w:val="24"/>
          <w:szCs w:val="24"/>
          <w:cs w:val="0"/>
          <w:lang w:val="en-US" w:bidi="hi-IN"/>
        </w:rPr>
        <w:t>‘</w:t>
      </w:r>
      <w:r>
        <w:rPr>
          <w:rFonts w:hint="cs" w:cs="Mangal"/>
          <w:b/>
          <w:bCs/>
          <w:sz w:val="24"/>
          <w:szCs w:val="24"/>
          <w:cs/>
          <w:lang w:bidi="hi-IN"/>
        </w:rPr>
        <w:t>वूमेन आं</w:t>
      </w:r>
      <w:r>
        <w:rPr>
          <w:rFonts w:hint="cs" w:ascii="Mangal" w:hAnsi="Mangal" w:cs="Mangal"/>
          <w:b/>
          <w:bCs/>
          <w:sz w:val="24"/>
          <w:szCs w:val="24"/>
          <w:cs/>
          <w:lang w:bidi="hi-IN"/>
        </w:rPr>
        <w:t>त्रप्रिन्‍योरशिप</w:t>
      </w:r>
      <w:r>
        <w:rPr>
          <w:rFonts w:hint="cs" w:ascii="Mangal" w:hAnsi="Mangal" w:cs="Mangal"/>
          <w:b/>
          <w:bCs/>
          <w:sz w:val="24"/>
          <w:szCs w:val="24"/>
          <w:lang w:bidi="hi-IN"/>
        </w:rPr>
        <w:t xml:space="preserve">, </w:t>
      </w:r>
      <w:r>
        <w:rPr>
          <w:rFonts w:hint="cs" w:ascii="Mangal" w:hAnsi="Mangal" w:cs="Mangal"/>
          <w:b/>
          <w:bCs/>
          <w:sz w:val="24"/>
          <w:szCs w:val="24"/>
          <w:cs/>
          <w:lang w:bidi="hi-IN"/>
        </w:rPr>
        <w:t>इंटेशन</w:t>
      </w:r>
      <w:r>
        <w:rPr>
          <w:rFonts w:hint="cs" w:ascii="Mangal" w:hAnsi="Mangal" w:cs="Mangal"/>
          <w:b/>
          <w:bCs/>
          <w:sz w:val="24"/>
          <w:szCs w:val="24"/>
          <w:lang w:bidi="hi-IN"/>
        </w:rPr>
        <w:t xml:space="preserve">, </w:t>
      </w:r>
      <w:r>
        <w:rPr>
          <w:rFonts w:hint="cs" w:ascii="Mangal" w:hAnsi="Mangal" w:cs="Mangal"/>
          <w:b/>
          <w:bCs/>
          <w:sz w:val="24"/>
          <w:szCs w:val="24"/>
          <w:cs/>
          <w:lang w:bidi="hi-IN"/>
        </w:rPr>
        <w:t>आइडिया एंड इन्‍वेस्‍टमेंट</w:t>
      </w:r>
      <w:r>
        <w:rPr>
          <w:rFonts w:hint="default" w:ascii="Mangal" w:hAnsi="Mangal" w:cs="Mangal"/>
          <w:b/>
          <w:bCs/>
          <w:sz w:val="24"/>
          <w:szCs w:val="24"/>
          <w:cs w:val="0"/>
          <w:lang w:val="en-US" w:bidi="hi-IN"/>
        </w:rPr>
        <w:t>’</w:t>
      </w:r>
      <w:r>
        <w:rPr>
          <w:rFonts w:hint="cs" w:ascii="Mangal" w:hAnsi="Mangal" w:cs="Mangal"/>
          <w:b/>
          <w:bCs/>
          <w:sz w:val="24"/>
          <w:szCs w:val="24"/>
          <w:cs/>
          <w:lang w:bidi="hi-IN"/>
        </w:rPr>
        <w:t xml:space="preserve"> विषय पर परिचर्चा सह प्रशिक्षण कार्यक्रम का आयोजन </w:t>
      </w:r>
    </w:p>
    <w:p w14:paraId="27F3C844">
      <w:pPr>
        <w:jc w:val="both"/>
        <w:rPr>
          <w:rFonts w:hint="default" w:ascii="Mangal" w:hAnsi="Mangal" w:cs="Mangal"/>
          <w:sz w:val="24"/>
          <w:szCs w:val="24"/>
          <w:cs/>
          <w:lang w:val="en-US" w:bidi="hi-IN"/>
        </w:rPr>
      </w:pPr>
      <w:r>
        <w:rPr>
          <w:rFonts w:hint="cs"/>
          <w:b/>
          <w:bCs/>
          <w:sz w:val="24"/>
          <w:szCs w:val="24"/>
          <w:cs/>
          <w:lang w:bidi="hi-IN"/>
        </w:rPr>
        <w:t>पटना</w:t>
      </w:r>
      <w:r>
        <w:rPr>
          <w:rFonts w:hint="cs"/>
          <w:b/>
          <w:bCs/>
          <w:sz w:val="24"/>
          <w:szCs w:val="24"/>
          <w:lang w:bidi="hi-IN"/>
        </w:rPr>
        <w:t xml:space="preserve">, 18 </w:t>
      </w:r>
      <w:r>
        <w:rPr>
          <w:rFonts w:hint="cs" w:ascii="Mangal" w:hAnsi="Mangal" w:cs="Mangal"/>
          <w:b/>
          <w:bCs/>
          <w:sz w:val="24"/>
          <w:szCs w:val="24"/>
          <w:cs/>
          <w:lang w:bidi="hi-IN"/>
        </w:rPr>
        <w:t>मार्च 2025</w:t>
      </w:r>
      <w:r>
        <w:rPr>
          <w:rFonts w:hint="cs" w:ascii="Mangal" w:hAnsi="Mangal" w:cs="Mangal"/>
          <w:b/>
          <w:bCs/>
          <w:sz w:val="24"/>
          <w:szCs w:val="24"/>
          <w:lang w:bidi="hi-IN"/>
        </w:rPr>
        <w:t>,</w:t>
      </w:r>
      <w:r>
        <w:rPr>
          <w:rFonts w:hint="cs" w:ascii="Mangal" w:hAnsi="Mangal" w:cs="Mangal"/>
          <w:sz w:val="24"/>
          <w:szCs w:val="24"/>
          <w:lang w:bidi="hi-IN"/>
        </w:rPr>
        <w:t xml:space="preserve"> </w:t>
      </w:r>
      <w:r>
        <w:rPr>
          <w:rFonts w:hint="cs"/>
          <w:sz w:val="24"/>
          <w:szCs w:val="24"/>
          <w:cs/>
          <w:lang w:bidi="hi-IN"/>
        </w:rPr>
        <w:t>हमारी दादी</w:t>
      </w:r>
      <w:r>
        <w:rPr>
          <w:rFonts w:hint="cs"/>
          <w:sz w:val="24"/>
          <w:szCs w:val="24"/>
          <w:lang w:bidi="hi-IN"/>
        </w:rPr>
        <w:t xml:space="preserve"> </w:t>
      </w:r>
      <w:r>
        <w:rPr>
          <w:rFonts w:hint="cs"/>
          <w:sz w:val="24"/>
          <w:szCs w:val="24"/>
          <w:cs/>
          <w:lang w:bidi="hi-IN"/>
        </w:rPr>
        <w:t xml:space="preserve">नानी खाना बनाते समय रोजाना एक मुट्ठी अनाज बचा लिया करती </w:t>
      </w:r>
      <w:r>
        <w:rPr>
          <w:rFonts w:hint="cs"/>
          <w:sz w:val="24"/>
          <w:szCs w:val="24"/>
          <w:cs/>
          <w:lang w:val="en-US" w:bidi="hi-IN"/>
        </w:rPr>
        <w:t xml:space="preserve">थीं </w:t>
      </w:r>
      <w:r>
        <w:rPr>
          <w:rFonts w:hint="cs"/>
          <w:sz w:val="24"/>
          <w:szCs w:val="24"/>
          <w:cs/>
          <w:lang w:bidi="hi-IN"/>
        </w:rPr>
        <w:t xml:space="preserve">ताकि विषम परिस्थितियों में वो काम आ </w:t>
      </w:r>
      <w:r>
        <w:rPr>
          <w:rFonts w:hint="cs"/>
          <w:sz w:val="24"/>
          <w:szCs w:val="24"/>
          <w:cs/>
          <w:lang w:val="en-US" w:bidi="hi-IN"/>
        </w:rPr>
        <w:t xml:space="preserve">सके | </w:t>
      </w:r>
      <w:r>
        <w:rPr>
          <w:rFonts w:hint="cs"/>
          <w:sz w:val="24"/>
          <w:szCs w:val="24"/>
          <w:cs/>
          <w:lang w:bidi="hi-IN"/>
        </w:rPr>
        <w:t xml:space="preserve">इसे ही आज के जमाने में सेविंग कहते हैं| घर में जब भी कोई संकट आता है घर की महिलाएं चावल के डिब्‍बों और </w:t>
      </w:r>
      <w:r>
        <w:rPr>
          <w:rFonts w:hint="cs" w:ascii="Mangal" w:hAnsi="Mangal" w:cs="Mangal"/>
          <w:sz w:val="24"/>
          <w:szCs w:val="24"/>
          <w:cs/>
          <w:lang w:bidi="hi-IN"/>
        </w:rPr>
        <w:t xml:space="preserve">बक्‍सों से कुछ पैसे निकाल लाती हैं जिनसे परिवार पर आया संकट दूर किया जा सकेा भारतीय महिलाओं के डीएनए में बचत का हुनर होता हैा बदलते जमाने में अब स्‍मार्ट बचत का समय हैा आधुनिक बचत के लिए वित्‍तीय साक्षरता की बहुत जरूरत हैा हम सभी को अपने भविष्‍य की सुरक्षा और बेहतर जीवन के लिए बचत के आधुनिक तरीकों को अपनाना चाहिएा </w:t>
      </w:r>
      <w:r>
        <w:rPr>
          <w:rFonts w:hint="cs" w:ascii="Mangal" w:hAnsi="Mangal" w:cs="Mangal"/>
          <w:sz w:val="24"/>
          <w:szCs w:val="24"/>
          <w:cs/>
          <w:lang w:val="en-US" w:bidi="hi-IN"/>
        </w:rPr>
        <w:t>इससे ना सिर्फ परिवार की आर्थिक स्थिति बेहतर होती है बल्कि यह किसी भी नए उद्यम के लिए आवश्यक है |</w:t>
      </w:r>
    </w:p>
    <w:p w14:paraId="6ADD4DEC">
      <w:pPr>
        <w:jc w:val="both"/>
        <w:rPr>
          <w:sz w:val="24"/>
          <w:szCs w:val="24"/>
          <w:lang w:bidi="hi-IN"/>
        </w:rPr>
      </w:pPr>
      <w:r>
        <w:rPr>
          <w:rFonts w:cs="Mangal"/>
          <w:sz w:val="24"/>
          <w:szCs w:val="24"/>
          <w:cs/>
          <w:lang w:bidi="hi-IN"/>
        </w:rPr>
        <w:t>आर्यभट्ट ज्ञान विश्वविद्यालय</w:t>
      </w:r>
      <w:r>
        <w:rPr>
          <w:rFonts w:hint="cs" w:cs="Mangal"/>
          <w:sz w:val="24"/>
          <w:szCs w:val="24"/>
          <w:cs/>
          <w:lang w:bidi="hi-IN"/>
        </w:rPr>
        <w:t xml:space="preserve"> के</w:t>
      </w:r>
      <w:r>
        <w:rPr>
          <w:rFonts w:cs="Mangal"/>
          <w:sz w:val="24"/>
          <w:szCs w:val="24"/>
          <w:lang w:bidi="hi-IN"/>
        </w:rPr>
        <w:t xml:space="preserve"> </w:t>
      </w:r>
      <w:r>
        <w:rPr>
          <w:rFonts w:hint="cs" w:cs="Mangal"/>
          <w:sz w:val="24"/>
          <w:szCs w:val="24"/>
          <w:cs/>
          <w:lang w:bidi="hi-IN"/>
        </w:rPr>
        <w:t xml:space="preserve">इन्क्यूबेशन सेण्टर </w:t>
      </w:r>
      <w:r>
        <w:rPr>
          <w:rFonts w:hint="cs" w:cs="Mangal"/>
          <w:sz w:val="24"/>
          <w:szCs w:val="24"/>
          <w:cs/>
          <w:lang w:val="en-US" w:bidi="hi-IN"/>
        </w:rPr>
        <w:t xml:space="preserve">तथा </w:t>
      </w:r>
      <w:r>
        <w:rPr>
          <w:rFonts w:hint="cs" w:cs="Mangal"/>
          <w:sz w:val="24"/>
          <w:szCs w:val="24"/>
          <w:cs/>
          <w:lang w:bidi="hi-IN"/>
        </w:rPr>
        <w:t>स्कूल ऑफ़ जर्नलिज़म एंड मास कम्युनिकेशन की ओर से आयोजित परिचर्चा में यह बातें</w:t>
      </w:r>
      <w:r>
        <w:rPr>
          <w:rFonts w:hint="cs" w:cs="Mangal"/>
          <w:sz w:val="24"/>
          <w:szCs w:val="24"/>
          <w:cs/>
          <w:lang w:val="en-US" w:bidi="hi-IN"/>
        </w:rPr>
        <w:t xml:space="preserve"> हुईं| </w:t>
      </w:r>
      <w:r>
        <w:rPr>
          <w:rFonts w:hint="default" w:cs="Mangal"/>
          <w:sz w:val="24"/>
          <w:szCs w:val="24"/>
          <w:cs/>
          <w:lang w:val="en-US" w:bidi="hi-IN"/>
        </w:rPr>
        <w:t>‘</w:t>
      </w:r>
      <w:r>
        <w:rPr>
          <w:rFonts w:hint="cs" w:cs="Mangal"/>
          <w:sz w:val="24"/>
          <w:szCs w:val="24"/>
          <w:cs/>
          <w:lang w:bidi="hi-IN"/>
        </w:rPr>
        <w:t>वूमेन आं</w:t>
      </w:r>
      <w:r>
        <w:rPr>
          <w:rFonts w:hint="cs" w:ascii="Mangal" w:hAnsi="Mangal" w:cs="Mangal"/>
          <w:sz w:val="24"/>
          <w:szCs w:val="24"/>
          <w:cs/>
          <w:lang w:bidi="hi-IN"/>
        </w:rPr>
        <w:t>त्रप्रिन्‍योरशिप</w:t>
      </w:r>
      <w:r>
        <w:rPr>
          <w:rFonts w:hint="cs" w:ascii="Mangal" w:hAnsi="Mangal" w:cs="Mangal"/>
          <w:sz w:val="24"/>
          <w:szCs w:val="24"/>
          <w:lang w:bidi="hi-IN"/>
        </w:rPr>
        <w:t xml:space="preserve">, </w:t>
      </w:r>
      <w:r>
        <w:rPr>
          <w:rFonts w:hint="cs" w:ascii="Mangal" w:hAnsi="Mangal" w:cs="Mangal"/>
          <w:sz w:val="24"/>
          <w:szCs w:val="24"/>
          <w:cs/>
          <w:lang w:bidi="hi-IN"/>
        </w:rPr>
        <w:t>इंटेशन</w:t>
      </w:r>
      <w:r>
        <w:rPr>
          <w:rFonts w:hint="cs" w:ascii="Mangal" w:hAnsi="Mangal" w:cs="Mangal"/>
          <w:sz w:val="24"/>
          <w:szCs w:val="24"/>
          <w:lang w:bidi="hi-IN"/>
        </w:rPr>
        <w:t xml:space="preserve">, </w:t>
      </w:r>
      <w:r>
        <w:rPr>
          <w:rFonts w:hint="cs" w:ascii="Mangal" w:hAnsi="Mangal" w:cs="Mangal"/>
          <w:sz w:val="24"/>
          <w:szCs w:val="24"/>
          <w:cs/>
          <w:lang w:bidi="hi-IN"/>
        </w:rPr>
        <w:t>आइडिया एंड इन्‍वेस्‍टमेंट</w:t>
      </w:r>
      <w:r>
        <w:rPr>
          <w:rFonts w:hint="default" w:ascii="Mangal" w:hAnsi="Mangal" w:cs="Mangal"/>
          <w:sz w:val="24"/>
          <w:szCs w:val="24"/>
          <w:cs/>
          <w:lang w:val="en-US" w:bidi="hi-IN"/>
        </w:rPr>
        <w:t>’</w:t>
      </w:r>
      <w:r>
        <w:rPr>
          <w:rFonts w:hint="cs" w:ascii="Mangal" w:hAnsi="Mangal" w:cs="Mangal"/>
          <w:sz w:val="24"/>
          <w:szCs w:val="24"/>
          <w:cs/>
          <w:lang w:bidi="hi-IN"/>
        </w:rPr>
        <w:t xml:space="preserve"> विषय पर आयोजित इस परिचर्चा सह प्रशिक्षण कार्यक्रम को एनएसई एकेडेमी</w:t>
      </w:r>
      <w:r>
        <w:rPr>
          <w:rFonts w:hint="cs" w:ascii="Mangal" w:hAnsi="Mangal" w:cs="Mangal"/>
          <w:sz w:val="24"/>
          <w:szCs w:val="24"/>
          <w:lang w:bidi="hi-IN"/>
        </w:rPr>
        <w:t xml:space="preserve">, </w:t>
      </w:r>
      <w:r>
        <w:rPr>
          <w:rFonts w:hint="cs" w:ascii="Mangal" w:hAnsi="Mangal" w:cs="Mangal"/>
          <w:sz w:val="24"/>
          <w:szCs w:val="24"/>
          <w:cs/>
          <w:lang w:bidi="hi-IN"/>
        </w:rPr>
        <w:t>मुम्‍बई</w:t>
      </w:r>
      <w:r>
        <w:rPr>
          <w:rFonts w:hint="cs" w:ascii="Mangal" w:hAnsi="Mangal" w:cs="Mangal"/>
          <w:sz w:val="24"/>
          <w:szCs w:val="24"/>
          <w:lang w:bidi="hi-IN"/>
        </w:rPr>
        <w:t xml:space="preserve">, </w:t>
      </w:r>
      <w:r>
        <w:rPr>
          <w:rFonts w:hint="cs" w:ascii="Mangal" w:hAnsi="Mangal" w:cs="Mangal"/>
          <w:sz w:val="24"/>
          <w:szCs w:val="24"/>
          <w:cs/>
          <w:lang w:bidi="hi-IN"/>
        </w:rPr>
        <w:t>महाराष्‍ट्र के सहयोग से आयोजित किया गयाा</w:t>
      </w:r>
      <w:r>
        <w:rPr>
          <w:rFonts w:hint="cs" w:ascii="Mangal" w:hAnsi="Mangal" w:cs="Mangal"/>
          <w:sz w:val="24"/>
          <w:szCs w:val="24"/>
          <w:cs/>
          <w:lang w:val="en-US" w:bidi="hi-IN"/>
        </w:rPr>
        <w:t xml:space="preserve"> |</w:t>
      </w:r>
      <w:r>
        <w:rPr>
          <w:rFonts w:hint="cs" w:ascii="Mangal" w:hAnsi="Mangal" w:cs="Mangal"/>
          <w:sz w:val="24"/>
          <w:szCs w:val="24"/>
          <w:cs/>
          <w:lang w:bidi="hi-IN"/>
        </w:rPr>
        <w:t xml:space="preserve"> एनएसई एकेडेमी के जेएस तिवारी ने प्रतिभागियों को वित्‍तीय साक्षरता</w:t>
      </w:r>
      <w:r>
        <w:rPr>
          <w:rFonts w:hint="cs" w:ascii="Mangal" w:hAnsi="Mangal" w:cs="Mangal"/>
          <w:sz w:val="24"/>
          <w:szCs w:val="24"/>
          <w:lang w:bidi="hi-IN"/>
        </w:rPr>
        <w:t xml:space="preserve">, </w:t>
      </w:r>
      <w:r>
        <w:rPr>
          <w:rFonts w:hint="cs" w:ascii="Mangal" w:hAnsi="Mangal" w:cs="Mangal"/>
          <w:sz w:val="24"/>
          <w:szCs w:val="24"/>
          <w:cs/>
          <w:lang w:bidi="hi-IN"/>
        </w:rPr>
        <w:t xml:space="preserve">निवेश आदि के </w:t>
      </w:r>
      <w:r>
        <w:rPr>
          <w:rFonts w:hint="cs" w:ascii="Mangal" w:hAnsi="Mangal" w:cs="Mangal"/>
          <w:sz w:val="24"/>
          <w:szCs w:val="24"/>
          <w:cs/>
          <w:lang w:val="en-US" w:bidi="hi-IN"/>
        </w:rPr>
        <w:t xml:space="preserve">विषय </w:t>
      </w:r>
      <w:r>
        <w:rPr>
          <w:rFonts w:hint="cs" w:ascii="Mangal" w:hAnsi="Mangal" w:cs="Mangal"/>
          <w:sz w:val="24"/>
          <w:szCs w:val="24"/>
          <w:cs/>
          <w:lang w:bidi="hi-IN"/>
        </w:rPr>
        <w:t xml:space="preserve">में जानकारी </w:t>
      </w:r>
      <w:r>
        <w:rPr>
          <w:rFonts w:hint="cs" w:ascii="Mangal" w:hAnsi="Mangal" w:cs="Mangal"/>
          <w:sz w:val="24"/>
          <w:szCs w:val="24"/>
          <w:cs/>
          <w:lang w:val="en-US" w:bidi="hi-IN"/>
        </w:rPr>
        <w:t xml:space="preserve">दी| </w:t>
      </w:r>
      <w:r>
        <w:rPr>
          <w:rFonts w:hint="cs" w:cs="Mangal"/>
          <w:sz w:val="24"/>
          <w:szCs w:val="24"/>
          <w:cs/>
          <w:lang w:bidi="hi-IN"/>
        </w:rPr>
        <w:t>कार्यक्रम के दौरान उन्‍होंने प्रस्‍तुतिकरण के जरिए जीवन में बचत के महत्‍व</w:t>
      </w:r>
      <w:r>
        <w:rPr>
          <w:rFonts w:hint="cs" w:cs="Mangal"/>
          <w:sz w:val="24"/>
          <w:szCs w:val="24"/>
          <w:lang w:bidi="hi-IN"/>
        </w:rPr>
        <w:t xml:space="preserve">, </w:t>
      </w:r>
      <w:r>
        <w:rPr>
          <w:rFonts w:hint="cs" w:ascii="Mangal" w:hAnsi="Mangal" w:cs="Mangal"/>
          <w:sz w:val="24"/>
          <w:szCs w:val="24"/>
          <w:cs/>
          <w:lang w:bidi="hi-IN"/>
        </w:rPr>
        <w:t>बचत के प्रकार</w:t>
      </w:r>
      <w:r>
        <w:rPr>
          <w:rFonts w:hint="cs" w:ascii="Mangal" w:hAnsi="Mangal" w:cs="Mangal"/>
          <w:sz w:val="24"/>
          <w:szCs w:val="24"/>
          <w:lang w:bidi="hi-IN"/>
        </w:rPr>
        <w:t xml:space="preserve">, </w:t>
      </w:r>
      <w:r>
        <w:rPr>
          <w:rFonts w:hint="cs" w:ascii="Mangal" w:hAnsi="Mangal" w:cs="Mangal"/>
          <w:sz w:val="24"/>
          <w:szCs w:val="24"/>
          <w:cs/>
          <w:lang w:bidi="hi-IN"/>
        </w:rPr>
        <w:t xml:space="preserve">उम्र के अनुसार बचत और खर्च का सामंजस्‍य आदि के बारे में महत्‍वपूर्ण जानकारी </w:t>
      </w:r>
      <w:r>
        <w:rPr>
          <w:rFonts w:hint="cs" w:ascii="Mangal" w:hAnsi="Mangal" w:cs="Mangal"/>
          <w:sz w:val="24"/>
          <w:szCs w:val="24"/>
          <w:cs/>
          <w:lang w:val="en-US" w:bidi="hi-IN"/>
        </w:rPr>
        <w:t xml:space="preserve">दी | उन्होंने स्टार्टअप के क्षेत्र में महिलाओं के योगदान को रेखांकित करते हुए बताया कि हमारे देश में कई महिलाओं ने यूनिकॉर्न बनाकर ख्याति प्राप्त की है | </w:t>
      </w:r>
      <w:r>
        <w:rPr>
          <w:rFonts w:hint="cs" w:ascii="Mangal" w:hAnsi="Mangal" w:cs="Mangal"/>
          <w:sz w:val="24"/>
          <w:szCs w:val="24"/>
          <w:cs/>
          <w:lang w:bidi="hi-IN"/>
        </w:rPr>
        <w:t xml:space="preserve">मुख्‍य वक्‍ता ने बताया कि </w:t>
      </w:r>
      <w:r>
        <w:rPr>
          <w:rFonts w:hint="cs" w:cs="Mangal"/>
          <w:sz w:val="24"/>
          <w:szCs w:val="24"/>
          <w:cs/>
          <w:lang w:bidi="hi-IN"/>
        </w:rPr>
        <w:t xml:space="preserve">नेशनल स्टॉक एक्सचेंज ऑफ़ इंडिया भारत का शेयर बाज़ार है जो निवेशकों और व्यापारियों को इक्विटी, डेरिवेटिव, मुद्राओं, ऋण प्रतिभूतियों और म्युचुअल फंडों के व्यापार के लिए एक मंच प्रदान करता है| इसका मुख्य कार्य एक निष्पक्ष,पारदर्शी और कुशल बाज़ार प्रदान करना है जहाँ निवेशक शेयर खरीद और बेच सकें| </w:t>
      </w:r>
      <w:r>
        <w:rPr>
          <w:rFonts w:hint="cs"/>
          <w:sz w:val="24"/>
          <w:szCs w:val="24"/>
          <w:cs/>
          <w:lang w:bidi="hi-IN"/>
        </w:rPr>
        <w:t xml:space="preserve">उन्होंने कहा महिलाएं निर्णय लेने में सक्षम होती हैं| उन्होंने इन्वेस्टमेंट के फायदों के बारे में जानकारी देते हुए म्यूच्यूअल फण्ड, हेल्थ इन्सयोरेंस और पेंशन योजना के बारे में भी बताया| उन्होंने वित्‍तीय धोखाधडी से बचने के </w:t>
      </w:r>
      <w:r>
        <w:rPr>
          <w:rFonts w:hint="cs"/>
          <w:sz w:val="24"/>
          <w:szCs w:val="24"/>
          <w:cs/>
          <w:lang w:val="en-US" w:bidi="hi-IN"/>
        </w:rPr>
        <w:t xml:space="preserve">विषय </w:t>
      </w:r>
      <w:r>
        <w:rPr>
          <w:rFonts w:hint="cs"/>
          <w:sz w:val="24"/>
          <w:szCs w:val="24"/>
          <w:cs/>
          <w:lang w:bidi="hi-IN"/>
        </w:rPr>
        <w:t xml:space="preserve">में भी जानकारी </w:t>
      </w:r>
      <w:r>
        <w:rPr>
          <w:rFonts w:hint="cs"/>
          <w:sz w:val="24"/>
          <w:szCs w:val="24"/>
          <w:cs/>
          <w:lang w:val="en-US" w:bidi="hi-IN"/>
        </w:rPr>
        <w:t>दी |</w:t>
      </w:r>
      <w:r>
        <w:rPr>
          <w:rFonts w:hint="cs"/>
          <w:sz w:val="24"/>
          <w:szCs w:val="24"/>
          <w:cs/>
          <w:lang w:bidi="hi-IN"/>
        </w:rPr>
        <w:t xml:space="preserve"> </w:t>
      </w:r>
      <w:r>
        <w:rPr>
          <w:rFonts w:hint="cs" w:ascii="Mangal" w:hAnsi="Mangal" w:cs="Mangal"/>
          <w:sz w:val="24"/>
          <w:szCs w:val="24"/>
          <w:cs/>
          <w:lang w:bidi="hi-IN"/>
        </w:rPr>
        <w:t xml:space="preserve">कार्यक्रम का शुभारंभ इन्‍क्‍युबेशन सेंटर की </w:t>
      </w:r>
      <w:r>
        <w:rPr>
          <w:rFonts w:ascii="Mangal" w:hAnsi="Mangal" w:cs="Mangal"/>
          <w:sz w:val="24"/>
          <w:szCs w:val="24"/>
          <w:cs/>
          <w:lang w:bidi="hi-IN"/>
        </w:rPr>
        <w:t>नोडल ऑफिसर</w:t>
      </w:r>
      <w:r>
        <w:rPr>
          <w:rFonts w:ascii="Mangal" w:hAnsi="Mangal" w:cs="Mangal"/>
          <w:sz w:val="24"/>
          <w:szCs w:val="24"/>
          <w:lang w:val="en-US" w:bidi="hi-IN"/>
        </w:rPr>
        <w:t xml:space="preserve"> </w:t>
      </w:r>
      <w:r>
        <w:rPr>
          <w:rFonts w:hint="cs" w:ascii="Mangal" w:hAnsi="Mangal" w:cs="Mangal"/>
          <w:sz w:val="24"/>
          <w:szCs w:val="24"/>
          <w:cs/>
          <w:lang w:bidi="hi-IN"/>
        </w:rPr>
        <w:t xml:space="preserve">व स्‍कूल ऑफ जर्नलिज्‍म एंड मास कम्‍युनिकेशन की प्रभारी डॉ मनीषा प्रकाश </w:t>
      </w:r>
      <w:r>
        <w:rPr>
          <w:rFonts w:hint="cs" w:ascii="Mangal" w:hAnsi="Mangal" w:cs="Mangal"/>
          <w:sz w:val="24"/>
          <w:szCs w:val="24"/>
          <w:cs/>
          <w:lang w:val="en-US" w:bidi="hi-IN"/>
        </w:rPr>
        <w:t xml:space="preserve">के द्वारा प्रतिभागियों के स्वागत से हुआ | उन्होंने कहा कि आर्यभट्ट ज्ञान विश्वविद्यालय का </w:t>
      </w:r>
      <w:r>
        <w:rPr>
          <w:rFonts w:hint="cs" w:cs="Mangal"/>
          <w:sz w:val="24"/>
          <w:szCs w:val="24"/>
          <w:cs/>
          <w:lang w:bidi="hi-IN"/>
        </w:rPr>
        <w:t>इन्क्यूबेशन सेण्टर</w:t>
      </w:r>
      <w:r>
        <w:rPr>
          <w:rFonts w:hint="cs" w:cs="Mangal"/>
          <w:sz w:val="24"/>
          <w:szCs w:val="24"/>
          <w:cs/>
          <w:lang w:val="en-US" w:bidi="hi-IN"/>
        </w:rPr>
        <w:t xml:space="preserve"> महिला उद्यमिता के विकास के लिए लगातार नए पहल कर रहा है |</w:t>
      </w:r>
      <w:r>
        <w:rPr>
          <w:rFonts w:hint="cs" w:ascii="Mangal" w:hAnsi="Mangal" w:cs="Mangal"/>
          <w:sz w:val="24"/>
          <w:szCs w:val="24"/>
          <w:cs/>
          <w:lang w:val="en-US" w:bidi="hi-IN"/>
        </w:rPr>
        <w:t xml:space="preserve"> </w:t>
      </w:r>
      <w:r>
        <w:rPr>
          <w:rFonts w:hint="cs"/>
          <w:sz w:val="24"/>
          <w:szCs w:val="24"/>
          <w:cs/>
          <w:lang w:bidi="hi-IN"/>
        </w:rPr>
        <w:t xml:space="preserve">कार्यक्रम का संचालन इन्‍क्‍युबेशन सेंटर के </w:t>
      </w:r>
      <w:r>
        <w:rPr>
          <w:sz w:val="24"/>
          <w:szCs w:val="24"/>
          <w:cs/>
          <w:lang w:bidi="hi-IN"/>
        </w:rPr>
        <w:t>एसोसिएट</w:t>
      </w:r>
      <w:r>
        <w:rPr>
          <w:sz w:val="24"/>
          <w:szCs w:val="24"/>
          <w:lang w:bidi="hi-IN"/>
        </w:rPr>
        <w:t xml:space="preserve"> </w:t>
      </w:r>
      <w:r>
        <w:rPr>
          <w:sz w:val="24"/>
          <w:szCs w:val="24"/>
          <w:cs/>
          <w:lang w:bidi="hi-IN"/>
        </w:rPr>
        <w:t>नोडल ऑफिसर</w:t>
      </w:r>
      <w:r>
        <w:rPr>
          <w:sz w:val="24"/>
          <w:szCs w:val="24"/>
          <w:lang w:val="en-US" w:bidi="hi-IN"/>
        </w:rPr>
        <w:t xml:space="preserve"> </w:t>
      </w:r>
      <w:r>
        <w:rPr>
          <w:rFonts w:hint="cs"/>
          <w:sz w:val="24"/>
          <w:szCs w:val="24"/>
          <w:cs/>
          <w:lang w:bidi="hi-IN"/>
        </w:rPr>
        <w:t>डॉ संदीप कुमार दुबे ने कियाा</w:t>
      </w:r>
      <w:r>
        <w:rPr>
          <w:rFonts w:hint="cs"/>
          <w:sz w:val="24"/>
          <w:szCs w:val="24"/>
          <w:cs/>
          <w:lang w:val="en-US" w:bidi="hi-IN"/>
        </w:rPr>
        <w:t xml:space="preserve"> |</w:t>
      </w:r>
      <w:r>
        <w:rPr>
          <w:rFonts w:hint="cs"/>
          <w:sz w:val="24"/>
          <w:szCs w:val="24"/>
          <w:cs/>
          <w:lang w:bidi="hi-IN"/>
        </w:rPr>
        <w:t xml:space="preserve"> कार्यक्रम में आर्यभट्ट ज्ञान विश्‍वविद्यालय</w:t>
      </w:r>
      <w:r>
        <w:rPr>
          <w:rFonts w:hint="cs"/>
          <w:sz w:val="24"/>
          <w:szCs w:val="24"/>
          <w:lang w:bidi="hi-IN"/>
        </w:rPr>
        <w:t xml:space="preserve">, </w:t>
      </w:r>
      <w:r>
        <w:rPr>
          <w:rFonts w:hint="cs" w:ascii="Mangal" w:hAnsi="Mangal" w:cs="Mangal"/>
          <w:sz w:val="24"/>
          <w:szCs w:val="24"/>
          <w:cs/>
          <w:lang w:bidi="hi-IN"/>
        </w:rPr>
        <w:t xml:space="preserve">बिहार राज्‍य </w:t>
      </w:r>
      <w:r>
        <w:rPr>
          <w:rFonts w:hint="cs" w:ascii="Mangal" w:hAnsi="Mangal" w:cs="Mangal"/>
          <w:sz w:val="24"/>
          <w:szCs w:val="24"/>
          <w:cs/>
          <w:lang w:val="en-US" w:bidi="hi-IN"/>
        </w:rPr>
        <w:t xml:space="preserve">अभियंत्रण </w:t>
      </w:r>
      <w:r>
        <w:rPr>
          <w:rFonts w:hint="cs" w:ascii="Mangal" w:hAnsi="Mangal" w:cs="Mangal"/>
          <w:sz w:val="24"/>
          <w:szCs w:val="24"/>
          <w:cs/>
          <w:lang w:bidi="hi-IN"/>
        </w:rPr>
        <w:t>विश्‍वविद्यालय के पदाधिकारी</w:t>
      </w:r>
      <w:r>
        <w:rPr>
          <w:rFonts w:hint="cs" w:ascii="Mangal" w:hAnsi="Mangal" w:cs="Mangal"/>
          <w:sz w:val="24"/>
          <w:szCs w:val="24"/>
          <w:lang w:bidi="hi-IN"/>
        </w:rPr>
        <w:t xml:space="preserve">, </w:t>
      </w:r>
      <w:r>
        <w:rPr>
          <w:rFonts w:hint="cs" w:ascii="Mangal" w:hAnsi="Mangal" w:cs="Mangal"/>
          <w:sz w:val="24"/>
          <w:szCs w:val="24"/>
          <w:cs/>
          <w:lang w:bidi="hi-IN"/>
        </w:rPr>
        <w:t>कर्मचारी</w:t>
      </w:r>
      <w:r>
        <w:rPr>
          <w:rFonts w:hint="cs" w:ascii="Mangal" w:hAnsi="Mangal" w:cs="Mangal"/>
          <w:sz w:val="24"/>
          <w:szCs w:val="24"/>
          <w:lang w:bidi="hi-IN"/>
        </w:rPr>
        <w:t xml:space="preserve">, </w:t>
      </w:r>
      <w:r>
        <w:rPr>
          <w:rFonts w:hint="cs" w:ascii="Mangal" w:hAnsi="Mangal" w:cs="Mangal"/>
          <w:sz w:val="24"/>
          <w:szCs w:val="24"/>
          <w:cs/>
          <w:lang w:bidi="hi-IN"/>
        </w:rPr>
        <w:t>विद्यार्थी और शोधार्थी मौजूद रहेा</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FEA"/>
    <w:rsid w:val="00061F4B"/>
    <w:rsid w:val="00200FEA"/>
    <w:rsid w:val="00247839"/>
    <w:rsid w:val="002C2EE9"/>
    <w:rsid w:val="002F431E"/>
    <w:rsid w:val="0046499E"/>
    <w:rsid w:val="005A0ADA"/>
    <w:rsid w:val="006142DC"/>
    <w:rsid w:val="006750CA"/>
    <w:rsid w:val="006B4058"/>
    <w:rsid w:val="008761BB"/>
    <w:rsid w:val="009366C0"/>
    <w:rsid w:val="009F75FB"/>
    <w:rsid w:val="00B16F65"/>
    <w:rsid w:val="00BA54B7"/>
    <w:rsid w:val="00D616C7"/>
    <w:rsid w:val="00D907A2"/>
    <w:rsid w:val="00F57FAC"/>
    <w:rsid w:val="00FA4F9C"/>
    <w:rsid w:val="00FB2801"/>
    <w:rsid w:val="4D3E209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2</Pages>
  <Words>355</Words>
  <Characters>2030</Characters>
  <Lines>16</Lines>
  <Paragraphs>4</Paragraphs>
  <TotalTime>16</TotalTime>
  <ScaleCrop>false</ScaleCrop>
  <LinksUpToDate>false</LinksUpToDate>
  <CharactersWithSpaces>2381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2025-03-18T12:06:00Z</dcterms:created>
  <dc:creator>HP</dc:creator>
  <cp:lastModifiedBy>manis</cp:lastModifiedBy>
  <dcterms:modified xsi:type="dcterms:W3CDTF">2025-03-18T13:05:28Z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FB0B5278CBEC4340971CD29CFB5D7D2C_12</vt:lpwstr>
  </property>
</Properties>
</file>