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bookmarkStart w:colFirst="0" w:colLast="0" w:name="_heading=h.x7gqn4qque7b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5308600" cy="10985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74200" y="3322800"/>
                          <a:ext cx="59436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1"/>
                                <w:strike w:val="0"/>
                                <w:color w:val="0070c0"/>
                                <w:sz w:val="64"/>
                                <w:vertAlign w:val="baseline"/>
                              </w:rPr>
                              <w:t xml:space="preserve">REQUISITOS DEL SOFTWARE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2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70c0"/>
                                <w:sz w:val="6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Ejemplo formato IEEE830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b9bd5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5b9bd5"/>
                                <w:sz w:val="3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5308600" cy="109855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08600" cy="1098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1710055</wp:posOffset>
                </wp:positionH>
                <wp:positionV relativeFrom="page">
                  <wp:posOffset>3018155</wp:posOffset>
                </wp:positionV>
                <wp:extent cx="5485765" cy="5694045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98800" y="931625"/>
                          <a:ext cx="5485765" cy="5694045"/>
                          <a:chOff x="2598800" y="931625"/>
                          <a:chExt cx="5494400" cy="5696750"/>
                        </a:xfrm>
                      </wpg:grpSpPr>
                      <wpg:grpSp>
                        <wpg:cNvGrpSpPr/>
                        <wpg:grpSpPr>
                          <a:xfrm>
                            <a:off x="2598816" y="931644"/>
                            <a:ext cx="5494369" cy="5696712"/>
                            <a:chOff x="0" y="0"/>
                            <a:chExt cx="4329113" cy="4491038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4329100" cy="4491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501775" y="0"/>
                              <a:ext cx="2827338" cy="2835275"/>
                            </a:xfrm>
                            <a:custGeom>
                              <a:rect b="b" l="l" r="r" t="t"/>
                              <a:pathLst>
                                <a:path extrusionOk="0" h="1786" w="1781">
                                  <a:moveTo>
                                    <a:pt x="4" y="1786"/>
                                  </a:moveTo>
                                  <a:lnTo>
                                    <a:pt x="0" y="1782"/>
                                  </a:lnTo>
                                  <a:lnTo>
                                    <a:pt x="1776" y="0"/>
                                  </a:lnTo>
                                  <a:lnTo>
                                    <a:pt x="1781" y="5"/>
                                  </a:lnTo>
                                  <a:lnTo>
                                    <a:pt x="4" y="178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296B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782637" y="227013"/>
                              <a:ext cx="3546475" cy="3546475"/>
                            </a:xfrm>
                            <a:custGeom>
                              <a:rect b="b" l="l" r="r" t="t"/>
                              <a:pathLst>
                                <a:path extrusionOk="0" h="2234" w="2234">
                                  <a:moveTo>
                                    <a:pt x="5" y="2234"/>
                                  </a:moveTo>
                                  <a:lnTo>
                                    <a:pt x="0" y="2229"/>
                                  </a:lnTo>
                                  <a:lnTo>
                                    <a:pt x="2229" y="0"/>
                                  </a:lnTo>
                                  <a:lnTo>
                                    <a:pt x="2234" y="5"/>
                                  </a:lnTo>
                                  <a:lnTo>
                                    <a:pt x="5" y="22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296B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841375" y="109538"/>
                              <a:ext cx="3487738" cy="3487738"/>
                            </a:xfrm>
                            <a:custGeom>
                              <a:rect b="b" l="l" r="r" t="t"/>
                              <a:pathLst>
                                <a:path extrusionOk="0" h="2197" w="2197">
                                  <a:moveTo>
                                    <a:pt x="9" y="2197"/>
                                  </a:moveTo>
                                  <a:lnTo>
                                    <a:pt x="0" y="2193"/>
                                  </a:lnTo>
                                  <a:lnTo>
                                    <a:pt x="2188" y="0"/>
                                  </a:lnTo>
                                  <a:lnTo>
                                    <a:pt x="2197" y="10"/>
                                  </a:lnTo>
                                  <a:lnTo>
                                    <a:pt x="9" y="21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296B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1216025" y="498475"/>
                              <a:ext cx="3113088" cy="3121025"/>
                            </a:xfrm>
                            <a:custGeom>
                              <a:rect b="b" l="l" r="r" t="t"/>
                              <a:pathLst>
                                <a:path extrusionOk="0" h="1966" w="1961">
                                  <a:moveTo>
                                    <a:pt x="9" y="1966"/>
                                  </a:moveTo>
                                  <a:lnTo>
                                    <a:pt x="0" y="1957"/>
                                  </a:lnTo>
                                  <a:lnTo>
                                    <a:pt x="1952" y="0"/>
                                  </a:lnTo>
                                  <a:lnTo>
                                    <a:pt x="1961" y="9"/>
                                  </a:lnTo>
                                  <a:lnTo>
                                    <a:pt x="9" y="196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296B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0" y="153988"/>
                              <a:ext cx="4329113" cy="4337050"/>
                            </a:xfrm>
                            <a:custGeom>
                              <a:rect b="b" l="l" r="r" t="t"/>
                              <a:pathLst>
                                <a:path extrusionOk="0" h="2732" w="2727">
                                  <a:moveTo>
                                    <a:pt x="0" y="2732"/>
                                  </a:moveTo>
                                  <a:lnTo>
                                    <a:pt x="0" y="2728"/>
                                  </a:lnTo>
                                  <a:lnTo>
                                    <a:pt x="2722" y="0"/>
                                  </a:lnTo>
                                  <a:lnTo>
                                    <a:pt x="2727" y="5"/>
                                  </a:lnTo>
                                  <a:lnTo>
                                    <a:pt x="0" y="27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296B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1710055</wp:posOffset>
                </wp:positionH>
                <wp:positionV relativeFrom="page">
                  <wp:posOffset>3018155</wp:posOffset>
                </wp:positionV>
                <wp:extent cx="5485765" cy="569404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5765" cy="56940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bottom</wp:align>
                </wp:positionV>
                <wp:extent cx="5956300" cy="56769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74200" y="3592548"/>
                          <a:ext cx="5943600" cy="3749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Centro Electricidad Electrónica Y Telecomunicaciones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b9bd5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SENA -  DISTRITO CAPITAL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b9bd5"/>
                                <w:sz w:val="3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b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bottom</wp:align>
                </wp:positionV>
                <wp:extent cx="5956300" cy="56769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6300" cy="567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357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Requisitos específicos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1301115</wp:posOffset>
            </wp:positionH>
            <wp:positionV relativeFrom="paragraph">
              <wp:posOffset>2613025</wp:posOffset>
            </wp:positionV>
            <wp:extent cx="3009900" cy="2938145"/>
            <wp:effectExtent b="0" l="0" r="0" t="0"/>
            <wp:wrapNone/>
            <wp:docPr descr="logotipo_sena negro" id="4" name="image1.png"/>
            <a:graphic>
              <a:graphicData uri="http://schemas.openxmlformats.org/drawingml/2006/picture">
                <pic:pic>
                  <pic:nvPicPr>
                    <pic:cNvPr descr="logotipo_sena negro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9381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Requerimientos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4.0" w:type="dxa"/>
        <w:jc w:val="left"/>
        <w:tblInd w:w="-108.0" w:type="dxa"/>
        <w:tblBorders>
          <w:top w:color="c5e0b3" w:space="0" w:sz="4" w:val="single"/>
          <w:left w:color="c5e0b3" w:space="0" w:sz="4" w:val="single"/>
          <w:bottom w:color="c5e0b3" w:space="0" w:sz="4" w:val="single"/>
          <w:right w:color="c5e0b3" w:space="0" w:sz="4" w:val="single"/>
          <w:insideH w:color="c5e0b3" w:space="0" w:sz="4" w:val="single"/>
          <w:insideV w:color="c5e0b3" w:space="0" w:sz="4" w:val="single"/>
        </w:tblBorders>
        <w:tblLayout w:type="fixed"/>
        <w:tblLook w:val="00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a8d08d" w:space="0" w:sz="12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8d08d" w:space="0" w:sz="12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Gestión de Inicio de 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Permitir que los actores con rol válido (Administrador, Empleado, Vigilante) puedan iniciar sesión utilizando sus credenciales asignadas por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debe autenticar a los usuarios verificando su nombre de usuario y contraseña, y según su rol, habilitar el acceso a las funcionalidades correspondientes. Este proceso garantiza seguridad y control interno sobre las operaciones del parqueadero.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RNF01 (Seguridad y autenticación).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RNF02 (Usabilidad).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0"/>
              </w:numPr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RNF05 (Integridad de los datos).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0"/>
              </w:numPr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RNF08 (Disponibilidad).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4.0" w:type="dxa"/>
        <w:jc w:val="left"/>
        <w:tblInd w:w="-108.0" w:type="dxa"/>
        <w:tblBorders>
          <w:top w:color="c5e0b3" w:space="0" w:sz="4" w:val="single"/>
          <w:left w:color="c5e0b3" w:space="0" w:sz="4" w:val="single"/>
          <w:bottom w:color="c5e0b3" w:space="0" w:sz="4" w:val="single"/>
          <w:right w:color="c5e0b3" w:space="0" w:sz="4" w:val="single"/>
          <w:insideH w:color="c5e0b3" w:space="0" w:sz="4" w:val="single"/>
          <w:insideV w:color="c5e0b3" w:space="0" w:sz="4" w:val="single"/>
        </w:tblBorders>
        <w:tblLayout w:type="fixed"/>
        <w:tblLook w:val="00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a8d08d" w:space="0" w:sz="12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8d08d" w:space="0" w:sz="12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Validación de Credenciales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debe verificar que el nombre de usuario y la contraseña ingresados correspondan a un usuario registrado y activo dentro de la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Antes de permitir el acceso, el sistema debe comparar las credenciales ingresadas con la información almacenada en la base de datos. Si coinciden y el usuario está habilitado, se otorgará acceso según su rol (Administrador, Empleado o Vigilante). Si las credenciales no son válidas, el sistema debe negar el acceso y mostrar un mensaje de error.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numPr>
                <w:ilvl w:val="0"/>
                <w:numId w:val="10"/>
              </w:numPr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RNF01 (Seguridad y autenticación).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0"/>
              </w:numPr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RNF02 (Usabilidad).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0"/>
              </w:numPr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RNF05 (Integridad de los datos).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0"/>
              </w:numPr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RNF08 (Disponibilidad).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4.0" w:type="dxa"/>
        <w:jc w:val="left"/>
        <w:tblInd w:w="-108.0" w:type="dxa"/>
        <w:tblBorders>
          <w:top w:color="c5e0b3" w:space="0" w:sz="4" w:val="single"/>
          <w:left w:color="c5e0b3" w:space="0" w:sz="4" w:val="single"/>
          <w:bottom w:color="c5e0b3" w:space="0" w:sz="4" w:val="single"/>
          <w:right w:color="c5e0b3" w:space="0" w:sz="4" w:val="single"/>
          <w:insideH w:color="c5e0b3" w:space="0" w:sz="4" w:val="single"/>
          <w:insideV w:color="c5e0b3" w:space="0" w:sz="4" w:val="single"/>
        </w:tblBorders>
        <w:tblLayout w:type="fixed"/>
        <w:tblLook w:val="00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a8d08d" w:space="0" w:sz="12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8d08d" w:space="0" w:sz="12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Registro de sesiones del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debe guardar automáticamente la fecha y la hora cada vez que un usuario inicia sesión y cuando cierra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Cada vez que un Administrador, Empleado o Vigilante acceda al sistema, este debe almacenar en la base de datos el registro del inicio de sesión, incluyendo fecha, hora y rol del usuario.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Al cerrar sesión, el sistema debe añadir la fecha y hora de la salida al mismo registro.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Esto permite auditoría, trazabilidad y control de actividad dentro de la plataforma.</w:t>
            </w:r>
          </w:p>
        </w:tc>
      </w:tr>
      <w:tr>
        <w:trPr>
          <w:cantSplit w:val="0"/>
          <w:trHeight w:val="1058.066406249999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numPr>
                <w:ilvl w:val="0"/>
                <w:numId w:val="10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RNF01 (Seguridad y autenticación).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0"/>
              </w:numPr>
              <w:ind w:left="720" w:hanging="360"/>
              <w:rPr>
                <w:rFonts w:ascii="Calibri" w:cs="Calibri" w:eastAsia="Calibri" w:hAnsi="Calibri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RNF03 (Actualización en tiempo real).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0"/>
              </w:numPr>
              <w:ind w:left="720" w:hanging="360"/>
              <w:rPr>
                <w:rFonts w:ascii="Calibri" w:cs="Calibri" w:eastAsia="Calibri" w:hAnsi="Calibri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RNF05 (Integridad de los datos).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0"/>
              </w:numPr>
              <w:ind w:left="720" w:hanging="36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RNF09 (Confidencialidad).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44.0" w:type="dxa"/>
        <w:jc w:val="left"/>
        <w:tblInd w:w="-108.0" w:type="dxa"/>
        <w:tblBorders>
          <w:top w:color="c5e0b3" w:space="0" w:sz="4" w:val="single"/>
          <w:left w:color="c5e0b3" w:space="0" w:sz="4" w:val="single"/>
          <w:bottom w:color="c5e0b3" w:space="0" w:sz="4" w:val="single"/>
          <w:right w:color="c5e0b3" w:space="0" w:sz="4" w:val="single"/>
          <w:insideH w:color="c5e0b3" w:space="0" w:sz="4" w:val="single"/>
          <w:insideV w:color="c5e0b3" w:space="0" w:sz="4" w:val="single"/>
        </w:tblBorders>
        <w:tblLayout w:type="fixed"/>
        <w:tblLook w:val="00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a8d08d" w:space="0" w:sz="12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8d08d" w:space="0" w:sz="12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Visualización del menú según rol del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debe mostrar automáticamente el menú principal ajustado al rol del usuario que inició sesión (Administrador, Empleado o Vigilante).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Una vez el usuario se autentique correctamente, el sistema debe identificar su rol y cargar únicamente las opciones del menú que correspondan a sus permisos.</w:t>
              <w:br w:type="textWrapping"/>
              <w:t xml:space="preserve">Esto evita accesos no autorizados y mantiene una interfaz clara y enfocada según las funciones del rol.</w:t>
              <w:br w:type="textWrapping"/>
              <w:t xml:space="preserve">Ejemplos: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7"/>
              </w:numPr>
              <w:spacing w:after="0" w:afterAutospacing="0" w:before="240" w:lineRule="auto"/>
              <w:ind w:left="720" w:hanging="360"/>
            </w:pPr>
            <w:sdt>
              <w:sdtPr>
                <w:id w:val="-108357364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Administrador → gestión, reportes, configuración.</w:t>
                </w:r>
              </w:sdtContent>
            </w:sdt>
          </w:p>
          <w:p w:rsidR="00000000" w:rsidDel="00000000" w:rsidP="00000000" w:rsidRDefault="00000000" w:rsidRPr="00000000" w14:paraId="00000055">
            <w:pPr>
              <w:numPr>
                <w:ilvl w:val="0"/>
                <w:numId w:val="17"/>
              </w:numPr>
              <w:spacing w:after="0" w:afterAutospacing="0" w:before="0" w:beforeAutospacing="0" w:lineRule="auto"/>
              <w:ind w:left="720" w:hanging="360"/>
            </w:pPr>
            <w:sdt>
              <w:sdtPr>
                <w:id w:val="172359279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Vigilante → registrar entradas/salidas, consultar cupos.</w:t>
                </w:r>
              </w:sdtContent>
            </w:sdt>
          </w:p>
          <w:p w:rsidR="00000000" w:rsidDel="00000000" w:rsidP="00000000" w:rsidRDefault="00000000" w:rsidRPr="00000000" w14:paraId="00000056">
            <w:pPr>
              <w:numPr>
                <w:ilvl w:val="0"/>
                <w:numId w:val="17"/>
              </w:numPr>
              <w:spacing w:after="240" w:before="0" w:beforeAutospacing="0" w:lineRule="auto"/>
              <w:ind w:left="720" w:hanging="360"/>
            </w:pPr>
            <w:sdt>
              <w:sdtPr>
                <w:id w:val="1362058648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Empleado → reservas, consultas básicas.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numPr>
                <w:ilvl w:val="0"/>
                <w:numId w:val="10"/>
              </w:numPr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RNF01 (Seguridad y autenticación)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0"/>
              </w:numPr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RNF02 (Usabilidad)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0"/>
              </w:numPr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RNF05 (Integridad de los datos)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0"/>
              </w:numPr>
              <w:tabs>
                <w:tab w:val="left" w:leader="none" w:pos="709"/>
              </w:tabs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RNF07 (Auditoría del sistema)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4.0" w:type="dxa"/>
        <w:jc w:val="left"/>
        <w:tblInd w:w="-108.0" w:type="dxa"/>
        <w:tblBorders>
          <w:top w:color="c5e0b3" w:space="0" w:sz="4" w:val="single"/>
          <w:left w:color="c5e0b3" w:space="0" w:sz="4" w:val="single"/>
          <w:bottom w:color="c5e0b3" w:space="0" w:sz="4" w:val="single"/>
          <w:right w:color="c5e0b3" w:space="0" w:sz="4" w:val="single"/>
          <w:insideH w:color="c5e0b3" w:space="0" w:sz="4" w:val="single"/>
          <w:insideV w:color="c5e0b3" w:space="0" w:sz="4" w:val="single"/>
        </w:tblBorders>
        <w:tblLayout w:type="fixed"/>
        <w:tblLook w:val="00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a8d08d" w:space="0" w:sz="12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8d08d" w:space="0" w:sz="12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Consulta de información del parqueadero en tiempo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debe mostrar datos actualizados del estado del parqueadero: cupos disponibles, ocupados, reservas activas y movimientos recientes.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que los usuarios con permisos (Administrador, Vigilante o Empleado según el caso) puedan consultar la información del parqueadero sin retrasos.</w:t>
              <w:br w:type="textWrapping"/>
              <w:t xml:space="preserve">Los datos deben reflejarse al instante cuando ocurre una entrada, salida o cambio de estado de un cupo.</w:t>
              <w:br w:type="textWrapping"/>
              <w:t xml:space="preserve">Esta consulta incluye, por ejemplo: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1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Número de cupos disponibles.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Cupos ocupados.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Reservas activas.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1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Movimientos recientes de vehículos.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numPr>
                <w:ilvl w:val="0"/>
                <w:numId w:val="10"/>
              </w:numPr>
              <w:tabs>
                <w:tab w:val="left" w:leader="none" w:pos="709"/>
              </w:tabs>
              <w:ind w:left="720" w:hanging="36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RNF03 (Actualización en tiempo real).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10"/>
              </w:numPr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RNF05 (Integridad de los datos).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10"/>
              </w:numPr>
              <w:tabs>
                <w:tab w:val="left" w:leader="none" w:pos="709"/>
              </w:tabs>
              <w:ind w:left="720" w:hanging="36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RNF06 (Rendimiento del sistema).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10"/>
              </w:numPr>
              <w:tabs>
                <w:tab w:val="left" w:leader="none" w:pos="709"/>
              </w:tabs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RNF07 (Auditoría del sistema).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644.0" w:type="dxa"/>
        <w:jc w:val="left"/>
        <w:tblInd w:w="-108.0" w:type="dxa"/>
        <w:tblBorders>
          <w:top w:color="c5e0b3" w:space="0" w:sz="4" w:val="single"/>
          <w:left w:color="c5e0b3" w:space="0" w:sz="4" w:val="single"/>
          <w:bottom w:color="c5e0b3" w:space="0" w:sz="4" w:val="single"/>
          <w:right w:color="c5e0b3" w:space="0" w:sz="4" w:val="single"/>
          <w:insideH w:color="c5e0b3" w:space="0" w:sz="4" w:val="single"/>
          <w:insideV w:color="c5e0b3" w:space="0" w:sz="4" w:val="single"/>
        </w:tblBorders>
        <w:tblLayout w:type="fixed"/>
        <w:tblLook w:val="00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a8d08d" w:space="0" w:sz="12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8d08d" w:space="0" w:sz="12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Visualización de disponibilidad de cupos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debe mostrar cuántos cupos están libres, ocupados o reservados, con información actualizada cada vez que ocurre un movimiento en el parqueadero.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presentar al usuario autorizado (Administrador, Vigilante o Empleado) la disponibilidad de cupos del parqueadero de forma clara y en tiempo real.</w:t>
              <w:br w:type="textWrapping"/>
              <w:t xml:space="preserve"> La información debe actualizarse automáticamente cuando: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Un vehículo ingresa.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Un vehículo sale.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realiza una reserva.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cancela una reserva.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libera un cupo por cualquier acción del sistema.</w:t>
            </w:r>
          </w:p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disponibilidad puede mostrarse en formato de lista, tabla, contador o mapa del parqueadero según la interfaz del sistema.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numPr>
                <w:ilvl w:val="0"/>
                <w:numId w:val="10"/>
              </w:numPr>
              <w:tabs>
                <w:tab w:val="left" w:leader="none" w:pos="709"/>
              </w:tabs>
              <w:ind w:left="720" w:hanging="36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RNF03 (Actualización en tiempo real).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10"/>
              </w:numPr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RNF05 (Integridad de los datos).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10"/>
              </w:numPr>
              <w:tabs>
                <w:tab w:val="left" w:leader="none" w:pos="709"/>
              </w:tabs>
              <w:ind w:left="720" w:hanging="36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RNF06 (Rendimiento del sistema).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10"/>
              </w:numPr>
              <w:tabs>
                <w:tab w:val="left" w:leader="none" w:pos="709"/>
              </w:tabs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RNF07 (Auditoría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644.0" w:type="dxa"/>
        <w:jc w:val="left"/>
        <w:tblInd w:w="-108.0" w:type="dxa"/>
        <w:tblBorders>
          <w:top w:color="c5e0b3" w:space="0" w:sz="4" w:val="single"/>
          <w:left w:color="c5e0b3" w:space="0" w:sz="4" w:val="single"/>
          <w:bottom w:color="c5e0b3" w:space="0" w:sz="4" w:val="single"/>
          <w:right w:color="c5e0b3" w:space="0" w:sz="4" w:val="single"/>
          <w:insideH w:color="c5e0b3" w:space="0" w:sz="4" w:val="single"/>
          <w:insideV w:color="c5e0b3" w:space="0" w:sz="4" w:val="single"/>
        </w:tblBorders>
        <w:tblLayout w:type="fixed"/>
        <w:tblLook w:val="00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a8d08d" w:space="0" w:sz="12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8d08d" w:space="0" w:sz="12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Registro de entrada de vehículos autorizados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debe reconocer y permitir el ingreso únicamente de vehículos que cumplan las condiciones de acceso definidas por el Administrador (autorización, horarios, reglas de acceso y cupos disponibles).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registrar la entrada de un vehículo autorizado al parqueadero, verificando previamente: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 el vehículo está registrado o pertenece a un empleado, administrador o visitante autorizado.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 existen cupos disponibles al momento del ingreso.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 el vehículo cumple las reglas de acceso configuradas (tipo de vehículo, horario, restricciones, etc.).</w:t>
            </w:r>
          </w:p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Una vez validado, el sistema debe: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18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Registrar fecha y hora exacta de ingreso.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18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Marcar el cupo como “Ocupado”.</w:t>
              <w:br w:type="textWrapping"/>
              <w:t xml:space="preserve">Almacenar la información en el historial de movimientos.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18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Actualizar la disponibilidad en tiempo real.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numPr>
                <w:ilvl w:val="0"/>
                <w:numId w:val="13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RNF02 (Usabilidad)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13"/>
              </w:numPr>
              <w:tabs>
                <w:tab w:val="left" w:leader="none" w:pos="709"/>
              </w:tabs>
              <w:ind w:left="720" w:hanging="36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RNF03 (Actualización en tiempo real).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13"/>
              </w:numPr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RNF05 (Integridad de los datos).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13"/>
              </w:numPr>
              <w:tabs>
                <w:tab w:val="left" w:leader="none" w:pos="709"/>
              </w:tabs>
              <w:ind w:left="720" w:hanging="36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RNF06 (Rendimiento del sistema).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13"/>
              </w:numPr>
              <w:tabs>
                <w:tab w:val="left" w:leader="none" w:pos="709"/>
              </w:tabs>
              <w:ind w:left="720" w:hanging="36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RNF08 (Disponibilidad).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644.0" w:type="dxa"/>
        <w:jc w:val="left"/>
        <w:tblInd w:w="-108.0" w:type="dxa"/>
        <w:tblBorders>
          <w:top w:color="c5e0b3" w:space="0" w:sz="4" w:val="single"/>
          <w:left w:color="c5e0b3" w:space="0" w:sz="4" w:val="single"/>
          <w:bottom w:color="c5e0b3" w:space="0" w:sz="4" w:val="single"/>
          <w:right w:color="c5e0b3" w:space="0" w:sz="4" w:val="single"/>
          <w:insideH w:color="c5e0b3" w:space="0" w:sz="4" w:val="single"/>
          <w:insideV w:color="c5e0b3" w:space="0" w:sz="4" w:val="single"/>
        </w:tblBorders>
        <w:tblLayout w:type="fixed"/>
        <w:tblLook w:val="00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a8d08d" w:space="0" w:sz="12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8d08d" w:space="0" w:sz="12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Registro de salida de vehículos autorizados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permitir identificar, confirmar y registrar la salida de vehículos previamente ingresados al parqueadero, liberando automáticamente el cupo correspondiente.</w:t>
            </w:r>
          </w:p>
        </w:tc>
      </w:tr>
      <w:tr>
        <w:trPr>
          <w:cantSplit w:val="0"/>
          <w:trHeight w:val="3494.7656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registrar la salida de un vehículo autorizado. Para esto debe:</w:t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Verificar que el vehículo se encuentre actualmente dentro del parqueadero (entrada registrada).</w:t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Permitir identificarlo mediante placa, número de cupo o código interno.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Registrar la fecha y hora exacta de salida.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Actualizar el cupo asignado a estado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“Disponible”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Guardar la operación en el historial de movimientos.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7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Actualizar la disponibilidad total del parqueadero en tiempo real.</w:t>
            </w:r>
          </w:p>
          <w:p w:rsidR="00000000" w:rsidDel="00000000" w:rsidP="00000000" w:rsidRDefault="00000000" w:rsidRPr="00000000" w14:paraId="000000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Este proceso garantiza la correcta rotación de cupos y la trazabilidad de todos los movimientos.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A">
            <w:pPr>
              <w:numPr>
                <w:ilvl w:val="0"/>
                <w:numId w:val="2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RNF02 (Usabilidad)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2"/>
              </w:numPr>
              <w:tabs>
                <w:tab w:val="left" w:leader="none" w:pos="709"/>
              </w:tabs>
              <w:ind w:left="720" w:hanging="36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RNF03 (Actualización en tiempo real).</w:t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RNF05 (Integridad de los datos).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2"/>
              </w:numPr>
              <w:tabs>
                <w:tab w:val="left" w:leader="none" w:pos="709"/>
              </w:tabs>
              <w:ind w:left="720" w:hanging="36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RNF06 (Rendimiento del sistema).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2"/>
              </w:numPr>
              <w:tabs>
                <w:tab w:val="left" w:leader="none" w:pos="709"/>
              </w:tabs>
              <w:ind w:left="720" w:hanging="36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RNF08 (Disponibilidad).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70613363"/>
        <w:tag w:val="goog_rdk_3"/>
      </w:sdtPr>
      <w:sdtContent>
        <w:tbl>
          <w:tblPr>
            <w:tblStyle w:val="Table9"/>
            <w:tblW w:w="8644.0" w:type="dxa"/>
            <w:jc w:val="left"/>
            <w:tblInd w:w="-108.0" w:type="dxa"/>
            <w:tbl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  <w:insideH w:color="c5e0b3" w:space="0" w:sz="4" w:val="single"/>
              <w:insideV w:color="c5e0b3" w:space="0" w:sz="4" w:val="single"/>
            </w:tblBorders>
            <w:tblLayout w:type="fixed"/>
            <w:tblLook w:val="0000"/>
          </w:tblPr>
          <w:tblGrid>
            <w:gridCol w:w="1951"/>
            <w:gridCol w:w="6693"/>
            <w:tblGridChange w:id="0">
              <w:tblGrid>
                <w:gridCol w:w="1951"/>
                <w:gridCol w:w="669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bottom w:color="a8d08d" w:space="0" w:sz="12" w:val="single"/>
                </w:tcBorders>
                <w:shd w:fill="a8d08d" w:val="clear"/>
                <w:vAlign w:val="top"/>
              </w:tcPr>
              <w:p w:rsidR="00000000" w:rsidDel="00000000" w:rsidP="00000000" w:rsidRDefault="00000000" w:rsidRPr="00000000" w14:paraId="000000E6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Identificación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a8d08d" w:space="0" w:sz="12" w:val="single"/>
                </w:tcBorders>
                <w:shd w:fill="a8d08d" w:val="clear"/>
                <w:vAlign w:val="top"/>
              </w:tcPr>
              <w:p w:rsidR="00000000" w:rsidDel="00000000" w:rsidP="00000000" w:rsidRDefault="00000000" w:rsidRPr="00000000" w14:paraId="000000E7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RF09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0E8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Nombre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0E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Validación de reglas de acceso</w:t>
                </w:r>
              </w:p>
            </w:tc>
          </w:tr>
          <w:tr>
            <w:trPr>
              <w:cantSplit w:val="0"/>
              <w:trHeight w:val="735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0E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Características: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0E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verificar que cada vehículo o empleado cumpla con las reglas de acceso configuradas por el Administrador antes de permitir la entrada.</w:t>
                </w:r>
              </w:p>
            </w:tc>
          </w:tr>
          <w:tr>
            <w:trPr>
              <w:cantSplit w:val="0"/>
              <w:trHeight w:val="3494.765625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0EC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0ED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validar las reglas de acceso definidas por el Administrador.</w:t>
                  <w:br w:type="textWrapping"/>
                  <w:t xml:space="preserve"> Estas reglas pueden incluir:</w:t>
                </w:r>
              </w:p>
              <w:p w:rsidR="00000000" w:rsidDel="00000000" w:rsidP="00000000" w:rsidRDefault="00000000" w:rsidRPr="00000000" w14:paraId="000000EE">
                <w:pPr>
                  <w:numPr>
                    <w:ilvl w:val="0"/>
                    <w:numId w:val="15"/>
                  </w:numPr>
                  <w:spacing w:after="0" w:afterAutospacing="0" w:befor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Tipo de usuario (empleado, vigilante, administrador).</w:t>
                </w:r>
              </w:p>
              <w:p w:rsidR="00000000" w:rsidDel="00000000" w:rsidP="00000000" w:rsidRDefault="00000000" w:rsidRPr="00000000" w14:paraId="000000EF">
                <w:pPr>
                  <w:numPr>
                    <w:ilvl w:val="0"/>
                    <w:numId w:val="15"/>
                  </w:numPr>
                  <w:spacing w:after="0" w:afterAutospacing="0" w:before="0" w:beforeAutospacing="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Tipo de vehículo permitido.</w:t>
                </w:r>
              </w:p>
              <w:p w:rsidR="00000000" w:rsidDel="00000000" w:rsidP="00000000" w:rsidRDefault="00000000" w:rsidRPr="00000000" w14:paraId="000000F0">
                <w:pPr>
                  <w:numPr>
                    <w:ilvl w:val="0"/>
                    <w:numId w:val="15"/>
                  </w:numPr>
                  <w:spacing w:after="0" w:afterAutospacing="0" w:before="0" w:beforeAutospacing="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Horarios autorizados para ingreso y salida.</w:t>
                </w:r>
              </w:p>
              <w:p w:rsidR="00000000" w:rsidDel="00000000" w:rsidP="00000000" w:rsidRDefault="00000000" w:rsidRPr="00000000" w14:paraId="000000F1">
                <w:pPr>
                  <w:numPr>
                    <w:ilvl w:val="0"/>
                    <w:numId w:val="15"/>
                  </w:numPr>
                  <w:spacing w:after="240" w:before="0" w:beforeAutospacing="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Restricciones temporales o especiales del parqueadero.</w:t>
                </w:r>
              </w:p>
              <w:p w:rsidR="00000000" w:rsidDel="00000000" w:rsidP="00000000" w:rsidRDefault="00000000" w:rsidRPr="00000000" w14:paraId="000000F2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Antes de procesar una entrada, el sistema debe confirmar que el ingreso cumple todas las condiciones establecidas.</w:t>
                  <w:br w:type="textWrapping"/>
                  <w:t xml:space="preserve"> Si alguna regla no se cumple, debe impedir la acción y mostrar un mensaje informativo.</w:t>
                </w:r>
              </w:p>
              <w:p w:rsidR="00000000" w:rsidDel="00000000" w:rsidP="00000000" w:rsidRDefault="00000000" w:rsidRPr="00000000" w14:paraId="000000F3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Esto garantiza que el parqueadero funcione bajo los parámetros establecidos y evita accesos no autorizados.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0F4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SRequerimiento NO funcional: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0F5">
                <w:pPr>
                  <w:numPr>
                    <w:ilvl w:val="0"/>
                    <w:numId w:val="2"/>
                  </w:numPr>
                  <w:ind w:left="720" w:hanging="36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RNF02 (Usabilidad)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6">
                <w:pPr>
                  <w:numPr>
                    <w:ilvl w:val="0"/>
                    <w:numId w:val="2"/>
                  </w:numPr>
                  <w:tabs>
                    <w:tab w:val="left" w:leader="none" w:pos="709"/>
                  </w:tabs>
                  <w:ind w:left="720" w:hanging="360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RNF03 (Actualización en tiempo real).</w:t>
                </w:r>
              </w:p>
              <w:p w:rsidR="00000000" w:rsidDel="00000000" w:rsidP="00000000" w:rsidRDefault="00000000" w:rsidRPr="00000000" w14:paraId="000000F7">
                <w:pPr>
                  <w:numPr>
                    <w:ilvl w:val="0"/>
                    <w:numId w:val="2"/>
                  </w:numPr>
                  <w:ind w:left="720" w:hanging="360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RNF05 (Integridad de los datos).</w:t>
                </w:r>
              </w:p>
              <w:p w:rsidR="00000000" w:rsidDel="00000000" w:rsidP="00000000" w:rsidRDefault="00000000" w:rsidRPr="00000000" w14:paraId="000000F8">
                <w:pPr>
                  <w:numPr>
                    <w:ilvl w:val="0"/>
                    <w:numId w:val="2"/>
                  </w:numPr>
                  <w:tabs>
                    <w:tab w:val="left" w:leader="none" w:pos="709"/>
                  </w:tabs>
                  <w:ind w:left="720" w:hanging="360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RNF06 (Rendimiento del sistema).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9">
                <w:pPr>
                  <w:numPr>
                    <w:ilvl w:val="0"/>
                    <w:numId w:val="2"/>
                  </w:numPr>
                  <w:tabs>
                    <w:tab w:val="left" w:leader="none" w:pos="709"/>
                  </w:tabs>
                  <w:ind w:left="720" w:hanging="36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RNF07 (Auditoría del sistema).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A">
                <w:pPr>
                  <w:numPr>
                    <w:ilvl w:val="0"/>
                    <w:numId w:val="2"/>
                  </w:numPr>
                  <w:tabs>
                    <w:tab w:val="left" w:leader="none" w:pos="709"/>
                  </w:tabs>
                  <w:ind w:left="720" w:hanging="36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RNF08 (Disponibilidad).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0FB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Prioridad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C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217553814"/>
        <w:tag w:val="goog_rdk_4"/>
      </w:sdtPr>
      <w:sdtContent>
        <w:tbl>
          <w:tblPr>
            <w:tblStyle w:val="Table10"/>
            <w:tblW w:w="8644.0" w:type="dxa"/>
            <w:jc w:val="left"/>
            <w:tblInd w:w="-108.0" w:type="dxa"/>
            <w:tbl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  <w:insideH w:color="c5e0b3" w:space="0" w:sz="4" w:val="single"/>
              <w:insideV w:color="c5e0b3" w:space="0" w:sz="4" w:val="single"/>
            </w:tblBorders>
            <w:tblLayout w:type="fixed"/>
            <w:tblLook w:val="0000"/>
          </w:tblPr>
          <w:tblGrid>
            <w:gridCol w:w="1951"/>
            <w:gridCol w:w="6693"/>
            <w:tblGridChange w:id="0">
              <w:tblGrid>
                <w:gridCol w:w="1951"/>
                <w:gridCol w:w="669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bottom w:color="a8d08d" w:space="0" w:sz="12" w:val="single"/>
                </w:tcBorders>
                <w:shd w:fill="a8d08d" w:val="clear"/>
                <w:vAlign w:val="top"/>
              </w:tcPr>
              <w:p w:rsidR="00000000" w:rsidDel="00000000" w:rsidP="00000000" w:rsidRDefault="00000000" w:rsidRPr="00000000" w14:paraId="00000110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Identificación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a8d08d" w:space="0" w:sz="12" w:val="single"/>
                </w:tcBorders>
                <w:shd w:fill="a8d08d" w:val="clear"/>
                <w:vAlign w:val="top"/>
              </w:tcPr>
              <w:p w:rsidR="00000000" w:rsidDel="00000000" w:rsidP="00000000" w:rsidRDefault="00000000" w:rsidRPr="00000000" w14:paraId="00000111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RF10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112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Nombre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11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Generación de alertas por límite de ocupación</w:t>
                </w:r>
              </w:p>
            </w:tc>
          </w:tr>
          <w:tr>
            <w:trPr>
              <w:cantSplit w:val="0"/>
              <w:trHeight w:val="735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114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Características: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11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monitorear continuamente la ocupación del parqueadero y emitir alertas cuando se alcance el límite máximo o se esté próximo a llenarse.</w:t>
                </w:r>
              </w:p>
            </w:tc>
          </w:tr>
          <w:tr>
            <w:trPr>
              <w:cantSplit w:val="0"/>
              <w:trHeight w:val="2609.82421875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116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117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generar alertas automáticas cuando los cupos disponibles del parqueadero estén llenos o estén cerca del límite configurado por el Administrador (por ejemplo, cuando la ocupación supere un porcentaje definido como umbral).</w:t>
                  <w:br w:type="textWrapping"/>
                  <w:t xml:space="preserve"> Las alertas deben mostrarse de manera visible en la interfaz del usuario correspondiente (Vigilante o Administrador) y registrar el evento en el historial del sistema.</w:t>
                </w:r>
              </w:p>
              <w:p w:rsidR="00000000" w:rsidDel="00000000" w:rsidP="00000000" w:rsidRDefault="00000000" w:rsidRPr="00000000" w14:paraId="00000118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Estas notificaciones permiten tomar decisiones oportunas, evitar congestiones y mantener un control eficiente del espacio.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119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SRequerimiento NO funcional: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11A">
                <w:pPr>
                  <w:numPr>
                    <w:ilvl w:val="0"/>
                    <w:numId w:val="2"/>
                  </w:numPr>
                  <w:tabs>
                    <w:tab w:val="left" w:leader="none" w:pos="709"/>
                  </w:tabs>
                  <w:ind w:left="720" w:hanging="36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RNF03 (Actualización en tiempo real).</w:t>
                </w:r>
              </w:p>
              <w:p w:rsidR="00000000" w:rsidDel="00000000" w:rsidP="00000000" w:rsidRDefault="00000000" w:rsidRPr="00000000" w14:paraId="0000011B">
                <w:pPr>
                  <w:numPr>
                    <w:ilvl w:val="0"/>
                    <w:numId w:val="2"/>
                  </w:numPr>
                  <w:tabs>
                    <w:tab w:val="left" w:leader="none" w:pos="709"/>
                  </w:tabs>
                  <w:ind w:left="720" w:hanging="360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RNF04 (Interfaz intuitiva).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1C">
                <w:pPr>
                  <w:numPr>
                    <w:ilvl w:val="0"/>
                    <w:numId w:val="2"/>
                  </w:numPr>
                  <w:ind w:left="720" w:hanging="360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RNF05 (Integridad de los datos).</w:t>
                </w:r>
              </w:p>
              <w:p w:rsidR="00000000" w:rsidDel="00000000" w:rsidP="00000000" w:rsidRDefault="00000000" w:rsidRPr="00000000" w14:paraId="0000011D">
                <w:pPr>
                  <w:numPr>
                    <w:ilvl w:val="0"/>
                    <w:numId w:val="2"/>
                  </w:numPr>
                  <w:tabs>
                    <w:tab w:val="left" w:leader="none" w:pos="709"/>
                  </w:tabs>
                  <w:ind w:left="720" w:hanging="360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RNF06 (Rendimiento del sistema).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1E">
                <w:pPr>
                  <w:numPr>
                    <w:ilvl w:val="0"/>
                    <w:numId w:val="2"/>
                  </w:numPr>
                  <w:tabs>
                    <w:tab w:val="left" w:leader="none" w:pos="709"/>
                  </w:tabs>
                  <w:ind w:left="720" w:hanging="36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RNF07 (Auditoría del sistema).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1F">
                <w:pPr>
                  <w:numPr>
                    <w:ilvl w:val="0"/>
                    <w:numId w:val="2"/>
                  </w:numPr>
                  <w:tabs>
                    <w:tab w:val="left" w:leader="none" w:pos="709"/>
                  </w:tabs>
                  <w:ind w:left="720" w:hanging="36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RNF08 (Disponibilidad).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120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Prioridad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21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79823678"/>
        <w:tag w:val="goog_rdk_5"/>
      </w:sdtPr>
      <w:sdtContent>
        <w:tbl>
          <w:tblPr>
            <w:tblStyle w:val="Table11"/>
            <w:tblW w:w="8644.0" w:type="dxa"/>
            <w:jc w:val="left"/>
            <w:tblInd w:w="-108.0" w:type="dxa"/>
            <w:tbl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  <w:insideH w:color="c5e0b3" w:space="0" w:sz="4" w:val="single"/>
              <w:insideV w:color="c5e0b3" w:space="0" w:sz="4" w:val="single"/>
            </w:tblBorders>
            <w:tblLayout w:type="fixed"/>
            <w:tblLook w:val="0000"/>
          </w:tblPr>
          <w:tblGrid>
            <w:gridCol w:w="1951"/>
            <w:gridCol w:w="6693"/>
            <w:tblGridChange w:id="0">
              <w:tblGrid>
                <w:gridCol w:w="1951"/>
                <w:gridCol w:w="669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bottom w:color="a8d08d" w:space="0" w:sz="12" w:val="single"/>
                </w:tcBorders>
                <w:shd w:fill="a8d08d" w:val="clear"/>
                <w:vAlign w:val="top"/>
              </w:tcPr>
              <w:p w:rsidR="00000000" w:rsidDel="00000000" w:rsidP="00000000" w:rsidRDefault="00000000" w:rsidRPr="00000000" w14:paraId="0000013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Identificación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a8d08d" w:space="0" w:sz="12" w:val="single"/>
                </w:tcBorders>
                <w:shd w:fill="a8d08d" w:val="clear"/>
                <w:vAlign w:val="top"/>
              </w:tcPr>
              <w:p w:rsidR="00000000" w:rsidDel="00000000" w:rsidP="00000000" w:rsidRDefault="00000000" w:rsidRPr="00000000" w14:paraId="0000013B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RF11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13C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Nombre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13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reservas según rol autorizado</w:t>
                </w:r>
              </w:p>
            </w:tc>
          </w:tr>
          <w:tr>
            <w:trPr>
              <w:cantSplit w:val="0"/>
              <w:trHeight w:val="735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13E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Características: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13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permitir que los roles autorizados puedan crear, modificar o eliminar reservas, garantizando control y trazabilidad sobre estas acciones.</w:t>
                </w:r>
              </w:p>
            </w:tc>
          </w:tr>
          <w:tr>
            <w:trPr>
              <w:cantSplit w:val="0"/>
              <w:trHeight w:val="2609.82421875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140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141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habilitar a los usuarios con permisos específicos (Administrador y Empleado Autorizado, según configuración interna) para realizar la creación, modificación y eliminación de reservas.</w:t>
                </w:r>
              </w:p>
              <w:p w:rsidR="00000000" w:rsidDel="00000000" w:rsidP="00000000" w:rsidRDefault="00000000" w:rsidRPr="00000000" w14:paraId="00000142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Cada acción debe validar previamente la disponibilidad de cupos, las reglas de acceso configuradas y las restricciones definidas por el Administrador.</w:t>
                </w:r>
              </w:p>
              <w:p w:rsidR="00000000" w:rsidDel="00000000" w:rsidP="00000000" w:rsidRDefault="00000000" w:rsidRPr="00000000" w14:paraId="00000143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Los cambios realizados deben registrarse en el historial del sistema, incluyendo fecha, hora y usuario responsable de la acción.</w:t>
                </w:r>
              </w:p>
              <w:p w:rsidR="00000000" w:rsidDel="00000000" w:rsidP="00000000" w:rsidRDefault="00000000" w:rsidRPr="00000000" w14:paraId="00000144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Este requerimiento garantiza una correcta administración de las reservas, evitando conflictos o duplicidades.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145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SRequerimiento NO funcional: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146">
                <w:pPr>
                  <w:numPr>
                    <w:ilvl w:val="0"/>
                    <w:numId w:val="2"/>
                  </w:numPr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RNF01 (Seguridad y autenticación).</w:t>
                </w:r>
              </w:p>
              <w:p w:rsidR="00000000" w:rsidDel="00000000" w:rsidP="00000000" w:rsidRDefault="00000000" w:rsidRPr="00000000" w14:paraId="00000147">
                <w:pPr>
                  <w:numPr>
                    <w:ilvl w:val="0"/>
                    <w:numId w:val="2"/>
                  </w:numPr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RNF03 (Actualización en tiempo real).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8">
                <w:pPr>
                  <w:numPr>
                    <w:ilvl w:val="0"/>
                    <w:numId w:val="2"/>
                  </w:numPr>
                  <w:ind w:left="720" w:hanging="360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RNF05 (Integridad de los datos).</w:t>
                </w:r>
              </w:p>
              <w:p w:rsidR="00000000" w:rsidDel="00000000" w:rsidP="00000000" w:rsidRDefault="00000000" w:rsidRPr="00000000" w14:paraId="00000149">
                <w:pPr>
                  <w:numPr>
                    <w:ilvl w:val="0"/>
                    <w:numId w:val="2"/>
                  </w:numPr>
                  <w:tabs>
                    <w:tab w:val="left" w:leader="none" w:pos="709"/>
                  </w:tabs>
                  <w:ind w:left="720" w:hanging="360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RNF06 (Rendimiento del sistema).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A">
                <w:pPr>
                  <w:numPr>
                    <w:ilvl w:val="0"/>
                    <w:numId w:val="2"/>
                  </w:numPr>
                  <w:tabs>
                    <w:tab w:val="left" w:leader="none" w:pos="709"/>
                  </w:tabs>
                  <w:ind w:left="720" w:hanging="36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RNF07 (Auditoría del sistema).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B">
                <w:pPr>
                  <w:numPr>
                    <w:ilvl w:val="0"/>
                    <w:numId w:val="2"/>
                  </w:numPr>
                  <w:tabs>
                    <w:tab w:val="left" w:leader="none" w:pos="709"/>
                  </w:tabs>
                  <w:ind w:left="720" w:hanging="36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RNF08 (Disponibilidad).</w:t>
                </w:r>
              </w:p>
              <w:p w:rsidR="00000000" w:rsidDel="00000000" w:rsidP="00000000" w:rsidRDefault="00000000" w:rsidRPr="00000000" w14:paraId="0000014C">
                <w:pPr>
                  <w:numPr>
                    <w:ilvl w:val="0"/>
                    <w:numId w:val="2"/>
                  </w:numPr>
                  <w:tabs>
                    <w:tab w:val="left" w:leader="none" w:pos="709"/>
                  </w:tabs>
                  <w:ind w:left="720" w:hanging="360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RNF10 (Trazabilidad de acciones).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14D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Prioridad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E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12953761"/>
        <w:tag w:val="goog_rdk_6"/>
      </w:sdtPr>
      <w:sdtContent>
        <w:tbl>
          <w:tblPr>
            <w:tblStyle w:val="Table12"/>
            <w:tblW w:w="8644.0" w:type="dxa"/>
            <w:jc w:val="left"/>
            <w:tblInd w:w="-108.0" w:type="dxa"/>
            <w:tbl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  <w:insideH w:color="c5e0b3" w:space="0" w:sz="4" w:val="single"/>
              <w:insideV w:color="c5e0b3" w:space="0" w:sz="4" w:val="single"/>
            </w:tblBorders>
            <w:tblLayout w:type="fixed"/>
            <w:tblLook w:val="0000"/>
          </w:tblPr>
          <w:tblGrid>
            <w:gridCol w:w="1951"/>
            <w:gridCol w:w="6693"/>
            <w:tblGridChange w:id="0">
              <w:tblGrid>
                <w:gridCol w:w="1951"/>
                <w:gridCol w:w="669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bottom w:color="a8d08d" w:space="0" w:sz="12" w:val="single"/>
                </w:tcBorders>
                <w:shd w:fill="a8d08d" w:val="clear"/>
                <w:vAlign w:val="top"/>
              </w:tcPr>
              <w:p w:rsidR="00000000" w:rsidDel="00000000" w:rsidP="00000000" w:rsidRDefault="00000000" w:rsidRPr="00000000" w14:paraId="00000163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Identificación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a8d08d" w:space="0" w:sz="12" w:val="single"/>
                </w:tcBorders>
                <w:shd w:fill="a8d08d" w:val="clear"/>
                <w:vAlign w:val="top"/>
              </w:tcPr>
              <w:p w:rsidR="00000000" w:rsidDel="00000000" w:rsidP="00000000" w:rsidRDefault="00000000" w:rsidRPr="00000000" w14:paraId="00000164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RF12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165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Nombre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16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Validación de reservas antes de la entrada del vehículo</w:t>
                </w:r>
              </w:p>
            </w:tc>
          </w:tr>
          <w:tr>
            <w:trPr>
              <w:cantSplit w:val="0"/>
              <w:trHeight w:val="735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167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Características: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16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comprobar si un vehículo tiene una reserva activa antes de permitir su ingreso al parqueadero.</w:t>
                </w:r>
              </w:p>
            </w:tc>
          </w:tr>
          <w:tr>
            <w:trPr>
              <w:cantSplit w:val="0"/>
              <w:trHeight w:val="2609.82421875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169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16A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validar automáticamente si el vehículo que solicita ingresar posee una reserva previamente registrada y vigente.</w:t>
                </w:r>
              </w:p>
              <w:p w:rsidR="00000000" w:rsidDel="00000000" w:rsidP="00000000" w:rsidRDefault="00000000" w:rsidRPr="00000000" w14:paraId="0000016B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Para ello, debe verificar la placa del vehículo, la fecha, la hora y el estado de la reserva.</w:t>
                </w:r>
              </w:p>
              <w:p w:rsidR="00000000" w:rsidDel="00000000" w:rsidP="00000000" w:rsidRDefault="00000000" w:rsidRPr="00000000" w14:paraId="0000016C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 la reserva existe y está activa, el sistema autoriza la entrada.</w:t>
                </w:r>
              </w:p>
              <w:p w:rsidR="00000000" w:rsidDel="00000000" w:rsidP="00000000" w:rsidRDefault="00000000" w:rsidRPr="00000000" w14:paraId="0000016D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 no existe o está expirada, el sistema aplica las reglas de acceso normales (cupos disponibles, restricciones configuradas).</w:t>
                </w:r>
              </w:p>
              <w:p w:rsidR="00000000" w:rsidDel="00000000" w:rsidP="00000000" w:rsidRDefault="00000000" w:rsidRPr="00000000" w14:paraId="0000016E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proceso debe registrarse en el historial del sistema indicando si la entrada fue aprobada o rechazada por motivo de reserva.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16F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SRequerimiento NO funcional: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170">
                <w:pPr>
                  <w:numPr>
                    <w:ilvl w:val="0"/>
                    <w:numId w:val="2"/>
                  </w:numPr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RNF01 (Seguridad y autenticación).</w:t>
                </w:r>
              </w:p>
              <w:p w:rsidR="00000000" w:rsidDel="00000000" w:rsidP="00000000" w:rsidRDefault="00000000" w:rsidRPr="00000000" w14:paraId="00000171">
                <w:pPr>
                  <w:numPr>
                    <w:ilvl w:val="0"/>
                    <w:numId w:val="2"/>
                  </w:numPr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RNF03 (Actualización en tiempo real).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2">
                <w:pPr>
                  <w:numPr>
                    <w:ilvl w:val="0"/>
                    <w:numId w:val="2"/>
                  </w:numPr>
                  <w:ind w:left="720" w:hanging="360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RNF05 (Integridad de los datos).</w:t>
                </w:r>
              </w:p>
              <w:p w:rsidR="00000000" w:rsidDel="00000000" w:rsidP="00000000" w:rsidRDefault="00000000" w:rsidRPr="00000000" w14:paraId="00000173">
                <w:pPr>
                  <w:numPr>
                    <w:ilvl w:val="0"/>
                    <w:numId w:val="2"/>
                  </w:numPr>
                  <w:tabs>
                    <w:tab w:val="left" w:leader="none" w:pos="709"/>
                  </w:tabs>
                  <w:ind w:left="720" w:hanging="360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RNF06 (Rendimiento del sistema).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4">
                <w:pPr>
                  <w:numPr>
                    <w:ilvl w:val="0"/>
                    <w:numId w:val="2"/>
                  </w:numPr>
                  <w:tabs>
                    <w:tab w:val="left" w:leader="none" w:pos="709"/>
                  </w:tabs>
                  <w:ind w:left="720" w:hanging="36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RNF07 (Auditoría del sistema).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5">
                <w:pPr>
                  <w:numPr>
                    <w:ilvl w:val="0"/>
                    <w:numId w:val="2"/>
                  </w:numPr>
                  <w:tabs>
                    <w:tab w:val="left" w:leader="none" w:pos="709"/>
                  </w:tabs>
                  <w:ind w:left="720" w:hanging="36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RNF08 (Disponibilidad).</w:t>
                </w:r>
              </w:p>
              <w:p w:rsidR="00000000" w:rsidDel="00000000" w:rsidP="00000000" w:rsidRDefault="00000000" w:rsidRPr="00000000" w14:paraId="00000176">
                <w:pPr>
                  <w:numPr>
                    <w:ilvl w:val="0"/>
                    <w:numId w:val="2"/>
                  </w:numPr>
                  <w:tabs>
                    <w:tab w:val="left" w:leader="none" w:pos="709"/>
                  </w:tabs>
                  <w:ind w:left="720" w:hanging="360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RNF10 (Trazabilidad de acciones).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177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Prioridad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8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01170733"/>
        <w:tag w:val="goog_rdk_7"/>
      </w:sdtPr>
      <w:sdtContent>
        <w:tbl>
          <w:tblPr>
            <w:tblStyle w:val="Table13"/>
            <w:tblW w:w="8644.0" w:type="dxa"/>
            <w:jc w:val="left"/>
            <w:tblInd w:w="-108.0" w:type="dxa"/>
            <w:tbl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  <w:insideH w:color="c5e0b3" w:space="0" w:sz="4" w:val="single"/>
              <w:insideV w:color="c5e0b3" w:space="0" w:sz="4" w:val="single"/>
            </w:tblBorders>
            <w:tblLayout w:type="fixed"/>
            <w:tblLook w:val="0000"/>
          </w:tblPr>
          <w:tblGrid>
            <w:gridCol w:w="1951"/>
            <w:gridCol w:w="6693"/>
            <w:tblGridChange w:id="0">
              <w:tblGrid>
                <w:gridCol w:w="1951"/>
                <w:gridCol w:w="669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bottom w:color="a8d08d" w:space="0" w:sz="12" w:val="single"/>
                </w:tcBorders>
                <w:shd w:fill="a8d08d" w:val="clear"/>
                <w:vAlign w:val="top"/>
              </w:tcPr>
              <w:p w:rsidR="00000000" w:rsidDel="00000000" w:rsidP="00000000" w:rsidRDefault="00000000" w:rsidRPr="00000000" w14:paraId="0000018D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Identificación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a8d08d" w:space="0" w:sz="12" w:val="single"/>
                </w:tcBorders>
                <w:shd w:fill="a8d08d" w:val="clear"/>
                <w:vAlign w:val="top"/>
              </w:tcPr>
              <w:p w:rsidR="00000000" w:rsidDel="00000000" w:rsidP="00000000" w:rsidRDefault="00000000" w:rsidRPr="00000000" w14:paraId="0000018E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RF13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18F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Nombre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19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Almacenamiento del historial de movimientos del sistema</w:t>
                </w:r>
              </w:p>
            </w:tc>
          </w:tr>
          <w:tr>
            <w:trPr>
              <w:cantSplit w:val="0"/>
              <w:trHeight w:val="735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191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Características: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19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guardar todos los registros relacionados con entradas, salidas y reservas de vehículos.</w:t>
                </w:r>
              </w:p>
            </w:tc>
          </w:tr>
          <w:tr>
            <w:trPr>
              <w:cantSplit w:val="0"/>
              <w:trHeight w:val="2609.82421875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193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194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almacenar de manera automática y continua el historial completo de operaciones del parqueadero, incluyendo:</w:t>
                </w:r>
              </w:p>
              <w:p w:rsidR="00000000" w:rsidDel="00000000" w:rsidP="00000000" w:rsidRDefault="00000000" w:rsidRPr="00000000" w14:paraId="00000195">
                <w:pPr>
                  <w:numPr>
                    <w:ilvl w:val="0"/>
                    <w:numId w:val="14"/>
                  </w:numPr>
                  <w:spacing w:after="0" w:afterAutospacing="0" w:befor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Entradas de vehículos.</w:t>
                </w:r>
              </w:p>
              <w:p w:rsidR="00000000" w:rsidDel="00000000" w:rsidP="00000000" w:rsidRDefault="00000000" w:rsidRPr="00000000" w14:paraId="00000196">
                <w:pPr>
                  <w:numPr>
                    <w:ilvl w:val="0"/>
                    <w:numId w:val="14"/>
                  </w:numPr>
                  <w:spacing w:after="0" w:afterAutospacing="0" w:before="0" w:beforeAutospacing="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Salidas de vehículos.</w:t>
                </w:r>
              </w:p>
              <w:p w:rsidR="00000000" w:rsidDel="00000000" w:rsidP="00000000" w:rsidRDefault="00000000" w:rsidRPr="00000000" w14:paraId="00000197">
                <w:pPr>
                  <w:numPr>
                    <w:ilvl w:val="0"/>
                    <w:numId w:val="14"/>
                  </w:numPr>
                  <w:spacing w:after="240" w:before="0" w:beforeAutospacing="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Reservas creadas, modificadas o canceladas.</w:t>
                </w:r>
              </w:p>
              <w:p w:rsidR="00000000" w:rsidDel="00000000" w:rsidP="00000000" w:rsidRDefault="00000000" w:rsidRPr="00000000" w14:paraId="00000198">
                <w:pPr>
                  <w:spacing w:after="240" w:befor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Cada registro debe contener como mínimo: fecha, hora, placa del vehículo, usuario responsable de la acción y tipo de operación realizada.</w:t>
                  <w:br w:type="textWrapping"/>
                  <w:t xml:space="preserve">La información debe conservarse íntegra para procesos de auditoría, reportes analíticos y consulta del administrador.</w:t>
                  <w:br w:type="textWrapping"/>
                  <w:t xml:space="preserve">Además, el historial debe mantenerse disponible para búsquedas, filtrado por fechas y recuperación de información en caso de incidentes.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199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SRequerimiento NO funcional: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19A">
                <w:pPr>
                  <w:numPr>
                    <w:ilvl w:val="0"/>
                    <w:numId w:val="2"/>
                  </w:numPr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RNF01 (Seguridad y autenticación).</w:t>
                </w:r>
              </w:p>
              <w:p w:rsidR="00000000" w:rsidDel="00000000" w:rsidP="00000000" w:rsidRDefault="00000000" w:rsidRPr="00000000" w14:paraId="0000019B">
                <w:pPr>
                  <w:numPr>
                    <w:ilvl w:val="0"/>
                    <w:numId w:val="2"/>
                  </w:numPr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RNF03 (Actualización en tiempo real).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C">
                <w:pPr>
                  <w:numPr>
                    <w:ilvl w:val="0"/>
                    <w:numId w:val="2"/>
                  </w:numPr>
                  <w:ind w:left="720" w:hanging="360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RNF05 (Integridad de los datos).</w:t>
                </w:r>
              </w:p>
              <w:p w:rsidR="00000000" w:rsidDel="00000000" w:rsidP="00000000" w:rsidRDefault="00000000" w:rsidRPr="00000000" w14:paraId="0000019D">
                <w:pPr>
                  <w:numPr>
                    <w:ilvl w:val="0"/>
                    <w:numId w:val="2"/>
                  </w:numPr>
                  <w:tabs>
                    <w:tab w:val="left" w:leader="none" w:pos="709"/>
                  </w:tabs>
                  <w:ind w:left="720" w:hanging="360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RNF06 (Rendimiento del sistema).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E">
                <w:pPr>
                  <w:numPr>
                    <w:ilvl w:val="0"/>
                    <w:numId w:val="2"/>
                  </w:numPr>
                  <w:tabs>
                    <w:tab w:val="left" w:leader="none" w:pos="709"/>
                  </w:tabs>
                  <w:ind w:left="720" w:hanging="36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RNF07 (Auditoría del sistema).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F">
                <w:pPr>
                  <w:numPr>
                    <w:ilvl w:val="0"/>
                    <w:numId w:val="2"/>
                  </w:numPr>
                  <w:tabs>
                    <w:tab w:val="left" w:leader="none" w:pos="709"/>
                  </w:tabs>
                  <w:ind w:left="720" w:hanging="36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RNF08 (Disponibilidad).</w:t>
                </w:r>
              </w:p>
              <w:p w:rsidR="00000000" w:rsidDel="00000000" w:rsidP="00000000" w:rsidRDefault="00000000" w:rsidRPr="00000000" w14:paraId="000001A0">
                <w:pPr>
                  <w:numPr>
                    <w:ilvl w:val="0"/>
                    <w:numId w:val="2"/>
                  </w:numPr>
                  <w:tabs>
                    <w:tab w:val="left" w:leader="none" w:pos="709"/>
                  </w:tabs>
                  <w:ind w:left="720" w:hanging="360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RNF09 (Confidencialidad).</w:t>
                </w:r>
              </w:p>
              <w:p w:rsidR="00000000" w:rsidDel="00000000" w:rsidP="00000000" w:rsidRDefault="00000000" w:rsidRPr="00000000" w14:paraId="000001A1">
                <w:pPr>
                  <w:numPr>
                    <w:ilvl w:val="0"/>
                    <w:numId w:val="2"/>
                  </w:numPr>
                  <w:tabs>
                    <w:tab w:val="left" w:leader="none" w:pos="709"/>
                  </w:tabs>
                  <w:ind w:left="720" w:hanging="360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RNF10 (Trazabilidad de acciones).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1A2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Prioridad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3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38389854"/>
        <w:tag w:val="goog_rdk_8"/>
      </w:sdtPr>
      <w:sdtContent>
        <w:tbl>
          <w:tblPr>
            <w:tblStyle w:val="Table14"/>
            <w:tblW w:w="8644.0" w:type="dxa"/>
            <w:jc w:val="left"/>
            <w:tblInd w:w="-108.0" w:type="dxa"/>
            <w:tbl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  <w:insideH w:color="c5e0b3" w:space="0" w:sz="4" w:val="single"/>
              <w:insideV w:color="c5e0b3" w:space="0" w:sz="4" w:val="single"/>
            </w:tblBorders>
            <w:tblLayout w:type="fixed"/>
            <w:tblLook w:val="0000"/>
          </w:tblPr>
          <w:tblGrid>
            <w:gridCol w:w="1951"/>
            <w:gridCol w:w="6693"/>
            <w:tblGridChange w:id="0">
              <w:tblGrid>
                <w:gridCol w:w="1951"/>
                <w:gridCol w:w="669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bottom w:color="a8d08d" w:space="0" w:sz="12" w:val="single"/>
                </w:tcBorders>
                <w:shd w:fill="a8d08d" w:val="clear"/>
                <w:vAlign w:val="top"/>
              </w:tcPr>
              <w:p w:rsidR="00000000" w:rsidDel="00000000" w:rsidP="00000000" w:rsidRDefault="00000000" w:rsidRPr="00000000" w14:paraId="000001B7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Identificación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a8d08d" w:space="0" w:sz="12" w:val="single"/>
                </w:tcBorders>
                <w:shd w:fill="a8d08d" w:val="clear"/>
                <w:vAlign w:val="top"/>
              </w:tcPr>
              <w:p w:rsidR="00000000" w:rsidDel="00000000" w:rsidP="00000000" w:rsidRDefault="00000000" w:rsidRPr="00000000" w14:paraId="000001B8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RF14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1B9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Nombre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1B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Consulta de historial con filtros</w:t>
                </w:r>
              </w:p>
            </w:tc>
          </w:tr>
          <w:tr>
            <w:trPr>
              <w:cantSplit w:val="0"/>
              <w:trHeight w:val="735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1BB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Características: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1B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permitir consultar información histórica aplicando filtros específicos.</w:t>
                </w:r>
              </w:p>
            </w:tc>
          </w:tr>
          <w:tr>
            <w:trPr>
              <w:cantSplit w:val="0"/>
              <w:trHeight w:val="2609.82421875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1BD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1BE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ofrecer al usuario autorizado (Administrador o Vigilante, según permisos) la posibilidad de consultar el historial registrado aplicando diferentes filtros, tales como:</w:t>
                </w:r>
              </w:p>
              <w:p w:rsidR="00000000" w:rsidDel="00000000" w:rsidP="00000000" w:rsidRDefault="00000000" w:rsidRPr="00000000" w14:paraId="000001BF">
                <w:pPr>
                  <w:numPr>
                    <w:ilvl w:val="0"/>
                    <w:numId w:val="6"/>
                  </w:numPr>
                  <w:spacing w:after="0" w:afterAutospacing="0" w:befor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Rango de fechas.</w:t>
                </w:r>
              </w:p>
              <w:p w:rsidR="00000000" w:rsidDel="00000000" w:rsidP="00000000" w:rsidRDefault="00000000" w:rsidRPr="00000000" w14:paraId="000001C0">
                <w:pPr>
                  <w:numPr>
                    <w:ilvl w:val="0"/>
                    <w:numId w:val="6"/>
                  </w:numPr>
                  <w:spacing w:after="0" w:afterAutospacing="0" w:before="0" w:beforeAutospacing="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Placa del vehículo.</w:t>
                </w:r>
              </w:p>
              <w:p w:rsidR="00000000" w:rsidDel="00000000" w:rsidP="00000000" w:rsidRDefault="00000000" w:rsidRPr="00000000" w14:paraId="000001C1">
                <w:pPr>
                  <w:numPr>
                    <w:ilvl w:val="0"/>
                    <w:numId w:val="6"/>
                  </w:numPr>
                  <w:spacing w:after="240" w:before="0" w:beforeAutospacing="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Usuario responsable de la acción (Administrador, Vigilante o Empleado).</w:t>
                </w:r>
              </w:p>
              <w:p w:rsidR="00000000" w:rsidDel="00000000" w:rsidP="00000000" w:rsidRDefault="00000000" w:rsidRPr="00000000" w14:paraId="000001C2">
                <w:pPr>
                  <w:spacing w:after="240" w:befor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procesar la búsqueda de manera eficiente, mostrar únicamente los registros que coincidan con los criterios seleccionados y garantizar que la consulta sea clara, precisa y ordenada.</w:t>
                  <w:br w:type="textWrapping"/>
                  <w:t xml:space="preserve">La información filtrada deberá poder visualizarse en pantalla y estar disponible para exportación en reportes.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1C3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SRequerimiento NO funcional: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1C4">
                <w:pPr>
                  <w:numPr>
                    <w:ilvl w:val="0"/>
                    <w:numId w:val="2"/>
                  </w:numPr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RNF01 (Seguridad y autenticación).</w:t>
                </w:r>
              </w:p>
              <w:p w:rsidR="00000000" w:rsidDel="00000000" w:rsidP="00000000" w:rsidRDefault="00000000" w:rsidRPr="00000000" w14:paraId="000001C5">
                <w:pPr>
                  <w:numPr>
                    <w:ilvl w:val="0"/>
                    <w:numId w:val="2"/>
                  </w:numPr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RNF03 (Actualización en tiempo real).</w:t>
                </w:r>
              </w:p>
              <w:p w:rsidR="00000000" w:rsidDel="00000000" w:rsidP="00000000" w:rsidRDefault="00000000" w:rsidRPr="00000000" w14:paraId="000001C6">
                <w:pPr>
                  <w:numPr>
                    <w:ilvl w:val="0"/>
                    <w:numId w:val="2"/>
                  </w:numPr>
                  <w:ind w:left="720" w:hanging="360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RNF04 (Interfaz intuitiva).</w:t>
                </w:r>
              </w:p>
              <w:p w:rsidR="00000000" w:rsidDel="00000000" w:rsidP="00000000" w:rsidRDefault="00000000" w:rsidRPr="00000000" w14:paraId="000001C7">
                <w:pPr>
                  <w:numPr>
                    <w:ilvl w:val="0"/>
                    <w:numId w:val="2"/>
                  </w:numPr>
                  <w:ind w:left="720" w:hanging="360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RNF05 (Integridad de los datos).</w:t>
                </w:r>
              </w:p>
              <w:p w:rsidR="00000000" w:rsidDel="00000000" w:rsidP="00000000" w:rsidRDefault="00000000" w:rsidRPr="00000000" w14:paraId="000001C8">
                <w:pPr>
                  <w:numPr>
                    <w:ilvl w:val="0"/>
                    <w:numId w:val="2"/>
                  </w:numPr>
                  <w:tabs>
                    <w:tab w:val="left" w:leader="none" w:pos="709"/>
                  </w:tabs>
                  <w:ind w:left="720" w:hanging="360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RNF06 (Rendimiento del sistema).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9">
                <w:pPr>
                  <w:numPr>
                    <w:ilvl w:val="0"/>
                    <w:numId w:val="2"/>
                  </w:numPr>
                  <w:tabs>
                    <w:tab w:val="left" w:leader="none" w:pos="709"/>
                  </w:tabs>
                  <w:ind w:left="720" w:hanging="36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RNF08 (Disponibilidad).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A">
                <w:pPr>
                  <w:numPr>
                    <w:ilvl w:val="0"/>
                    <w:numId w:val="2"/>
                  </w:numPr>
                  <w:tabs>
                    <w:tab w:val="left" w:leader="none" w:pos="709"/>
                  </w:tabs>
                  <w:ind w:left="720" w:hanging="36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RNF10 (Trazabilidad de acciones).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1CB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Prioridad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C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108660867"/>
        <w:tag w:val="goog_rdk_9"/>
      </w:sdtPr>
      <w:sdtContent>
        <w:tbl>
          <w:tblPr>
            <w:tblStyle w:val="Table15"/>
            <w:tblW w:w="8644.0" w:type="dxa"/>
            <w:jc w:val="left"/>
            <w:tblInd w:w="-108.0" w:type="dxa"/>
            <w:tbl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  <w:insideH w:color="c5e0b3" w:space="0" w:sz="4" w:val="single"/>
              <w:insideV w:color="c5e0b3" w:space="0" w:sz="4" w:val="single"/>
            </w:tblBorders>
            <w:tblLayout w:type="fixed"/>
            <w:tblLook w:val="0000"/>
          </w:tblPr>
          <w:tblGrid>
            <w:gridCol w:w="1951"/>
            <w:gridCol w:w="6693"/>
            <w:tblGridChange w:id="0">
              <w:tblGrid>
                <w:gridCol w:w="1951"/>
                <w:gridCol w:w="669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bottom w:color="a8d08d" w:space="0" w:sz="12" w:val="single"/>
                </w:tcBorders>
                <w:shd w:fill="a8d08d" w:val="clear"/>
                <w:vAlign w:val="top"/>
              </w:tcPr>
              <w:p w:rsidR="00000000" w:rsidDel="00000000" w:rsidP="00000000" w:rsidRDefault="00000000" w:rsidRPr="00000000" w14:paraId="000001E0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Identificación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a8d08d" w:space="0" w:sz="12" w:val="single"/>
                </w:tcBorders>
                <w:shd w:fill="a8d08d" w:val="clear"/>
                <w:vAlign w:val="top"/>
              </w:tcPr>
              <w:p w:rsidR="00000000" w:rsidDel="00000000" w:rsidP="00000000" w:rsidRDefault="00000000" w:rsidRPr="00000000" w14:paraId="000001E1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RF15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1E2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Nombre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1E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Configuración de cupos máximos del parqueadero</w:t>
                </w:r>
              </w:p>
              <w:p w:rsidR="00000000" w:rsidDel="00000000" w:rsidP="00000000" w:rsidRDefault="00000000" w:rsidRPr="00000000" w14:paraId="000001E4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5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1E5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Características: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1E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permitir que el Administrador defina o modifique la capacidad máxima de cupos disponibles.</w:t>
                </w:r>
              </w:p>
            </w:tc>
          </w:tr>
          <w:tr>
            <w:trPr>
              <w:cantSplit w:val="0"/>
              <w:trHeight w:val="2609.82421875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1E7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1E8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permitir al Administrador acceder a la sección de configuración del parqueadero y establecer la cantidad máxima de cupos disponibles.</w:t>
                </w:r>
              </w:p>
              <w:p w:rsidR="00000000" w:rsidDel="00000000" w:rsidP="00000000" w:rsidRDefault="00000000" w:rsidRPr="00000000" w14:paraId="000001E9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 configuración debe afectar inmediatamente los procesos de:</w:t>
                </w:r>
              </w:p>
              <w:p w:rsidR="00000000" w:rsidDel="00000000" w:rsidP="00000000" w:rsidRDefault="00000000" w:rsidRPr="00000000" w14:paraId="000001EA">
                <w:pPr>
                  <w:numPr>
                    <w:ilvl w:val="0"/>
                    <w:numId w:val="16"/>
                  </w:numPr>
                  <w:spacing w:after="0" w:afterAutospacing="0" w:befor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Validación de disponibilidad.</w:t>
                </w:r>
              </w:p>
              <w:p w:rsidR="00000000" w:rsidDel="00000000" w:rsidP="00000000" w:rsidRDefault="00000000" w:rsidRPr="00000000" w14:paraId="000001EB">
                <w:pPr>
                  <w:numPr>
                    <w:ilvl w:val="0"/>
                    <w:numId w:val="16"/>
                  </w:numPr>
                  <w:spacing w:after="0" w:afterAutospacing="0" w:before="0" w:beforeAutospacing="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Reservas.</w:t>
                </w:r>
              </w:p>
              <w:p w:rsidR="00000000" w:rsidDel="00000000" w:rsidP="00000000" w:rsidRDefault="00000000" w:rsidRPr="00000000" w14:paraId="000001EC">
                <w:pPr>
                  <w:numPr>
                    <w:ilvl w:val="0"/>
                    <w:numId w:val="16"/>
                  </w:numPr>
                  <w:spacing w:after="240" w:before="0" w:beforeAutospacing="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Entradas y salidas.</w:t>
                </w:r>
              </w:p>
              <w:p w:rsidR="00000000" w:rsidDel="00000000" w:rsidP="00000000" w:rsidRDefault="00000000" w:rsidRPr="00000000" w14:paraId="000001ED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validar que el número ingresado sea válido (mayor a cero, coherente con la estructura del parqueadero).</w:t>
                </w:r>
              </w:p>
              <w:p w:rsidR="00000000" w:rsidDel="00000000" w:rsidP="00000000" w:rsidRDefault="00000000" w:rsidRPr="00000000" w14:paraId="000001EE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Además, debe guardar el cambio en la base de datos y mostrar un mensaje que confirme la actualización.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1EF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SRequerimiento NO funcional: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1F0">
                <w:pPr>
                  <w:numPr>
                    <w:ilvl w:val="0"/>
                    <w:numId w:val="2"/>
                  </w:numPr>
                  <w:ind w:left="720" w:hanging="36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RNF01 (Seguridad y autenticación).</w:t>
                </w:r>
              </w:p>
              <w:p w:rsidR="00000000" w:rsidDel="00000000" w:rsidP="00000000" w:rsidRDefault="00000000" w:rsidRPr="00000000" w14:paraId="000001F1">
                <w:pPr>
                  <w:numPr>
                    <w:ilvl w:val="0"/>
                    <w:numId w:val="2"/>
                  </w:numPr>
                  <w:ind w:left="720" w:hanging="360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RNF03 (Actualización en tiempo real).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2">
                <w:pPr>
                  <w:numPr>
                    <w:ilvl w:val="0"/>
                    <w:numId w:val="2"/>
                  </w:numPr>
                  <w:ind w:left="720" w:hanging="360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RNF05 (Integridad de los datos).</w:t>
                </w:r>
              </w:p>
              <w:p w:rsidR="00000000" w:rsidDel="00000000" w:rsidP="00000000" w:rsidRDefault="00000000" w:rsidRPr="00000000" w14:paraId="000001F3">
                <w:pPr>
                  <w:numPr>
                    <w:ilvl w:val="0"/>
                    <w:numId w:val="2"/>
                  </w:numPr>
                  <w:tabs>
                    <w:tab w:val="left" w:leader="none" w:pos="709"/>
                  </w:tabs>
                  <w:ind w:left="720" w:hanging="360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RNF06 (Rendimiento del sistema).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4">
                <w:pPr>
                  <w:numPr>
                    <w:ilvl w:val="0"/>
                    <w:numId w:val="2"/>
                  </w:numPr>
                  <w:tabs>
                    <w:tab w:val="left" w:leader="none" w:pos="709"/>
                  </w:tabs>
                  <w:ind w:left="720" w:hanging="36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RNF07 (Auditoría del sistema).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5">
                <w:pPr>
                  <w:numPr>
                    <w:ilvl w:val="0"/>
                    <w:numId w:val="2"/>
                  </w:numPr>
                  <w:tabs>
                    <w:tab w:val="left" w:leader="none" w:pos="709"/>
                  </w:tabs>
                  <w:ind w:left="720" w:hanging="36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RNF08 (Disponibilidad).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6">
                <w:pPr>
                  <w:numPr>
                    <w:ilvl w:val="0"/>
                    <w:numId w:val="2"/>
                  </w:numPr>
                  <w:tabs>
                    <w:tab w:val="left" w:leader="none" w:pos="709"/>
                  </w:tabs>
                  <w:ind w:left="720" w:hanging="36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RNF10 (Trazabilidad de acciones).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1F7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Prioridad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8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F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6054667"/>
        <w:tag w:val="goog_rdk_10"/>
      </w:sdtPr>
      <w:sdtContent>
        <w:tbl>
          <w:tblPr>
            <w:tblStyle w:val="Table16"/>
            <w:tblW w:w="8644.0" w:type="dxa"/>
            <w:jc w:val="left"/>
            <w:tblInd w:w="-108.0" w:type="dxa"/>
            <w:tbl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  <w:insideH w:color="c5e0b3" w:space="0" w:sz="4" w:val="single"/>
              <w:insideV w:color="c5e0b3" w:space="0" w:sz="4" w:val="single"/>
            </w:tblBorders>
            <w:tblLayout w:type="fixed"/>
            <w:tblLook w:val="0000"/>
          </w:tblPr>
          <w:tblGrid>
            <w:gridCol w:w="1951"/>
            <w:gridCol w:w="6693"/>
            <w:tblGridChange w:id="0">
              <w:tblGrid>
                <w:gridCol w:w="1951"/>
                <w:gridCol w:w="669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bottom w:color="a8d08d" w:space="0" w:sz="12" w:val="single"/>
                </w:tcBorders>
                <w:shd w:fill="a8d08d" w:val="clear"/>
                <w:vAlign w:val="top"/>
              </w:tcPr>
              <w:p w:rsidR="00000000" w:rsidDel="00000000" w:rsidP="00000000" w:rsidRDefault="00000000" w:rsidRPr="00000000" w14:paraId="0000020C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Identificación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a8d08d" w:space="0" w:sz="12" w:val="single"/>
                </w:tcBorders>
                <w:shd w:fill="a8d08d" w:val="clear"/>
                <w:vAlign w:val="top"/>
              </w:tcPr>
              <w:p w:rsidR="00000000" w:rsidDel="00000000" w:rsidP="00000000" w:rsidRDefault="00000000" w:rsidRPr="00000000" w14:paraId="0000020D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RF16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0E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Nombre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0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Configuración de reglas de acceso</w:t>
                </w:r>
              </w:p>
            </w:tc>
          </w:tr>
          <w:tr>
            <w:trPr>
              <w:cantSplit w:val="0"/>
              <w:trHeight w:val="735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10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Características: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1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permitir que el Administrador configure reglas de acceso basadas en el tipo de vehículo o por rangos de horario definidos.</w:t>
                </w:r>
              </w:p>
            </w:tc>
          </w:tr>
          <w:tr>
            <w:trPr>
              <w:cantSplit w:val="0"/>
              <w:trHeight w:val="2609.82421875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12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13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proporcionar al Administrador una sección de configuración donde pueda crear, modificar o eliminar reglas de acceso al parqueadero.</w:t>
                </w:r>
              </w:p>
              <w:p w:rsidR="00000000" w:rsidDel="00000000" w:rsidP="00000000" w:rsidRDefault="00000000" w:rsidRPr="00000000" w14:paraId="00000214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Las reglas podrán establecer condiciones como:</w:t>
                </w:r>
              </w:p>
              <w:p w:rsidR="00000000" w:rsidDel="00000000" w:rsidP="00000000" w:rsidRDefault="00000000" w:rsidRPr="00000000" w14:paraId="00000215">
                <w:pPr>
                  <w:numPr>
                    <w:ilvl w:val="0"/>
                    <w:numId w:val="4"/>
                  </w:numPr>
                  <w:spacing w:after="0" w:afterAutospacing="0" w:before="240" w:lineRule="auto"/>
                  <w:ind w:left="720" w:hanging="360"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Tipo de vehículo permitido o restringido</w:t>
                </w:r>
                <w:r w:rsidDel="00000000" w:rsidR="00000000" w:rsidRPr="00000000">
                  <w:rPr>
                    <w:rtl w:val="0"/>
                  </w:rPr>
                  <w:t xml:space="preserve"> (carros, motos, bicicletas, vehículos pesados, etc.).</w:t>
                </w:r>
              </w:p>
              <w:p w:rsidR="00000000" w:rsidDel="00000000" w:rsidP="00000000" w:rsidRDefault="00000000" w:rsidRPr="00000000" w14:paraId="00000216">
                <w:pPr>
                  <w:numPr>
                    <w:ilvl w:val="0"/>
                    <w:numId w:val="4"/>
                  </w:numPr>
                  <w:spacing w:after="240" w:before="0" w:beforeAutospacing="0" w:lineRule="auto"/>
                  <w:ind w:left="720" w:hanging="360"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Horarios habilitados o bloqueados</w:t>
                </w:r>
                <w:r w:rsidDel="00000000" w:rsidR="00000000" w:rsidRPr="00000000">
                  <w:rPr>
                    <w:rtl w:val="0"/>
                  </w:rPr>
                  <w:t xml:space="preserve"> para el ingreso de determinados tipos de vehículos.</w:t>
                </w:r>
              </w:p>
              <w:p w:rsidR="00000000" w:rsidDel="00000000" w:rsidP="00000000" w:rsidRDefault="00000000" w:rsidRPr="00000000" w14:paraId="00000217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Una vez configuradas, estas reglas deben aplicarse inmediatamente en los procesos de:</w:t>
                </w:r>
              </w:p>
              <w:p w:rsidR="00000000" w:rsidDel="00000000" w:rsidP="00000000" w:rsidRDefault="00000000" w:rsidRPr="00000000" w14:paraId="00000218">
                <w:pPr>
                  <w:numPr>
                    <w:ilvl w:val="0"/>
                    <w:numId w:val="5"/>
                  </w:numPr>
                  <w:spacing w:after="0" w:afterAutospacing="0" w:befor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Registro de entrada.</w:t>
                </w:r>
              </w:p>
              <w:p w:rsidR="00000000" w:rsidDel="00000000" w:rsidP="00000000" w:rsidRDefault="00000000" w:rsidRPr="00000000" w14:paraId="00000219">
                <w:pPr>
                  <w:numPr>
                    <w:ilvl w:val="0"/>
                    <w:numId w:val="5"/>
                  </w:numPr>
                  <w:spacing w:after="0" w:afterAutospacing="0" w:before="0" w:beforeAutospacing="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Validación de reservas.</w:t>
                </w:r>
              </w:p>
              <w:p w:rsidR="00000000" w:rsidDel="00000000" w:rsidP="00000000" w:rsidRDefault="00000000" w:rsidRPr="00000000" w14:paraId="0000021A">
                <w:pPr>
                  <w:numPr>
                    <w:ilvl w:val="0"/>
                    <w:numId w:val="5"/>
                  </w:numPr>
                  <w:spacing w:after="240" w:before="0" w:beforeAutospacing="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Control de disponibilidad.</w:t>
                </w:r>
              </w:p>
              <w:p w:rsidR="00000000" w:rsidDel="00000000" w:rsidP="00000000" w:rsidRDefault="00000000" w:rsidRPr="00000000" w14:paraId="0000021B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validar que las reglas creadas sean coherentes y no generen conflictos entre sí. </w:t>
                </w:r>
              </w:p>
              <w:p w:rsidR="00000000" w:rsidDel="00000000" w:rsidP="00000000" w:rsidRDefault="00000000" w:rsidRPr="00000000" w14:paraId="0000021C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Además, debe almacenar cualquier modificación en la base de datos y generar un mensaje de confirmación visible para el Administrador.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1D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SRequerimiento NO funcional: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1E">
                <w:pPr>
                  <w:numPr>
                    <w:ilvl w:val="0"/>
                    <w:numId w:val="2"/>
                  </w:numPr>
                  <w:ind w:left="720" w:hanging="36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RNF01 (Seguridad y autenticación).</w:t>
                </w:r>
              </w:p>
              <w:p w:rsidR="00000000" w:rsidDel="00000000" w:rsidP="00000000" w:rsidRDefault="00000000" w:rsidRPr="00000000" w14:paraId="0000021F">
                <w:pPr>
                  <w:numPr>
                    <w:ilvl w:val="0"/>
                    <w:numId w:val="2"/>
                  </w:numPr>
                  <w:ind w:left="720" w:hanging="360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RNF03 (Actualización en tiempo real).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0">
                <w:pPr>
                  <w:numPr>
                    <w:ilvl w:val="0"/>
                    <w:numId w:val="2"/>
                  </w:numPr>
                  <w:ind w:left="720" w:hanging="360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RNF05 (Integridad de los datos).</w:t>
                </w:r>
              </w:p>
              <w:p w:rsidR="00000000" w:rsidDel="00000000" w:rsidP="00000000" w:rsidRDefault="00000000" w:rsidRPr="00000000" w14:paraId="00000221">
                <w:pPr>
                  <w:numPr>
                    <w:ilvl w:val="0"/>
                    <w:numId w:val="2"/>
                  </w:numPr>
                  <w:tabs>
                    <w:tab w:val="left" w:leader="none" w:pos="709"/>
                  </w:tabs>
                  <w:ind w:left="720" w:hanging="360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RNF06 (Rendimiento del sistema).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2">
                <w:pPr>
                  <w:numPr>
                    <w:ilvl w:val="0"/>
                    <w:numId w:val="2"/>
                  </w:numPr>
                  <w:tabs>
                    <w:tab w:val="left" w:leader="none" w:pos="709"/>
                  </w:tabs>
                  <w:ind w:left="720" w:hanging="36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RNF07 (Auditoría del sistema).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3">
                <w:pPr>
                  <w:numPr>
                    <w:ilvl w:val="0"/>
                    <w:numId w:val="2"/>
                  </w:numPr>
                  <w:tabs>
                    <w:tab w:val="left" w:leader="none" w:pos="709"/>
                  </w:tabs>
                  <w:ind w:left="720" w:hanging="36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RNF08 (Disponibilidad).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4">
                <w:pPr>
                  <w:numPr>
                    <w:ilvl w:val="0"/>
                    <w:numId w:val="2"/>
                  </w:numPr>
                  <w:tabs>
                    <w:tab w:val="left" w:leader="none" w:pos="709"/>
                  </w:tabs>
                  <w:ind w:left="720" w:hanging="36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RNF10 (Trazabilidad de acciones).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225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Prioridad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6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91548005"/>
        <w:tag w:val="goog_rdk_11"/>
      </w:sdtPr>
      <w:sdtContent>
        <w:tbl>
          <w:tblPr>
            <w:tblStyle w:val="Table17"/>
            <w:tblW w:w="8640.0" w:type="dxa"/>
            <w:jc w:val="left"/>
            <w:tblInd w:w="-108.0" w:type="dxa"/>
            <w:tbl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  <w:insideH w:color="c5e0b3" w:space="0" w:sz="4" w:val="single"/>
              <w:insideV w:color="c5e0b3" w:space="0" w:sz="4" w:val="single"/>
            </w:tblBorders>
            <w:tblLayout w:type="fixed"/>
            <w:tblLook w:val="0000"/>
          </w:tblPr>
          <w:tblGrid>
            <w:gridCol w:w="1935"/>
            <w:gridCol w:w="6705"/>
            <w:tblGridChange w:id="0">
              <w:tblGrid>
                <w:gridCol w:w="1935"/>
                <w:gridCol w:w="670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bottom w:color="a8d08d" w:space="0" w:sz="12" w:val="single"/>
                </w:tcBorders>
                <w:shd w:fill="a8d08d" w:val="clear"/>
                <w:vAlign w:val="top"/>
              </w:tcPr>
              <w:p w:rsidR="00000000" w:rsidDel="00000000" w:rsidP="00000000" w:rsidRDefault="00000000" w:rsidRPr="00000000" w14:paraId="00000233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Identificación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a8d08d" w:space="0" w:sz="12" w:val="single"/>
                </w:tcBorders>
                <w:shd w:fill="a8d08d" w:val="clear"/>
                <w:vAlign w:val="top"/>
              </w:tcPr>
              <w:p w:rsidR="00000000" w:rsidDel="00000000" w:rsidP="00000000" w:rsidRDefault="00000000" w:rsidRPr="00000000" w14:paraId="00000234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RF17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35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Nombre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3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Generación de indicadores operativos</w:t>
                </w:r>
              </w:p>
            </w:tc>
          </w:tr>
          <w:tr>
            <w:trPr>
              <w:cantSplit w:val="0"/>
              <w:trHeight w:val="735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37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Características: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3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generar indicadores en tiempo real relacionados con la operación del parqueadero, incluyendo niveles de ocupación y movimientos del día.</w:t>
                </w:r>
              </w:p>
            </w:tc>
          </w:tr>
          <w:tr>
            <w:trPr>
              <w:cantSplit w:val="0"/>
              <w:trHeight w:val="2609.82421875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39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3A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proporcionar al Administrador y a los usuarios autorizados una sección donde se muestren indicadores operativos clave, tales como:</w:t>
                </w:r>
              </w:p>
              <w:p w:rsidR="00000000" w:rsidDel="00000000" w:rsidP="00000000" w:rsidRDefault="00000000" w:rsidRPr="00000000" w14:paraId="0000023B">
                <w:pPr>
                  <w:numPr>
                    <w:ilvl w:val="0"/>
                    <w:numId w:val="9"/>
                  </w:numPr>
                  <w:spacing w:after="0" w:afterAutospacing="0" w:befor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Ocupación actual del parqueadero (cupos disponibles vs. cupos utilizados).</w:t>
                </w:r>
              </w:p>
              <w:p w:rsidR="00000000" w:rsidDel="00000000" w:rsidP="00000000" w:rsidRDefault="00000000" w:rsidRPr="00000000" w14:paraId="0000023C">
                <w:pPr>
                  <w:numPr>
                    <w:ilvl w:val="0"/>
                    <w:numId w:val="9"/>
                  </w:numPr>
                  <w:spacing w:after="0" w:afterAutospacing="0" w:before="0" w:beforeAutospacing="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entradas del día.</w:t>
                </w:r>
              </w:p>
              <w:p w:rsidR="00000000" w:rsidDel="00000000" w:rsidP="00000000" w:rsidRDefault="00000000" w:rsidRPr="00000000" w14:paraId="0000023D">
                <w:pPr>
                  <w:numPr>
                    <w:ilvl w:val="0"/>
                    <w:numId w:val="9"/>
                  </w:numPr>
                  <w:spacing w:after="0" w:afterAutospacing="0" w:before="0" w:beforeAutospacing="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salidas del día.</w:t>
                </w:r>
              </w:p>
              <w:p w:rsidR="00000000" w:rsidDel="00000000" w:rsidP="00000000" w:rsidRDefault="00000000" w:rsidRPr="00000000" w14:paraId="0000023E">
                <w:pPr>
                  <w:numPr>
                    <w:ilvl w:val="0"/>
                    <w:numId w:val="9"/>
                  </w:numPr>
                  <w:spacing w:after="240" w:before="0" w:beforeAutospacing="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Variación del flujo de vehículos durante la jornada.</w:t>
                </w:r>
              </w:p>
              <w:p w:rsidR="00000000" w:rsidDel="00000000" w:rsidP="00000000" w:rsidRDefault="00000000" w:rsidRPr="00000000" w14:paraId="0000023F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Los indicadores deben actualizarse automáticamente conforme se registren nuevas entradas, salidas o cambios en las reservas.</w:t>
                </w:r>
              </w:p>
              <w:p w:rsidR="00000000" w:rsidDel="00000000" w:rsidP="00000000" w:rsidRDefault="00000000" w:rsidRPr="00000000" w14:paraId="00000240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 información debe presentarse de forma clara, precisa y con datos provenientes directamente de la base de datos para garantizar su exactitud.</w:t>
                </w:r>
              </w:p>
              <w:p w:rsidR="00000000" w:rsidDel="00000000" w:rsidP="00000000" w:rsidRDefault="00000000" w:rsidRPr="00000000" w14:paraId="00000241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registrar la generación de estos indicadores como parte de la trazabilidad y permitir su consulta posterior si se requiere para análisis.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42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SRequerimiento NO funcional: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43">
                <w:pPr>
                  <w:numPr>
                    <w:ilvl w:val="0"/>
                    <w:numId w:val="2"/>
                  </w:numPr>
                  <w:ind w:left="720" w:hanging="36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RNF01 (Seguridad y autenticación).</w:t>
                </w:r>
              </w:p>
              <w:p w:rsidR="00000000" w:rsidDel="00000000" w:rsidP="00000000" w:rsidRDefault="00000000" w:rsidRPr="00000000" w14:paraId="00000244">
                <w:pPr>
                  <w:numPr>
                    <w:ilvl w:val="0"/>
                    <w:numId w:val="2"/>
                  </w:numPr>
                  <w:ind w:left="720" w:hanging="360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RNF03 (Actualización en tiempo real).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5">
                <w:pPr>
                  <w:numPr>
                    <w:ilvl w:val="0"/>
                    <w:numId w:val="2"/>
                  </w:numPr>
                  <w:ind w:left="720" w:hanging="360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RNF05 (Integridad de los datos).</w:t>
                </w:r>
              </w:p>
              <w:p w:rsidR="00000000" w:rsidDel="00000000" w:rsidP="00000000" w:rsidRDefault="00000000" w:rsidRPr="00000000" w14:paraId="00000246">
                <w:pPr>
                  <w:numPr>
                    <w:ilvl w:val="0"/>
                    <w:numId w:val="2"/>
                  </w:numPr>
                  <w:tabs>
                    <w:tab w:val="left" w:leader="none" w:pos="709"/>
                  </w:tabs>
                  <w:ind w:left="720" w:hanging="360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RNF06 (Rendimiento del sistema).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7">
                <w:pPr>
                  <w:numPr>
                    <w:ilvl w:val="0"/>
                    <w:numId w:val="2"/>
                  </w:numPr>
                  <w:tabs>
                    <w:tab w:val="left" w:leader="none" w:pos="709"/>
                  </w:tabs>
                  <w:ind w:left="720" w:hanging="36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RNF07 (Auditoría del sistema).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8">
                <w:pPr>
                  <w:numPr>
                    <w:ilvl w:val="0"/>
                    <w:numId w:val="2"/>
                  </w:numPr>
                  <w:tabs>
                    <w:tab w:val="left" w:leader="none" w:pos="709"/>
                  </w:tabs>
                  <w:ind w:left="720" w:hanging="36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RNF08 (Disponibilidad).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9">
                <w:pPr>
                  <w:numPr>
                    <w:ilvl w:val="0"/>
                    <w:numId w:val="2"/>
                  </w:numPr>
                  <w:tabs>
                    <w:tab w:val="left" w:leader="none" w:pos="709"/>
                  </w:tabs>
                  <w:ind w:left="720" w:hanging="36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RNF10 (Trazabilidad de acciones).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24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Prioridad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B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1616107"/>
        <w:tag w:val="goog_rdk_12"/>
      </w:sdtPr>
      <w:sdtContent>
        <w:tbl>
          <w:tblPr>
            <w:tblStyle w:val="Table18"/>
            <w:tblW w:w="8644.0" w:type="dxa"/>
            <w:jc w:val="left"/>
            <w:tblInd w:w="-108.0" w:type="dxa"/>
            <w:tbl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  <w:insideH w:color="c5e0b3" w:space="0" w:sz="4" w:val="single"/>
              <w:insideV w:color="c5e0b3" w:space="0" w:sz="4" w:val="single"/>
            </w:tblBorders>
            <w:tblLayout w:type="fixed"/>
            <w:tblLook w:val="0000"/>
          </w:tblPr>
          <w:tblGrid>
            <w:gridCol w:w="1951"/>
            <w:gridCol w:w="6693"/>
            <w:tblGridChange w:id="0">
              <w:tblGrid>
                <w:gridCol w:w="1951"/>
                <w:gridCol w:w="669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bottom w:color="a8d08d" w:space="0" w:sz="12" w:val="single"/>
                </w:tcBorders>
                <w:shd w:fill="a8d08d" w:val="clear"/>
                <w:vAlign w:val="top"/>
              </w:tcPr>
              <w:p w:rsidR="00000000" w:rsidDel="00000000" w:rsidP="00000000" w:rsidRDefault="00000000" w:rsidRPr="00000000" w14:paraId="0000025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Identificación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a8d08d" w:space="0" w:sz="12" w:val="single"/>
                </w:tcBorders>
                <w:shd w:fill="a8d08d" w:val="clear"/>
                <w:vAlign w:val="top"/>
              </w:tcPr>
              <w:p w:rsidR="00000000" w:rsidDel="00000000" w:rsidP="00000000" w:rsidRDefault="00000000" w:rsidRPr="00000000" w14:paraId="0000025B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RF18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5C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Nombre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5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Visualización del mapa de disponibilidad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5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5E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Características: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5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mostrar un mapa o plano interactivo del parqueadero con el estado de cada cupo en tiempo real.</w:t>
                </w:r>
              </w:p>
            </w:tc>
          </w:tr>
          <w:tr>
            <w:trPr>
              <w:cantSplit w:val="0"/>
              <w:trHeight w:val="2609.82421875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60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61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proporcionar una vista gráfica del parqueadero donde se representen los niveles, zonas y cupos disponibles u ocupados.</w:t>
                </w:r>
              </w:p>
              <w:p w:rsidR="00000000" w:rsidDel="00000000" w:rsidP="00000000" w:rsidRDefault="00000000" w:rsidRPr="00000000" w14:paraId="00000262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Cada espacio debe tener un indicador visual que permita identificar su estado (disponible, ocupado, reservado, fuera de servicio).</w:t>
                </w:r>
              </w:p>
              <w:p w:rsidR="00000000" w:rsidDel="00000000" w:rsidP="00000000" w:rsidRDefault="00000000" w:rsidRPr="00000000" w14:paraId="00000263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mapa debe actualizarse automáticamente cuando se registren entradas, salidas o reservas.</w:t>
                </w:r>
              </w:p>
              <w:p w:rsidR="00000000" w:rsidDel="00000000" w:rsidP="00000000" w:rsidRDefault="00000000" w:rsidRPr="00000000" w14:paraId="00000264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Esta funcionalidad mejora la gestión operativa y permite al usuario ver la ocupación del parqueadero de forma clara y rápida.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65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SRequerimiento NO funcional: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66">
                <w:pPr>
                  <w:numPr>
                    <w:ilvl w:val="0"/>
                    <w:numId w:val="2"/>
                  </w:numPr>
                  <w:ind w:left="720" w:hanging="36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RNF02 (Usabilidad)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7">
                <w:pPr>
                  <w:numPr>
                    <w:ilvl w:val="0"/>
                    <w:numId w:val="2"/>
                  </w:numPr>
                  <w:tabs>
                    <w:tab w:val="left" w:leader="none" w:pos="709"/>
                  </w:tabs>
                  <w:ind w:left="720" w:hanging="360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RNF03 (Actualización en tiempo real).</w:t>
                </w:r>
              </w:p>
              <w:p w:rsidR="00000000" w:rsidDel="00000000" w:rsidP="00000000" w:rsidRDefault="00000000" w:rsidRPr="00000000" w14:paraId="00000268">
                <w:pPr>
                  <w:numPr>
                    <w:ilvl w:val="0"/>
                    <w:numId w:val="2"/>
                  </w:numPr>
                  <w:tabs>
                    <w:tab w:val="left" w:leader="none" w:pos="709"/>
                  </w:tabs>
                  <w:ind w:left="720" w:hanging="360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RNF05 (Integridad de los datos).</w:t>
                </w:r>
              </w:p>
              <w:p w:rsidR="00000000" w:rsidDel="00000000" w:rsidP="00000000" w:rsidRDefault="00000000" w:rsidRPr="00000000" w14:paraId="00000269">
                <w:pPr>
                  <w:numPr>
                    <w:ilvl w:val="0"/>
                    <w:numId w:val="2"/>
                  </w:numPr>
                  <w:tabs>
                    <w:tab w:val="left" w:leader="none" w:pos="709"/>
                  </w:tabs>
                  <w:ind w:left="720" w:hanging="360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RNF06 (Rendimiento del sistema.).</w:t>
                </w:r>
              </w:p>
              <w:p w:rsidR="00000000" w:rsidDel="00000000" w:rsidP="00000000" w:rsidRDefault="00000000" w:rsidRPr="00000000" w14:paraId="0000026A">
                <w:pPr>
                  <w:numPr>
                    <w:ilvl w:val="0"/>
                    <w:numId w:val="2"/>
                  </w:numPr>
                  <w:tabs>
                    <w:tab w:val="left" w:leader="none" w:pos="709"/>
                  </w:tabs>
                  <w:ind w:left="720" w:hanging="360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RNF07 (Auditoría del sistema).</w:t>
                </w:r>
              </w:p>
              <w:p w:rsidR="00000000" w:rsidDel="00000000" w:rsidP="00000000" w:rsidRDefault="00000000" w:rsidRPr="00000000" w14:paraId="0000026B">
                <w:pPr>
                  <w:numPr>
                    <w:ilvl w:val="0"/>
                    <w:numId w:val="2"/>
                  </w:numPr>
                  <w:tabs>
                    <w:tab w:val="left" w:leader="none" w:pos="709"/>
                  </w:tabs>
                  <w:ind w:left="720" w:hanging="360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RNF08 (Disponibilidad).</w:t>
                </w:r>
              </w:p>
              <w:p w:rsidR="00000000" w:rsidDel="00000000" w:rsidP="00000000" w:rsidRDefault="00000000" w:rsidRPr="00000000" w14:paraId="0000026C">
                <w:pPr>
                  <w:numPr>
                    <w:ilvl w:val="0"/>
                    <w:numId w:val="2"/>
                  </w:numPr>
                  <w:tabs>
                    <w:tab w:val="left" w:leader="none" w:pos="709"/>
                  </w:tabs>
                  <w:ind w:left="720" w:hanging="360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RNF10 (Trazabilidad de acciones).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26D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Prioridad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E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38029058"/>
        <w:tag w:val="goog_rdk_13"/>
      </w:sdtPr>
      <w:sdtContent>
        <w:tbl>
          <w:tblPr>
            <w:tblStyle w:val="Table19"/>
            <w:tblW w:w="8644.0" w:type="dxa"/>
            <w:jc w:val="left"/>
            <w:tblInd w:w="-108.0" w:type="dxa"/>
            <w:tbl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  <w:insideH w:color="c5e0b3" w:space="0" w:sz="4" w:val="single"/>
              <w:insideV w:color="c5e0b3" w:space="0" w:sz="4" w:val="single"/>
            </w:tblBorders>
            <w:tblLayout w:type="fixed"/>
            <w:tblLook w:val="0000"/>
          </w:tblPr>
          <w:tblGrid>
            <w:gridCol w:w="1951"/>
            <w:gridCol w:w="6693"/>
            <w:tblGridChange w:id="0">
              <w:tblGrid>
                <w:gridCol w:w="1951"/>
                <w:gridCol w:w="669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bottom w:color="a8d08d" w:space="0" w:sz="12" w:val="single"/>
                </w:tcBorders>
                <w:shd w:fill="a8d08d" w:val="clear"/>
                <w:vAlign w:val="top"/>
              </w:tcPr>
              <w:p w:rsidR="00000000" w:rsidDel="00000000" w:rsidP="00000000" w:rsidRDefault="00000000" w:rsidRPr="00000000" w14:paraId="00000285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Identificación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a8d08d" w:space="0" w:sz="12" w:val="single"/>
                </w:tcBorders>
                <w:shd w:fill="a8d08d" w:val="clear"/>
                <w:vAlign w:val="top"/>
              </w:tcPr>
              <w:p w:rsidR="00000000" w:rsidDel="00000000" w:rsidP="00000000" w:rsidRDefault="00000000" w:rsidRPr="00000000" w14:paraId="00000286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RF19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87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Nombre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8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Liberación manual de cupos ocupados</w:t>
                </w:r>
              </w:p>
            </w:tc>
          </w:tr>
          <w:tr>
            <w:trPr>
              <w:cantSplit w:val="0"/>
              <w:trHeight w:val="735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89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Características: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8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Permitir que un usuario autorizado pueda liberar un cupo marcado como ocupado cuando existan inconsistencias en el sistema.</w:t>
                </w:r>
              </w:p>
            </w:tc>
          </w:tr>
          <w:tr>
            <w:trPr>
              <w:cantSplit w:val="0"/>
              <w:trHeight w:val="2609.82421875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8B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8C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ofrecer una opción para que un usuario con permisos (Administrador o Vigilante) pueda liberar manualmente un cupo que aparezca como ocupado, incluso cuando no se haya registrado correctamente la salida del vehículo.</w:t>
                </w:r>
              </w:p>
              <w:p w:rsidR="00000000" w:rsidDel="00000000" w:rsidP="00000000" w:rsidRDefault="00000000" w:rsidRPr="00000000" w14:paraId="0000028D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Esta función es necesaria para corregir errores operativos, fallas de hardware, problemas con lectores o registros incompletos.</w:t>
                </w:r>
              </w:p>
              <w:p w:rsidR="00000000" w:rsidDel="00000000" w:rsidP="00000000" w:rsidRDefault="00000000" w:rsidRPr="00000000" w14:paraId="0000028E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solicitar confirmación antes de liberar el cupo y registrar quién realizó la acción, la fecha y la hora, asegurando trazabilidad y control administrativo.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8F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SRequerimiento NO funcional: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90">
                <w:pPr>
                  <w:numPr>
                    <w:ilvl w:val="0"/>
                    <w:numId w:val="8"/>
                  </w:numPr>
                  <w:tabs>
                    <w:tab w:val="left" w:leader="none" w:pos="709"/>
                  </w:tabs>
                  <w:ind w:left="720" w:hanging="360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RNF01 (Seguridad y autenticación).</w:t>
                </w:r>
              </w:p>
              <w:p w:rsidR="00000000" w:rsidDel="00000000" w:rsidP="00000000" w:rsidRDefault="00000000" w:rsidRPr="00000000" w14:paraId="00000291">
                <w:pPr>
                  <w:numPr>
                    <w:ilvl w:val="0"/>
                    <w:numId w:val="8"/>
                  </w:numPr>
                  <w:tabs>
                    <w:tab w:val="left" w:leader="none" w:pos="709"/>
                  </w:tabs>
                  <w:ind w:left="720" w:hanging="360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RNF03 (Actualización en tiempo real).</w:t>
                </w:r>
              </w:p>
              <w:p w:rsidR="00000000" w:rsidDel="00000000" w:rsidP="00000000" w:rsidRDefault="00000000" w:rsidRPr="00000000" w14:paraId="00000292">
                <w:pPr>
                  <w:numPr>
                    <w:ilvl w:val="0"/>
                    <w:numId w:val="8"/>
                  </w:numPr>
                  <w:tabs>
                    <w:tab w:val="left" w:leader="none" w:pos="709"/>
                  </w:tabs>
                  <w:ind w:left="720" w:hanging="360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RNF05 (Integridad de los datos).</w:t>
                </w:r>
              </w:p>
              <w:p w:rsidR="00000000" w:rsidDel="00000000" w:rsidP="00000000" w:rsidRDefault="00000000" w:rsidRPr="00000000" w14:paraId="00000293">
                <w:pPr>
                  <w:numPr>
                    <w:ilvl w:val="0"/>
                    <w:numId w:val="8"/>
                  </w:numPr>
                  <w:tabs>
                    <w:tab w:val="left" w:leader="none" w:pos="709"/>
                  </w:tabs>
                  <w:ind w:left="720" w:hanging="360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RNF07 (Auditoría del sistema).</w:t>
                </w:r>
              </w:p>
              <w:p w:rsidR="00000000" w:rsidDel="00000000" w:rsidP="00000000" w:rsidRDefault="00000000" w:rsidRPr="00000000" w14:paraId="00000294">
                <w:pPr>
                  <w:numPr>
                    <w:ilvl w:val="0"/>
                    <w:numId w:val="8"/>
                  </w:numPr>
                  <w:tabs>
                    <w:tab w:val="left" w:leader="none" w:pos="709"/>
                  </w:tabs>
                  <w:ind w:left="720" w:hanging="360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RNF08 (Disponibilidad).</w:t>
                </w:r>
              </w:p>
              <w:p w:rsidR="00000000" w:rsidDel="00000000" w:rsidP="00000000" w:rsidRDefault="00000000" w:rsidRPr="00000000" w14:paraId="00000295">
                <w:pPr>
                  <w:numPr>
                    <w:ilvl w:val="0"/>
                    <w:numId w:val="8"/>
                  </w:numPr>
                  <w:tabs>
                    <w:tab w:val="left" w:leader="none" w:pos="709"/>
                  </w:tabs>
                  <w:ind w:left="720" w:hanging="360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RNF10 (Trazabilidad de acciones).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296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Prioridad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7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33401765"/>
        <w:tag w:val="goog_rdk_14"/>
      </w:sdtPr>
      <w:sdtContent>
        <w:tbl>
          <w:tblPr>
            <w:tblStyle w:val="Table20"/>
            <w:tblW w:w="8644.0" w:type="dxa"/>
            <w:jc w:val="left"/>
            <w:tblInd w:w="-108.0" w:type="dxa"/>
            <w:tblBorders>
              <w:top w:color="c5e0b3" w:space="0" w:sz="4" w:val="single"/>
              <w:left w:color="c5e0b3" w:space="0" w:sz="4" w:val="single"/>
              <w:bottom w:color="c5e0b3" w:space="0" w:sz="4" w:val="single"/>
              <w:right w:color="c5e0b3" w:space="0" w:sz="4" w:val="single"/>
              <w:insideH w:color="c5e0b3" w:space="0" w:sz="4" w:val="single"/>
              <w:insideV w:color="c5e0b3" w:space="0" w:sz="4" w:val="single"/>
            </w:tblBorders>
            <w:tblLayout w:type="fixed"/>
            <w:tblLook w:val="0000"/>
          </w:tblPr>
          <w:tblGrid>
            <w:gridCol w:w="1951"/>
            <w:gridCol w:w="6693"/>
            <w:tblGridChange w:id="0">
              <w:tblGrid>
                <w:gridCol w:w="1951"/>
                <w:gridCol w:w="669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bottom w:color="a8d08d" w:space="0" w:sz="12" w:val="single"/>
                </w:tcBorders>
                <w:shd w:fill="a8d08d" w:val="clear"/>
                <w:vAlign w:val="top"/>
              </w:tcPr>
              <w:p w:rsidR="00000000" w:rsidDel="00000000" w:rsidP="00000000" w:rsidRDefault="00000000" w:rsidRPr="00000000" w14:paraId="000002AF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Identificación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a8d08d" w:space="0" w:sz="12" w:val="single"/>
                </w:tcBorders>
                <w:shd w:fill="a8d08d" w:val="clear"/>
                <w:vAlign w:val="top"/>
              </w:tcPr>
              <w:p w:rsidR="00000000" w:rsidDel="00000000" w:rsidP="00000000" w:rsidRDefault="00000000" w:rsidRPr="00000000" w14:paraId="000002B0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RF20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B1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Nombre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B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Registro de cambios para auditoría</w:t>
                </w:r>
              </w:p>
            </w:tc>
          </w:tr>
          <w:tr>
            <w:trPr>
              <w:cantSplit w:val="0"/>
              <w:trHeight w:val="735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B3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Características: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B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Registrar automáticamente todas las modificaciones que realicen los usuarios dentro del sistema, incluyendo fecha, hora, tipo de cambio y rol del usuario.</w:t>
                </w:r>
              </w:p>
            </w:tc>
          </w:tr>
          <w:tr>
            <w:trPr>
              <w:cantSplit w:val="0"/>
              <w:trHeight w:val="2609.82421875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B5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B6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almacenar un historial detallado de cada acción relevante realizada por cualquier usuario con permisos (Administrador, Vigilante o Empleado).</w:t>
                </w:r>
              </w:p>
              <w:p w:rsidR="00000000" w:rsidDel="00000000" w:rsidP="00000000" w:rsidRDefault="00000000" w:rsidRPr="00000000" w14:paraId="000002B7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Cada registro debe incluir:</w:t>
                </w:r>
              </w:p>
              <w:p w:rsidR="00000000" w:rsidDel="00000000" w:rsidP="00000000" w:rsidRDefault="00000000" w:rsidRPr="00000000" w14:paraId="000002B8">
                <w:pPr>
                  <w:numPr>
                    <w:ilvl w:val="0"/>
                    <w:numId w:val="12"/>
                  </w:numPr>
                  <w:spacing w:after="0" w:afterAutospacing="0" w:befor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Fecha y hora exacta de la acción.</w:t>
                </w:r>
              </w:p>
              <w:p w:rsidR="00000000" w:rsidDel="00000000" w:rsidP="00000000" w:rsidRDefault="00000000" w:rsidRPr="00000000" w14:paraId="000002B9">
                <w:pPr>
                  <w:numPr>
                    <w:ilvl w:val="0"/>
                    <w:numId w:val="12"/>
                  </w:numPr>
                  <w:spacing w:after="0" w:afterAutospacing="0" w:before="0" w:beforeAutospacing="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Usuario que realizó el cambio.</w:t>
                </w:r>
              </w:p>
              <w:p w:rsidR="00000000" w:rsidDel="00000000" w:rsidP="00000000" w:rsidRDefault="00000000" w:rsidRPr="00000000" w14:paraId="000002BA">
                <w:pPr>
                  <w:numPr>
                    <w:ilvl w:val="0"/>
                    <w:numId w:val="12"/>
                  </w:numPr>
                  <w:spacing w:after="0" w:afterAutospacing="0" w:before="0" w:beforeAutospacing="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Rol del usuario.</w:t>
                </w:r>
              </w:p>
              <w:p w:rsidR="00000000" w:rsidDel="00000000" w:rsidP="00000000" w:rsidRDefault="00000000" w:rsidRPr="00000000" w14:paraId="000002BB">
                <w:pPr>
                  <w:numPr>
                    <w:ilvl w:val="0"/>
                    <w:numId w:val="12"/>
                  </w:numPr>
                  <w:spacing w:after="0" w:afterAutospacing="0" w:before="0" w:beforeAutospacing="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Descripción de la modificación.</w:t>
                </w:r>
              </w:p>
              <w:p w:rsidR="00000000" w:rsidDel="00000000" w:rsidP="00000000" w:rsidRDefault="00000000" w:rsidRPr="00000000" w14:paraId="000002BC">
                <w:pPr>
                  <w:numPr>
                    <w:ilvl w:val="0"/>
                    <w:numId w:val="12"/>
                  </w:numPr>
                  <w:spacing w:after="240" w:before="0" w:beforeAutospacing="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Módulo o sección afectada.</w:t>
                </w:r>
              </w:p>
              <w:p w:rsidR="00000000" w:rsidDel="00000000" w:rsidP="00000000" w:rsidRDefault="00000000" w:rsidRPr="00000000" w14:paraId="000002BD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Este registro será utilizado para fines de auditoría, trazabilidad, control interno y soporte técnico.</w:t>
                </w:r>
              </w:p>
              <w:p w:rsidR="00000000" w:rsidDel="00000000" w:rsidP="00000000" w:rsidRDefault="00000000" w:rsidRPr="00000000" w14:paraId="000002BE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garantizar que estos registros no puedan ser alterados ni eliminados por usuarios sin permisos especiales.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BF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SRequerimiento NO funcional: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C0">
                <w:pPr>
                  <w:numPr>
                    <w:ilvl w:val="0"/>
                    <w:numId w:val="2"/>
                  </w:numPr>
                  <w:tabs>
                    <w:tab w:val="left" w:leader="none" w:pos="709"/>
                  </w:tabs>
                  <w:ind w:left="720" w:hanging="360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RNF01 (Seguridad y autenticación).</w:t>
                </w:r>
              </w:p>
              <w:p w:rsidR="00000000" w:rsidDel="00000000" w:rsidP="00000000" w:rsidRDefault="00000000" w:rsidRPr="00000000" w14:paraId="000002C1">
                <w:pPr>
                  <w:numPr>
                    <w:ilvl w:val="0"/>
                    <w:numId w:val="2"/>
                  </w:numPr>
                  <w:tabs>
                    <w:tab w:val="left" w:leader="none" w:pos="709"/>
                  </w:tabs>
                  <w:ind w:left="720" w:hanging="360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RNF03 (Actualización en tiempo real).</w:t>
                </w:r>
              </w:p>
              <w:p w:rsidR="00000000" w:rsidDel="00000000" w:rsidP="00000000" w:rsidRDefault="00000000" w:rsidRPr="00000000" w14:paraId="000002C2">
                <w:pPr>
                  <w:numPr>
                    <w:ilvl w:val="0"/>
                    <w:numId w:val="2"/>
                  </w:numPr>
                  <w:tabs>
                    <w:tab w:val="left" w:leader="none" w:pos="709"/>
                  </w:tabs>
                  <w:ind w:left="720" w:hanging="360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RNF05 (Integridad de los datos).</w:t>
                </w:r>
              </w:p>
              <w:p w:rsidR="00000000" w:rsidDel="00000000" w:rsidP="00000000" w:rsidRDefault="00000000" w:rsidRPr="00000000" w14:paraId="000002C3">
                <w:pPr>
                  <w:numPr>
                    <w:ilvl w:val="0"/>
                    <w:numId w:val="2"/>
                  </w:numPr>
                  <w:tabs>
                    <w:tab w:val="left" w:leader="none" w:pos="709"/>
                  </w:tabs>
                  <w:ind w:left="720" w:hanging="360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RNF07 (Auditoría del sistema).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C4">
                <w:pPr>
                  <w:numPr>
                    <w:ilvl w:val="0"/>
                    <w:numId w:val="2"/>
                  </w:numPr>
                  <w:tabs>
                    <w:tab w:val="left" w:leader="none" w:pos="709"/>
                  </w:tabs>
                  <w:ind w:left="720" w:hanging="360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RNF09 (Confidencialidad).</w:t>
                </w:r>
              </w:p>
              <w:p w:rsidR="00000000" w:rsidDel="00000000" w:rsidP="00000000" w:rsidRDefault="00000000" w:rsidRPr="00000000" w14:paraId="000002C5">
                <w:pPr>
                  <w:numPr>
                    <w:ilvl w:val="0"/>
                    <w:numId w:val="2"/>
                  </w:numPr>
                  <w:tabs>
                    <w:tab w:val="left" w:leader="none" w:pos="709"/>
                  </w:tabs>
                  <w:ind w:left="720" w:hanging="360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RNF10 (Trazabilidad de acciones).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2C6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Prioridad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C7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jc w:val="center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Requerimientos No Funcionales.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jc w:val="center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644.0" w:type="dxa"/>
        <w:jc w:val="left"/>
        <w:tblInd w:w="-108.0" w:type="dxa"/>
        <w:tblBorders>
          <w:top w:color="b4c6e7" w:space="0" w:sz="4" w:val="single"/>
          <w:left w:color="b4c6e7" w:space="0" w:sz="4" w:val="single"/>
          <w:bottom w:color="b4c6e7" w:space="0" w:sz="4" w:val="single"/>
          <w:right w:color="b4c6e7" w:space="0" w:sz="4" w:val="single"/>
          <w:insideH w:color="b4c6e7" w:space="0" w:sz="4" w:val="single"/>
          <w:insideV w:color="b4c6e7" w:space="0" w:sz="4" w:val="single"/>
        </w:tblBorders>
        <w:tblLayout w:type="fixed"/>
        <w:tblLook w:val="00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8eaadb" w:space="0" w:sz="12" w:val="single"/>
            </w:tcBorders>
            <w:shd w:fill="deeaf6" w:val="clear"/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8eaadb" w:space="0" w:sz="12" w:val="single"/>
            </w:tcBorders>
            <w:shd w:fill="deeaf6" w:val="clear"/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Seguridad y autenticación.</w:t>
            </w:r>
          </w:p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Proteger el acceso al sistema mediante autenticación segura y control de permisos según 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debe garantizar que solo usuarios autorizados accedan a las funciones según su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tabs>
                <w:tab w:val="left" w:leader="none" w:pos="1410"/>
              </w:tabs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Alta</w:t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8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8644.0" w:type="dxa"/>
        <w:jc w:val="left"/>
        <w:tblInd w:w="-108.0" w:type="dxa"/>
        <w:tblBorders>
          <w:top w:color="b4c6e7" w:space="0" w:sz="4" w:val="single"/>
          <w:left w:color="b4c6e7" w:space="0" w:sz="4" w:val="single"/>
          <w:bottom w:color="b4c6e7" w:space="0" w:sz="4" w:val="single"/>
          <w:right w:color="b4c6e7" w:space="0" w:sz="4" w:val="single"/>
          <w:insideH w:color="b4c6e7" w:space="0" w:sz="4" w:val="single"/>
          <w:insideV w:color="b4c6e7" w:space="0" w:sz="4" w:val="single"/>
        </w:tblBorders>
        <w:tblLayout w:type="fixed"/>
        <w:tblLook w:val="00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8eaadb" w:space="0" w:sz="12" w:val="single"/>
            </w:tcBorders>
            <w:shd w:fill="deeaf6" w:val="clear"/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8eaadb" w:space="0" w:sz="12" w:val="single"/>
            </w:tcBorders>
            <w:shd w:fill="deeaf6" w:val="clear"/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E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La interfaz debe ser clara, fácil de entender y accesible para cualquier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0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debe ser sencillo de usar y permitir que los usuarios realicen tareas sin dificultad.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</w:t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4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8644.0" w:type="dxa"/>
        <w:jc w:val="left"/>
        <w:tblInd w:w="-108.0" w:type="dxa"/>
        <w:tblBorders>
          <w:top w:color="b4c6e7" w:space="0" w:sz="4" w:val="single"/>
          <w:left w:color="b4c6e7" w:space="0" w:sz="4" w:val="single"/>
          <w:bottom w:color="b4c6e7" w:space="0" w:sz="4" w:val="single"/>
          <w:right w:color="b4c6e7" w:space="0" w:sz="4" w:val="single"/>
          <w:insideH w:color="b4c6e7" w:space="0" w:sz="4" w:val="single"/>
          <w:insideV w:color="b4c6e7" w:space="0" w:sz="4" w:val="single"/>
        </w:tblBorders>
        <w:tblLayout w:type="fixed"/>
        <w:tblLook w:val="00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8eaadb" w:space="0" w:sz="12" w:val="single"/>
            </w:tcBorders>
            <w:shd w:fill="deeaf6" w:val="clear"/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8eaadb" w:space="0" w:sz="12" w:val="single"/>
            </w:tcBorders>
            <w:shd w:fill="deeaf6" w:val="clear"/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Actualización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A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Refrescar información sin recargar la página (cambios en cupos, reservas, entradas y salidas)</w:t>
            </w:r>
            <w:r w:rsidDel="00000000" w:rsidR="00000000" w:rsidRPr="00000000">
              <w:rPr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C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La información del sistema debe actualizarse automáticamente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Alta</w:t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20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8644.0" w:type="dxa"/>
        <w:jc w:val="left"/>
        <w:tblInd w:w="-108.0" w:type="dxa"/>
        <w:tblBorders>
          <w:top w:color="b4c6e7" w:space="0" w:sz="4" w:val="single"/>
          <w:left w:color="b4c6e7" w:space="0" w:sz="4" w:val="single"/>
          <w:bottom w:color="b4c6e7" w:space="0" w:sz="4" w:val="single"/>
          <w:right w:color="b4c6e7" w:space="0" w:sz="4" w:val="single"/>
          <w:insideH w:color="b4c6e7" w:space="0" w:sz="4" w:val="single"/>
          <w:insideV w:color="b4c6e7" w:space="0" w:sz="4" w:val="single"/>
        </w:tblBorders>
        <w:tblLayout w:type="fixed"/>
        <w:tblLook w:val="00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8eaadb" w:space="0" w:sz="12" w:val="single"/>
            </w:tcBorders>
            <w:shd w:fill="deeaf6" w:val="clear"/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8eaadb" w:space="0" w:sz="12" w:val="single"/>
            </w:tcBorders>
            <w:shd w:fill="deeaf6" w:val="clear"/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Interfaz intuitiva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6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Diseño ordenado, íconos claros y navegación fácil.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8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La interfaz debe permitir que cualquier usuario identifique rápidamente las funciones del sistema</w:t>
            </w:r>
            <w:r w:rsidDel="00000000" w:rsidR="00000000" w:rsidRPr="00000000">
              <w:rPr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09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</w:t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200" w:before="0" w:line="240" w:lineRule="auto"/>
        <w:ind w:left="1965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200" w:before="0" w:line="240" w:lineRule="auto"/>
        <w:ind w:left="1965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200" w:before="0" w:line="240" w:lineRule="auto"/>
        <w:ind w:left="196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8644.0" w:type="dxa"/>
        <w:jc w:val="left"/>
        <w:tblInd w:w="-108.0" w:type="dxa"/>
        <w:tblBorders>
          <w:top w:color="b4c6e7" w:space="0" w:sz="4" w:val="single"/>
          <w:left w:color="b4c6e7" w:space="0" w:sz="4" w:val="single"/>
          <w:bottom w:color="b4c6e7" w:space="0" w:sz="4" w:val="single"/>
          <w:right w:color="b4c6e7" w:space="0" w:sz="4" w:val="single"/>
          <w:insideH w:color="b4c6e7" w:space="0" w:sz="4" w:val="single"/>
          <w:insideV w:color="b4c6e7" w:space="0" w:sz="4" w:val="single"/>
        </w:tblBorders>
        <w:tblLayout w:type="fixed"/>
        <w:tblLook w:val="00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8eaadb" w:space="0" w:sz="12" w:val="single"/>
            </w:tcBorders>
            <w:shd w:fill="deeaf6" w:val="clear"/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8eaadb" w:space="0" w:sz="12" w:val="single"/>
            </w:tcBorders>
            <w:shd w:fill="deeaf6" w:val="clear"/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Integridad de los datos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Evitar pérdida, corrupción o modificaciones no autorizadas de los datos.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 asegurar que todos los datos se registren y almacenen correctamente.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9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Alta</w:t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20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8644.0" w:type="dxa"/>
        <w:jc w:val="left"/>
        <w:tblInd w:w="-108.0" w:type="dxa"/>
        <w:tblBorders>
          <w:top w:color="b4c6e7" w:space="0" w:sz="4" w:val="single"/>
          <w:left w:color="b4c6e7" w:space="0" w:sz="4" w:val="single"/>
          <w:bottom w:color="b4c6e7" w:space="0" w:sz="4" w:val="single"/>
          <w:right w:color="b4c6e7" w:space="0" w:sz="4" w:val="single"/>
          <w:insideH w:color="b4c6e7" w:space="0" w:sz="4" w:val="single"/>
          <w:insideV w:color="b4c6e7" w:space="0" w:sz="4" w:val="single"/>
        </w:tblBorders>
        <w:tblLayout w:type="fixed"/>
        <w:tblLook w:val="00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8eaadb" w:space="0" w:sz="12" w:val="single"/>
            </w:tcBorders>
            <w:shd w:fill="deeaf6" w:val="clear"/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8eaadb" w:space="0" w:sz="12" w:val="single"/>
            </w:tcBorders>
            <w:shd w:fill="deeaf6" w:val="clear"/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Rendimiento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1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Respuestas fluidas en operaciones comunes como consultar disponibilidad o registrar entradas</w:t>
            </w:r>
            <w:r w:rsidDel="00000000" w:rsidR="00000000" w:rsidRPr="00000000">
              <w:rPr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3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debe responder en tiempos adecuados para no afectar la operación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Alta</w:t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20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8644.0" w:type="dxa"/>
        <w:jc w:val="left"/>
        <w:tblInd w:w="-108.0" w:type="dxa"/>
        <w:tblBorders>
          <w:top w:color="b4c6e7" w:space="0" w:sz="4" w:val="single"/>
          <w:left w:color="b4c6e7" w:space="0" w:sz="4" w:val="single"/>
          <w:bottom w:color="b4c6e7" w:space="0" w:sz="4" w:val="single"/>
          <w:right w:color="b4c6e7" w:space="0" w:sz="4" w:val="single"/>
          <w:insideH w:color="b4c6e7" w:space="0" w:sz="4" w:val="single"/>
          <w:insideV w:color="b4c6e7" w:space="0" w:sz="4" w:val="single"/>
        </w:tblBorders>
        <w:tblLayout w:type="fixed"/>
        <w:tblLook w:val="00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8eaadb" w:space="0" w:sz="12" w:val="single"/>
            </w:tcBorders>
            <w:shd w:fill="deeaf6" w:val="clear"/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8eaadb" w:space="0" w:sz="12" w:val="single"/>
            </w:tcBorders>
            <w:shd w:fill="deeaf6" w:val="clear"/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Auditoría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D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Registrar acciones críticas como creación, edición y eliminación de datos</w:t>
            </w:r>
            <w:r w:rsidDel="00000000" w:rsidR="00000000" w:rsidRPr="00000000">
              <w:rPr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F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debe mantener un log de auditoría para seguimiento de actividades</w:t>
            </w:r>
            <w:r w:rsidDel="00000000" w:rsidR="00000000" w:rsidRPr="00000000">
              <w:rPr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1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Alta</w:t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3">
      <w:pPr>
        <w:tabs>
          <w:tab w:val="left" w:leader="none" w:pos="709"/>
        </w:tabs>
        <w:spacing w:after="20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8644.0" w:type="dxa"/>
        <w:jc w:val="left"/>
        <w:tblInd w:w="-108.0" w:type="dxa"/>
        <w:tblBorders>
          <w:top w:color="b4c6e7" w:space="0" w:sz="4" w:val="single"/>
          <w:left w:color="b4c6e7" w:space="0" w:sz="4" w:val="single"/>
          <w:bottom w:color="b4c6e7" w:space="0" w:sz="4" w:val="single"/>
          <w:right w:color="b4c6e7" w:space="0" w:sz="4" w:val="single"/>
          <w:insideH w:color="b4c6e7" w:space="0" w:sz="4" w:val="single"/>
          <w:insideV w:color="b4c6e7" w:space="0" w:sz="4" w:val="single"/>
        </w:tblBorders>
        <w:tblLayout w:type="fixed"/>
        <w:tblLook w:val="00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8eaadb" w:space="0" w:sz="12" w:val="single"/>
            </w:tcBorders>
            <w:shd w:fill="deeaf6" w:val="clear"/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8eaadb" w:space="0" w:sz="12" w:val="single"/>
            </w:tcBorders>
            <w:shd w:fill="deeaf6" w:val="clear"/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Requerimiento: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Disponibilidad.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Mantener acceso continuo al sistema sin interrupciones no planificadas.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 requerimiento: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 estar disponible la mayor parte del tiempo para permitir su uso normal.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 del requerimiento: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F">
      <w:pPr>
        <w:tabs>
          <w:tab w:val="left" w:leader="none" w:pos="709"/>
        </w:tabs>
        <w:spacing w:after="20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tabs>
          <w:tab w:val="left" w:leader="none" w:pos="709"/>
        </w:tabs>
        <w:spacing w:after="20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tabs>
          <w:tab w:val="left" w:leader="none" w:pos="709"/>
        </w:tabs>
        <w:spacing w:after="20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tabs>
          <w:tab w:val="left" w:leader="none" w:pos="709"/>
        </w:tabs>
        <w:spacing w:after="20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967191347"/>
        <w:tag w:val="goog_rdk_15"/>
      </w:sdtPr>
      <w:sdtContent>
        <w:tbl>
          <w:tblPr>
            <w:tblStyle w:val="Table29"/>
            <w:tblW w:w="8644.0" w:type="dxa"/>
            <w:jc w:val="left"/>
            <w:tblInd w:w="-108.0" w:type="dxa"/>
            <w:tbl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  <w:insideH w:color="b4c6e7" w:space="0" w:sz="4" w:val="single"/>
              <w:insideV w:color="b4c6e7" w:space="0" w:sz="4" w:val="single"/>
            </w:tblBorders>
            <w:tblLayout w:type="fixed"/>
            <w:tblLook w:val="0000"/>
          </w:tblPr>
          <w:tblGrid>
            <w:gridCol w:w="1951"/>
            <w:gridCol w:w="6693"/>
            <w:tblGridChange w:id="0">
              <w:tblGrid>
                <w:gridCol w:w="1951"/>
                <w:gridCol w:w="669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bottom w:color="8eaadb" w:space="0" w:sz="12" w:val="single"/>
                </w:tcBorders>
                <w:shd w:fill="deeaf6" w:val="clear"/>
                <w:vAlign w:val="top"/>
              </w:tcPr>
              <w:p w:rsidR="00000000" w:rsidDel="00000000" w:rsidP="00000000" w:rsidRDefault="00000000" w:rsidRPr="00000000" w14:paraId="00000343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Identificación del requerimiento: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8eaadb" w:space="0" w:sz="12" w:val="single"/>
                </w:tcBorders>
                <w:shd w:fill="deeaf6" w:val="clear"/>
                <w:vAlign w:val="top"/>
              </w:tcPr>
              <w:p w:rsidR="00000000" w:rsidDel="00000000" w:rsidP="00000000" w:rsidRDefault="00000000" w:rsidRPr="00000000" w14:paraId="00000344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RNF09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45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Nombre del Requerimiento: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4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Confidencialidad.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47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Características: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4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Proteger la información sensible del sistema según el rol del usuario.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49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 del requerimiento: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4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evitar que un usuario acceda a información que no le corresponde.</w:t>
                </w:r>
              </w:p>
            </w:tc>
          </w:tr>
          <w:tr>
            <w:trPr>
              <w:cantSplit w:val="0"/>
              <w:trHeight w:val="534.9609375" w:hRule="atLeast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34B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Prioridad del requerimiento: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C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  <w:tab/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4E">
      <w:pPr>
        <w:tabs>
          <w:tab w:val="left" w:leader="none" w:pos="709"/>
        </w:tabs>
        <w:spacing w:after="200" w:lineRule="auto"/>
        <w:ind w:left="1965" w:firstLine="0"/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196533561"/>
        <w:tag w:val="goog_rdk_16"/>
      </w:sdtPr>
      <w:sdtContent>
        <w:tbl>
          <w:tblPr>
            <w:tblStyle w:val="Table30"/>
            <w:tblW w:w="8644.0" w:type="dxa"/>
            <w:jc w:val="left"/>
            <w:tblInd w:w="-108.0" w:type="dxa"/>
            <w:tblBorders>
              <w:top w:color="b4c6e7" w:space="0" w:sz="4" w:val="single"/>
              <w:left w:color="b4c6e7" w:space="0" w:sz="4" w:val="single"/>
              <w:bottom w:color="b4c6e7" w:space="0" w:sz="4" w:val="single"/>
              <w:right w:color="b4c6e7" w:space="0" w:sz="4" w:val="single"/>
              <w:insideH w:color="b4c6e7" w:space="0" w:sz="4" w:val="single"/>
              <w:insideV w:color="b4c6e7" w:space="0" w:sz="4" w:val="single"/>
            </w:tblBorders>
            <w:tblLayout w:type="fixed"/>
            <w:tblLook w:val="0000"/>
          </w:tblPr>
          <w:tblGrid>
            <w:gridCol w:w="1951"/>
            <w:gridCol w:w="6693"/>
            <w:tblGridChange w:id="0">
              <w:tblGrid>
                <w:gridCol w:w="1951"/>
                <w:gridCol w:w="669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bottom w:color="8eaadb" w:space="0" w:sz="12" w:val="single"/>
                </w:tcBorders>
                <w:shd w:fill="deeaf6" w:val="clear"/>
                <w:vAlign w:val="top"/>
              </w:tcPr>
              <w:p w:rsidR="00000000" w:rsidDel="00000000" w:rsidP="00000000" w:rsidRDefault="00000000" w:rsidRPr="00000000" w14:paraId="0000034F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Identificación del requerimiento: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8eaadb" w:space="0" w:sz="12" w:val="single"/>
                </w:tcBorders>
                <w:shd w:fill="deeaf6" w:val="clear"/>
                <w:vAlign w:val="top"/>
              </w:tcPr>
              <w:p w:rsidR="00000000" w:rsidDel="00000000" w:rsidP="00000000" w:rsidRDefault="00000000" w:rsidRPr="00000000" w14:paraId="00000350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RNF10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51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Nombre del Requerimiento: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5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Trazabilidad de acciones.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53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Características: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5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Registrar quién realizó cada cambio, desde dónde y en qué momento.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55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 del requerimiento: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5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Permitir rastrear cualquier acción dentro del sistema con rol, fecha y hora.</w:t>
                </w:r>
              </w:p>
            </w:tc>
          </w:tr>
          <w:tr>
            <w:trPr>
              <w:cantSplit w:val="0"/>
              <w:trHeight w:val="534.9609375" w:hRule="atLeast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357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Prioridad del requerimiento: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58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  <w:tab/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5A">
      <w:pPr>
        <w:tabs>
          <w:tab w:val="left" w:leader="none" w:pos="709"/>
        </w:tabs>
        <w:spacing w:after="200" w:lineRule="auto"/>
        <w:ind w:left="1965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9" w:type="first"/>
      <w:pgSz w:h="15842" w:w="12242" w:orient="portrait"/>
      <w:pgMar w:bottom="1418" w:top="1418" w:left="1701" w:right="1701" w:header="709" w:footer="709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Normalindentado1"/>
    <w:autoRedefine w:val="0"/>
    <w:hidden w:val="0"/>
    <w:qFormat w:val="0"/>
    <w:pPr>
      <w:keepNext w:val="1"/>
      <w:numPr>
        <w:ilvl w:val="0"/>
        <w:numId w:val="1"/>
      </w:num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 w:bidi="ar-SA" w:eastAsia="es-ES" w:val="es-ES"/>
    </w:rPr>
  </w:style>
  <w:style w:type="paragraph" w:styleId="Título2">
    <w:name w:val="Título 2"/>
    <w:basedOn w:val="Normal"/>
    <w:next w:val="Normalindentado2"/>
    <w:autoRedefine w:val="0"/>
    <w:hidden w:val="0"/>
    <w:qFormat w:val="0"/>
    <w:pPr>
      <w:keepNext w:val="1"/>
      <w:numPr>
        <w:ilvl w:val="1"/>
        <w:numId w:val="1"/>
      </w:num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1"/>
    </w:pPr>
    <w:rPr>
      <w:rFonts w:ascii="Arial" w:cs="Arial" w:hAnsi="Arial"/>
      <w:b w:val="1"/>
      <w:bCs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es-ES" w:val="es-ES"/>
    </w:rPr>
  </w:style>
  <w:style w:type="paragraph" w:styleId="Título3">
    <w:name w:val="Título 3"/>
    <w:basedOn w:val="Normal"/>
    <w:next w:val="Normalindentado3"/>
    <w:autoRedefine w:val="0"/>
    <w:hidden w:val="0"/>
    <w:qFormat w:val="0"/>
    <w:pPr>
      <w:keepNext w:val="1"/>
      <w:numPr>
        <w:ilvl w:val="2"/>
        <w:numId w:val="1"/>
      </w:num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2"/>
    </w:pPr>
    <w:rPr>
      <w:rFonts w:ascii="Arial" w:cs="Arial" w:hAnsi="Arial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s-ES" w:val="es-ES"/>
    </w:rPr>
  </w:style>
  <w:style w:type="paragraph" w:styleId="Título4">
    <w:name w:val="Título 4"/>
    <w:basedOn w:val="Normal"/>
    <w:next w:val="Normalindentado4"/>
    <w:autoRedefine w:val="0"/>
    <w:hidden w:val="0"/>
    <w:qFormat w:val="0"/>
    <w:pPr>
      <w:keepNext w:val="1"/>
      <w:suppressAutoHyphens w:val="1"/>
      <w:spacing w:after="60" w:before="240" w:line="1" w:lineRule="atLeast"/>
      <w:ind w:left="900" w:leftChars="-1" w:rightChars="0" w:firstLineChars="-1"/>
      <w:textDirection w:val="btLr"/>
      <w:textAlignment w:val="top"/>
      <w:outlineLvl w:val="3"/>
    </w:pPr>
    <w:rPr>
      <w:rFonts w:ascii="Arial" w:hAnsi="Arial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es-ES" w:val="es-ES"/>
    </w:rPr>
  </w:style>
  <w:style w:type="paragraph" w:styleId="Título5">
    <w:name w:val="Título 5"/>
    <w:basedOn w:val="Normal"/>
    <w:next w:val="Normalindentado5"/>
    <w:autoRedefine w:val="0"/>
    <w:hidden w:val="0"/>
    <w:qFormat w:val="0"/>
    <w:pPr>
      <w:suppressAutoHyphens w:val="1"/>
      <w:spacing w:after="60" w:before="240" w:line="1" w:lineRule="atLeast"/>
      <w:ind w:left="1200" w:leftChars="-1" w:rightChars="0" w:firstLineChars="-1"/>
      <w:textDirection w:val="btLr"/>
      <w:textAlignment w:val="top"/>
      <w:outlineLvl w:val="4"/>
    </w:pPr>
    <w:rPr>
      <w:rFonts w:ascii="Arial" w:hAnsi="Arial"/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s-ES" w:val="es-ES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textDirection w:val="btLr"/>
      <w:textAlignment w:val="top"/>
      <w:outlineLvl w:val="5"/>
    </w:pPr>
    <w:rPr>
      <w:rFonts w:ascii="Arial" w:hAnsi="Arial"/>
      <w:i w:val="1"/>
      <w:iCs w:val="1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ítulo7">
    <w:name w:val="Título 7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textDirection w:val="btLr"/>
      <w:textAlignment w:val="top"/>
      <w:outlineLvl w:val="6"/>
    </w:pPr>
    <w:rPr>
      <w:rFonts w:ascii="Arial" w:hAnsi="Arial"/>
      <w:i w:val="1"/>
      <w:iCs w:val="1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7"/>
    </w:pPr>
    <w:rPr>
      <w:rFonts w:ascii="Arial" w:hAnsi="Arial"/>
      <w:i w:val="1"/>
      <w:iCs w:val="1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ítulo9">
    <w:name w:val="Título 9"/>
    <w:basedOn w:val="Normal"/>
    <w:next w:val="Normal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8"/>
    </w:pPr>
    <w:rPr>
      <w:rFonts w:ascii="Arial" w:cs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ES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indentado1">
    <w:name w:val="Normal indentado 1"/>
    <w:basedOn w:val="Normal"/>
    <w:next w:val="Normalindentado1"/>
    <w:autoRedefine w:val="0"/>
    <w:hidden w:val="0"/>
    <w:qFormat w:val="0"/>
    <w:pPr>
      <w:suppressAutoHyphens w:val="1"/>
      <w:spacing w:line="1" w:lineRule="atLeast"/>
      <w:ind w:left="3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0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Normalindentado2">
    <w:name w:val="Normal indentado 2"/>
    <w:basedOn w:val="Normal"/>
    <w:next w:val="Normalindentado2"/>
    <w:autoRedefine w:val="0"/>
    <w:hidden w:val="0"/>
    <w:qFormat w:val="0"/>
    <w:pPr>
      <w:suppressAutoHyphens w:val="1"/>
      <w:spacing w:line="1" w:lineRule="atLeast"/>
      <w:ind w:left="6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0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Normalindentado3">
    <w:name w:val="Normal indentado 3"/>
    <w:basedOn w:val="Normal"/>
    <w:next w:val="Normalindentado3"/>
    <w:autoRedefine w:val="0"/>
    <w:hidden w:val="0"/>
    <w:qFormat w:val="0"/>
    <w:pPr>
      <w:suppressAutoHyphens w:val="1"/>
      <w:spacing w:line="1" w:lineRule="atLeast"/>
      <w:ind w:left="12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0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Normalindentado4">
    <w:name w:val="Normal indentado 4"/>
    <w:basedOn w:val="Normal"/>
    <w:next w:val="Normalindentado4"/>
    <w:autoRedefine w:val="0"/>
    <w:hidden w:val="0"/>
    <w:qFormat w:val="0"/>
    <w:pPr>
      <w:suppressAutoHyphens w:val="1"/>
      <w:spacing w:line="1" w:lineRule="atLeast"/>
      <w:ind w:left="12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Normalindentado5">
    <w:name w:val="Normal indentado 5"/>
    <w:basedOn w:val="Normalindentado4"/>
    <w:next w:val="Normalindentado5"/>
    <w:autoRedefine w:val="0"/>
    <w:hidden w:val="0"/>
    <w:qFormat w:val="0"/>
    <w:pPr>
      <w:suppressAutoHyphens w:val="1"/>
      <w:spacing w:line="1" w:lineRule="atLeast"/>
      <w:ind w:left="15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Portada">
    <w:name w:val="Portada"/>
    <w:basedOn w:val="Normal"/>
    <w:next w:val="Portad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Zurich XBlk BT" w:hAnsi="Zurich XBlk BT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Encabezado">
    <w:name w:val="Encabezado"/>
    <w:basedOn w:val="Normal"/>
    <w:next w:val="Encabezado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Númerodepágina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Piedepágina">
    <w:name w:val="Pie de página"/>
    <w:basedOn w:val="Normal"/>
    <w:next w:val="Piedepágina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DC1">
    <w:name w:val="TDC 1"/>
    <w:basedOn w:val="Normal"/>
    <w:next w:val="Normal"/>
    <w:autoRedefine w:val="0"/>
    <w:hidden w:val="0"/>
    <w:qFormat w:val="0"/>
    <w:pPr>
      <w:suppressAutoHyphens w:val="1"/>
      <w:spacing w:before="36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b w:val="1"/>
      <w:bCs w:val="1"/>
      <w:caps w:val="1"/>
      <w:w w:val="100"/>
      <w:position w:val="-1"/>
      <w:szCs w:val="28"/>
      <w:effect w:val="none"/>
      <w:vertAlign w:val="baseline"/>
      <w:cs w:val="0"/>
      <w:em w:val="none"/>
      <w:lang w:bidi="ar-SA" w:eastAsia="es-ES" w:val="es-ES"/>
    </w:rPr>
  </w:style>
  <w:style w:type="paragraph" w:styleId="TDC2">
    <w:name w:val="TDC 2"/>
    <w:basedOn w:val="Normal"/>
    <w:next w:val="Normal"/>
    <w:autoRedefine w:val="0"/>
    <w:hidden w:val="0"/>
    <w:qFormat w:val="0"/>
    <w:pPr>
      <w:suppressAutoHyphens w:val="1"/>
      <w:spacing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b w:val="1"/>
      <w:bCs w:val="1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DC3">
    <w:name w:val="TDC 3"/>
    <w:basedOn w:val="Normal"/>
    <w:next w:val="Normal"/>
    <w:autoRedefine w:val="0"/>
    <w:hidden w:val="0"/>
    <w:qFormat w:val="0"/>
    <w:pPr>
      <w:suppressAutoHyphens w:val="1"/>
      <w:spacing w:line="1" w:lineRule="atLeast"/>
      <w:ind w:left="24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DC4">
    <w:name w:val="TDC 4"/>
    <w:basedOn w:val="Normal"/>
    <w:next w:val="Normal"/>
    <w:autoRedefine w:val="0"/>
    <w:hidden w:val="0"/>
    <w:qFormat w:val="0"/>
    <w:pPr>
      <w:suppressAutoHyphens w:val="1"/>
      <w:spacing w:line="1" w:lineRule="atLeast"/>
      <w:ind w:left="48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DC5">
    <w:name w:val="TDC 5"/>
    <w:basedOn w:val="Normal"/>
    <w:next w:val="Normal"/>
    <w:autoRedefine w:val="0"/>
    <w:hidden w:val="0"/>
    <w:qFormat w:val="0"/>
    <w:pPr>
      <w:suppressAutoHyphens w:val="1"/>
      <w:spacing w:line="1" w:lineRule="atLeast"/>
      <w:ind w:left="72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DC6">
    <w:name w:val="TDC 6"/>
    <w:basedOn w:val="Normal"/>
    <w:next w:val="Normal"/>
    <w:autoRedefine w:val="0"/>
    <w:hidden w:val="0"/>
    <w:qFormat w:val="0"/>
    <w:pPr>
      <w:suppressAutoHyphens w:val="1"/>
      <w:spacing w:line="1" w:lineRule="atLeast"/>
      <w:ind w:left="96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DC7">
    <w:name w:val="TDC 7"/>
    <w:basedOn w:val="Normal"/>
    <w:next w:val="Normal"/>
    <w:autoRedefine w:val="0"/>
    <w:hidden w:val="0"/>
    <w:qFormat w:val="0"/>
    <w:pPr>
      <w:suppressAutoHyphens w:val="1"/>
      <w:spacing w:line="1" w:lineRule="atLeast"/>
      <w:ind w:left="12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DC8">
    <w:name w:val="TDC 8"/>
    <w:basedOn w:val="Normal"/>
    <w:next w:val="Normal"/>
    <w:autoRedefine w:val="0"/>
    <w:hidden w:val="0"/>
    <w:qFormat w:val="0"/>
    <w:pPr>
      <w:suppressAutoHyphens w:val="1"/>
      <w:spacing w:line="1" w:lineRule="atLeast"/>
      <w:ind w:left="144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DC9">
    <w:name w:val="TDC 9"/>
    <w:basedOn w:val="Normal"/>
    <w:next w:val="Normal"/>
    <w:autoRedefine w:val="0"/>
    <w:hidden w:val="0"/>
    <w:qFormat w:val="0"/>
    <w:pPr>
      <w:suppressAutoHyphens w:val="1"/>
      <w:spacing w:line="1" w:lineRule="atLeast"/>
      <w:ind w:left="168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Hipervínculo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Textonotapie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character" w:styleId="Ref.denotaalpie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Listaconnúmeros">
    <w:name w:val="Lista con números"/>
    <w:basedOn w:val="Normal"/>
    <w:next w:val="Listaconnúmeros"/>
    <w:autoRedefine w:val="0"/>
    <w:hidden w:val="0"/>
    <w:qFormat w:val="0"/>
    <w:pPr>
      <w:tabs>
        <w:tab w:val="num" w:leader="none" w:pos="360"/>
      </w:tabs>
      <w:suppressAutoHyphens w:val="1"/>
      <w:spacing w:line="1" w:lineRule="atLeast"/>
      <w:ind w:left="360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connúmeros2">
    <w:name w:val="Lista con números 2"/>
    <w:basedOn w:val="Normal"/>
    <w:next w:val="Listaconnúmeros2"/>
    <w:autoRedefine w:val="0"/>
    <w:hidden w:val="0"/>
    <w:qFormat w:val="0"/>
    <w:pPr>
      <w:tabs>
        <w:tab w:val="num" w:leader="none" w:pos="643"/>
      </w:tabs>
      <w:suppressAutoHyphens w:val="1"/>
      <w:spacing w:line="1" w:lineRule="atLeast"/>
      <w:ind w:left="643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connúmeros3">
    <w:name w:val="Lista con números 3"/>
    <w:basedOn w:val="Normal"/>
    <w:next w:val="Listaconnúmeros3"/>
    <w:autoRedefine w:val="0"/>
    <w:hidden w:val="0"/>
    <w:qFormat w:val="0"/>
    <w:pPr>
      <w:tabs>
        <w:tab w:val="num" w:leader="none" w:pos="926"/>
      </w:tabs>
      <w:suppressAutoHyphens w:val="1"/>
      <w:spacing w:line="1" w:lineRule="atLeast"/>
      <w:ind w:left="926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connúmeros4">
    <w:name w:val="Lista con números 4"/>
    <w:basedOn w:val="Normal"/>
    <w:next w:val="Listaconnúmeros4"/>
    <w:autoRedefine w:val="0"/>
    <w:hidden w:val="0"/>
    <w:qFormat w:val="0"/>
    <w:pPr>
      <w:tabs>
        <w:tab w:val="num" w:leader="none" w:pos="1209"/>
      </w:tabs>
      <w:suppressAutoHyphens w:val="1"/>
      <w:spacing w:line="1" w:lineRule="atLeast"/>
      <w:ind w:left="1209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connúmeros5">
    <w:name w:val="Lista con números 5"/>
    <w:basedOn w:val="Normal"/>
    <w:next w:val="Listaconnúmeros5"/>
    <w:autoRedefine w:val="0"/>
    <w:hidden w:val="0"/>
    <w:qFormat w:val="0"/>
    <w:pPr>
      <w:tabs>
        <w:tab w:val="num" w:leader="none" w:pos="1492"/>
      </w:tabs>
      <w:suppressAutoHyphens w:val="1"/>
      <w:spacing w:line="1" w:lineRule="atLeast"/>
      <w:ind w:left="1492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conviñetas">
    <w:name w:val="Lista con viñetas"/>
    <w:basedOn w:val="Normal"/>
    <w:next w:val="Listaconviñetas"/>
    <w:autoRedefine w:val="0"/>
    <w:hidden w:val="0"/>
    <w:qFormat w:val="0"/>
    <w:pPr>
      <w:tabs>
        <w:tab w:val="num" w:leader="none" w:pos="360"/>
      </w:tabs>
      <w:suppressAutoHyphens w:val="1"/>
      <w:spacing w:line="1" w:lineRule="atLeast"/>
      <w:ind w:left="360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conviñetas2">
    <w:name w:val="Lista con viñetas 2"/>
    <w:basedOn w:val="Normal"/>
    <w:next w:val="Listaconviñetas2"/>
    <w:autoRedefine w:val="0"/>
    <w:hidden w:val="0"/>
    <w:qFormat w:val="0"/>
    <w:pPr>
      <w:tabs>
        <w:tab w:val="num" w:leader="none" w:pos="643"/>
      </w:tabs>
      <w:suppressAutoHyphens w:val="1"/>
      <w:spacing w:line="1" w:lineRule="atLeast"/>
      <w:ind w:left="643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conviñetas3">
    <w:name w:val="Lista con viñetas 3"/>
    <w:basedOn w:val="Normal"/>
    <w:next w:val="Listaconviñetas3"/>
    <w:autoRedefine w:val="0"/>
    <w:hidden w:val="0"/>
    <w:qFormat w:val="0"/>
    <w:pPr>
      <w:tabs>
        <w:tab w:val="num" w:leader="none" w:pos="926"/>
      </w:tabs>
      <w:suppressAutoHyphens w:val="1"/>
      <w:spacing w:line="1" w:lineRule="atLeast"/>
      <w:ind w:left="926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conviñetas4">
    <w:name w:val="Lista con viñetas 4"/>
    <w:basedOn w:val="Normal"/>
    <w:next w:val="Listaconviñetas4"/>
    <w:autoRedefine w:val="0"/>
    <w:hidden w:val="0"/>
    <w:qFormat w:val="0"/>
    <w:pPr>
      <w:tabs>
        <w:tab w:val="num" w:leader="none" w:pos="1209"/>
      </w:tabs>
      <w:suppressAutoHyphens w:val="1"/>
      <w:spacing w:line="1" w:lineRule="atLeast"/>
      <w:ind w:left="1209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conviñetas5">
    <w:name w:val="Lista con viñetas 5"/>
    <w:basedOn w:val="Normal"/>
    <w:next w:val="Listaconviñetas5"/>
    <w:autoRedefine w:val="0"/>
    <w:hidden w:val="0"/>
    <w:qFormat w:val="0"/>
    <w:pPr>
      <w:tabs>
        <w:tab w:val="num" w:leader="none" w:pos="1492"/>
      </w:tabs>
      <w:suppressAutoHyphens w:val="1"/>
      <w:spacing w:line="1" w:lineRule="atLeast"/>
      <w:ind w:left="1492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Encabezadodenota">
    <w:name w:val="Encabezado de nota"/>
    <w:basedOn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extoindependiente">
    <w:name w:val="Texto independiente"/>
    <w:basedOn w:val="Normal"/>
    <w:next w:val="Textoindependient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16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extoindependiente2">
    <w:name w:val="Texto independiente 2"/>
    <w:basedOn w:val="Normal"/>
    <w:next w:val="Textoindependiente2"/>
    <w:autoRedefine w:val="0"/>
    <w:hidden w:val="0"/>
    <w:qFormat w:val="0"/>
    <w:pPr>
      <w:suppressAutoHyphens w:val="1"/>
      <w:spacing w:line="360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cs="Arial" w:hAnsi="Arial"/>
      <w:w w:val="100"/>
      <w:position w:val="-1"/>
      <w:sz w:val="20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Cierre">
    <w:name w:val="Cierre"/>
    <w:basedOn w:val="Normal"/>
    <w:next w:val="Cierre"/>
    <w:autoRedefine w:val="0"/>
    <w:hidden w:val="0"/>
    <w:qFormat w:val="0"/>
    <w:pPr>
      <w:suppressAutoHyphens w:val="1"/>
      <w:spacing w:line="1" w:lineRule="atLeast"/>
      <w:ind w:left="4252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Continuarlista">
    <w:name w:val="Continuar lista"/>
    <w:basedOn w:val="Normal"/>
    <w:next w:val="Continuarlista"/>
    <w:autoRedefine w:val="0"/>
    <w:hidden w:val="0"/>
    <w:qFormat w:val="0"/>
    <w:pPr>
      <w:suppressAutoHyphens w:val="1"/>
      <w:spacing w:after="120" w:line="1" w:lineRule="atLeast"/>
      <w:ind w:left="283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Continuarlista2">
    <w:name w:val="Continuar lista 2"/>
    <w:basedOn w:val="Normal"/>
    <w:next w:val="Continuarlista2"/>
    <w:autoRedefine w:val="0"/>
    <w:hidden w:val="0"/>
    <w:qFormat w:val="0"/>
    <w:pPr>
      <w:suppressAutoHyphens w:val="1"/>
      <w:spacing w:after="120" w:line="1" w:lineRule="atLeast"/>
      <w:ind w:left="566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Continuarlista3">
    <w:name w:val="Continuar lista 3"/>
    <w:basedOn w:val="Normal"/>
    <w:next w:val="Continuarlista3"/>
    <w:autoRedefine w:val="0"/>
    <w:hidden w:val="0"/>
    <w:qFormat w:val="0"/>
    <w:pPr>
      <w:suppressAutoHyphens w:val="1"/>
      <w:spacing w:after="120" w:line="1" w:lineRule="atLeast"/>
      <w:ind w:left="849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Continuarlista4">
    <w:name w:val="Continuar lista 4"/>
    <w:basedOn w:val="Normal"/>
    <w:next w:val="Continuarlista4"/>
    <w:autoRedefine w:val="0"/>
    <w:hidden w:val="0"/>
    <w:qFormat w:val="0"/>
    <w:pPr>
      <w:suppressAutoHyphens w:val="1"/>
      <w:spacing w:after="120" w:line="1" w:lineRule="atLeast"/>
      <w:ind w:left="1132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Continuarlista5">
    <w:name w:val="Continuar lista 5"/>
    <w:basedOn w:val="Normal"/>
    <w:next w:val="Continuarlista5"/>
    <w:autoRedefine w:val="0"/>
    <w:hidden w:val="0"/>
    <w:qFormat w:val="0"/>
    <w:pPr>
      <w:suppressAutoHyphens w:val="1"/>
      <w:spacing w:after="120" w:line="1" w:lineRule="atLeast"/>
      <w:ind w:left="1415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DirecciónHTML">
    <w:name w:val="Dirección HTML"/>
    <w:basedOn w:val="Normal"/>
    <w:next w:val="DirecciónHTM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i w:val="1"/>
      <w:iCs w:val="1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Direcciónsobre">
    <w:name w:val="Dirección sobre"/>
    <w:basedOn w:val="Normal"/>
    <w:next w:val="Direcciónsobre"/>
    <w:autoRedefine w:val="0"/>
    <w:hidden w:val="0"/>
    <w:qFormat w:val="0"/>
    <w:pPr>
      <w:framePr w:anchorLock="0" w:lines="0" w:w="7920" w:h="1980" w:hSpace="141" w:wrap="auto" w:hAnchor="text" w:vAnchor="page" w:xAlign="center" w:yAlign="bottom" w:hRule="auto"/>
      <w:suppressAutoHyphens w:val="1"/>
      <w:spacing w:line="1" w:lineRule="atLeast"/>
      <w:ind w:left="2880" w:leftChars="-1" w:rightChars="0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Encabezadodelista">
    <w:name w:val="Encabezado de lista"/>
    <w:basedOn w:val="Normal"/>
    <w:next w:val="Normal"/>
    <w:autoRedefine w:val="0"/>
    <w:hidden w:val="0"/>
    <w:qFormat w:val="0"/>
    <w:pPr>
      <w:suppressAutoHyphens w:val="1"/>
      <w:spacing w:before="120"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b w:val="1"/>
      <w:bCs w:val="1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Encabezadodemensaje">
    <w:name w:val="Encabezado de mensaje"/>
    <w:basedOn w:val="Normal"/>
    <w:next w:val="Encabezadodemensaje"/>
    <w:autoRedefine w:val="0"/>
    <w:hidden w:val="0"/>
    <w:qFormat w:val="0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uppressAutoHyphens w:val="1"/>
      <w:spacing w:line="1" w:lineRule="atLeast"/>
      <w:ind w:left="1134" w:leftChars="-1" w:rightChars="0" w:hanging="1134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Epígrafe">
    <w:name w:val="Epígrafe"/>
    <w:basedOn w:val="Normal"/>
    <w:next w:val="Normal"/>
    <w:autoRedefine w:val="0"/>
    <w:hidden w:val="0"/>
    <w:qFormat w:val="0"/>
    <w:pPr>
      <w:suppressAutoHyphens w:val="1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paragraph" w:styleId="Fecha">
    <w:name w:val="Fecha"/>
    <w:basedOn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Firma">
    <w:name w:val="Firma"/>
    <w:basedOn w:val="Normal"/>
    <w:next w:val="Firma"/>
    <w:autoRedefine w:val="0"/>
    <w:hidden w:val="0"/>
    <w:qFormat w:val="0"/>
    <w:pPr>
      <w:suppressAutoHyphens w:val="1"/>
      <w:spacing w:line="1" w:lineRule="atLeast"/>
      <w:ind w:left="4252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Firmadecorreoelectrónico">
    <w:name w:val="Firma de correo electrónico"/>
    <w:basedOn w:val="Normal"/>
    <w:next w:val="Firmadecorreoelectrónic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HTMLconformatoprevio">
    <w:name w:val="HTML con formato previo"/>
    <w:basedOn w:val="Normal"/>
    <w:next w:val="HTMLconformatoprevi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urier New" w:cs="Courier New" w:hAnsi="Courier New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paragraph" w:styleId="Índice1">
    <w:name w:val="Índice 1"/>
    <w:basedOn w:val="Normal"/>
    <w:next w:val="Normal"/>
    <w:autoRedefine w:val="0"/>
    <w:hidden w:val="0"/>
    <w:qFormat w:val="0"/>
    <w:pPr>
      <w:suppressAutoHyphens w:val="1"/>
      <w:spacing w:line="1" w:lineRule="atLeast"/>
      <w:ind w:left="24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Índice2">
    <w:name w:val="Índice 2"/>
    <w:basedOn w:val="Normal"/>
    <w:next w:val="Normal"/>
    <w:autoRedefine w:val="0"/>
    <w:hidden w:val="0"/>
    <w:qFormat w:val="0"/>
    <w:pPr>
      <w:suppressAutoHyphens w:val="1"/>
      <w:spacing w:line="1" w:lineRule="atLeast"/>
      <w:ind w:left="48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Índice3">
    <w:name w:val="Índice 3"/>
    <w:basedOn w:val="Normal"/>
    <w:next w:val="Normal"/>
    <w:autoRedefine w:val="0"/>
    <w:hidden w:val="0"/>
    <w:qFormat w:val="0"/>
    <w:pPr>
      <w:suppressAutoHyphens w:val="1"/>
      <w:spacing w:line="1" w:lineRule="atLeast"/>
      <w:ind w:left="72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Índice4">
    <w:name w:val="Índice 4"/>
    <w:basedOn w:val="Normal"/>
    <w:next w:val="Normal"/>
    <w:autoRedefine w:val="0"/>
    <w:hidden w:val="0"/>
    <w:qFormat w:val="0"/>
    <w:pPr>
      <w:suppressAutoHyphens w:val="1"/>
      <w:spacing w:line="1" w:lineRule="atLeast"/>
      <w:ind w:left="96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Índice5">
    <w:name w:val="Índice 5"/>
    <w:basedOn w:val="Normal"/>
    <w:next w:val="Normal"/>
    <w:autoRedefine w:val="0"/>
    <w:hidden w:val="0"/>
    <w:qFormat w:val="0"/>
    <w:pPr>
      <w:suppressAutoHyphens w:val="1"/>
      <w:spacing w:line="1" w:lineRule="atLeast"/>
      <w:ind w:left="120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Índice6">
    <w:name w:val="Índice 6"/>
    <w:basedOn w:val="Normal"/>
    <w:next w:val="Normal"/>
    <w:autoRedefine w:val="0"/>
    <w:hidden w:val="0"/>
    <w:qFormat w:val="0"/>
    <w:pPr>
      <w:suppressAutoHyphens w:val="1"/>
      <w:spacing w:line="1" w:lineRule="atLeast"/>
      <w:ind w:left="144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Índice7">
    <w:name w:val="Índice 7"/>
    <w:basedOn w:val="Normal"/>
    <w:next w:val="Normal"/>
    <w:autoRedefine w:val="0"/>
    <w:hidden w:val="0"/>
    <w:qFormat w:val="0"/>
    <w:pPr>
      <w:suppressAutoHyphens w:val="1"/>
      <w:spacing w:line="1" w:lineRule="atLeast"/>
      <w:ind w:left="168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Índice8">
    <w:name w:val="Índice 8"/>
    <w:basedOn w:val="Normal"/>
    <w:next w:val="Normal"/>
    <w:autoRedefine w:val="0"/>
    <w:hidden w:val="0"/>
    <w:qFormat w:val="0"/>
    <w:pPr>
      <w:suppressAutoHyphens w:val="1"/>
      <w:spacing w:line="1" w:lineRule="atLeast"/>
      <w:ind w:left="192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Índice9">
    <w:name w:val="Índice 9"/>
    <w:basedOn w:val="Normal"/>
    <w:next w:val="Normal"/>
    <w:autoRedefine w:val="0"/>
    <w:hidden w:val="0"/>
    <w:qFormat w:val="0"/>
    <w:pPr>
      <w:suppressAutoHyphens w:val="1"/>
      <w:spacing w:line="1" w:lineRule="atLeast"/>
      <w:ind w:left="216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">
    <w:name w:val="Lista"/>
    <w:basedOn w:val="Normal"/>
    <w:next w:val="Lista"/>
    <w:autoRedefine w:val="0"/>
    <w:hidden w:val="0"/>
    <w:qFormat w:val="0"/>
    <w:pPr>
      <w:suppressAutoHyphens w:val="1"/>
      <w:spacing w:line="1" w:lineRule="atLeast"/>
      <w:ind w:left="283" w:leftChars="-1" w:rightChars="0" w:hanging="283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2">
    <w:name w:val="Lista 2"/>
    <w:basedOn w:val="Normal"/>
    <w:next w:val="Lista2"/>
    <w:autoRedefine w:val="0"/>
    <w:hidden w:val="0"/>
    <w:qFormat w:val="0"/>
    <w:pPr>
      <w:suppressAutoHyphens w:val="1"/>
      <w:spacing w:line="1" w:lineRule="atLeast"/>
      <w:ind w:left="566" w:leftChars="-1" w:rightChars="0" w:hanging="283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3">
    <w:name w:val="Lista 3"/>
    <w:basedOn w:val="Normal"/>
    <w:next w:val="Lista3"/>
    <w:autoRedefine w:val="0"/>
    <w:hidden w:val="0"/>
    <w:qFormat w:val="0"/>
    <w:pPr>
      <w:suppressAutoHyphens w:val="1"/>
      <w:spacing w:line="1" w:lineRule="atLeast"/>
      <w:ind w:left="849" w:leftChars="-1" w:rightChars="0" w:hanging="283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4">
    <w:name w:val="Lista 4"/>
    <w:basedOn w:val="Normal"/>
    <w:next w:val="Lista4"/>
    <w:autoRedefine w:val="0"/>
    <w:hidden w:val="0"/>
    <w:qFormat w:val="0"/>
    <w:pPr>
      <w:suppressAutoHyphens w:val="1"/>
      <w:spacing w:line="1" w:lineRule="atLeast"/>
      <w:ind w:left="1132" w:leftChars="-1" w:rightChars="0" w:hanging="283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5">
    <w:name w:val="Lista 5"/>
    <w:basedOn w:val="Normal"/>
    <w:next w:val="Lista5"/>
    <w:autoRedefine w:val="0"/>
    <w:hidden w:val="0"/>
    <w:qFormat w:val="0"/>
    <w:pPr>
      <w:suppressAutoHyphens w:val="1"/>
      <w:spacing w:line="1" w:lineRule="atLeast"/>
      <w:ind w:left="1415" w:leftChars="-1" w:rightChars="0" w:hanging="283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Mapadeldocumento">
    <w:name w:val="Mapa del documento"/>
    <w:basedOn w:val="Normal"/>
    <w:next w:val="Mapadeldocumento"/>
    <w:autoRedefine w:val="0"/>
    <w:hidden w:val="0"/>
    <w:qFormat w:val="0"/>
    <w:pPr>
      <w:shd w:color="auto" w:fill="000080" w:val="clear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Normal(Web)">
    <w:name w:val="Normal (Web)"/>
    <w:basedOn w:val="Normal"/>
    <w:next w:val="Normal(Web)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Remitedesobre">
    <w:name w:val="Remite de sobre"/>
    <w:basedOn w:val="Normal"/>
    <w:next w:val="Remitedesobr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paragraph" w:styleId="Saludo">
    <w:name w:val="Saludo"/>
    <w:basedOn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Sangría2det.independiente">
    <w:name w:val="Sangría 2 de t. independiente"/>
    <w:basedOn w:val="Normal"/>
    <w:next w:val="Sangría2det.independiente"/>
    <w:autoRedefine w:val="0"/>
    <w:hidden w:val="0"/>
    <w:qFormat w:val="0"/>
    <w:pPr>
      <w:suppressAutoHyphens w:val="1"/>
      <w:spacing w:after="120" w:line="480" w:lineRule="auto"/>
      <w:ind w:left="283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Sangría3det.independiente">
    <w:name w:val="Sangría 3 de t. independiente"/>
    <w:basedOn w:val="Normal"/>
    <w:next w:val="Sangría3det.independiente"/>
    <w:autoRedefine w:val="0"/>
    <w:hidden w:val="0"/>
    <w:qFormat w:val="0"/>
    <w:pPr>
      <w:suppressAutoHyphens w:val="1"/>
      <w:spacing w:after="120" w:line="1" w:lineRule="atLeast"/>
      <w:ind w:left="283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16"/>
      <w:szCs w:val="16"/>
      <w:effect w:val="none"/>
      <w:vertAlign w:val="baseline"/>
      <w:cs w:val="0"/>
      <w:em w:val="none"/>
      <w:lang w:bidi="ar-SA" w:eastAsia="es-ES" w:val="es-ES"/>
    </w:rPr>
  </w:style>
  <w:style w:type="paragraph" w:styleId="Sangríadetextonormal,Sangríadet.independiente">
    <w:name w:val="Sangría de texto normal,Sangría de t. independiente"/>
    <w:basedOn w:val="Normal"/>
    <w:next w:val="Sangríadetextonormal,Sangríadet.independiente"/>
    <w:autoRedefine w:val="0"/>
    <w:hidden w:val="0"/>
    <w:qFormat w:val="0"/>
    <w:pPr>
      <w:suppressAutoHyphens w:val="1"/>
      <w:spacing w:after="120" w:line="1" w:lineRule="atLeast"/>
      <w:ind w:left="283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Sangríanormal">
    <w:name w:val="Sangría normal"/>
    <w:basedOn w:val="Normal"/>
    <w:next w:val="Sangríanormal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Subtítulo">
    <w:name w:val="Subtítulo"/>
    <w:basedOn w:val="Normal"/>
    <w:next w:val="Subtítulo"/>
    <w:autoRedefine w:val="0"/>
    <w:hidden w:val="0"/>
    <w:qFormat w:val="0"/>
    <w:pPr>
      <w:suppressAutoHyphens w:val="1"/>
      <w:spacing w:after="60" w:line="1" w:lineRule="atLeast"/>
      <w:ind w:leftChars="-1" w:rightChars="0" w:firstLineChars="-1"/>
      <w:jc w:val="center"/>
      <w:textDirection w:val="btLr"/>
      <w:textAlignment w:val="top"/>
      <w:outlineLvl w:val="1"/>
    </w:pPr>
    <w:rPr>
      <w:rFonts w:ascii="Arial" w:cs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abladeilustraciones">
    <w:name w:val="Tabla de ilustraciones"/>
    <w:basedOn w:val="Normal"/>
    <w:next w:val="Normal"/>
    <w:autoRedefine w:val="0"/>
    <w:hidden w:val="0"/>
    <w:qFormat w:val="0"/>
    <w:pPr>
      <w:suppressAutoHyphens w:val="1"/>
      <w:spacing w:line="1" w:lineRule="atLeast"/>
      <w:ind w:left="480" w:leftChars="-1" w:rightChars="0" w:hanging="48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paragraph" w:styleId="Textoconsangría">
    <w:name w:val="Texto con sangría"/>
    <w:basedOn w:val="Normal"/>
    <w:next w:val="Normal"/>
    <w:autoRedefine w:val="0"/>
    <w:hidden w:val="0"/>
    <w:qFormat w:val="0"/>
    <w:pPr>
      <w:suppressAutoHyphens w:val="1"/>
      <w:spacing w:line="1" w:lineRule="atLeast"/>
      <w:ind w:left="24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extodebloque">
    <w:name w:val="Texto de bloque"/>
    <w:basedOn w:val="Normal"/>
    <w:next w:val="Textodebloque"/>
    <w:autoRedefine w:val="0"/>
    <w:hidden w:val="0"/>
    <w:qFormat w:val="0"/>
    <w:pPr>
      <w:suppressAutoHyphens w:val="1"/>
      <w:spacing w:after="120" w:line="1" w:lineRule="atLeast"/>
      <w:ind w:left="1440" w:right="144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extoindependiente3">
    <w:name w:val="Texto independiente 3"/>
    <w:basedOn w:val="Normal"/>
    <w:next w:val="Textoindependiente3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16"/>
      <w:szCs w:val="16"/>
      <w:effect w:val="none"/>
      <w:vertAlign w:val="baseline"/>
      <w:cs w:val="0"/>
      <w:em w:val="none"/>
      <w:lang w:bidi="ar-SA" w:eastAsia="es-ES" w:val="es-ES"/>
    </w:rPr>
  </w:style>
  <w:style w:type="paragraph" w:styleId="Textoindependienteprimerasangría">
    <w:name w:val="Texto independiente primera sangría"/>
    <w:basedOn w:val="Textoindependiente"/>
    <w:next w:val="Textoindependienteprimerasangría"/>
    <w:autoRedefine w:val="0"/>
    <w:hidden w:val="0"/>
    <w:qFormat w:val="0"/>
    <w:pPr>
      <w:suppressAutoHyphens w:val="1"/>
      <w:spacing w:after="120" w:line="1" w:lineRule="atLeast"/>
      <w:ind w:leftChars="-1" w:rightChars="0" w:firstLine="21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extoindependienteprimerasangría2">
    <w:name w:val="Texto independiente primera sangría 2"/>
    <w:basedOn w:val="Sangríadetextonormal,Sangríadet.independiente"/>
    <w:next w:val="Textoindependienteprimerasangría2"/>
    <w:autoRedefine w:val="0"/>
    <w:hidden w:val="0"/>
    <w:qFormat w:val="0"/>
    <w:pPr>
      <w:suppressAutoHyphens w:val="1"/>
      <w:spacing w:after="120" w:line="1" w:lineRule="atLeast"/>
      <w:ind w:left="283" w:leftChars="-1" w:rightChars="0" w:firstLine="21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extomacro">
    <w:name w:val="Texto macro"/>
    <w:next w:val="Textomacro"/>
    <w:autoRedefine w:val="0"/>
    <w:hidden w:val="0"/>
    <w:qFormat w:val="0"/>
    <w:pPr>
      <w:tabs>
        <w:tab w:val="left" w:leader="none" w:pos="480"/>
        <w:tab w:val="left" w:leader="none" w:pos="960"/>
        <w:tab w:val="left" w:leader="none" w:pos="1440"/>
        <w:tab w:val="left" w:leader="none" w:pos="1920"/>
        <w:tab w:val="left" w:leader="none" w:pos="2400"/>
        <w:tab w:val="left" w:leader="none" w:pos="2880"/>
        <w:tab w:val="left" w:leader="none" w:pos="3360"/>
        <w:tab w:val="left" w:leader="none" w:pos="3840"/>
        <w:tab w:val="left" w:leader="none" w:pos="432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 w:bidi="ar-SA" w:eastAsia="es-ES" w:val="es-ES"/>
    </w:rPr>
  </w:style>
  <w:style w:type="paragraph" w:styleId="Textonotaalfinal">
    <w:name w:val="Texto nota al final"/>
    <w:basedOn w:val="Normal"/>
    <w:next w:val="Textonotaalfin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paragraph" w:styleId="Textosinformato">
    <w:name w:val="Texto sin formato"/>
    <w:basedOn w:val="Normal"/>
    <w:next w:val="Textosinforma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urier New" w:cs="Courier New" w:hAnsi="Courier New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paragraph" w:styleId="Título">
    <w:name w:val="Título"/>
    <w:basedOn w:val="Normal"/>
    <w:next w:val="Título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cs="Arial" w:hAnsi="Arial"/>
      <w:b w:val="1"/>
      <w:bCs w:val="1"/>
      <w:w w:val="100"/>
      <w:kern w:val="28"/>
      <w:position w:val="-1"/>
      <w:sz w:val="32"/>
      <w:szCs w:val="32"/>
      <w:effect w:val="none"/>
      <w:vertAlign w:val="baseline"/>
      <w:cs w:val="0"/>
      <w:em w:val="none"/>
      <w:lang w:bidi="ar-SA" w:eastAsia="es-ES" w:val="es-ES"/>
    </w:rPr>
  </w:style>
  <w:style w:type="paragraph" w:styleId="Títulodeíndice">
    <w:name w:val="Título de índice"/>
    <w:basedOn w:val="Normal"/>
    <w:next w:val="Índice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b w:val="1"/>
      <w:bCs w:val="1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itulo1sinnumeracion">
    <w:name w:val="Titulo 1 sin numeracion"/>
    <w:basedOn w:val="Título1"/>
    <w:next w:val="Normal"/>
    <w:autoRedefine w:val="0"/>
    <w:hidden w:val="0"/>
    <w:qFormat w:val="0"/>
    <w:pPr>
      <w:keepNext w:val="1"/>
      <w:numPr>
        <w:ilvl w:val="0"/>
        <w:numId w:val="1"/>
      </w:num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 w:bidi="ar-SA" w:eastAsia="es-ES" w:val="es-ES"/>
    </w:rPr>
  </w:style>
  <w:style w:type="character" w:styleId="Términodefinido">
    <w:name w:val="Término definido"/>
    <w:next w:val="Términodefinido"/>
    <w:autoRedefine w:val="0"/>
    <w:hidden w:val="0"/>
    <w:qFormat w:val="0"/>
    <w:rPr>
      <w:i w:val="1"/>
      <w:w w:val="100"/>
      <w:position w:val="-1"/>
      <w:effect w:val="none"/>
      <w:vertAlign w:val="baseline"/>
      <w:cs w:val="0"/>
      <w:em w:val="none"/>
      <w:lang/>
    </w:rPr>
  </w:style>
  <w:style w:type="character" w:styleId="Ref.decomentario">
    <w:name w:val="Ref. de comentario"/>
    <w:next w:val="Ref.decomentari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guiazul">
    <w:name w:val="guiazul"/>
    <w:basedOn w:val="Normal(Web)"/>
    <w:next w:val="guiazu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i w:val="1"/>
      <w:color w:val="0000ff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EstiloPortada+Arial15ptNegritaColorpersonalizado(RGB(36,2...">
    <w:name w:val="Estilo Portada + Arial 15 pt Negrita Color personalizado(RGB(36,2..."/>
    <w:basedOn w:val="Portada"/>
    <w:next w:val="EstiloPortada+Arial15ptNegritaColorpersonalizado(RGB(36,2..."/>
    <w:autoRedefine w:val="0"/>
    <w:hidden w:val="0"/>
    <w:qFormat w:val="0"/>
    <w:pPr>
      <w:suppressAutoHyphens w:val="1"/>
      <w:spacing w:line="1" w:lineRule="atLeast"/>
      <w:ind w:left="2880" w:leftChars="-1" w:rightChars="0" w:firstLineChars="-1"/>
      <w:textDirection w:val="btLr"/>
      <w:textAlignment w:val="top"/>
      <w:outlineLvl w:val="0"/>
    </w:pPr>
    <w:rPr>
      <w:rFonts w:ascii="Arial" w:hAnsi="Arial"/>
      <w:b w:val="1"/>
      <w:bCs w:val="1"/>
      <w:color w:val="5f5f5f"/>
      <w:w w:val="100"/>
      <w:position w:val="-1"/>
      <w:sz w:val="30"/>
      <w:szCs w:val="30"/>
      <w:effect w:val="none"/>
      <w:vertAlign w:val="baseline"/>
      <w:cs w:val="0"/>
      <w:em w:val="none"/>
      <w:lang w:bidi="ar-SA" w:eastAsia="es-ES" w:val="es-ES"/>
    </w:rPr>
  </w:style>
  <w:style w:type="paragraph" w:styleId="EstiloPortada+ArialNegritaColorpersonalizado(RGB(36,26,97))...">
    <w:name w:val="Estilo Portada + Arial Negrita Color personalizado(RGB(36,26,97))..."/>
    <w:basedOn w:val="Portada"/>
    <w:next w:val="EstiloPortada+ArialNegritaColorpersonalizado(RGB(36,26,97))..."/>
    <w:autoRedefine w:val="0"/>
    <w:hidden w:val="0"/>
    <w:qFormat w:val="0"/>
    <w:pPr>
      <w:suppressAutoHyphens w:val="1"/>
      <w:spacing w:line="1" w:lineRule="atLeast"/>
      <w:ind w:left="2880" w:leftChars="-1" w:rightChars="0" w:firstLineChars="-1"/>
      <w:textDirection w:val="btLr"/>
      <w:textAlignment w:val="top"/>
      <w:outlineLvl w:val="0"/>
    </w:pPr>
    <w:rPr>
      <w:rFonts w:ascii="Arial" w:hAnsi="Arial"/>
      <w:b w:val="1"/>
      <w:bCs w:val="1"/>
      <w:color w:val="5f5f5f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ES"/>
    </w:rPr>
  </w:style>
  <w:style w:type="paragraph" w:styleId="Default">
    <w:name w:val="Default"/>
    <w:next w:val="Default"/>
    <w:autoRedefine w:val="0"/>
    <w:hidden w:val="0"/>
    <w:qFormat w:val="0"/>
    <w:pPr>
      <w:tabs>
        <w:tab w:val="left" w:leader="none" w:pos="709"/>
      </w:tabs>
      <w:suppressAutoHyphens w:val="0"/>
      <w:spacing w:after="200" w:line="276" w:lineRule="atLeast"/>
      <w:ind w:leftChars="-1" w:rightChars="0" w:firstLineChars="-1"/>
      <w:textDirection w:val="btLr"/>
      <w:textAlignment w:val="top"/>
      <w:outlineLvl w:val="0"/>
    </w:pPr>
    <w:rPr>
      <w:rFonts w:ascii="Calibri" w:eastAsia="DejaVu Sans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Párrafodelista">
    <w:name w:val="Párrafo de lista"/>
    <w:basedOn w:val="Default"/>
    <w:next w:val="Párrafodelista"/>
    <w:autoRedefine w:val="0"/>
    <w:hidden w:val="0"/>
    <w:qFormat w:val="0"/>
    <w:pPr>
      <w:tabs>
        <w:tab w:val="left" w:leader="none" w:pos="709"/>
      </w:tabs>
      <w:suppressAutoHyphens w:val="0"/>
      <w:spacing w:after="200" w:line="276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DejaVu Sans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Sinespaciado">
    <w:name w:val="Sin espaciado"/>
    <w:next w:val="Sinespaciad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ES"/>
    </w:rPr>
  </w:style>
  <w:style w:type="character" w:styleId="hps">
    <w:name w:val="hps"/>
    <w:basedOn w:val="Fuentedepárrafopredeter."/>
    <w:next w:val="hps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SinespaciadoCar">
    <w:name w:val="Sin espaciado Car"/>
    <w:next w:val="SinespaciadoCar"/>
    <w:autoRedefine w:val="0"/>
    <w:hidden w:val="0"/>
    <w:qFormat w:val="0"/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eastAsia="en-US" w:val="es-ES"/>
    </w:rPr>
  </w:style>
  <w:style w:type="table" w:styleId="Tabladecuadrícula1clara-Énfasis6">
    <w:name w:val="Tabla de cuadrícula 1 clara - Énfasis 6"/>
    <w:basedOn w:val="Tablanormal"/>
    <w:next w:val="Tabladecuadrícula1clara-Énfasis6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decuadrícula1clara-Énfasis6"/>
      <w:tblStyleRowBandSize w:val="1"/>
      <w:tblStyleColBandSize w:val="1"/>
      <w:jc w:val="left"/>
      <w:tblBorders>
        <w:top w:color="c5e0b3" w:space="0" w:sz="4" w:val="single"/>
        <w:left w:color="c5e0b3" w:space="0" w:sz="4" w:val="single"/>
        <w:bottom w:color="c5e0b3" w:space="0" w:sz="4" w:val="single"/>
        <w:right w:color="c5e0b3" w:space="0" w:sz="4" w:val="single"/>
        <w:insideH w:color="c5e0b3" w:space="0" w:sz="4" w:val="single"/>
        <w:insideV w:color="c5e0b3" w:space="0" w:sz="4" w:val="single"/>
      </w:tblBorders>
    </w:tblPr>
  </w:style>
  <w:style w:type="table" w:styleId="Tabladecuadrícula1clara-Énfasis5">
    <w:name w:val="Tabla de cuadrícula 1 clara - Énfasis 5"/>
    <w:basedOn w:val="Tablanormal"/>
    <w:next w:val="Tabladecuadrícula1clara-Énfasis5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decuadrícula1clara-Énfasis5"/>
      <w:tblStyleRowBandSize w:val="1"/>
      <w:tblStyleColBandSize w:val="1"/>
      <w:jc w:val="left"/>
      <w:tblBorders>
        <w:top w:color="b4c6e7" w:space="0" w:sz="4" w:val="single"/>
        <w:left w:color="b4c6e7" w:space="0" w:sz="4" w:val="single"/>
        <w:bottom w:color="b4c6e7" w:space="0" w:sz="4" w:val="single"/>
        <w:right w:color="b4c6e7" w:space="0" w:sz="4" w:val="single"/>
        <w:insideH w:color="b4c6e7" w:space="0" w:sz="4" w:val="single"/>
        <w:insideV w:color="b4c6e7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Fl5pVVJdOCP1QmnaUJWWx2auTg==">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2025-09-11T00:42:00Z</dcterms:created>
  <dc:creator>Autor</dc:creator>
</cp:coreProperties>
</file>