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30B" w:rsidRPr="00F03422" w:rsidRDefault="00AD730B" w:rsidP="00AD730B">
      <w:pPr>
        <w:spacing w:before="100" w:beforeAutospacing="1" w:after="100" w:afterAutospacing="1" w:line="240" w:lineRule="auto"/>
        <w:outlineLvl w:val="1"/>
        <w:rPr>
          <w:rFonts w:ascii="Helvetica" w:eastAsia="Times New Roman" w:hAnsi="Helvetica" w:cs="Helvetica"/>
          <w:b/>
          <w:bCs/>
          <w:color w:val="3D434B"/>
          <w:sz w:val="36"/>
          <w:szCs w:val="36"/>
          <w:lang w:eastAsia="en-ZA"/>
        </w:rPr>
      </w:pPr>
      <w:r>
        <w:rPr>
          <w:rFonts w:ascii="Helvetica" w:eastAsia="Times New Roman" w:hAnsi="Helvetica" w:cs="Helvetica"/>
          <w:b/>
          <w:bCs/>
          <w:color w:val="3D434B"/>
          <w:sz w:val="36"/>
          <w:szCs w:val="36"/>
          <w:lang w:eastAsia="en-ZA"/>
        </w:rPr>
        <w:t xml:space="preserve">Employee </w:t>
      </w:r>
      <w:r w:rsidRPr="00F03422">
        <w:rPr>
          <w:rFonts w:ascii="Helvetica" w:eastAsia="Times New Roman" w:hAnsi="Helvetica" w:cs="Helvetica"/>
          <w:b/>
          <w:bCs/>
          <w:color w:val="3D434B"/>
          <w:sz w:val="36"/>
          <w:szCs w:val="36"/>
          <w:lang w:eastAsia="en-ZA"/>
        </w:rPr>
        <w:t xml:space="preserve">Referral </w:t>
      </w:r>
      <w:r>
        <w:rPr>
          <w:rFonts w:ascii="Helvetica" w:eastAsia="Times New Roman" w:hAnsi="Helvetica" w:cs="Helvetica"/>
          <w:b/>
          <w:bCs/>
          <w:color w:val="3D434B"/>
          <w:sz w:val="36"/>
          <w:szCs w:val="36"/>
          <w:lang w:eastAsia="en-ZA"/>
        </w:rPr>
        <w:t xml:space="preserve">Program </w:t>
      </w:r>
    </w:p>
    <w:p w:rsidR="00AD730B" w:rsidRDefault="00AD730B" w:rsidP="00AD730B">
      <w:pPr>
        <w:rPr>
          <w:b/>
          <w:bCs/>
          <w:sz w:val="24"/>
          <w:szCs w:val="24"/>
        </w:rPr>
      </w:pPr>
    </w:p>
    <w:p w:rsidR="00AD730B" w:rsidRDefault="00AD730B" w:rsidP="00AD730B">
      <w:pPr>
        <w:rPr>
          <w:b/>
          <w:bCs/>
          <w:sz w:val="24"/>
          <w:szCs w:val="24"/>
        </w:rPr>
      </w:pPr>
      <w:r w:rsidRPr="008E2698">
        <w:rPr>
          <w:b/>
          <w:bCs/>
          <w:sz w:val="24"/>
          <w:szCs w:val="24"/>
        </w:rPr>
        <w:t xml:space="preserve">Subject line: We are Hiring! </w:t>
      </w:r>
      <w:r>
        <w:rPr>
          <w:b/>
          <w:bCs/>
          <w:sz w:val="24"/>
          <w:szCs w:val="24"/>
        </w:rPr>
        <w:t>[Professors / Associate Professor and Assistant Professor]</w:t>
      </w:r>
    </w:p>
    <w:p w:rsidR="00AD730B" w:rsidRDefault="00AD730B" w:rsidP="00AD730B">
      <w:pPr>
        <w:rPr>
          <w:sz w:val="24"/>
          <w:szCs w:val="24"/>
        </w:rPr>
      </w:pPr>
    </w:p>
    <w:p w:rsidR="00AD730B" w:rsidRDefault="00AD730B" w:rsidP="00AD730B">
      <w:pPr>
        <w:rPr>
          <w:sz w:val="24"/>
          <w:szCs w:val="24"/>
        </w:rPr>
      </w:pPr>
      <w:r>
        <w:rPr>
          <w:sz w:val="24"/>
          <w:szCs w:val="24"/>
        </w:rPr>
        <w:t>To All Staff</w:t>
      </w:r>
    </w:p>
    <w:p w:rsidR="00212CA0" w:rsidRDefault="00212CA0" w:rsidP="00AD730B">
      <w:pPr>
        <w:rPr>
          <w:sz w:val="24"/>
          <w:szCs w:val="24"/>
        </w:rPr>
      </w:pPr>
      <w:r w:rsidRPr="00212CA0">
        <w:rPr>
          <w:rFonts w:ascii="Arial Rounded MT Bold" w:hAnsi="Arial Rounded MT Bold"/>
          <w:b/>
        </w:rPr>
        <w:t>Program Overview</w:t>
      </w:r>
      <w:r w:rsidRPr="00212CA0">
        <w:rPr>
          <w:b/>
        </w:rPr>
        <w:t>:</w:t>
      </w:r>
      <w:r>
        <w:t xml:space="preserve"> One of the best ways for KLEF to find the great employees is by our culture workforce referring potential candidate. If you know someone who would be fit for the job here, and who you would enjoy working with you and us</w:t>
      </w:r>
      <w:proofErr w:type="gramStart"/>
      <w:r>
        <w:t>..</w:t>
      </w:r>
      <w:proofErr w:type="gramEnd"/>
    </w:p>
    <w:p w:rsidR="00AD730B" w:rsidRDefault="00212CA0" w:rsidP="00AD730B">
      <w:pPr>
        <w:rPr>
          <w:sz w:val="24"/>
          <w:szCs w:val="24"/>
        </w:rPr>
      </w:pPr>
      <w:r w:rsidRPr="00212CA0">
        <w:rPr>
          <w:rFonts w:ascii="Arial Rounded MT Bold" w:hAnsi="Arial Rounded MT Bold"/>
          <w:sz w:val="24"/>
          <w:szCs w:val="24"/>
        </w:rPr>
        <w:t>Positions Opened</w:t>
      </w:r>
      <w:r>
        <w:rPr>
          <w:sz w:val="24"/>
          <w:szCs w:val="24"/>
        </w:rPr>
        <w:t>: KLEF</w:t>
      </w:r>
      <w:r w:rsidR="00AD730B">
        <w:rPr>
          <w:sz w:val="24"/>
          <w:szCs w:val="24"/>
        </w:rPr>
        <w:t xml:space="preserve"> is </w:t>
      </w:r>
      <w:r w:rsidR="00AD730B" w:rsidRPr="00B810C9">
        <w:rPr>
          <w:sz w:val="24"/>
          <w:szCs w:val="24"/>
        </w:rPr>
        <w:t xml:space="preserve">excited to announce that we are looking for a </w:t>
      </w:r>
      <w:r w:rsidR="00AD730B" w:rsidRPr="00AD730B">
        <w:rPr>
          <w:b/>
          <w:bCs/>
          <w:sz w:val="24"/>
          <w:szCs w:val="24"/>
          <w:highlight w:val="yellow"/>
        </w:rPr>
        <w:t>Professors / Associate Professor and Assistant Professor</w:t>
      </w:r>
      <w:r w:rsidR="00AD730B" w:rsidRPr="00B810C9">
        <w:rPr>
          <w:sz w:val="24"/>
          <w:szCs w:val="24"/>
        </w:rPr>
        <w:t xml:space="preserve"> </w:t>
      </w:r>
      <w:r w:rsidR="00AD730B">
        <w:rPr>
          <w:sz w:val="24"/>
          <w:szCs w:val="24"/>
        </w:rPr>
        <w:t>to</w:t>
      </w:r>
      <w:r w:rsidR="00AD730B" w:rsidRPr="00B810C9">
        <w:rPr>
          <w:sz w:val="24"/>
          <w:szCs w:val="24"/>
        </w:rPr>
        <w:t xml:space="preserve"> work </w:t>
      </w:r>
      <w:r w:rsidR="00AD730B">
        <w:rPr>
          <w:sz w:val="24"/>
          <w:szCs w:val="24"/>
        </w:rPr>
        <w:t>in our CSE Department.</w:t>
      </w:r>
    </w:p>
    <w:p w:rsidR="00AD730B" w:rsidRDefault="00AD730B" w:rsidP="00AD730B">
      <w:pPr>
        <w:rPr>
          <w:sz w:val="24"/>
          <w:szCs w:val="24"/>
        </w:rPr>
      </w:pPr>
      <w:r w:rsidRPr="00B810C9">
        <w:rPr>
          <w:sz w:val="24"/>
          <w:szCs w:val="24"/>
        </w:rPr>
        <w:t>This person will be responsible for</w:t>
      </w:r>
      <w:r>
        <w:rPr>
          <w:sz w:val="24"/>
          <w:szCs w:val="24"/>
        </w:rPr>
        <w:t xml:space="preserve"> [responsibilities]</w:t>
      </w:r>
    </w:p>
    <w:p w:rsidR="00AD730B" w:rsidRDefault="00AD730B" w:rsidP="00AD730B">
      <w:pPr>
        <w:rPr>
          <w:sz w:val="24"/>
          <w:szCs w:val="24"/>
        </w:rPr>
      </w:pPr>
    </w:p>
    <w:p w:rsidR="00AD730B" w:rsidRDefault="00AD730B" w:rsidP="00AD730B">
      <w:pPr>
        <w:rPr>
          <w:b/>
          <w:sz w:val="24"/>
          <w:szCs w:val="24"/>
          <w:lang w:val="en-US"/>
        </w:rPr>
      </w:pPr>
      <w:r w:rsidRPr="00212CA0">
        <w:rPr>
          <w:rFonts w:ascii="Arial Rounded MT Bold" w:hAnsi="Arial Rounded MT Bold"/>
          <w:b/>
          <w:sz w:val="24"/>
          <w:szCs w:val="24"/>
        </w:rPr>
        <w:t>Rewards Scheme:</w:t>
      </w:r>
      <w:r>
        <w:rPr>
          <w:sz w:val="24"/>
          <w:szCs w:val="24"/>
        </w:rPr>
        <w:t xml:space="preserve"> </w:t>
      </w:r>
      <w:r w:rsidRPr="00AD730B">
        <w:rPr>
          <w:rFonts w:ascii="Calibri" w:eastAsia="Calibri" w:hAnsi="Calibri" w:cs="Times New Roman"/>
          <w:b/>
          <w:sz w:val="24"/>
          <w:szCs w:val="24"/>
          <w:lang w:val="en-US"/>
        </w:rPr>
        <w:t>Recommend your friends to us &amp; walk away with cash</w:t>
      </w:r>
      <w:r>
        <w:rPr>
          <w:b/>
          <w:sz w:val="24"/>
          <w:szCs w:val="24"/>
          <w:lang w:val="en-US"/>
        </w:rPr>
        <w:t xml:space="preserve"> appraisal </w:t>
      </w:r>
      <w:r w:rsidRPr="00AD730B">
        <w:rPr>
          <w:rFonts w:ascii="Calibri" w:eastAsia="Calibri" w:hAnsi="Calibri" w:cs="Times New Roman"/>
          <w:b/>
          <w:sz w:val="24"/>
          <w:szCs w:val="24"/>
          <w:lang w:val="en-US"/>
        </w:rPr>
        <w:t>on thei</w:t>
      </w:r>
      <w:r>
        <w:rPr>
          <w:b/>
          <w:sz w:val="24"/>
          <w:szCs w:val="24"/>
          <w:lang w:val="en-US"/>
        </w:rPr>
        <w:t>r successful completion of min 6 months with KLEF</w:t>
      </w:r>
    </w:p>
    <w:p w:rsidR="00AD730B" w:rsidRDefault="00AD730B" w:rsidP="00AD730B">
      <w:r>
        <w:rPr>
          <w:rFonts w:ascii="Calibri" w:eastAsia="Calibri" w:hAnsi="Calibri" w:cs="Times New Roman"/>
          <w:b/>
          <w:noProof/>
          <w:sz w:val="24"/>
          <w:szCs w:val="24"/>
          <w:lang w:val="en-US"/>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27" type="#_x0000_t103" style="position:absolute;margin-left:188.5pt;margin-top:36.75pt;width:117pt;height:55.75pt;z-index:251659264"/>
        </w:pict>
      </w:r>
      <w:r>
        <w:rPr>
          <w:rFonts w:ascii="Calibri" w:eastAsia="Calibri" w:hAnsi="Calibri" w:cs="Times New Roman"/>
          <w:b/>
          <w:noProof/>
          <w:sz w:val="24"/>
          <w:szCs w:val="24"/>
          <w:lang w:val="en-US"/>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26" type="#_x0000_t91" style="position:absolute;margin-left:-10.65pt;margin-top:9.15pt;width:81.05pt;height:32.25pt;z-index:251658240"/>
        </w:pict>
      </w:r>
      <w:r>
        <w:rPr>
          <w:rFonts w:ascii="Calibri" w:eastAsia="Calibri" w:hAnsi="Calibri" w:cs="Times New Roman"/>
          <w:b/>
          <w:sz w:val="24"/>
          <w:szCs w:val="24"/>
          <w:lang w:val="en-US"/>
        </w:rPr>
        <w:tab/>
      </w:r>
      <w:r>
        <w:rPr>
          <w:rFonts w:ascii="Calibri" w:eastAsia="Calibri" w:hAnsi="Calibri" w:cs="Times New Roman"/>
          <w:b/>
          <w:sz w:val="24"/>
          <w:szCs w:val="24"/>
          <w:lang w:val="en-US"/>
        </w:rPr>
        <w:tab/>
        <w:t xml:space="preserve"> </w:t>
      </w:r>
      <w:r>
        <w:rPr>
          <w:noProof/>
          <w:lang w:val="en-US"/>
        </w:rPr>
        <w:drawing>
          <wp:inline distT="0" distB="0" distL="0" distR="0">
            <wp:extent cx="704282" cy="575791"/>
            <wp:effectExtent l="19050" t="0" r="568" b="0"/>
            <wp:docPr id="5" name="Picture 7" descr="bd071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d07153_"/>
                    <pic:cNvPicPr>
                      <a:picLocks noChangeAspect="1" noChangeArrowheads="1"/>
                    </pic:cNvPicPr>
                  </pic:nvPicPr>
                  <pic:blipFill>
                    <a:blip r:embed="rId4"/>
                    <a:srcRect/>
                    <a:stretch>
                      <a:fillRect/>
                    </a:stretch>
                  </pic:blipFill>
                  <pic:spPr bwMode="auto">
                    <a:xfrm>
                      <a:off x="0" y="0"/>
                      <a:ext cx="704280" cy="575789"/>
                    </a:xfrm>
                    <a:prstGeom prst="rect">
                      <a:avLst/>
                    </a:prstGeom>
                    <a:noFill/>
                    <a:ln w="9525">
                      <a:noFill/>
                      <a:miter lim="800000"/>
                      <a:headEnd/>
                      <a:tailEnd/>
                    </a:ln>
                  </pic:spPr>
                </pic:pic>
              </a:graphicData>
            </a:graphic>
          </wp:inline>
        </w:drawing>
      </w:r>
      <w:r>
        <w:rPr>
          <w:rFonts w:ascii="Calibri" w:eastAsia="Calibri" w:hAnsi="Calibri" w:cs="Times New Roman"/>
          <w:b/>
          <w:sz w:val="24"/>
          <w:szCs w:val="24"/>
          <w:lang w:val="en-US"/>
        </w:rPr>
        <w:t>You Reefer</w:t>
      </w:r>
    </w:p>
    <w:p w:rsidR="00AD730B" w:rsidRDefault="00AD730B" w:rsidP="00AD730B">
      <w:pPr>
        <w:rPr>
          <w:rFonts w:ascii="Calibri" w:eastAsia="Calibri" w:hAnsi="Calibri" w:cs="Times New Roman"/>
          <w:b/>
          <w:sz w:val="24"/>
          <w:szCs w:val="24"/>
          <w:lang w:val="en-US"/>
        </w:rPr>
      </w:pPr>
      <w:r>
        <w:rPr>
          <w:rFonts w:ascii="Calibri" w:eastAsia="Calibri" w:hAnsi="Calibri" w:cs="Times New Roman"/>
          <w:b/>
          <w:sz w:val="24"/>
          <w:szCs w:val="24"/>
          <w:lang w:val="en-US"/>
        </w:rPr>
        <w:t xml:space="preserve">          Make Money   </w:t>
      </w:r>
      <w:r>
        <w:rPr>
          <w:rFonts w:ascii="Garamond" w:hAnsi="Garamond"/>
          <w:noProof/>
          <w:color w:val="CC0000"/>
          <w:sz w:val="28"/>
          <w:szCs w:val="28"/>
          <w:lang w:val="en-US"/>
        </w:rPr>
        <w:drawing>
          <wp:inline distT="0" distB="0" distL="0" distR="0">
            <wp:extent cx="847583" cy="573161"/>
            <wp:effectExtent l="19050" t="0" r="0" b="0"/>
            <wp:docPr id="6" name="Picture 10" descr="C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sh"/>
                    <pic:cNvPicPr>
                      <a:picLocks noChangeAspect="1" noChangeArrowheads="1"/>
                    </pic:cNvPicPr>
                  </pic:nvPicPr>
                  <pic:blipFill>
                    <a:blip r:embed="rId5" cstate="print"/>
                    <a:srcRect/>
                    <a:stretch>
                      <a:fillRect/>
                    </a:stretch>
                  </pic:blipFill>
                  <pic:spPr bwMode="auto">
                    <a:xfrm>
                      <a:off x="0" y="0"/>
                      <a:ext cx="847577" cy="573157"/>
                    </a:xfrm>
                    <a:prstGeom prst="rect">
                      <a:avLst/>
                    </a:prstGeom>
                    <a:noFill/>
                    <a:ln w="9525">
                      <a:noFill/>
                      <a:miter lim="800000"/>
                      <a:headEnd/>
                      <a:tailEnd/>
                    </a:ln>
                  </pic:spPr>
                </pic:pic>
              </a:graphicData>
            </a:graphic>
          </wp:inline>
        </w:drawing>
      </w:r>
    </w:p>
    <w:p w:rsidR="00212CA0" w:rsidRDefault="00212CA0" w:rsidP="00AD730B">
      <w:pPr>
        <w:rPr>
          <w:sz w:val="24"/>
          <w:szCs w:val="24"/>
        </w:rPr>
      </w:pPr>
    </w:p>
    <w:p w:rsidR="00212CA0" w:rsidRDefault="00212CA0" w:rsidP="00AD730B">
      <w:pPr>
        <w:rPr>
          <w:sz w:val="24"/>
          <w:szCs w:val="24"/>
        </w:rPr>
      </w:pPr>
    </w:p>
    <w:p w:rsidR="00212CA0" w:rsidRPr="00861EA3" w:rsidRDefault="00212CA0" w:rsidP="00AD730B">
      <w:pPr>
        <w:rPr>
          <w:rFonts w:ascii="Arial Rounded MT Bold" w:hAnsi="Arial Rounded MT Bold"/>
          <w:b/>
          <w:sz w:val="24"/>
          <w:szCs w:val="24"/>
        </w:rPr>
      </w:pPr>
      <w:r w:rsidRPr="00212CA0">
        <w:rPr>
          <w:rFonts w:ascii="Arial Rounded MT Bold" w:hAnsi="Arial Rounded MT Bold"/>
          <w:b/>
          <w:sz w:val="24"/>
          <w:szCs w:val="24"/>
        </w:rPr>
        <w:t>Entire Process:</w:t>
      </w:r>
      <w:r>
        <w:rPr>
          <w:rFonts w:ascii="Arial Rounded MT Bold" w:hAnsi="Arial Rounded MT Bold"/>
          <w:b/>
          <w:sz w:val="24"/>
          <w:szCs w:val="24"/>
        </w:rPr>
        <w:t xml:space="preserve"> </w:t>
      </w:r>
      <w:r w:rsidRPr="00212CA0">
        <w:t>If you know someone who you think would be an excellent fit for this role, please could you refer them by emailing</w:t>
      </w:r>
      <w:r>
        <w:t xml:space="preserve"> to</w:t>
      </w:r>
      <w:r w:rsidRPr="00212CA0">
        <w:t xml:space="preserve"> the hiring m</w:t>
      </w:r>
      <w:r>
        <w:t>anager, HR, or recruitment team</w:t>
      </w:r>
      <w:r w:rsidRPr="00212CA0">
        <w:t xml:space="preserve"> </w:t>
      </w:r>
      <w:r w:rsidR="00861EA3">
        <w:t xml:space="preserve">with applicant </w:t>
      </w:r>
      <w:r w:rsidRPr="00212CA0">
        <w:t xml:space="preserve">details and </w:t>
      </w:r>
      <w:bookmarkStart w:id="0" w:name="_GoBack"/>
      <w:bookmarkEnd w:id="0"/>
      <w:r w:rsidRPr="00212CA0">
        <w:t>resume</w:t>
      </w:r>
      <w:r w:rsidR="00861EA3">
        <w:t xml:space="preserve"> to </w:t>
      </w:r>
      <w:hyperlink r:id="rId6" w:history="1">
        <w:r w:rsidRPr="00E74189">
          <w:rPr>
            <w:rStyle w:val="Hyperlink"/>
            <w:rFonts w:ascii="Arial Rounded MT Bold" w:hAnsi="Arial Rounded MT Bold"/>
            <w:b/>
          </w:rPr>
          <w:t>employeerefeeral@kluniversity.in</w:t>
        </w:r>
      </w:hyperlink>
      <w:r>
        <w:rPr>
          <w:rFonts w:ascii="Arial Rounded MT Bold" w:hAnsi="Arial Rounded MT Bold"/>
          <w:b/>
        </w:rPr>
        <w:t xml:space="preserve"> </w:t>
      </w:r>
      <w:r w:rsidRPr="00212CA0">
        <w:rPr>
          <w:rFonts w:cstheme="minorHAnsi"/>
        </w:rPr>
        <w:t>so the dedicated HR Executive will take care</w:t>
      </w:r>
      <w:r w:rsidR="00861EA3">
        <w:rPr>
          <w:rFonts w:cstheme="minorHAnsi"/>
        </w:rPr>
        <w:t xml:space="preserve"> of the resume and processed for further </w:t>
      </w:r>
      <w:r w:rsidRPr="00212CA0">
        <w:rPr>
          <w:rFonts w:cstheme="minorHAnsi"/>
        </w:rPr>
        <w:t xml:space="preserve">process </w:t>
      </w:r>
    </w:p>
    <w:p w:rsidR="00212CA0" w:rsidRDefault="00212CA0" w:rsidP="00AD730B">
      <w:pPr>
        <w:rPr>
          <w:rFonts w:ascii="Arial Rounded MT Bold" w:hAnsi="Arial Rounded MT Bold"/>
          <w:b/>
          <w:sz w:val="24"/>
          <w:szCs w:val="24"/>
        </w:rPr>
      </w:pPr>
      <w:r w:rsidRPr="00212CA0">
        <w:rPr>
          <w:rFonts w:ascii="Arial Rounded MT Bold" w:hAnsi="Arial Rounded MT Bold"/>
          <w:b/>
          <w:sz w:val="24"/>
          <w:szCs w:val="24"/>
        </w:rPr>
        <w:t>Applicant Submission:</w:t>
      </w:r>
      <w:r>
        <w:rPr>
          <w:rFonts w:ascii="Arial Rounded MT Bold" w:hAnsi="Arial Rounded MT Bold"/>
          <w:b/>
          <w:sz w:val="24"/>
          <w:szCs w:val="24"/>
        </w:rPr>
        <w:t xml:space="preserve"> </w:t>
      </w:r>
    </w:p>
    <w:p w:rsidR="00212CA0" w:rsidRDefault="00212CA0" w:rsidP="00AD730B">
      <w:pPr>
        <w:rPr>
          <w:rFonts w:ascii="Arial Rounded MT Bold" w:hAnsi="Arial Rounded MT Bold"/>
          <w:b/>
          <w:sz w:val="24"/>
          <w:szCs w:val="24"/>
        </w:rPr>
      </w:pPr>
    </w:p>
    <w:p w:rsidR="00212CA0" w:rsidRDefault="00212CA0" w:rsidP="00AD730B">
      <w:pPr>
        <w:rPr>
          <w:rFonts w:cstheme="minorHAnsi"/>
          <w:b/>
          <w:sz w:val="24"/>
          <w:szCs w:val="24"/>
        </w:rPr>
      </w:pPr>
      <w:r>
        <w:rPr>
          <w:rFonts w:ascii="Arial Rounded MT Bold" w:hAnsi="Arial Rounded MT Bold"/>
          <w:b/>
          <w:sz w:val="24"/>
          <w:szCs w:val="24"/>
        </w:rPr>
        <w:t xml:space="preserve">Last date for refer: </w:t>
      </w:r>
      <w:r w:rsidRPr="00212CA0">
        <w:rPr>
          <w:rFonts w:cstheme="minorHAnsi"/>
          <w:sz w:val="24"/>
          <w:szCs w:val="24"/>
        </w:rPr>
        <w:t xml:space="preserve">                   is the date for refer your applicant </w:t>
      </w:r>
    </w:p>
    <w:p w:rsidR="00212CA0" w:rsidRDefault="00212CA0" w:rsidP="00AD730B">
      <w:pPr>
        <w:rPr>
          <w:rFonts w:cstheme="minorHAnsi"/>
          <w:b/>
          <w:sz w:val="24"/>
          <w:szCs w:val="24"/>
        </w:rPr>
      </w:pPr>
    </w:p>
    <w:p w:rsidR="00212CA0" w:rsidRPr="00212CA0" w:rsidRDefault="00212CA0" w:rsidP="00AD730B">
      <w:pPr>
        <w:rPr>
          <w:rFonts w:cstheme="minorHAnsi"/>
          <w:b/>
          <w:sz w:val="24"/>
          <w:szCs w:val="24"/>
        </w:rPr>
      </w:pPr>
    </w:p>
    <w:sectPr w:rsidR="00212CA0" w:rsidRPr="00212CA0" w:rsidSect="00A21E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D730B"/>
    <w:rsid w:val="00212CA0"/>
    <w:rsid w:val="003B37FC"/>
    <w:rsid w:val="004C7A97"/>
    <w:rsid w:val="00861EA3"/>
    <w:rsid w:val="00A21E56"/>
    <w:rsid w:val="00AD7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30B"/>
    <w:pPr>
      <w:spacing w:after="160" w:line="259" w:lineRule="auto"/>
    </w:pPr>
    <w:rPr>
      <w:lang w:val="en-Z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30B"/>
    <w:rPr>
      <w:rFonts w:ascii="Tahoma" w:hAnsi="Tahoma" w:cs="Tahoma"/>
      <w:sz w:val="16"/>
      <w:szCs w:val="16"/>
      <w:lang w:val="en-ZA"/>
    </w:rPr>
  </w:style>
  <w:style w:type="character" w:styleId="Hyperlink">
    <w:name w:val="Hyperlink"/>
    <w:basedOn w:val="DefaultParagraphFont"/>
    <w:uiPriority w:val="99"/>
    <w:unhideWhenUsed/>
    <w:rsid w:val="00212CA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ployeerefeeral@kluniversity.in" TargetMode="External"/><Relationship Id="rId5" Type="http://schemas.openxmlformats.org/officeDocument/2006/relationships/image" Target="media/image2.jpeg"/><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dc:creator>
  <cp:lastModifiedBy>klu</cp:lastModifiedBy>
  <cp:revision>1</cp:revision>
  <dcterms:created xsi:type="dcterms:W3CDTF">2020-10-15T06:00:00Z</dcterms:created>
  <dcterms:modified xsi:type="dcterms:W3CDTF">2020-10-15T06:29:00Z</dcterms:modified>
</cp:coreProperties>
</file>