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8F" w:rsidRPr="005A5B8F" w:rsidRDefault="005A5B8F" w:rsidP="005A5B8F">
      <w:pPr>
        <w:ind w:left="288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A5B8F">
        <w:rPr>
          <w:rFonts w:ascii="Times New Roman" w:hAnsi="Times New Roman" w:cs="Times New Roman"/>
          <w:b/>
          <w:sz w:val="32"/>
          <w:szCs w:val="28"/>
        </w:rPr>
        <w:t>Contribution Sheet</w:t>
      </w:r>
    </w:p>
    <w:p w:rsidR="002C4E5C" w:rsidRDefault="00D25460" w:rsidP="007B5B11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From: </w:t>
      </w:r>
      <w:r w:rsidR="002C4E5C">
        <w:rPr>
          <w:rFonts w:ascii="Times New Roman" w:hAnsi="Times New Roman" w:cs="Times New Roman"/>
          <w:b/>
          <w:sz w:val="24"/>
        </w:rPr>
        <w:t>October 2020</w:t>
      </w:r>
      <w:r>
        <w:rPr>
          <w:rFonts w:ascii="Times New Roman" w:hAnsi="Times New Roman" w:cs="Times New Roman"/>
          <w:b/>
          <w:sz w:val="24"/>
        </w:rPr>
        <w:t xml:space="preserve"> to September 2021</w:t>
      </w:r>
    </w:p>
    <w:p w:rsidR="007B5B11" w:rsidRDefault="007B5B11" w:rsidP="007B5B1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Emp. Id.:</w:t>
      </w:r>
    </w:p>
    <w:p w:rsidR="007B5B11" w:rsidRDefault="007B5B11" w:rsidP="007B5B1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of the Faculty:</w:t>
      </w:r>
    </w:p>
    <w:p w:rsidR="007B5B11" w:rsidRDefault="007B5B11" w:rsidP="007B5B1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Department:</w:t>
      </w:r>
    </w:p>
    <w:p w:rsidR="007B5B11" w:rsidRDefault="007B5B11" w:rsidP="007B5B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Mobile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1004C3" w:rsidTr="001004C3">
        <w:tc>
          <w:tcPr>
            <w:tcW w:w="5494" w:type="dxa"/>
          </w:tcPr>
          <w:p w:rsidR="001004C3" w:rsidRPr="00205E39" w:rsidRDefault="001004C3" w:rsidP="001004C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05E39">
              <w:rPr>
                <w:rFonts w:ascii="Times New Roman" w:hAnsi="Times New Roman" w:cs="Times New Roman"/>
                <w:b/>
                <w:sz w:val="24"/>
                <w:u w:val="single"/>
              </w:rPr>
              <w:t>Academic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494" w:type="dxa"/>
          </w:tcPr>
          <w:p w:rsidR="001004C3" w:rsidRPr="00205E39" w:rsidRDefault="001004C3" w:rsidP="001004C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05E39">
              <w:rPr>
                <w:rFonts w:ascii="Times New Roman" w:hAnsi="Times New Roman" w:cs="Times New Roman"/>
                <w:b/>
                <w:sz w:val="24"/>
                <w:u w:val="single"/>
              </w:rPr>
              <w:t>Research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004C3" w:rsidTr="001004C3">
        <w:tc>
          <w:tcPr>
            <w:tcW w:w="5494" w:type="dxa"/>
          </w:tcPr>
          <w:p w:rsidR="001004C3" w:rsidRPr="00205E39" w:rsidRDefault="001004C3" w:rsidP="001004C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05E39">
              <w:rPr>
                <w:rFonts w:ascii="Times New Roman" w:hAnsi="Times New Roman" w:cs="Times New Roman"/>
                <w:b/>
                <w:sz w:val="24"/>
                <w:u w:val="single"/>
              </w:rPr>
              <w:t>Admin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494" w:type="dxa"/>
          </w:tcPr>
          <w:p w:rsidR="001004C3" w:rsidRPr="00205E39" w:rsidRDefault="001004C3" w:rsidP="001004C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205E39">
              <w:rPr>
                <w:rFonts w:ascii="Times New Roman" w:hAnsi="Times New Roman" w:cs="Times New Roman"/>
                <w:b/>
                <w:sz w:val="24"/>
                <w:u w:val="single"/>
              </w:rPr>
              <w:t>Industry/Skilling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004C3" w:rsidRDefault="001004C3" w:rsidP="001004C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</w:tc>
      </w:tr>
    </w:tbl>
    <w:p w:rsidR="007B5B11" w:rsidRDefault="007B5B11" w:rsidP="001004C3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B5B11" w:rsidRDefault="000144B0" w:rsidP="001004C3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Signature of Faculty:</w:t>
      </w:r>
      <w:r w:rsidR="00EF49AE">
        <w:rPr>
          <w:rFonts w:ascii="Times New Roman" w:hAnsi="Times New Roman" w:cs="Times New Roman"/>
          <w:b/>
          <w:sz w:val="24"/>
        </w:rPr>
        <w:tab/>
      </w:r>
      <w:r w:rsidR="00EF49AE">
        <w:rPr>
          <w:rFonts w:ascii="Times New Roman" w:hAnsi="Times New Roman" w:cs="Times New Roman"/>
          <w:b/>
          <w:sz w:val="24"/>
        </w:rPr>
        <w:tab/>
      </w:r>
      <w:r w:rsidR="00EF49AE">
        <w:rPr>
          <w:rFonts w:ascii="Times New Roman" w:hAnsi="Times New Roman" w:cs="Times New Roman"/>
          <w:b/>
          <w:sz w:val="24"/>
        </w:rPr>
        <w:tab/>
      </w:r>
      <w:r w:rsidR="00EF49AE">
        <w:rPr>
          <w:rFonts w:ascii="Times New Roman" w:hAnsi="Times New Roman" w:cs="Times New Roman"/>
          <w:b/>
          <w:sz w:val="24"/>
        </w:rPr>
        <w:tab/>
      </w:r>
      <w:r w:rsidR="00EF49AE">
        <w:rPr>
          <w:rFonts w:ascii="Times New Roman" w:hAnsi="Times New Roman" w:cs="Times New Roman"/>
          <w:b/>
          <w:sz w:val="24"/>
        </w:rPr>
        <w:tab/>
      </w:r>
      <w:r w:rsidR="00EF49AE">
        <w:rPr>
          <w:rFonts w:ascii="Times New Roman" w:hAnsi="Times New Roman" w:cs="Times New Roman"/>
          <w:b/>
          <w:sz w:val="24"/>
        </w:rPr>
        <w:tab/>
      </w:r>
      <w:r w:rsidR="00EF49AE">
        <w:rPr>
          <w:rFonts w:ascii="Times New Roman" w:hAnsi="Times New Roman" w:cs="Times New Roman"/>
          <w:b/>
          <w:sz w:val="24"/>
        </w:rPr>
        <w:tab/>
        <w:t xml:space="preserve">               Date:</w:t>
      </w:r>
    </w:p>
    <w:p w:rsidR="005A5B8F" w:rsidRPr="00C01BF8" w:rsidRDefault="005A5B8F" w:rsidP="005A5B8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C01BF8">
        <w:rPr>
          <w:rFonts w:ascii="Times New Roman" w:hAnsi="Times New Roman" w:cs="Times New Roman"/>
          <w:b/>
          <w:sz w:val="24"/>
          <w:u w:val="single"/>
        </w:rPr>
        <w:lastRenderedPageBreak/>
        <w:t>Area of Improvement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7B5B11" w:rsidTr="00C441CE">
        <w:tc>
          <w:tcPr>
            <w:tcW w:w="5494" w:type="dxa"/>
          </w:tcPr>
          <w:p w:rsidR="007B5B11" w:rsidRPr="001D6743" w:rsidRDefault="007B5B11" w:rsidP="00C441C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D6743">
              <w:rPr>
                <w:rFonts w:ascii="Times New Roman" w:hAnsi="Times New Roman" w:cs="Times New Roman"/>
                <w:b/>
                <w:sz w:val="24"/>
                <w:u w:val="single"/>
              </w:rPr>
              <w:t>Academic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494" w:type="dxa"/>
          </w:tcPr>
          <w:p w:rsidR="007B5B11" w:rsidRPr="001D6743" w:rsidRDefault="007B5B11" w:rsidP="00C441C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D6743">
              <w:rPr>
                <w:rFonts w:ascii="Times New Roman" w:hAnsi="Times New Roman" w:cs="Times New Roman"/>
                <w:b/>
                <w:sz w:val="24"/>
                <w:u w:val="single"/>
              </w:rPr>
              <w:t>Research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B5B11" w:rsidTr="00C441CE">
        <w:tc>
          <w:tcPr>
            <w:tcW w:w="5494" w:type="dxa"/>
          </w:tcPr>
          <w:p w:rsidR="007B5B11" w:rsidRPr="001D6743" w:rsidRDefault="007B5B11" w:rsidP="00C441C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D6743">
              <w:rPr>
                <w:rFonts w:ascii="Times New Roman" w:hAnsi="Times New Roman" w:cs="Times New Roman"/>
                <w:b/>
                <w:sz w:val="24"/>
                <w:u w:val="single"/>
              </w:rPr>
              <w:t>Admin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A5914" w:rsidRDefault="001A5914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494" w:type="dxa"/>
          </w:tcPr>
          <w:p w:rsidR="007B5B11" w:rsidRPr="001D6743" w:rsidRDefault="007B5B11" w:rsidP="00C441C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D6743">
              <w:rPr>
                <w:rFonts w:ascii="Times New Roman" w:hAnsi="Times New Roman" w:cs="Times New Roman"/>
                <w:b/>
                <w:sz w:val="24"/>
                <w:u w:val="single"/>
              </w:rPr>
              <w:t>Industry/Skilling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D6743" w:rsidRDefault="001D6743" w:rsidP="00C441C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B5B11" w:rsidRDefault="007B5B11" w:rsidP="00C441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</w:tc>
      </w:tr>
    </w:tbl>
    <w:p w:rsidR="007B5B11" w:rsidRDefault="007B5B11" w:rsidP="007B5B1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B5B11" w:rsidRDefault="007B5B11" w:rsidP="007B5B1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Signature of Faculty:</w:t>
      </w:r>
    </w:p>
    <w:sectPr w:rsidR="007B5B11" w:rsidSect="002C4E5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E5C"/>
    <w:rsid w:val="000144B0"/>
    <w:rsid w:val="001004C3"/>
    <w:rsid w:val="00123FF5"/>
    <w:rsid w:val="0017611B"/>
    <w:rsid w:val="001A5914"/>
    <w:rsid w:val="001D6743"/>
    <w:rsid w:val="00205E39"/>
    <w:rsid w:val="002C4E5C"/>
    <w:rsid w:val="004F24DA"/>
    <w:rsid w:val="005A5B8F"/>
    <w:rsid w:val="00760BF3"/>
    <w:rsid w:val="007B5B11"/>
    <w:rsid w:val="00925624"/>
    <w:rsid w:val="00C01BF8"/>
    <w:rsid w:val="00D25460"/>
    <w:rsid w:val="00EF49AE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788D"/>
  <w15:docId w15:val="{1BE20403-8EAE-4604-ACAB-FD90F18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4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klu</cp:lastModifiedBy>
  <cp:revision>26</cp:revision>
  <dcterms:created xsi:type="dcterms:W3CDTF">2020-10-10T05:44:00Z</dcterms:created>
  <dcterms:modified xsi:type="dcterms:W3CDTF">2020-10-15T08:51:00Z</dcterms:modified>
</cp:coreProperties>
</file>