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DD4" w:rsidRDefault="002D5DC0" w:rsidP="002D5DC0">
      <w:pPr>
        <w:pStyle w:val="Heading1"/>
        <w:jc w:val="center"/>
        <w:rPr>
          <w:b/>
          <w:sz w:val="52"/>
          <w:lang w:val="en-US"/>
        </w:rPr>
      </w:pPr>
      <w:r w:rsidRPr="002D5DC0">
        <w:rPr>
          <w:b/>
          <w:sz w:val="52"/>
          <w:lang w:val="en-US"/>
        </w:rPr>
        <w:t>Task 3.2 D</w:t>
      </w:r>
    </w:p>
    <w:p w:rsidR="002D5DC0" w:rsidRDefault="002D5DC0" w:rsidP="002D5DC0">
      <w:pPr>
        <w:rPr>
          <w:lang w:val="en-US"/>
        </w:rPr>
      </w:pPr>
    </w:p>
    <w:p w:rsidR="002D5DC0" w:rsidRDefault="002D5DC0" w:rsidP="002D5DC0"/>
    <w:p w:rsidR="002D5DC0" w:rsidRPr="00820F25" w:rsidRDefault="002D5DC0" w:rsidP="002D5DC0">
      <w:pPr>
        <w:pStyle w:val="Heading2"/>
        <w:rPr>
          <w:b/>
          <w:bCs/>
          <w:sz w:val="28"/>
          <w:szCs w:val="28"/>
        </w:rPr>
      </w:pPr>
      <w:r w:rsidRPr="00820F25">
        <w:rPr>
          <w:b/>
          <w:bCs/>
          <w:sz w:val="28"/>
          <w:szCs w:val="28"/>
        </w:rPr>
        <w:t>Introduction</w:t>
      </w:r>
    </w:p>
    <w:p w:rsidR="002D5DC0" w:rsidRDefault="002D5DC0" w:rsidP="002D5DC0">
      <w:r w:rsidRPr="002D5DC0">
        <w:t>In this task, we will be working with Cirrhosis Patient Survival Prediction dataset that has been provided by UCI. During 1974 to 1984, 424 PBC patients referred to the Mayo Clinic qualified for the randomized placebo-controlled trial testing the drug D-</w:t>
      </w:r>
      <w:proofErr w:type="spellStart"/>
      <w:r w:rsidRPr="002D5DC0">
        <w:t>penicillamine</w:t>
      </w:r>
      <w:proofErr w:type="spellEnd"/>
      <w:r w:rsidRPr="002D5DC0">
        <w:t>. Of these, the initial 312 patients took part in the trial and have mostly comprehensive data. The remaining 112 patients didn't join the clinical trial but agreed to record basic metrics and undergo survival tracking. Six of these patients were soon untraceable after their diagnosis, leaving data for 106 of these individuals in addition to the 312 who were part of the randomized trial.</w:t>
      </w:r>
    </w:p>
    <w:p w:rsidR="00572F41" w:rsidRPr="00505660" w:rsidRDefault="00572F41" w:rsidP="002D5DC0">
      <w:pPr>
        <w:rPr>
          <w:sz w:val="14"/>
          <w:szCs w:val="14"/>
        </w:rPr>
      </w:pPr>
    </w:p>
    <w:p w:rsidR="002D5DC0" w:rsidRPr="00820F25" w:rsidRDefault="002D5DC0" w:rsidP="00572F41">
      <w:pPr>
        <w:pStyle w:val="Heading2"/>
        <w:tabs>
          <w:tab w:val="left" w:pos="2585"/>
        </w:tabs>
        <w:rPr>
          <w:b/>
          <w:bCs/>
          <w:sz w:val="28"/>
          <w:szCs w:val="28"/>
        </w:rPr>
      </w:pPr>
      <w:r w:rsidRPr="00820F25">
        <w:rPr>
          <w:b/>
          <w:bCs/>
          <w:sz w:val="28"/>
          <w:szCs w:val="28"/>
        </w:rPr>
        <w:t>Dataset</w:t>
      </w:r>
      <w:r w:rsidR="00572F41">
        <w:rPr>
          <w:b/>
          <w:bCs/>
          <w:sz w:val="28"/>
          <w:szCs w:val="28"/>
        </w:rPr>
        <w:tab/>
      </w:r>
    </w:p>
    <w:p w:rsidR="002D5DC0" w:rsidRPr="00105846" w:rsidRDefault="002D5DC0" w:rsidP="002D5DC0">
      <w:r w:rsidRPr="00105846">
        <w:t xml:space="preserve">These files contain metadata for all 45,000 movies listed in the Full </w:t>
      </w:r>
      <w:proofErr w:type="spellStart"/>
      <w:r w:rsidRPr="00105846">
        <w:t>MovieLens</w:t>
      </w:r>
      <w:proofErr w:type="spellEnd"/>
      <w:r w:rsidRPr="00105846">
        <w:t xml:space="preserve"> Dataset. The dataset consists of movies </w:t>
      </w:r>
      <w:proofErr w:type="gramStart"/>
      <w:r w:rsidRPr="00105846">
        <w:t>released</w:t>
      </w:r>
      <w:proofErr w:type="gramEnd"/>
      <w:r w:rsidRPr="00105846">
        <w:t xml:space="preserve"> on or before July 2017.</w:t>
      </w:r>
      <w:r>
        <w:t xml:space="preserve"> </w:t>
      </w:r>
      <w:r w:rsidRPr="00105846">
        <w:t>This dataset consists of the following files:</w:t>
      </w:r>
    </w:p>
    <w:p w:rsidR="002D5DC0" w:rsidRPr="002D5DC0" w:rsidRDefault="002D5DC0" w:rsidP="002D5DC0">
      <w:pPr>
        <w:pStyle w:val="Heading3"/>
        <w:rPr>
          <w:lang w:val="en-US"/>
        </w:rPr>
      </w:pPr>
      <w:r w:rsidRPr="002D5DC0">
        <w:rPr>
          <w:lang w:val="en-US"/>
        </w:rPr>
        <w:t>FEATURES</w:t>
      </w:r>
    </w:p>
    <w:p w:rsidR="002D5DC0" w:rsidRDefault="002D5DC0" w:rsidP="002D5DC0">
      <w:pPr>
        <w:pStyle w:val="ListParagraph"/>
        <w:numPr>
          <w:ilvl w:val="0"/>
          <w:numId w:val="2"/>
        </w:numPr>
        <w:rPr>
          <w:lang w:val="en-US"/>
        </w:rPr>
      </w:pPr>
      <w:r w:rsidRPr="002D5DC0">
        <w:rPr>
          <w:lang w:val="en-US"/>
        </w:rPr>
        <w:t>ID</w:t>
      </w:r>
      <w:r>
        <w:rPr>
          <w:lang w:val="en-US"/>
        </w:rPr>
        <w:t>:</w:t>
      </w:r>
      <w:r w:rsidRPr="002D5DC0">
        <w:rPr>
          <w:lang w:val="en-US"/>
        </w:rPr>
        <w:t xml:space="preserve"> unique identifier</w:t>
      </w:r>
    </w:p>
    <w:p w:rsidR="002D5DC0" w:rsidRDefault="002D5DC0" w:rsidP="002D5DC0">
      <w:pPr>
        <w:pStyle w:val="ListParagraph"/>
        <w:numPr>
          <w:ilvl w:val="0"/>
          <w:numId w:val="2"/>
        </w:numPr>
        <w:rPr>
          <w:lang w:val="en-US"/>
        </w:rPr>
      </w:pPr>
      <w:proofErr w:type="spellStart"/>
      <w:r w:rsidRPr="002D5DC0">
        <w:rPr>
          <w:lang w:val="en-US"/>
        </w:rPr>
        <w:t>N_Days</w:t>
      </w:r>
      <w:proofErr w:type="spellEnd"/>
      <w:r>
        <w:rPr>
          <w:lang w:val="en-US"/>
        </w:rPr>
        <w:t>:</w:t>
      </w:r>
      <w:r w:rsidRPr="002D5DC0">
        <w:rPr>
          <w:lang w:val="en-US"/>
        </w:rPr>
        <w:t xml:space="preserve"> number of days between registration and the earlier of death, transplantation, or study analysis time in July 1986</w:t>
      </w:r>
    </w:p>
    <w:p w:rsidR="002D5DC0" w:rsidRDefault="002D5DC0" w:rsidP="002D5DC0">
      <w:pPr>
        <w:pStyle w:val="ListParagraph"/>
        <w:numPr>
          <w:ilvl w:val="0"/>
          <w:numId w:val="2"/>
        </w:numPr>
        <w:rPr>
          <w:lang w:val="en-US"/>
        </w:rPr>
      </w:pPr>
      <w:r w:rsidRPr="002D5DC0">
        <w:rPr>
          <w:lang w:val="en-US"/>
        </w:rPr>
        <w:t>Drug</w:t>
      </w:r>
      <w:r>
        <w:rPr>
          <w:lang w:val="en-US"/>
        </w:rPr>
        <w:t>:</w:t>
      </w:r>
      <w:r w:rsidRPr="002D5DC0">
        <w:rPr>
          <w:lang w:val="en-US"/>
        </w:rPr>
        <w:t xml:space="preserve"> type of drug D-</w:t>
      </w:r>
      <w:proofErr w:type="spellStart"/>
      <w:r w:rsidRPr="002D5DC0">
        <w:rPr>
          <w:lang w:val="en-US"/>
        </w:rPr>
        <w:t>penicillamine</w:t>
      </w:r>
      <w:proofErr w:type="spellEnd"/>
      <w:r w:rsidRPr="002D5DC0">
        <w:rPr>
          <w:lang w:val="en-US"/>
        </w:rPr>
        <w:t xml:space="preserve"> or placebo</w:t>
      </w:r>
    </w:p>
    <w:p w:rsidR="002D5DC0" w:rsidRDefault="002D5DC0" w:rsidP="002D5DC0">
      <w:pPr>
        <w:pStyle w:val="ListParagraph"/>
        <w:numPr>
          <w:ilvl w:val="0"/>
          <w:numId w:val="2"/>
        </w:numPr>
        <w:rPr>
          <w:lang w:val="en-US"/>
        </w:rPr>
      </w:pPr>
      <w:r w:rsidRPr="002D5DC0">
        <w:rPr>
          <w:lang w:val="en-US"/>
        </w:rPr>
        <w:t>Age</w:t>
      </w:r>
      <w:r>
        <w:rPr>
          <w:lang w:val="en-US"/>
        </w:rPr>
        <w:t>:</w:t>
      </w:r>
      <w:r w:rsidRPr="002D5DC0">
        <w:rPr>
          <w:lang w:val="en-US"/>
        </w:rPr>
        <w:t xml:space="preserve"> age in days</w:t>
      </w:r>
    </w:p>
    <w:p w:rsidR="001B65A6" w:rsidRDefault="002D5DC0" w:rsidP="002D5DC0">
      <w:pPr>
        <w:pStyle w:val="ListParagraph"/>
        <w:numPr>
          <w:ilvl w:val="0"/>
          <w:numId w:val="2"/>
        </w:numPr>
        <w:rPr>
          <w:lang w:val="en-US"/>
        </w:rPr>
      </w:pPr>
      <w:r w:rsidRPr="002D5DC0">
        <w:rPr>
          <w:lang w:val="en-US"/>
        </w:rPr>
        <w:t>Sex</w:t>
      </w:r>
      <w:r>
        <w:rPr>
          <w:lang w:val="en-US"/>
        </w:rPr>
        <w:t>:</w:t>
      </w:r>
      <w:r w:rsidRPr="002D5DC0">
        <w:rPr>
          <w:lang w:val="en-US"/>
        </w:rPr>
        <w:t xml:space="preserve"> M (male) or F (female)</w:t>
      </w:r>
    </w:p>
    <w:p w:rsidR="001B65A6" w:rsidRDefault="002D5DC0" w:rsidP="002D5DC0">
      <w:pPr>
        <w:pStyle w:val="ListParagraph"/>
        <w:numPr>
          <w:ilvl w:val="0"/>
          <w:numId w:val="2"/>
        </w:numPr>
        <w:rPr>
          <w:lang w:val="en-US"/>
        </w:rPr>
      </w:pPr>
      <w:r w:rsidRPr="001B65A6">
        <w:rPr>
          <w:lang w:val="en-US"/>
        </w:rPr>
        <w:t>Ascites</w:t>
      </w:r>
      <w:r w:rsidR="001B65A6">
        <w:rPr>
          <w:lang w:val="en-US"/>
        </w:rPr>
        <w:t>:</w:t>
      </w:r>
      <w:r w:rsidRPr="001B65A6">
        <w:rPr>
          <w:lang w:val="en-US"/>
        </w:rPr>
        <w:t xml:space="preserve"> presence of ascites N (No) or Y (Yes)</w:t>
      </w:r>
    </w:p>
    <w:p w:rsidR="001B65A6" w:rsidRDefault="002D5DC0" w:rsidP="002D5DC0">
      <w:pPr>
        <w:pStyle w:val="ListParagraph"/>
        <w:numPr>
          <w:ilvl w:val="0"/>
          <w:numId w:val="2"/>
        </w:numPr>
        <w:rPr>
          <w:lang w:val="en-US"/>
        </w:rPr>
      </w:pPr>
      <w:r w:rsidRPr="001B65A6">
        <w:rPr>
          <w:lang w:val="en-US"/>
        </w:rPr>
        <w:t>Hepatomegaly</w:t>
      </w:r>
      <w:r w:rsidR="001B65A6">
        <w:rPr>
          <w:lang w:val="en-US"/>
        </w:rPr>
        <w:t>:</w:t>
      </w:r>
      <w:r w:rsidRPr="001B65A6">
        <w:rPr>
          <w:lang w:val="en-US"/>
        </w:rPr>
        <w:t xml:space="preserve"> presence of hepatomegaly N (No) or Y (Yes)</w:t>
      </w:r>
    </w:p>
    <w:p w:rsidR="001B65A6" w:rsidRDefault="002D5DC0" w:rsidP="002D5DC0">
      <w:pPr>
        <w:pStyle w:val="ListParagraph"/>
        <w:numPr>
          <w:ilvl w:val="0"/>
          <w:numId w:val="2"/>
        </w:numPr>
        <w:rPr>
          <w:lang w:val="en-US"/>
        </w:rPr>
      </w:pPr>
      <w:r w:rsidRPr="001B65A6">
        <w:rPr>
          <w:lang w:val="en-US"/>
        </w:rPr>
        <w:t>Spiders</w:t>
      </w:r>
      <w:r w:rsidR="001B65A6">
        <w:rPr>
          <w:lang w:val="en-US"/>
        </w:rPr>
        <w:t>:</w:t>
      </w:r>
      <w:r w:rsidRPr="001B65A6">
        <w:rPr>
          <w:lang w:val="en-US"/>
        </w:rPr>
        <w:t xml:space="preserve"> presence of spiders N (No) or Y (Yes)</w:t>
      </w:r>
    </w:p>
    <w:p w:rsidR="001B65A6" w:rsidRDefault="002D5DC0" w:rsidP="002D5DC0">
      <w:pPr>
        <w:pStyle w:val="ListParagraph"/>
        <w:numPr>
          <w:ilvl w:val="0"/>
          <w:numId w:val="2"/>
        </w:numPr>
        <w:rPr>
          <w:lang w:val="en-US"/>
        </w:rPr>
      </w:pPr>
      <w:r w:rsidRPr="001B65A6">
        <w:rPr>
          <w:lang w:val="en-US"/>
        </w:rPr>
        <w:t>Edema</w:t>
      </w:r>
      <w:r w:rsidR="001B65A6">
        <w:rPr>
          <w:lang w:val="en-US"/>
        </w:rPr>
        <w:t>:</w:t>
      </w:r>
      <w:r w:rsidRPr="001B65A6">
        <w:rPr>
          <w:lang w:val="en-US"/>
        </w:rPr>
        <w:t xml:space="preserve"> presence of edema N (no edema and no diuretic therapy for edema), S (edema present without diuretics, or edema resolved by diuretics), or Y (edema despite diuretic therapy)</w:t>
      </w:r>
    </w:p>
    <w:p w:rsidR="001B65A6" w:rsidRDefault="002D5DC0" w:rsidP="002D5DC0">
      <w:pPr>
        <w:pStyle w:val="ListParagraph"/>
        <w:numPr>
          <w:ilvl w:val="0"/>
          <w:numId w:val="2"/>
        </w:numPr>
        <w:rPr>
          <w:lang w:val="en-US"/>
        </w:rPr>
      </w:pPr>
      <w:r w:rsidRPr="001B65A6">
        <w:rPr>
          <w:lang w:val="en-US"/>
        </w:rPr>
        <w:t>Bilirubin</w:t>
      </w:r>
      <w:r w:rsidR="001B65A6" w:rsidRPr="001B65A6">
        <w:rPr>
          <w:lang w:val="en-US"/>
        </w:rPr>
        <w:t>:</w:t>
      </w:r>
      <w:r w:rsidRPr="001B65A6">
        <w:rPr>
          <w:lang w:val="en-US"/>
        </w:rPr>
        <w:t xml:space="preserve"> serum bilirubin in mg/dl</w:t>
      </w:r>
    </w:p>
    <w:p w:rsidR="001B65A6" w:rsidRDefault="002D5DC0" w:rsidP="002D5DC0">
      <w:pPr>
        <w:pStyle w:val="ListParagraph"/>
        <w:numPr>
          <w:ilvl w:val="0"/>
          <w:numId w:val="2"/>
        </w:numPr>
        <w:rPr>
          <w:lang w:val="en-US"/>
        </w:rPr>
      </w:pPr>
      <w:r w:rsidRPr="001B65A6">
        <w:rPr>
          <w:lang w:val="en-US"/>
        </w:rPr>
        <w:t>Cholesterol</w:t>
      </w:r>
      <w:r w:rsidR="001B65A6">
        <w:rPr>
          <w:lang w:val="en-US"/>
        </w:rPr>
        <w:t>:</w:t>
      </w:r>
      <w:r w:rsidRPr="001B65A6">
        <w:rPr>
          <w:lang w:val="en-US"/>
        </w:rPr>
        <w:t xml:space="preserve"> serum cholesterol in mg/dl</w:t>
      </w:r>
    </w:p>
    <w:p w:rsidR="001B65A6" w:rsidRDefault="002D5DC0" w:rsidP="002D5DC0">
      <w:pPr>
        <w:pStyle w:val="ListParagraph"/>
        <w:numPr>
          <w:ilvl w:val="0"/>
          <w:numId w:val="2"/>
        </w:numPr>
        <w:rPr>
          <w:lang w:val="en-US"/>
        </w:rPr>
      </w:pPr>
      <w:r w:rsidRPr="001B65A6">
        <w:rPr>
          <w:lang w:val="en-US"/>
        </w:rPr>
        <w:t>Albumin</w:t>
      </w:r>
      <w:r w:rsidR="001B65A6">
        <w:rPr>
          <w:lang w:val="en-US"/>
        </w:rPr>
        <w:t>:</w:t>
      </w:r>
      <w:r w:rsidRPr="001B65A6">
        <w:rPr>
          <w:lang w:val="en-US"/>
        </w:rPr>
        <w:t xml:space="preserve"> albumin in </w:t>
      </w:r>
      <w:proofErr w:type="spellStart"/>
      <w:r w:rsidRPr="001B65A6">
        <w:rPr>
          <w:lang w:val="en-US"/>
        </w:rPr>
        <w:t>gm</w:t>
      </w:r>
      <w:proofErr w:type="spellEnd"/>
      <w:r w:rsidRPr="001B65A6">
        <w:rPr>
          <w:lang w:val="en-US"/>
        </w:rPr>
        <w:t>/dl</w:t>
      </w:r>
    </w:p>
    <w:p w:rsidR="001B65A6" w:rsidRDefault="002D5DC0" w:rsidP="002D5DC0">
      <w:pPr>
        <w:pStyle w:val="ListParagraph"/>
        <w:numPr>
          <w:ilvl w:val="0"/>
          <w:numId w:val="2"/>
        </w:numPr>
        <w:rPr>
          <w:lang w:val="en-US"/>
        </w:rPr>
      </w:pPr>
      <w:r w:rsidRPr="001B65A6">
        <w:rPr>
          <w:lang w:val="en-US"/>
        </w:rPr>
        <w:t>Copper</w:t>
      </w:r>
      <w:r w:rsidR="001B65A6">
        <w:rPr>
          <w:lang w:val="en-US"/>
        </w:rPr>
        <w:t>:</w:t>
      </w:r>
      <w:r w:rsidRPr="001B65A6">
        <w:rPr>
          <w:lang w:val="en-US"/>
        </w:rPr>
        <w:t xml:space="preserve"> urine copper in </w:t>
      </w:r>
      <w:proofErr w:type="spellStart"/>
      <w:r w:rsidRPr="001B65A6">
        <w:rPr>
          <w:lang w:val="en-US"/>
        </w:rPr>
        <w:t>ug</w:t>
      </w:r>
      <w:proofErr w:type="spellEnd"/>
      <w:r w:rsidRPr="001B65A6">
        <w:rPr>
          <w:lang w:val="en-US"/>
        </w:rPr>
        <w:t>/day</w:t>
      </w:r>
    </w:p>
    <w:p w:rsidR="001B65A6" w:rsidRDefault="002D5DC0" w:rsidP="002D5DC0">
      <w:pPr>
        <w:pStyle w:val="ListParagraph"/>
        <w:numPr>
          <w:ilvl w:val="0"/>
          <w:numId w:val="2"/>
        </w:numPr>
        <w:rPr>
          <w:lang w:val="en-US"/>
        </w:rPr>
      </w:pPr>
      <w:proofErr w:type="spellStart"/>
      <w:r w:rsidRPr="001B65A6">
        <w:rPr>
          <w:lang w:val="en-US"/>
        </w:rPr>
        <w:t>Alk_Phos</w:t>
      </w:r>
      <w:proofErr w:type="spellEnd"/>
      <w:r w:rsidR="001B65A6" w:rsidRPr="001B65A6">
        <w:rPr>
          <w:lang w:val="en-US"/>
        </w:rPr>
        <w:t>:</w:t>
      </w:r>
      <w:r w:rsidRPr="001B65A6">
        <w:rPr>
          <w:lang w:val="en-US"/>
        </w:rPr>
        <w:t xml:space="preserve"> alkaline phosphatase in U/liter</w:t>
      </w:r>
    </w:p>
    <w:p w:rsidR="001B65A6" w:rsidRDefault="002D5DC0" w:rsidP="002D5DC0">
      <w:pPr>
        <w:pStyle w:val="ListParagraph"/>
        <w:numPr>
          <w:ilvl w:val="0"/>
          <w:numId w:val="2"/>
        </w:numPr>
        <w:rPr>
          <w:lang w:val="en-US"/>
        </w:rPr>
      </w:pPr>
      <w:r w:rsidRPr="001B65A6">
        <w:rPr>
          <w:lang w:val="en-US"/>
        </w:rPr>
        <w:t>SGOT</w:t>
      </w:r>
      <w:r w:rsidR="001B65A6">
        <w:rPr>
          <w:lang w:val="en-US"/>
        </w:rPr>
        <w:t>:</w:t>
      </w:r>
      <w:r w:rsidRPr="001B65A6">
        <w:rPr>
          <w:lang w:val="en-US"/>
        </w:rPr>
        <w:t xml:space="preserve"> SGOT in U/ml</w:t>
      </w:r>
    </w:p>
    <w:p w:rsidR="001B65A6" w:rsidRDefault="002D5DC0" w:rsidP="002D5DC0">
      <w:pPr>
        <w:pStyle w:val="ListParagraph"/>
        <w:numPr>
          <w:ilvl w:val="0"/>
          <w:numId w:val="2"/>
        </w:numPr>
        <w:rPr>
          <w:lang w:val="en-US"/>
        </w:rPr>
      </w:pPr>
      <w:proofErr w:type="spellStart"/>
      <w:r w:rsidRPr="001B65A6">
        <w:rPr>
          <w:lang w:val="en-US"/>
        </w:rPr>
        <w:t>Tryglicerides</w:t>
      </w:r>
      <w:proofErr w:type="spellEnd"/>
      <w:r w:rsidR="001B65A6">
        <w:rPr>
          <w:lang w:val="en-US"/>
        </w:rPr>
        <w:t>:</w:t>
      </w:r>
      <w:r w:rsidRPr="001B65A6">
        <w:rPr>
          <w:lang w:val="en-US"/>
        </w:rPr>
        <w:t xml:space="preserve"> </w:t>
      </w:r>
      <w:proofErr w:type="spellStart"/>
      <w:r w:rsidRPr="001B65A6">
        <w:rPr>
          <w:lang w:val="en-US"/>
        </w:rPr>
        <w:t>tryglicerides</w:t>
      </w:r>
      <w:proofErr w:type="spellEnd"/>
      <w:r w:rsidRPr="001B65A6">
        <w:rPr>
          <w:lang w:val="en-US"/>
        </w:rPr>
        <w:t xml:space="preserve"> data</w:t>
      </w:r>
    </w:p>
    <w:p w:rsidR="001B65A6" w:rsidRDefault="002D5DC0" w:rsidP="002D5DC0">
      <w:pPr>
        <w:pStyle w:val="ListParagraph"/>
        <w:numPr>
          <w:ilvl w:val="0"/>
          <w:numId w:val="2"/>
        </w:numPr>
        <w:rPr>
          <w:lang w:val="en-US"/>
        </w:rPr>
      </w:pPr>
      <w:r w:rsidRPr="001B65A6">
        <w:rPr>
          <w:lang w:val="en-US"/>
        </w:rPr>
        <w:t>Platelets</w:t>
      </w:r>
      <w:r w:rsidR="001B65A6" w:rsidRPr="001B65A6">
        <w:rPr>
          <w:lang w:val="en-US"/>
        </w:rPr>
        <w:t>:</w:t>
      </w:r>
      <w:r w:rsidRPr="001B65A6">
        <w:rPr>
          <w:lang w:val="en-US"/>
        </w:rPr>
        <w:t xml:space="preserve"> platelets per cubic in ml/1000</w:t>
      </w:r>
    </w:p>
    <w:p w:rsidR="001B65A6" w:rsidRDefault="002D5DC0" w:rsidP="002D5DC0">
      <w:pPr>
        <w:pStyle w:val="ListParagraph"/>
        <w:numPr>
          <w:ilvl w:val="0"/>
          <w:numId w:val="2"/>
        </w:numPr>
        <w:rPr>
          <w:lang w:val="en-US"/>
        </w:rPr>
      </w:pPr>
      <w:proofErr w:type="spellStart"/>
      <w:r w:rsidRPr="001B65A6">
        <w:rPr>
          <w:lang w:val="en-US"/>
        </w:rPr>
        <w:t>Prothrombin</w:t>
      </w:r>
      <w:proofErr w:type="spellEnd"/>
      <w:r w:rsidR="001B65A6">
        <w:rPr>
          <w:lang w:val="en-US"/>
        </w:rPr>
        <w:t>:</w:t>
      </w:r>
      <w:r w:rsidRPr="001B65A6">
        <w:rPr>
          <w:lang w:val="en-US"/>
        </w:rPr>
        <w:t xml:space="preserve"> </w:t>
      </w:r>
      <w:proofErr w:type="spellStart"/>
      <w:r w:rsidRPr="001B65A6">
        <w:rPr>
          <w:lang w:val="en-US"/>
        </w:rPr>
        <w:t>prothrombin</w:t>
      </w:r>
      <w:proofErr w:type="spellEnd"/>
      <w:r w:rsidRPr="001B65A6">
        <w:rPr>
          <w:lang w:val="en-US"/>
        </w:rPr>
        <w:t xml:space="preserve"> time in s</w:t>
      </w:r>
    </w:p>
    <w:p w:rsidR="002D5DC0" w:rsidRPr="001B65A6" w:rsidRDefault="002D5DC0" w:rsidP="002D5DC0">
      <w:pPr>
        <w:pStyle w:val="ListParagraph"/>
        <w:numPr>
          <w:ilvl w:val="0"/>
          <w:numId w:val="2"/>
        </w:numPr>
        <w:rPr>
          <w:lang w:val="en-US"/>
        </w:rPr>
      </w:pPr>
      <w:r w:rsidRPr="001B65A6">
        <w:rPr>
          <w:lang w:val="en-US"/>
        </w:rPr>
        <w:t>Stage</w:t>
      </w:r>
      <w:r w:rsidR="001B65A6" w:rsidRPr="001B65A6">
        <w:rPr>
          <w:lang w:val="en-US"/>
        </w:rPr>
        <w:t>:</w:t>
      </w:r>
      <w:r w:rsidRPr="001B65A6">
        <w:rPr>
          <w:lang w:val="en-US"/>
        </w:rPr>
        <w:t xml:space="preserve"> histologic stage of disease (1, 2, 3, or 4)</w:t>
      </w:r>
    </w:p>
    <w:p w:rsidR="002D5DC0" w:rsidRPr="002D5DC0" w:rsidRDefault="002D5DC0" w:rsidP="001B65A6">
      <w:pPr>
        <w:pStyle w:val="Heading3"/>
        <w:rPr>
          <w:lang w:val="en-US"/>
        </w:rPr>
      </w:pPr>
      <w:r w:rsidRPr="002D5DC0">
        <w:rPr>
          <w:lang w:val="en-US"/>
        </w:rPr>
        <w:t>TARGET</w:t>
      </w:r>
    </w:p>
    <w:p w:rsidR="00572F41" w:rsidRPr="00572F41" w:rsidRDefault="002D5DC0" w:rsidP="001B65A6">
      <w:pPr>
        <w:pStyle w:val="ListParagraph"/>
        <w:numPr>
          <w:ilvl w:val="0"/>
          <w:numId w:val="4"/>
        </w:numPr>
        <w:rPr>
          <w:lang w:val="en-US"/>
        </w:rPr>
      </w:pPr>
      <w:r w:rsidRPr="001B65A6">
        <w:rPr>
          <w:lang w:val="en-US"/>
        </w:rPr>
        <w:t xml:space="preserve">Status -&gt; status of the patient C (censored), CL (censored due to liver </w:t>
      </w:r>
      <w:proofErr w:type="spellStart"/>
      <w:r w:rsidRPr="001B65A6">
        <w:rPr>
          <w:lang w:val="en-US"/>
        </w:rPr>
        <w:t>tx</w:t>
      </w:r>
      <w:proofErr w:type="spellEnd"/>
      <w:r w:rsidRPr="001B65A6">
        <w:rPr>
          <w:lang w:val="en-US"/>
        </w:rPr>
        <w:t>), or D (death)</w:t>
      </w:r>
    </w:p>
    <w:p w:rsidR="001B65A6" w:rsidRDefault="001B65A6" w:rsidP="001B65A6">
      <w:pPr>
        <w:rPr>
          <w:lang w:val="en-US"/>
        </w:rPr>
      </w:pPr>
      <w:r>
        <w:rPr>
          <w:lang w:val="en-US"/>
        </w:rPr>
        <w:t>C</w:t>
      </w:r>
      <w:r w:rsidRPr="001B65A6">
        <w:rPr>
          <w:lang w:val="en-US"/>
        </w:rPr>
        <w:t>irrhosis</w:t>
      </w:r>
      <w:r>
        <w:rPr>
          <w:lang w:val="en-US"/>
        </w:rPr>
        <w:t xml:space="preserve"> dataset output:</w:t>
      </w:r>
    </w:p>
    <w:p w:rsidR="001B65A6" w:rsidRDefault="001B65A6" w:rsidP="001B65A6">
      <w:pPr>
        <w:rPr>
          <w:lang w:val="en-US"/>
        </w:rPr>
      </w:pPr>
      <w:r>
        <w:rPr>
          <w:noProof/>
          <w:lang w:eastAsia="en-IN"/>
        </w:rPr>
        <w:drawing>
          <wp:inline distT="0" distB="0" distL="0" distR="0" wp14:anchorId="5C4F911D" wp14:editId="30B21E69">
            <wp:extent cx="5957455" cy="91186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7865" cy="914984"/>
                    </a:xfrm>
                    <a:prstGeom prst="rect">
                      <a:avLst/>
                    </a:prstGeom>
                  </pic:spPr>
                </pic:pic>
              </a:graphicData>
            </a:graphic>
          </wp:inline>
        </w:drawing>
      </w:r>
    </w:p>
    <w:p w:rsidR="001B65A6" w:rsidRPr="001B65A6" w:rsidRDefault="001B65A6" w:rsidP="001B65A6">
      <w:pPr>
        <w:pStyle w:val="Heading2"/>
        <w:rPr>
          <w:b/>
          <w:bCs/>
          <w:sz w:val="28"/>
          <w:szCs w:val="28"/>
        </w:rPr>
      </w:pPr>
      <w:r w:rsidRPr="001B65A6">
        <w:rPr>
          <w:b/>
          <w:bCs/>
          <w:sz w:val="28"/>
          <w:szCs w:val="28"/>
        </w:rPr>
        <w:lastRenderedPageBreak/>
        <w:t xml:space="preserve">Data </w:t>
      </w:r>
      <w:r w:rsidR="0018762C">
        <w:rPr>
          <w:b/>
          <w:bCs/>
          <w:sz w:val="28"/>
          <w:szCs w:val="28"/>
        </w:rPr>
        <w:t>Preprocessing</w:t>
      </w:r>
    </w:p>
    <w:p w:rsidR="004550D4" w:rsidRDefault="00535A74" w:rsidP="00535A74">
      <w:pPr>
        <w:pStyle w:val="Heading3"/>
        <w:rPr>
          <w:lang w:val="en-US"/>
        </w:rPr>
      </w:pPr>
      <w:r>
        <w:rPr>
          <w:lang w:val="en-US"/>
        </w:rPr>
        <w:t>Handling missing values</w:t>
      </w:r>
    </w:p>
    <w:p w:rsidR="004550D4" w:rsidRDefault="004550D4" w:rsidP="004550D4">
      <w:pPr>
        <w:pStyle w:val="ListParagraph"/>
        <w:numPr>
          <w:ilvl w:val="0"/>
          <w:numId w:val="5"/>
        </w:numPr>
        <w:rPr>
          <w:lang w:val="en-US"/>
        </w:rPr>
      </w:pPr>
      <w:r>
        <w:rPr>
          <w:lang w:val="en-US"/>
        </w:rPr>
        <w:t>Checking for missing values in C</w:t>
      </w:r>
      <w:r w:rsidRPr="001B65A6">
        <w:rPr>
          <w:lang w:val="en-US"/>
        </w:rPr>
        <w:t>irrhosis</w:t>
      </w:r>
      <w:r>
        <w:rPr>
          <w:lang w:val="en-US"/>
        </w:rPr>
        <w:t xml:space="preserve"> database</w:t>
      </w:r>
    </w:p>
    <w:p w:rsidR="004550D4" w:rsidRDefault="004550D4" w:rsidP="004550D4">
      <w:pPr>
        <w:pStyle w:val="ListParagraph"/>
        <w:rPr>
          <w:lang w:val="en-US"/>
        </w:rPr>
      </w:pPr>
      <w:r>
        <w:rPr>
          <w:noProof/>
          <w:lang w:eastAsia="en-IN"/>
        </w:rPr>
        <w:drawing>
          <wp:inline distT="0" distB="0" distL="0" distR="0" wp14:anchorId="394C9CA1" wp14:editId="5BD25C04">
            <wp:extent cx="1822991" cy="343592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41654" cy="3471102"/>
                    </a:xfrm>
                    <a:prstGeom prst="rect">
                      <a:avLst/>
                    </a:prstGeom>
                  </pic:spPr>
                </pic:pic>
              </a:graphicData>
            </a:graphic>
          </wp:inline>
        </w:drawing>
      </w:r>
    </w:p>
    <w:p w:rsidR="00535A74" w:rsidRDefault="00535A74" w:rsidP="004550D4">
      <w:pPr>
        <w:pStyle w:val="ListParagraph"/>
        <w:rPr>
          <w:lang w:val="en-US"/>
        </w:rPr>
      </w:pPr>
    </w:p>
    <w:p w:rsidR="00535A74" w:rsidRDefault="00535A74" w:rsidP="00535A74">
      <w:pPr>
        <w:pStyle w:val="ListParagraph"/>
        <w:numPr>
          <w:ilvl w:val="0"/>
          <w:numId w:val="5"/>
        </w:numPr>
        <w:rPr>
          <w:lang w:val="en-US"/>
        </w:rPr>
      </w:pPr>
      <w:r>
        <w:rPr>
          <w:lang w:val="en-US"/>
        </w:rPr>
        <w:t>Imputing missing values using “</w:t>
      </w:r>
      <w:proofErr w:type="spellStart"/>
      <w:r w:rsidRPr="00535A74">
        <w:rPr>
          <w:lang w:val="en-US"/>
        </w:rPr>
        <w:t>SimpleImputer</w:t>
      </w:r>
      <w:proofErr w:type="spellEnd"/>
      <w:r>
        <w:rPr>
          <w:lang w:val="en-US"/>
        </w:rPr>
        <w:t xml:space="preserve">” (from </w:t>
      </w:r>
      <w:proofErr w:type="spellStart"/>
      <w:r w:rsidRPr="00535A74">
        <w:rPr>
          <w:lang w:val="en-US"/>
        </w:rPr>
        <w:t>sklearn.impute</w:t>
      </w:r>
      <w:proofErr w:type="spellEnd"/>
      <w:r>
        <w:rPr>
          <w:lang w:val="en-US"/>
        </w:rPr>
        <w:t xml:space="preserve"> package) with strategy as ‘median’ for numerical features and ‘mode’ for categorical features.</w:t>
      </w:r>
    </w:p>
    <w:p w:rsidR="00535A74" w:rsidRDefault="00535A74" w:rsidP="00535A74">
      <w:pPr>
        <w:pStyle w:val="ListParagraph"/>
        <w:rPr>
          <w:lang w:val="en-US"/>
        </w:rPr>
      </w:pPr>
      <w:r>
        <w:rPr>
          <w:noProof/>
          <w:lang w:eastAsia="en-IN"/>
        </w:rPr>
        <w:drawing>
          <wp:inline distT="0" distB="0" distL="0" distR="0" wp14:anchorId="55CC4B81" wp14:editId="66801560">
            <wp:extent cx="3918631" cy="4537364"/>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3474" cy="4554550"/>
                    </a:xfrm>
                    <a:prstGeom prst="rect">
                      <a:avLst/>
                    </a:prstGeom>
                  </pic:spPr>
                </pic:pic>
              </a:graphicData>
            </a:graphic>
          </wp:inline>
        </w:drawing>
      </w:r>
    </w:p>
    <w:p w:rsidR="00535A74" w:rsidRDefault="0018762C" w:rsidP="0018762C">
      <w:pPr>
        <w:pStyle w:val="Heading3"/>
        <w:rPr>
          <w:lang w:val="en-US"/>
        </w:rPr>
      </w:pPr>
      <w:r>
        <w:rPr>
          <w:lang w:val="en-US"/>
        </w:rPr>
        <w:lastRenderedPageBreak/>
        <w:t>Data Splitting</w:t>
      </w:r>
    </w:p>
    <w:p w:rsidR="0018762C" w:rsidRDefault="0018762C" w:rsidP="0018762C">
      <w:pPr>
        <w:rPr>
          <w:lang w:val="en-US"/>
        </w:rPr>
      </w:pPr>
      <w:r>
        <w:rPr>
          <w:lang w:val="en-US"/>
        </w:rPr>
        <w:t>Using “</w:t>
      </w:r>
      <w:proofErr w:type="spellStart"/>
      <w:r w:rsidRPr="0018762C">
        <w:rPr>
          <w:lang w:val="en-US"/>
        </w:rPr>
        <w:t>train_test_split</w:t>
      </w:r>
      <w:proofErr w:type="spellEnd"/>
      <w:r>
        <w:rPr>
          <w:lang w:val="en-US"/>
        </w:rPr>
        <w:t xml:space="preserve">” (from </w:t>
      </w:r>
      <w:proofErr w:type="spellStart"/>
      <w:r w:rsidRPr="0018762C">
        <w:rPr>
          <w:lang w:val="en-US"/>
        </w:rPr>
        <w:t>sklearn.model_selection</w:t>
      </w:r>
      <w:proofErr w:type="spellEnd"/>
      <w:r>
        <w:rPr>
          <w:lang w:val="en-US"/>
        </w:rPr>
        <w:t xml:space="preserve"> package), </w:t>
      </w:r>
      <w:r w:rsidR="00974380">
        <w:t>splitting the data into training and test sets with an 80:20 ratio ensures a sufficient amount of data for both training and evaluating the model</w:t>
      </w:r>
      <w:r>
        <w:rPr>
          <w:lang w:val="en-US"/>
        </w:rPr>
        <w:t>.</w:t>
      </w:r>
    </w:p>
    <w:p w:rsidR="0018762C" w:rsidRDefault="0018762C" w:rsidP="0018762C">
      <w:pPr>
        <w:rPr>
          <w:lang w:val="en-US"/>
        </w:rPr>
      </w:pPr>
      <w:r>
        <w:rPr>
          <w:noProof/>
          <w:lang w:eastAsia="en-IN"/>
        </w:rPr>
        <w:drawing>
          <wp:inline distT="0" distB="0" distL="0" distR="0" wp14:anchorId="7CDACF6A" wp14:editId="6A6F10E0">
            <wp:extent cx="3089910" cy="19327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4802" cy="1942024"/>
                    </a:xfrm>
                    <a:prstGeom prst="rect">
                      <a:avLst/>
                    </a:prstGeom>
                  </pic:spPr>
                </pic:pic>
              </a:graphicData>
            </a:graphic>
          </wp:inline>
        </w:drawing>
      </w:r>
    </w:p>
    <w:p w:rsidR="0018762C" w:rsidRDefault="0018762C" w:rsidP="0018762C">
      <w:pPr>
        <w:rPr>
          <w:lang w:val="en-US"/>
        </w:rPr>
      </w:pPr>
    </w:p>
    <w:p w:rsidR="0018762C" w:rsidRDefault="0018762C" w:rsidP="0018762C">
      <w:pPr>
        <w:pStyle w:val="Heading3"/>
        <w:rPr>
          <w:lang w:val="en-US"/>
        </w:rPr>
      </w:pPr>
      <w:r>
        <w:rPr>
          <w:lang w:val="en-US"/>
        </w:rPr>
        <w:t>Feature Types</w:t>
      </w:r>
    </w:p>
    <w:p w:rsidR="00861353" w:rsidRDefault="00861353" w:rsidP="0018762C">
      <w:pPr>
        <w:rPr>
          <w:lang w:val="en-US"/>
        </w:rPr>
      </w:pPr>
      <w:r>
        <w:rPr>
          <w:lang w:val="en-US"/>
        </w:rPr>
        <w:t>Checking different features for its type, i.e. continuous features and categorical features.</w:t>
      </w:r>
    </w:p>
    <w:p w:rsidR="00861353" w:rsidRDefault="00861353" w:rsidP="0018762C">
      <w:pPr>
        <w:rPr>
          <w:lang w:val="en-US"/>
        </w:rPr>
      </w:pPr>
      <w:r>
        <w:rPr>
          <w:noProof/>
          <w:lang w:eastAsia="en-IN"/>
        </w:rPr>
        <w:drawing>
          <wp:inline distT="0" distB="0" distL="0" distR="0" wp14:anchorId="4EBBFB1E" wp14:editId="3D2D0A54">
            <wp:extent cx="6504709" cy="96268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45989" cy="968792"/>
                    </a:xfrm>
                    <a:prstGeom prst="rect">
                      <a:avLst/>
                    </a:prstGeom>
                  </pic:spPr>
                </pic:pic>
              </a:graphicData>
            </a:graphic>
          </wp:inline>
        </w:drawing>
      </w:r>
    </w:p>
    <w:p w:rsidR="00861353" w:rsidRDefault="00861353" w:rsidP="0018762C">
      <w:pPr>
        <w:rPr>
          <w:lang w:val="en-US"/>
        </w:rPr>
      </w:pPr>
    </w:p>
    <w:p w:rsidR="00861353" w:rsidRDefault="00861353" w:rsidP="00861353">
      <w:pPr>
        <w:pStyle w:val="Heading3"/>
        <w:rPr>
          <w:lang w:val="en-US"/>
        </w:rPr>
      </w:pPr>
      <w:r>
        <w:rPr>
          <w:lang w:val="en-US"/>
        </w:rPr>
        <w:t>Encoding Categorical Features</w:t>
      </w:r>
      <w:r w:rsidR="007E46EB">
        <w:rPr>
          <w:lang w:val="en-US"/>
        </w:rPr>
        <w:t xml:space="preserve"> and Scaling dataset</w:t>
      </w:r>
    </w:p>
    <w:p w:rsidR="00F60E68" w:rsidRPr="00F60E68" w:rsidRDefault="007E46EB" w:rsidP="00F60E68">
      <w:pPr>
        <w:rPr>
          <w:lang w:val="en-US"/>
        </w:rPr>
      </w:pPr>
      <w:r w:rsidRPr="00F60E68">
        <w:rPr>
          <w:lang w:val="en-US"/>
        </w:rPr>
        <w:t xml:space="preserve">For encoding and scaling the whole dataset have used the concept of </w:t>
      </w:r>
      <w:r w:rsidR="00F60E68" w:rsidRPr="00F60E68">
        <w:rPr>
          <w:lang w:val="en-US"/>
        </w:rPr>
        <w:t>“P</w:t>
      </w:r>
      <w:r w:rsidRPr="00F60E68">
        <w:rPr>
          <w:lang w:val="en-US"/>
        </w:rPr>
        <w:t>ipeline</w:t>
      </w:r>
      <w:r w:rsidR="00F60E68" w:rsidRPr="00F60E68">
        <w:rPr>
          <w:lang w:val="en-US"/>
        </w:rPr>
        <w:t xml:space="preserve">” (from </w:t>
      </w:r>
      <w:proofErr w:type="spellStart"/>
      <w:r w:rsidR="00F60E68" w:rsidRPr="00F60E68">
        <w:rPr>
          <w:lang w:val="en-US"/>
        </w:rPr>
        <w:t>sklearn.pipeline</w:t>
      </w:r>
      <w:proofErr w:type="spellEnd"/>
      <w:r w:rsidR="00F60E68" w:rsidRPr="00F60E68">
        <w:rPr>
          <w:lang w:val="en-US"/>
        </w:rPr>
        <w:t xml:space="preserve"> package)</w:t>
      </w:r>
      <w:r w:rsidRPr="00F60E68">
        <w:rPr>
          <w:lang w:val="en-US"/>
        </w:rPr>
        <w:t xml:space="preserve">. In provided dataset we will be using ordinal encoding for ‘Edema’ as its values are in ordered way as (‘N’, ‘S’ and ‘Y’). So using pipeline </w:t>
      </w:r>
      <w:r w:rsidR="00F60E68" w:rsidRPr="00F60E68">
        <w:rPr>
          <w:lang w:val="en-US"/>
        </w:rPr>
        <w:t>will be doing all processes of “</w:t>
      </w:r>
      <w:proofErr w:type="spellStart"/>
      <w:r w:rsidR="00F60E68" w:rsidRPr="00F60E68">
        <w:rPr>
          <w:lang w:val="en-US"/>
        </w:rPr>
        <w:t>OneHotEncoder</w:t>
      </w:r>
      <w:proofErr w:type="spellEnd"/>
      <w:r w:rsidR="00F60E68" w:rsidRPr="00F60E68">
        <w:rPr>
          <w:lang w:val="en-US"/>
        </w:rPr>
        <w:t>”, “</w:t>
      </w:r>
      <w:proofErr w:type="spellStart"/>
      <w:r w:rsidR="00F60E68" w:rsidRPr="00F60E68">
        <w:rPr>
          <w:lang w:val="en-US"/>
        </w:rPr>
        <w:t>OrdinalEncoder</w:t>
      </w:r>
      <w:proofErr w:type="spellEnd"/>
      <w:r w:rsidR="00F60E68" w:rsidRPr="00F60E68">
        <w:rPr>
          <w:lang w:val="en-US"/>
        </w:rPr>
        <w:t>” and “</w:t>
      </w:r>
      <w:proofErr w:type="spellStart"/>
      <w:r w:rsidR="00F60E68" w:rsidRPr="00F60E68">
        <w:rPr>
          <w:lang w:val="en-US"/>
        </w:rPr>
        <w:t>StandardScaler</w:t>
      </w:r>
      <w:proofErr w:type="spellEnd"/>
      <w:r w:rsidR="00F60E68" w:rsidRPr="00F60E68">
        <w:rPr>
          <w:lang w:val="en-US"/>
        </w:rPr>
        <w:t>”.</w:t>
      </w:r>
    </w:p>
    <w:p w:rsidR="00F60E68" w:rsidRPr="00F60E68" w:rsidRDefault="00F60E68" w:rsidP="00F60E68">
      <w:pPr>
        <w:rPr>
          <w:lang w:val="en-US"/>
        </w:rPr>
      </w:pPr>
      <w:r>
        <w:rPr>
          <w:noProof/>
          <w:lang w:eastAsia="en-IN"/>
        </w:rPr>
        <w:drawing>
          <wp:inline distT="0" distB="0" distL="0" distR="0" wp14:anchorId="0EBAA88A" wp14:editId="29E063D7">
            <wp:extent cx="6650182" cy="3707004"/>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92195" cy="3730423"/>
                    </a:xfrm>
                    <a:prstGeom prst="rect">
                      <a:avLst/>
                    </a:prstGeom>
                  </pic:spPr>
                </pic:pic>
              </a:graphicData>
            </a:graphic>
          </wp:inline>
        </w:drawing>
      </w:r>
    </w:p>
    <w:p w:rsidR="00F60E68" w:rsidRDefault="00F60E68" w:rsidP="00F60E68">
      <w:pPr>
        <w:pStyle w:val="Heading3"/>
        <w:rPr>
          <w:lang w:val="en-US"/>
        </w:rPr>
      </w:pPr>
      <w:r>
        <w:rPr>
          <w:lang w:val="en-US"/>
        </w:rPr>
        <w:lastRenderedPageBreak/>
        <w:t>Encoding Target</w:t>
      </w:r>
    </w:p>
    <w:p w:rsidR="00F60E68" w:rsidRDefault="00F60E68" w:rsidP="00F60E68">
      <w:pPr>
        <w:rPr>
          <w:lang w:val="en-US"/>
        </w:rPr>
      </w:pPr>
      <w:r>
        <w:rPr>
          <w:lang w:val="en-US"/>
        </w:rPr>
        <w:t>Using “</w:t>
      </w:r>
      <w:proofErr w:type="spellStart"/>
      <w:r>
        <w:rPr>
          <w:lang w:val="en-US"/>
        </w:rPr>
        <w:t>LabelEncoder</w:t>
      </w:r>
      <w:proofErr w:type="spellEnd"/>
      <w:r>
        <w:rPr>
          <w:lang w:val="en-US"/>
        </w:rPr>
        <w:t xml:space="preserve">”, encoding target variables for further </w:t>
      </w:r>
      <w:proofErr w:type="spellStart"/>
      <w:r>
        <w:rPr>
          <w:lang w:val="en-US"/>
        </w:rPr>
        <w:t>anaylsis</w:t>
      </w:r>
      <w:proofErr w:type="spellEnd"/>
      <w:r>
        <w:rPr>
          <w:lang w:val="en-US"/>
        </w:rPr>
        <w:t>.</w:t>
      </w:r>
    </w:p>
    <w:p w:rsidR="00F60E68" w:rsidRDefault="00F60E68" w:rsidP="00F60E68">
      <w:pPr>
        <w:rPr>
          <w:lang w:val="en-US"/>
        </w:rPr>
      </w:pPr>
      <w:r>
        <w:rPr>
          <w:noProof/>
          <w:lang w:eastAsia="en-IN"/>
        </w:rPr>
        <w:drawing>
          <wp:inline distT="0" distB="0" distL="0" distR="0" wp14:anchorId="4374D3DA" wp14:editId="0BFC781B">
            <wp:extent cx="4267200" cy="390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7200" cy="390525"/>
                    </a:xfrm>
                    <a:prstGeom prst="rect">
                      <a:avLst/>
                    </a:prstGeom>
                  </pic:spPr>
                </pic:pic>
              </a:graphicData>
            </a:graphic>
          </wp:inline>
        </w:drawing>
      </w:r>
    </w:p>
    <w:p w:rsidR="00974380" w:rsidRDefault="00974380" w:rsidP="00F60E68">
      <w:pPr>
        <w:rPr>
          <w:lang w:val="en-US"/>
        </w:rPr>
      </w:pPr>
    </w:p>
    <w:p w:rsidR="00974380" w:rsidRDefault="00974380" w:rsidP="00974380">
      <w:pPr>
        <w:pStyle w:val="Heading3"/>
        <w:rPr>
          <w:lang w:val="en-US"/>
        </w:rPr>
      </w:pPr>
      <w:r>
        <w:rPr>
          <w:lang w:val="en-US"/>
        </w:rPr>
        <w:t>Target Label Distribution</w:t>
      </w:r>
    </w:p>
    <w:p w:rsidR="00974380" w:rsidRPr="00974380" w:rsidRDefault="00974380" w:rsidP="00974380">
      <w:pPr>
        <w:rPr>
          <w:lang w:val="en-US"/>
        </w:rPr>
      </w:pPr>
      <w:r w:rsidRPr="00974380">
        <w:rPr>
          <w:lang w:val="en-US"/>
        </w:rPr>
        <w:t xml:space="preserve">Checking the label distribution helps to understand whether the dataset is balanced </w:t>
      </w:r>
      <w:r>
        <w:rPr>
          <w:lang w:val="en-US"/>
        </w:rPr>
        <w:t>or</w:t>
      </w:r>
      <w:r w:rsidRPr="00974380">
        <w:rPr>
          <w:lang w:val="en-US"/>
        </w:rPr>
        <w:t xml:space="preserve"> imbalance.</w:t>
      </w:r>
    </w:p>
    <w:p w:rsidR="00974380" w:rsidRDefault="00974380" w:rsidP="00974380">
      <w:pPr>
        <w:rPr>
          <w:lang w:val="en-US"/>
        </w:rPr>
      </w:pPr>
      <w:r>
        <w:rPr>
          <w:noProof/>
          <w:lang w:eastAsia="en-IN"/>
        </w:rPr>
        <w:drawing>
          <wp:inline distT="0" distB="0" distL="0" distR="0" wp14:anchorId="5593B361" wp14:editId="4FB63D36">
            <wp:extent cx="5507182" cy="6263068"/>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9499" cy="6288448"/>
                    </a:xfrm>
                    <a:prstGeom prst="rect">
                      <a:avLst/>
                    </a:prstGeom>
                  </pic:spPr>
                </pic:pic>
              </a:graphicData>
            </a:graphic>
          </wp:inline>
        </w:drawing>
      </w:r>
    </w:p>
    <w:p w:rsidR="00CD248B" w:rsidRDefault="00CD248B" w:rsidP="00974380">
      <w:pPr>
        <w:rPr>
          <w:lang w:val="en-US"/>
        </w:rPr>
      </w:pPr>
    </w:p>
    <w:p w:rsidR="00CD248B" w:rsidRDefault="00CD248B" w:rsidP="00974380">
      <w:pPr>
        <w:rPr>
          <w:lang w:val="en-US"/>
        </w:rPr>
      </w:pPr>
      <w:r>
        <w:rPr>
          <w:lang w:val="en-US"/>
        </w:rPr>
        <w:t>As from above visualization we know that dataset is imbalance with target as ‘D’ value.</w:t>
      </w:r>
    </w:p>
    <w:p w:rsidR="00974380" w:rsidRDefault="00974380" w:rsidP="00974380">
      <w:pPr>
        <w:rPr>
          <w:lang w:val="en-US"/>
        </w:rPr>
      </w:pPr>
    </w:p>
    <w:p w:rsidR="00D42B3D" w:rsidRPr="00D42B3D" w:rsidRDefault="00D42B3D" w:rsidP="00D42B3D">
      <w:pPr>
        <w:rPr>
          <w:lang w:val="en-US"/>
        </w:rPr>
      </w:pPr>
      <w:bookmarkStart w:id="0" w:name="_GoBack"/>
      <w:bookmarkEnd w:id="0"/>
    </w:p>
    <w:p w:rsidR="00D42B3D" w:rsidRDefault="00D42B3D" w:rsidP="00D42B3D">
      <w:pPr>
        <w:pStyle w:val="Heading3"/>
        <w:rPr>
          <w:lang w:val="en-US"/>
        </w:rPr>
      </w:pPr>
      <w:r>
        <w:rPr>
          <w:lang w:val="en-US"/>
        </w:rPr>
        <w:lastRenderedPageBreak/>
        <w:t>SMOTE for Upsampling</w:t>
      </w:r>
    </w:p>
    <w:p w:rsidR="00D42B3D" w:rsidRDefault="00D42B3D" w:rsidP="00D42B3D">
      <w:pPr>
        <w:rPr>
          <w:lang w:val="en-US"/>
        </w:rPr>
      </w:pPr>
      <w:r>
        <w:rPr>
          <w:lang w:val="en-US"/>
        </w:rPr>
        <w:t xml:space="preserve">Using “SMOTE” to </w:t>
      </w:r>
      <w:r w:rsidRPr="00D42B3D">
        <w:rPr>
          <w:lang w:val="en-US"/>
        </w:rPr>
        <w:t>perform over-sampling</w:t>
      </w:r>
      <w:r>
        <w:rPr>
          <w:lang w:val="en-US"/>
        </w:rPr>
        <w:t xml:space="preserve"> of data that will be used in out further analysis.</w:t>
      </w:r>
    </w:p>
    <w:p w:rsidR="00D42B3D" w:rsidRPr="00D42B3D" w:rsidRDefault="00D42B3D" w:rsidP="00D42B3D">
      <w:pPr>
        <w:rPr>
          <w:lang w:val="en-US"/>
        </w:rPr>
      </w:pPr>
      <w:r>
        <w:rPr>
          <w:noProof/>
          <w:lang w:eastAsia="en-IN"/>
        </w:rPr>
        <w:drawing>
          <wp:inline distT="0" distB="0" distL="0" distR="0" wp14:anchorId="35BF7951" wp14:editId="12591A40">
            <wp:extent cx="7199630" cy="4454525"/>
            <wp:effectExtent l="0" t="0" r="127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199630" cy="4454525"/>
                    </a:xfrm>
                    <a:prstGeom prst="rect">
                      <a:avLst/>
                    </a:prstGeom>
                  </pic:spPr>
                </pic:pic>
              </a:graphicData>
            </a:graphic>
          </wp:inline>
        </w:drawing>
      </w:r>
    </w:p>
    <w:p w:rsidR="007B46E1" w:rsidRDefault="007B46E1" w:rsidP="00974380">
      <w:pPr>
        <w:rPr>
          <w:lang w:val="en-US"/>
        </w:rPr>
      </w:pPr>
    </w:p>
    <w:p w:rsidR="00D42B3D" w:rsidRDefault="00D42B3D"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8A5CC6" w:rsidRDefault="008A5CC6" w:rsidP="00974380">
      <w:pPr>
        <w:rPr>
          <w:lang w:val="en-US"/>
        </w:rPr>
      </w:pPr>
    </w:p>
    <w:p w:rsidR="007B46E1" w:rsidRDefault="007B46E1" w:rsidP="00333A1D">
      <w:pPr>
        <w:pStyle w:val="Heading2"/>
        <w:rPr>
          <w:b/>
          <w:bCs/>
          <w:sz w:val="28"/>
          <w:szCs w:val="28"/>
        </w:rPr>
      </w:pPr>
      <w:r w:rsidRPr="007B46E1">
        <w:rPr>
          <w:b/>
          <w:bCs/>
          <w:sz w:val="28"/>
          <w:szCs w:val="28"/>
        </w:rPr>
        <w:lastRenderedPageBreak/>
        <w:t>Model Creation and Evaluation</w:t>
      </w:r>
    </w:p>
    <w:p w:rsidR="00333A1D" w:rsidRDefault="00333A1D" w:rsidP="00333A1D">
      <w:pPr>
        <w:pStyle w:val="Heading3"/>
        <w:rPr>
          <w:lang w:val="en-US"/>
        </w:rPr>
      </w:pPr>
      <w:r>
        <w:rPr>
          <w:lang w:val="en-US"/>
        </w:rPr>
        <w:t xml:space="preserve">Model to be used </w:t>
      </w:r>
    </w:p>
    <w:p w:rsidR="00333A1D" w:rsidRDefault="00333A1D" w:rsidP="00333A1D">
      <w:pPr>
        <w:rPr>
          <w:lang w:val="en-US"/>
        </w:rPr>
      </w:pPr>
      <w:r>
        <w:rPr>
          <w:lang w:val="en-US"/>
        </w:rPr>
        <w:t>We will be using 3 different supervised machine learning models in our whole analysis:</w:t>
      </w:r>
    </w:p>
    <w:p w:rsidR="00333A1D" w:rsidRDefault="00333A1D" w:rsidP="00333A1D">
      <w:pPr>
        <w:rPr>
          <w:lang w:val="en-US"/>
        </w:rPr>
      </w:pPr>
      <w:r>
        <w:rPr>
          <w:noProof/>
          <w:lang w:eastAsia="en-IN"/>
        </w:rPr>
        <w:drawing>
          <wp:inline distT="0" distB="0" distL="0" distR="0" wp14:anchorId="3407C16A" wp14:editId="04E67A3D">
            <wp:extent cx="2854036" cy="498407"/>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3010" cy="524423"/>
                    </a:xfrm>
                    <a:prstGeom prst="rect">
                      <a:avLst/>
                    </a:prstGeom>
                  </pic:spPr>
                </pic:pic>
              </a:graphicData>
            </a:graphic>
          </wp:inline>
        </w:drawing>
      </w:r>
    </w:p>
    <w:p w:rsidR="00333A1D" w:rsidRDefault="00333A1D" w:rsidP="00333A1D">
      <w:pPr>
        <w:rPr>
          <w:lang w:val="en-US"/>
        </w:rPr>
      </w:pPr>
    </w:p>
    <w:p w:rsidR="00333A1D" w:rsidRDefault="00333A1D" w:rsidP="00333A1D">
      <w:pPr>
        <w:pStyle w:val="Heading3"/>
      </w:pPr>
      <w:r>
        <w:t>Hyperparameter Optimization</w:t>
      </w:r>
    </w:p>
    <w:p w:rsidR="00333A1D" w:rsidRDefault="00333A1D" w:rsidP="00333A1D">
      <w:r>
        <w:t xml:space="preserve">These hyperparams will be used via different models while using </w:t>
      </w:r>
      <w:proofErr w:type="spellStart"/>
      <w:r>
        <w:t>GridSearchCV</w:t>
      </w:r>
      <w:proofErr w:type="spellEnd"/>
      <w:r>
        <w:t xml:space="preserve"> and </w:t>
      </w:r>
      <w:proofErr w:type="spellStart"/>
      <w:r>
        <w:t>RandomisedSearchCV</w:t>
      </w:r>
      <w:proofErr w:type="spellEnd"/>
      <w:r>
        <w:t>.</w:t>
      </w:r>
    </w:p>
    <w:p w:rsidR="00333A1D" w:rsidRDefault="00333A1D" w:rsidP="00333A1D">
      <w:r>
        <w:rPr>
          <w:noProof/>
          <w:lang w:eastAsia="en-IN"/>
        </w:rPr>
        <w:drawing>
          <wp:inline distT="0" distB="0" distL="0" distR="0" wp14:anchorId="511E332F" wp14:editId="289082A9">
            <wp:extent cx="1703465"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25786" cy="1852763"/>
                    </a:xfrm>
                    <a:prstGeom prst="rect">
                      <a:avLst/>
                    </a:prstGeom>
                  </pic:spPr>
                </pic:pic>
              </a:graphicData>
            </a:graphic>
          </wp:inline>
        </w:drawing>
      </w:r>
    </w:p>
    <w:p w:rsidR="00525977" w:rsidRDefault="00525977" w:rsidP="00333A1D">
      <w:r w:rsidRPr="00525977">
        <w:t xml:space="preserve">The given </w:t>
      </w:r>
      <w:r>
        <w:t>‘</w:t>
      </w:r>
      <w:proofErr w:type="spellStart"/>
      <w:r w:rsidRPr="00525977">
        <w:t>param_details</w:t>
      </w:r>
      <w:proofErr w:type="spellEnd"/>
      <w:r>
        <w:t>’</w:t>
      </w:r>
      <w:r w:rsidRPr="00525977">
        <w:t xml:space="preserve"> dictionary outlines the hyperparameters that </w:t>
      </w:r>
      <w:r>
        <w:t>we</w:t>
      </w:r>
      <w:r w:rsidRPr="00525977">
        <w:t xml:space="preserve"> might optimize for each model and the reasons for their choices.</w:t>
      </w:r>
    </w:p>
    <w:p w:rsidR="00525977" w:rsidRDefault="00525977" w:rsidP="00525977">
      <w:pPr>
        <w:pStyle w:val="ListParagraph"/>
        <w:numPr>
          <w:ilvl w:val="0"/>
          <w:numId w:val="9"/>
        </w:numPr>
      </w:pPr>
      <w:r>
        <w:t xml:space="preserve">  Model </w:t>
      </w:r>
      <w:proofErr w:type="spellStart"/>
      <w:r>
        <w:t>RandomForest</w:t>
      </w:r>
      <w:proofErr w:type="spellEnd"/>
    </w:p>
    <w:p w:rsidR="00525977" w:rsidRDefault="00525977" w:rsidP="00525977">
      <w:pPr>
        <w:pStyle w:val="ListParagraph"/>
        <w:numPr>
          <w:ilvl w:val="1"/>
          <w:numId w:val="9"/>
        </w:numPr>
      </w:pPr>
      <w:proofErr w:type="spellStart"/>
      <w:r>
        <w:t>n_estimators</w:t>
      </w:r>
      <w:proofErr w:type="spellEnd"/>
      <w:r>
        <w:t>: This parameter specifies the number of trees in the forest. As more trees generally improve performance but also increase computational cost.</w:t>
      </w:r>
    </w:p>
    <w:p w:rsidR="00525977" w:rsidRDefault="00525977" w:rsidP="00525977">
      <w:pPr>
        <w:pStyle w:val="ListParagraph"/>
        <w:numPr>
          <w:ilvl w:val="1"/>
          <w:numId w:val="9"/>
        </w:numPr>
      </w:pPr>
      <w:proofErr w:type="spellStart"/>
      <w:r>
        <w:t>max_depth</w:t>
      </w:r>
      <w:proofErr w:type="spellEnd"/>
      <w:r>
        <w:t xml:space="preserve">: This parameter sets the maximum depth of the tree. As controls overfitting, deeper trees can learn more complex patterns but may </w:t>
      </w:r>
      <w:proofErr w:type="spellStart"/>
      <w:r>
        <w:t>overfit</w:t>
      </w:r>
      <w:proofErr w:type="spellEnd"/>
      <w:r>
        <w:t>.</w:t>
      </w:r>
    </w:p>
    <w:p w:rsidR="00525977" w:rsidRDefault="00525977" w:rsidP="00525977">
      <w:pPr>
        <w:pStyle w:val="ListParagraph"/>
        <w:numPr>
          <w:ilvl w:val="1"/>
          <w:numId w:val="9"/>
        </w:numPr>
      </w:pPr>
      <w:proofErr w:type="gramStart"/>
      <w:r>
        <w:t>criterion</w:t>
      </w:r>
      <w:proofErr w:type="gramEnd"/>
      <w:r>
        <w:t xml:space="preserve">: This parameter determines the function to measure the quality of a split. Different criteria (e.g., </w:t>
      </w:r>
      <w:proofErr w:type="spellStart"/>
      <w:r>
        <w:t>Gini</w:t>
      </w:r>
      <w:proofErr w:type="spellEnd"/>
      <w:r>
        <w:t xml:space="preserve"> impurity, entropy) can affect the splits and ultimately the performance.</w:t>
      </w:r>
    </w:p>
    <w:p w:rsidR="00525977" w:rsidRDefault="00525977" w:rsidP="00525977">
      <w:pPr>
        <w:pStyle w:val="ListParagraph"/>
        <w:numPr>
          <w:ilvl w:val="0"/>
          <w:numId w:val="9"/>
        </w:numPr>
      </w:pPr>
      <w:r>
        <w:t xml:space="preserve">Model </w:t>
      </w:r>
      <w:proofErr w:type="spellStart"/>
      <w:r>
        <w:t>XGBoost</w:t>
      </w:r>
      <w:proofErr w:type="spellEnd"/>
    </w:p>
    <w:p w:rsidR="00525977" w:rsidRDefault="00525977" w:rsidP="00525977">
      <w:pPr>
        <w:pStyle w:val="ListParagraph"/>
        <w:numPr>
          <w:ilvl w:val="1"/>
          <w:numId w:val="9"/>
        </w:numPr>
      </w:pPr>
      <w:proofErr w:type="spellStart"/>
      <w:r>
        <w:t>learning_rate</w:t>
      </w:r>
      <w:proofErr w:type="spellEnd"/>
      <w:r>
        <w:t>: This parameter controls the step size at each iteration while moving toward a minimum of the loss function. Balances between converging too quickly (risk of missing the optimal point) and too slowly.</w:t>
      </w:r>
    </w:p>
    <w:p w:rsidR="00525977" w:rsidRDefault="00525977" w:rsidP="00525977">
      <w:pPr>
        <w:pStyle w:val="ListParagraph"/>
        <w:numPr>
          <w:ilvl w:val="1"/>
          <w:numId w:val="9"/>
        </w:numPr>
      </w:pPr>
      <w:proofErr w:type="spellStart"/>
      <w:r>
        <w:t>max_depth</w:t>
      </w:r>
      <w:proofErr w:type="spellEnd"/>
      <w:r>
        <w:t xml:space="preserve">: Similar to </w:t>
      </w:r>
      <w:proofErr w:type="spellStart"/>
      <w:r>
        <w:t>RandomForest</w:t>
      </w:r>
      <w:proofErr w:type="spellEnd"/>
      <w:r>
        <w:t>, it sets the maximum depth of a tree. Controls the complexity of the model.</w:t>
      </w:r>
    </w:p>
    <w:p w:rsidR="00525977" w:rsidRDefault="00525977" w:rsidP="00525977">
      <w:pPr>
        <w:pStyle w:val="ListParagraph"/>
        <w:numPr>
          <w:ilvl w:val="1"/>
          <w:numId w:val="9"/>
        </w:numPr>
      </w:pPr>
      <w:proofErr w:type="spellStart"/>
      <w:r>
        <w:t>min_child_weight</w:t>
      </w:r>
      <w:proofErr w:type="spellEnd"/>
      <w:r>
        <w:t>: This parameter defines the minimum sum of instance weight (hessian) needed in a child. Used to control overfitting.</w:t>
      </w:r>
    </w:p>
    <w:p w:rsidR="00525977" w:rsidRDefault="00525977" w:rsidP="00525977">
      <w:pPr>
        <w:pStyle w:val="ListParagraph"/>
        <w:numPr>
          <w:ilvl w:val="1"/>
          <w:numId w:val="9"/>
        </w:numPr>
      </w:pPr>
      <w:proofErr w:type="gramStart"/>
      <w:r>
        <w:t>gamma</w:t>
      </w:r>
      <w:proofErr w:type="gramEnd"/>
      <w:r>
        <w:t>: This parameter specifies the minimum loss reduction required to make a further partition on a leaf node of the tree. Controls whether a given node will split further based on the reduction in the loss function.</w:t>
      </w:r>
    </w:p>
    <w:p w:rsidR="00525977" w:rsidRDefault="00525977" w:rsidP="00525977">
      <w:pPr>
        <w:pStyle w:val="ListParagraph"/>
        <w:numPr>
          <w:ilvl w:val="1"/>
          <w:numId w:val="9"/>
        </w:numPr>
      </w:pPr>
      <w:proofErr w:type="spellStart"/>
      <w:r>
        <w:t>colsample_bytree</w:t>
      </w:r>
      <w:proofErr w:type="spellEnd"/>
      <w:r>
        <w:t>: This parameter denotes the fraction of features to be randomly sampled for each tree. Controls overfitting by sampling a subset of features for each tree.</w:t>
      </w:r>
    </w:p>
    <w:p w:rsidR="00525977" w:rsidRDefault="00525977" w:rsidP="00525977">
      <w:pPr>
        <w:pStyle w:val="ListParagraph"/>
        <w:numPr>
          <w:ilvl w:val="1"/>
          <w:numId w:val="9"/>
        </w:numPr>
      </w:pPr>
      <w:proofErr w:type="spellStart"/>
      <w:r>
        <w:t>n_estimators</w:t>
      </w:r>
      <w:proofErr w:type="spellEnd"/>
      <w:r>
        <w:t>: The number of boosting rounds. More boosting rounds can lead to better performance but also increased computational cost and risk of overfitting.</w:t>
      </w:r>
    </w:p>
    <w:p w:rsidR="00525977" w:rsidRDefault="00525977" w:rsidP="00BB176C">
      <w:pPr>
        <w:pStyle w:val="ListParagraph"/>
        <w:numPr>
          <w:ilvl w:val="0"/>
          <w:numId w:val="9"/>
        </w:numPr>
      </w:pPr>
      <w:r>
        <w:t>Model SVM</w:t>
      </w:r>
    </w:p>
    <w:p w:rsidR="00525977" w:rsidRDefault="00525977" w:rsidP="00525977">
      <w:pPr>
        <w:pStyle w:val="ListParagraph"/>
        <w:numPr>
          <w:ilvl w:val="1"/>
          <w:numId w:val="9"/>
        </w:numPr>
      </w:pPr>
      <w:r>
        <w:t>C: This parameter controls the regularization strength. Affects the margin width; a high C aims for a low bias and high variance, while a low C does the opposite.</w:t>
      </w:r>
    </w:p>
    <w:p w:rsidR="00525977" w:rsidRDefault="00525977" w:rsidP="00525977">
      <w:pPr>
        <w:pStyle w:val="ListParagraph"/>
        <w:numPr>
          <w:ilvl w:val="1"/>
          <w:numId w:val="9"/>
        </w:numPr>
      </w:pPr>
      <w:proofErr w:type="gramStart"/>
      <w:r>
        <w:t>gamma</w:t>
      </w:r>
      <w:proofErr w:type="gramEnd"/>
      <w:r>
        <w:t>: This parameter defines how far the influence of a single training example reaches. Affects the decision boundary; high gamma can lead to overfitting.</w:t>
      </w:r>
    </w:p>
    <w:p w:rsidR="00525977" w:rsidRDefault="00525977" w:rsidP="00525977">
      <w:pPr>
        <w:pStyle w:val="ListParagraph"/>
        <w:numPr>
          <w:ilvl w:val="1"/>
          <w:numId w:val="9"/>
        </w:numPr>
      </w:pPr>
      <w:proofErr w:type="gramStart"/>
      <w:r>
        <w:t>kernel</w:t>
      </w:r>
      <w:proofErr w:type="gramEnd"/>
      <w:r>
        <w:t>: This parameter specifies the kernel type to be used in the algorithm. Different kernels (e.g., linear, RBF) can capture different patterns in the data.</w:t>
      </w:r>
    </w:p>
    <w:p w:rsidR="00333A1D" w:rsidRDefault="00333A1D" w:rsidP="00333A1D">
      <w:pPr>
        <w:pStyle w:val="Heading3"/>
      </w:pPr>
      <w:r>
        <w:lastRenderedPageBreak/>
        <w:t>Model Creation</w:t>
      </w:r>
    </w:p>
    <w:p w:rsidR="00A23154" w:rsidRDefault="00A23154" w:rsidP="00333A1D">
      <w:r>
        <w:t>Model creation and evaluation has been done with above defined models and metrics that has been used are ‘</w:t>
      </w:r>
      <w:proofErr w:type="spellStart"/>
      <w:r w:rsidRPr="00A23154">
        <w:t>accuracy_score</w:t>
      </w:r>
      <w:proofErr w:type="spellEnd"/>
      <w:r>
        <w:t>’, ‘</w:t>
      </w:r>
      <w:proofErr w:type="spellStart"/>
      <w:r w:rsidRPr="00A23154">
        <w:t>roc_auc_score</w:t>
      </w:r>
      <w:proofErr w:type="spellEnd"/>
      <w:r>
        <w:t>’, ‘</w:t>
      </w:r>
      <w:proofErr w:type="spellStart"/>
      <w:r w:rsidRPr="00A23154">
        <w:t>precision_score</w:t>
      </w:r>
      <w:proofErr w:type="spellEnd"/>
      <w:r>
        <w:t>’, ‘</w:t>
      </w:r>
      <w:proofErr w:type="spellStart"/>
      <w:r w:rsidRPr="00A23154">
        <w:t>recall_score</w:t>
      </w:r>
      <w:proofErr w:type="spellEnd"/>
      <w:r>
        <w:t>’ and ‘</w:t>
      </w:r>
      <w:r w:rsidRPr="00A23154">
        <w:t>f1_score</w:t>
      </w:r>
      <w:r>
        <w:t>’.</w:t>
      </w:r>
    </w:p>
    <w:p w:rsidR="00333A1D" w:rsidRDefault="00A23154" w:rsidP="00333A1D">
      <w:r>
        <w:t>Model creation will be divided into 3 parts:</w:t>
      </w:r>
    </w:p>
    <w:p w:rsidR="00A23154" w:rsidRDefault="00A23154" w:rsidP="00A23154">
      <w:pPr>
        <w:pStyle w:val="ListParagraph"/>
        <w:numPr>
          <w:ilvl w:val="0"/>
          <w:numId w:val="5"/>
        </w:numPr>
      </w:pPr>
      <w:r>
        <w:t>Model checkpoint-1</w:t>
      </w:r>
    </w:p>
    <w:p w:rsidR="00A23154" w:rsidRDefault="00A23154" w:rsidP="00A23154">
      <w:pPr>
        <w:pStyle w:val="ListParagraph"/>
      </w:pPr>
      <w:r>
        <w:t>In this part, we will be using the dataset that has been pre-processed with original dataset.</w:t>
      </w:r>
    </w:p>
    <w:p w:rsidR="00A23154" w:rsidRDefault="00A23154" w:rsidP="00A23154">
      <w:pPr>
        <w:pStyle w:val="ListParagraph"/>
        <w:numPr>
          <w:ilvl w:val="0"/>
          <w:numId w:val="6"/>
        </w:numPr>
      </w:pPr>
      <w:r>
        <w:t>Simple models training:</w:t>
      </w:r>
    </w:p>
    <w:p w:rsidR="00A23154" w:rsidRDefault="00A23154" w:rsidP="0028000C">
      <w:pPr>
        <w:pStyle w:val="ListParagraph"/>
        <w:ind w:left="1080"/>
      </w:pPr>
      <w:r>
        <w:rPr>
          <w:noProof/>
          <w:lang w:eastAsia="en-IN"/>
        </w:rPr>
        <w:drawing>
          <wp:inline distT="0" distB="0" distL="0" distR="0" wp14:anchorId="4DDFD679" wp14:editId="1F33CF61">
            <wp:extent cx="2750127" cy="31332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2254" cy="3147087"/>
                    </a:xfrm>
                    <a:prstGeom prst="rect">
                      <a:avLst/>
                    </a:prstGeom>
                  </pic:spPr>
                </pic:pic>
              </a:graphicData>
            </a:graphic>
          </wp:inline>
        </w:drawing>
      </w:r>
    </w:p>
    <w:p w:rsidR="00A23154" w:rsidRDefault="00A23154" w:rsidP="00A23154">
      <w:pPr>
        <w:pStyle w:val="ListParagraph"/>
        <w:numPr>
          <w:ilvl w:val="0"/>
          <w:numId w:val="6"/>
        </w:numPr>
      </w:pPr>
      <w:proofErr w:type="spellStart"/>
      <w:r>
        <w:t>GridSearchCV</w:t>
      </w:r>
      <w:proofErr w:type="spellEnd"/>
      <w:r>
        <w:t xml:space="preserve"> simple models training:</w:t>
      </w:r>
    </w:p>
    <w:p w:rsidR="00D42B3D" w:rsidRDefault="00A23154" w:rsidP="00037345">
      <w:pPr>
        <w:pStyle w:val="ListParagraph"/>
        <w:ind w:left="1080"/>
      </w:pPr>
      <w:r>
        <w:rPr>
          <w:noProof/>
          <w:lang w:eastAsia="en-IN"/>
        </w:rPr>
        <w:drawing>
          <wp:inline distT="0" distB="0" distL="0" distR="0" wp14:anchorId="1F64DD06" wp14:editId="1ADD7B6E">
            <wp:extent cx="6386946" cy="43877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34763" cy="4420563"/>
                    </a:xfrm>
                    <a:prstGeom prst="rect">
                      <a:avLst/>
                    </a:prstGeom>
                  </pic:spPr>
                </pic:pic>
              </a:graphicData>
            </a:graphic>
          </wp:inline>
        </w:drawing>
      </w:r>
    </w:p>
    <w:p w:rsidR="0081510F" w:rsidRDefault="0081510F" w:rsidP="00037345">
      <w:pPr>
        <w:pStyle w:val="ListParagraph"/>
        <w:ind w:left="1080"/>
      </w:pPr>
    </w:p>
    <w:p w:rsidR="00D42B3D" w:rsidRDefault="00D42B3D" w:rsidP="000B3E3C">
      <w:pPr>
        <w:pStyle w:val="ListParagraph"/>
        <w:numPr>
          <w:ilvl w:val="0"/>
          <w:numId w:val="6"/>
        </w:numPr>
      </w:pPr>
      <w:proofErr w:type="spellStart"/>
      <w:r w:rsidRPr="00D42B3D">
        <w:lastRenderedPageBreak/>
        <w:t>RandomizedSearchCV</w:t>
      </w:r>
      <w:proofErr w:type="spellEnd"/>
      <w:r w:rsidR="000B3E3C" w:rsidRPr="000B3E3C">
        <w:t xml:space="preserve"> </w:t>
      </w:r>
      <w:r w:rsidR="000B3E3C">
        <w:t>simple models training:</w:t>
      </w:r>
    </w:p>
    <w:p w:rsidR="00D42B3D" w:rsidRDefault="00D42B3D" w:rsidP="005C658C">
      <w:pPr>
        <w:pStyle w:val="ListParagraph"/>
        <w:ind w:left="1080"/>
      </w:pPr>
      <w:r>
        <w:rPr>
          <w:noProof/>
          <w:lang w:eastAsia="en-IN"/>
        </w:rPr>
        <w:drawing>
          <wp:inline distT="0" distB="0" distL="0" distR="0" wp14:anchorId="599D8849" wp14:editId="286AFF2E">
            <wp:extent cx="6435436" cy="4780885"/>
            <wp:effectExtent l="0" t="0" r="381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7944" cy="4812464"/>
                    </a:xfrm>
                    <a:prstGeom prst="rect">
                      <a:avLst/>
                    </a:prstGeom>
                  </pic:spPr>
                </pic:pic>
              </a:graphicData>
            </a:graphic>
          </wp:inline>
        </w:drawing>
      </w:r>
    </w:p>
    <w:p w:rsidR="0081510F" w:rsidRDefault="0081510F"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5C658C" w:rsidRDefault="005C658C" w:rsidP="00D42B3D"/>
    <w:p w:rsidR="00D42B3D" w:rsidRDefault="00D42B3D" w:rsidP="00D42B3D">
      <w:pPr>
        <w:pStyle w:val="ListParagraph"/>
        <w:numPr>
          <w:ilvl w:val="0"/>
          <w:numId w:val="5"/>
        </w:numPr>
      </w:pPr>
      <w:r>
        <w:lastRenderedPageBreak/>
        <w:t>Model checkpoint-2</w:t>
      </w:r>
    </w:p>
    <w:p w:rsidR="000B3E3C" w:rsidRDefault="000B3E3C" w:rsidP="000B3E3C">
      <w:pPr>
        <w:pStyle w:val="ListParagraph"/>
      </w:pPr>
      <w:r>
        <w:t>In this part, we will be using the dataset that has been pre-processed with Upsampling dataset via SMOTE.</w:t>
      </w:r>
    </w:p>
    <w:p w:rsidR="000B3E3C" w:rsidRDefault="000B3E3C" w:rsidP="000B3E3C">
      <w:pPr>
        <w:pStyle w:val="ListParagraph"/>
        <w:numPr>
          <w:ilvl w:val="0"/>
          <w:numId w:val="7"/>
        </w:numPr>
      </w:pPr>
      <w:r>
        <w:t>SMOTE simple model</w:t>
      </w:r>
      <w:r w:rsidR="001B16C0">
        <w:t>s</w:t>
      </w:r>
      <w:r>
        <w:t xml:space="preserve"> training:</w:t>
      </w:r>
    </w:p>
    <w:p w:rsidR="000B3E3C" w:rsidRDefault="000B3E3C" w:rsidP="000B3E3C">
      <w:pPr>
        <w:pStyle w:val="ListParagraph"/>
        <w:ind w:left="1080"/>
      </w:pPr>
      <w:r>
        <w:rPr>
          <w:noProof/>
          <w:lang w:eastAsia="en-IN"/>
        </w:rPr>
        <w:drawing>
          <wp:inline distT="0" distB="0" distL="0" distR="0" wp14:anchorId="43592524" wp14:editId="13F588EC">
            <wp:extent cx="3706091" cy="4043008"/>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25989" cy="4064715"/>
                    </a:xfrm>
                    <a:prstGeom prst="rect">
                      <a:avLst/>
                    </a:prstGeom>
                  </pic:spPr>
                </pic:pic>
              </a:graphicData>
            </a:graphic>
          </wp:inline>
        </w:drawing>
      </w:r>
    </w:p>
    <w:p w:rsidR="001675B9" w:rsidRDefault="001675B9" w:rsidP="000B3E3C">
      <w:pPr>
        <w:pStyle w:val="ListParagraph"/>
        <w:ind w:left="1080"/>
      </w:pPr>
    </w:p>
    <w:p w:rsidR="000B3E3C" w:rsidRDefault="001B16C0" w:rsidP="001B16C0">
      <w:pPr>
        <w:pStyle w:val="ListParagraph"/>
        <w:numPr>
          <w:ilvl w:val="0"/>
          <w:numId w:val="7"/>
        </w:numPr>
      </w:pPr>
      <w:proofErr w:type="spellStart"/>
      <w:r>
        <w:t>GridSearchCV</w:t>
      </w:r>
      <w:proofErr w:type="spellEnd"/>
      <w:r>
        <w:t xml:space="preserve"> SMOTE simple models training:</w:t>
      </w:r>
    </w:p>
    <w:p w:rsidR="001B16C0" w:rsidRDefault="001B16C0" w:rsidP="00FE16B6">
      <w:pPr>
        <w:pStyle w:val="ListParagraph"/>
        <w:ind w:left="1080"/>
      </w:pPr>
      <w:r>
        <w:rPr>
          <w:noProof/>
          <w:lang w:eastAsia="en-IN"/>
        </w:rPr>
        <w:drawing>
          <wp:inline distT="0" distB="0" distL="0" distR="0" wp14:anchorId="1315C115" wp14:editId="01EF8AB4">
            <wp:extent cx="6477000" cy="4473576"/>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93948" cy="4485282"/>
                    </a:xfrm>
                    <a:prstGeom prst="rect">
                      <a:avLst/>
                    </a:prstGeom>
                  </pic:spPr>
                </pic:pic>
              </a:graphicData>
            </a:graphic>
          </wp:inline>
        </w:drawing>
      </w:r>
    </w:p>
    <w:p w:rsidR="001B16C0" w:rsidRDefault="001B16C0" w:rsidP="001B16C0">
      <w:pPr>
        <w:pStyle w:val="ListParagraph"/>
        <w:numPr>
          <w:ilvl w:val="0"/>
          <w:numId w:val="7"/>
        </w:numPr>
      </w:pPr>
      <w:proofErr w:type="spellStart"/>
      <w:r w:rsidRPr="00D42B3D">
        <w:lastRenderedPageBreak/>
        <w:t>RandomizedSearchCV</w:t>
      </w:r>
      <w:proofErr w:type="spellEnd"/>
      <w:r w:rsidRPr="000B3E3C">
        <w:t xml:space="preserve"> </w:t>
      </w:r>
      <w:r>
        <w:t>SMOTE simple models training:</w:t>
      </w:r>
    </w:p>
    <w:p w:rsidR="001B16C0" w:rsidRDefault="001B16C0" w:rsidP="001B16C0">
      <w:pPr>
        <w:pStyle w:val="ListParagraph"/>
        <w:ind w:left="1080"/>
      </w:pPr>
      <w:r>
        <w:rPr>
          <w:noProof/>
          <w:lang w:eastAsia="en-IN"/>
        </w:rPr>
        <w:drawing>
          <wp:inline distT="0" distB="0" distL="0" distR="0" wp14:anchorId="145B8EC0" wp14:editId="2AA74FB3">
            <wp:extent cx="6133655" cy="4516582"/>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71401" cy="4544377"/>
                    </a:xfrm>
                    <a:prstGeom prst="rect">
                      <a:avLst/>
                    </a:prstGeom>
                  </pic:spPr>
                </pic:pic>
              </a:graphicData>
            </a:graphic>
          </wp:inline>
        </w:drawing>
      </w: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FE16B6" w:rsidRDefault="00FE16B6" w:rsidP="001B16C0">
      <w:pPr>
        <w:pStyle w:val="ListParagraph"/>
        <w:ind w:left="1080"/>
      </w:pPr>
    </w:p>
    <w:p w:rsidR="001B16C0" w:rsidRDefault="001B16C0" w:rsidP="001B16C0">
      <w:pPr>
        <w:pStyle w:val="ListParagraph"/>
        <w:ind w:left="1080"/>
      </w:pPr>
    </w:p>
    <w:p w:rsidR="001B16C0" w:rsidRDefault="00A84BC4" w:rsidP="00A84BC4">
      <w:pPr>
        <w:pStyle w:val="ListParagraph"/>
        <w:numPr>
          <w:ilvl w:val="0"/>
          <w:numId w:val="5"/>
        </w:numPr>
      </w:pPr>
      <w:r>
        <w:lastRenderedPageBreak/>
        <w:t>Model checkpoint-3</w:t>
      </w:r>
    </w:p>
    <w:p w:rsidR="00A84BC4" w:rsidRDefault="00A84BC4" w:rsidP="00A84BC4">
      <w:pPr>
        <w:pStyle w:val="ListParagraph"/>
      </w:pPr>
      <w:r>
        <w:t>In this part we will be training simple model using “</w:t>
      </w:r>
      <w:proofErr w:type="spellStart"/>
      <w:r w:rsidRPr="00A84BC4">
        <w:t>StratifiedKFold</w:t>
      </w:r>
      <w:proofErr w:type="spellEnd"/>
      <w:r>
        <w:t>” c</w:t>
      </w:r>
      <w:r w:rsidRPr="00A84BC4">
        <w:t>ross-validator</w:t>
      </w:r>
      <w:r>
        <w:t>.</w:t>
      </w:r>
    </w:p>
    <w:p w:rsidR="00A84BC4" w:rsidRDefault="00A84BC4" w:rsidP="00A84BC4">
      <w:pPr>
        <w:pStyle w:val="ListParagraph"/>
      </w:pPr>
      <w:r>
        <w:rPr>
          <w:noProof/>
          <w:lang w:eastAsia="en-IN"/>
        </w:rPr>
        <w:drawing>
          <wp:inline distT="0" distB="0" distL="0" distR="0" wp14:anchorId="2340C941" wp14:editId="7F01D02F">
            <wp:extent cx="4364182" cy="7148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90050" cy="7190791"/>
                    </a:xfrm>
                    <a:prstGeom prst="rect">
                      <a:avLst/>
                    </a:prstGeom>
                  </pic:spPr>
                </pic:pic>
              </a:graphicData>
            </a:graphic>
          </wp:inline>
        </w:drawing>
      </w:r>
    </w:p>
    <w:p w:rsidR="00FE16B6" w:rsidRDefault="00FE16B6" w:rsidP="00A84BC4">
      <w:pPr>
        <w:pStyle w:val="ListParagraph"/>
      </w:pPr>
    </w:p>
    <w:p w:rsidR="00FE16B6" w:rsidRDefault="00FE16B6" w:rsidP="00A84BC4">
      <w:pPr>
        <w:pStyle w:val="ListParagraph"/>
      </w:pPr>
    </w:p>
    <w:p w:rsidR="00FE16B6" w:rsidRDefault="00FE16B6" w:rsidP="00A84BC4">
      <w:pPr>
        <w:pStyle w:val="ListParagraph"/>
      </w:pPr>
    </w:p>
    <w:p w:rsidR="00FE16B6" w:rsidRDefault="00FE16B6" w:rsidP="00A84BC4">
      <w:pPr>
        <w:pStyle w:val="ListParagraph"/>
      </w:pPr>
    </w:p>
    <w:p w:rsidR="00FE16B6" w:rsidRDefault="00FE16B6" w:rsidP="00A84BC4">
      <w:pPr>
        <w:pStyle w:val="ListParagraph"/>
      </w:pPr>
    </w:p>
    <w:p w:rsidR="00FE16B6" w:rsidRDefault="00FE16B6" w:rsidP="00A84BC4">
      <w:pPr>
        <w:pStyle w:val="ListParagraph"/>
      </w:pPr>
    </w:p>
    <w:p w:rsidR="00FE16B6" w:rsidRDefault="00FE16B6" w:rsidP="00A84BC4">
      <w:pPr>
        <w:pStyle w:val="ListParagraph"/>
      </w:pPr>
    </w:p>
    <w:p w:rsidR="00FE16B6" w:rsidRDefault="00FE16B6" w:rsidP="00A84BC4">
      <w:pPr>
        <w:pStyle w:val="ListParagraph"/>
      </w:pPr>
    </w:p>
    <w:p w:rsidR="00A84BC4" w:rsidRDefault="00A84BC4" w:rsidP="00A84BC4">
      <w:pPr>
        <w:pStyle w:val="Heading3"/>
      </w:pPr>
      <w:r>
        <w:lastRenderedPageBreak/>
        <w:t>Model Evaluation</w:t>
      </w:r>
    </w:p>
    <w:p w:rsidR="00A84BC4" w:rsidRDefault="00A84BC4" w:rsidP="00A84BC4">
      <w:r>
        <w:t>As we have taken our models into lists where all metrics has been noted, so will be comparing models on different metrics. Listing all models which were trained while our analysis:</w:t>
      </w:r>
    </w:p>
    <w:p w:rsidR="00A84BC4" w:rsidRDefault="00525977" w:rsidP="00A84BC4">
      <w:r>
        <w:rPr>
          <w:noProof/>
          <w:lang w:eastAsia="en-IN"/>
        </w:rPr>
        <w:drawing>
          <wp:inline distT="0" distB="0" distL="0" distR="0" wp14:anchorId="719F95CC" wp14:editId="1E231731">
            <wp:extent cx="7199630" cy="6030595"/>
            <wp:effectExtent l="0" t="0" r="12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199630" cy="6030595"/>
                    </a:xfrm>
                    <a:prstGeom prst="rect">
                      <a:avLst/>
                    </a:prstGeom>
                  </pic:spPr>
                </pic:pic>
              </a:graphicData>
            </a:graphic>
          </wp:inline>
        </w:drawing>
      </w:r>
    </w:p>
    <w:p w:rsidR="00525977" w:rsidRDefault="00525977" w:rsidP="00A84BC4"/>
    <w:p w:rsidR="00525977" w:rsidRDefault="00525977" w:rsidP="00525977">
      <w:r>
        <w:t>From the above list of different models, will be using `</w:t>
      </w:r>
      <w:proofErr w:type="spellStart"/>
      <w:r>
        <w:t>SVM_Grid_Smote</w:t>
      </w:r>
      <w:proofErr w:type="spellEnd"/>
      <w:r>
        <w:t>` model, reason:</w:t>
      </w:r>
    </w:p>
    <w:p w:rsidR="00525977" w:rsidRDefault="00525977" w:rsidP="00525977">
      <w:pPr>
        <w:pStyle w:val="ListParagraph"/>
        <w:numPr>
          <w:ilvl w:val="0"/>
          <w:numId w:val="8"/>
        </w:numPr>
      </w:pPr>
      <w:r>
        <w:t>`</w:t>
      </w:r>
      <w:proofErr w:type="spellStart"/>
      <w:r>
        <w:t>RandomForest_Simple_Smote</w:t>
      </w:r>
      <w:proofErr w:type="spellEnd"/>
      <w:r>
        <w:t>`, `</w:t>
      </w:r>
      <w:proofErr w:type="spellStart"/>
      <w:r>
        <w:t>XGboost_Simple_Smote</w:t>
      </w:r>
      <w:proofErr w:type="spellEnd"/>
      <w:r>
        <w:t>` and `</w:t>
      </w:r>
      <w:proofErr w:type="spellStart"/>
      <w:r>
        <w:t>XGboost_Grid_Smote</w:t>
      </w:r>
      <w:proofErr w:type="spellEnd"/>
      <w:r>
        <w:t xml:space="preserve">` models have almost 100% </w:t>
      </w:r>
      <w:proofErr w:type="spellStart"/>
      <w:r>
        <w:t>train_accuracy</w:t>
      </w:r>
      <w:proofErr w:type="spellEnd"/>
      <w:r>
        <w:t xml:space="preserve"> which can say it’s mostly overfitting the model as </w:t>
      </w:r>
      <w:proofErr w:type="spellStart"/>
      <w:r>
        <w:t>test_accuracy</w:t>
      </w:r>
      <w:proofErr w:type="spellEnd"/>
      <w:r>
        <w:t xml:space="preserve"> is low.</w:t>
      </w:r>
    </w:p>
    <w:p w:rsidR="00525977" w:rsidRDefault="00525977" w:rsidP="00525977">
      <w:r>
        <w:t>As checking `recall` and `f1 score` as metrics to get the best model, so on the basis of all checks, will be taking `</w:t>
      </w:r>
      <w:proofErr w:type="spellStart"/>
      <w:r>
        <w:t>SVM_Grid_Smote</w:t>
      </w:r>
      <w:proofErr w:type="spellEnd"/>
      <w:r>
        <w:t>` as further analysis model.</w:t>
      </w:r>
    </w:p>
    <w:p w:rsidR="00525977" w:rsidRDefault="00525977" w:rsidP="00525977"/>
    <w:p w:rsidR="00525977" w:rsidRDefault="00525977" w:rsidP="00525977"/>
    <w:p w:rsidR="004B7495" w:rsidRDefault="004B7495" w:rsidP="00525977"/>
    <w:p w:rsidR="004B7495" w:rsidRDefault="004B7495" w:rsidP="00525977"/>
    <w:p w:rsidR="004B7495" w:rsidRDefault="004B7495" w:rsidP="004B7495">
      <w:pPr>
        <w:pStyle w:val="Heading3"/>
      </w:pPr>
      <w:r>
        <w:lastRenderedPageBreak/>
        <w:t>Best Model Prediction</w:t>
      </w:r>
    </w:p>
    <w:p w:rsidR="004B7495" w:rsidRDefault="004B7495" w:rsidP="004B7495">
      <w:r>
        <w:t>As from the above we have taken the best model as `</w:t>
      </w:r>
      <w:proofErr w:type="spellStart"/>
      <w:r>
        <w:t>SVM_Grid_Smote</w:t>
      </w:r>
      <w:proofErr w:type="spellEnd"/>
      <w:r>
        <w:t>`, so will be providing different metrics for the model.</w:t>
      </w:r>
    </w:p>
    <w:p w:rsidR="004B7495" w:rsidRDefault="004B7495" w:rsidP="004B7495">
      <w:pPr>
        <w:pStyle w:val="ListParagraph"/>
        <w:numPr>
          <w:ilvl w:val="0"/>
          <w:numId w:val="8"/>
        </w:numPr>
      </w:pPr>
      <w:r>
        <w:t>Code used for providing details:</w:t>
      </w:r>
    </w:p>
    <w:p w:rsidR="004B7495" w:rsidRDefault="004B7495" w:rsidP="004B7495">
      <w:pPr>
        <w:pStyle w:val="ListParagraph"/>
      </w:pPr>
      <w:r>
        <w:rPr>
          <w:noProof/>
          <w:lang w:eastAsia="en-IN"/>
        </w:rPr>
        <w:drawing>
          <wp:inline distT="0" distB="0" distL="0" distR="0" wp14:anchorId="01837735" wp14:editId="09251F21">
            <wp:extent cx="4599709" cy="14485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13263" cy="1452833"/>
                    </a:xfrm>
                    <a:prstGeom prst="rect">
                      <a:avLst/>
                    </a:prstGeom>
                  </pic:spPr>
                </pic:pic>
              </a:graphicData>
            </a:graphic>
          </wp:inline>
        </w:drawing>
      </w:r>
    </w:p>
    <w:p w:rsidR="004B7495" w:rsidRDefault="004B7495" w:rsidP="004B7495">
      <w:pPr>
        <w:pStyle w:val="ListParagraph"/>
      </w:pPr>
    </w:p>
    <w:p w:rsidR="004B7495" w:rsidRDefault="004B7495" w:rsidP="004B7495">
      <w:pPr>
        <w:pStyle w:val="ListParagraph"/>
        <w:numPr>
          <w:ilvl w:val="0"/>
          <w:numId w:val="8"/>
        </w:numPr>
      </w:pPr>
      <w:r>
        <w:t>Classification Matrix:</w:t>
      </w:r>
    </w:p>
    <w:p w:rsidR="004B7495" w:rsidRDefault="004B7495" w:rsidP="004B7495">
      <w:pPr>
        <w:pStyle w:val="ListParagraph"/>
      </w:pPr>
      <w:r>
        <w:rPr>
          <w:noProof/>
          <w:lang w:eastAsia="en-IN"/>
        </w:rPr>
        <w:drawing>
          <wp:inline distT="0" distB="0" distL="0" distR="0" wp14:anchorId="07B4BB4B" wp14:editId="7FCF951E">
            <wp:extent cx="3165764" cy="14186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88913" cy="1428994"/>
                    </a:xfrm>
                    <a:prstGeom prst="rect">
                      <a:avLst/>
                    </a:prstGeom>
                  </pic:spPr>
                </pic:pic>
              </a:graphicData>
            </a:graphic>
          </wp:inline>
        </w:drawing>
      </w:r>
    </w:p>
    <w:p w:rsidR="004B7495" w:rsidRDefault="004B7495" w:rsidP="004B7495">
      <w:pPr>
        <w:pStyle w:val="ListParagraph"/>
      </w:pPr>
    </w:p>
    <w:p w:rsidR="004B7495" w:rsidRDefault="004B7495" w:rsidP="004B7495">
      <w:pPr>
        <w:pStyle w:val="ListParagraph"/>
        <w:numPr>
          <w:ilvl w:val="0"/>
          <w:numId w:val="8"/>
        </w:numPr>
      </w:pPr>
      <w:r>
        <w:t xml:space="preserve">Confusion Matrix in </w:t>
      </w:r>
      <w:proofErr w:type="spellStart"/>
      <w:r>
        <w:t>heatMap</w:t>
      </w:r>
      <w:proofErr w:type="spellEnd"/>
      <w:r>
        <w:t>:</w:t>
      </w:r>
    </w:p>
    <w:p w:rsidR="004B7495" w:rsidRDefault="004B7495" w:rsidP="004B7495">
      <w:pPr>
        <w:pStyle w:val="ListParagraph"/>
      </w:pPr>
      <w:r w:rsidRPr="004B7495">
        <w:rPr>
          <w:noProof/>
          <w:lang w:eastAsia="en-IN"/>
        </w:rPr>
        <w:drawing>
          <wp:inline distT="0" distB="0" distL="0" distR="0" wp14:anchorId="7589B667" wp14:editId="11E74DBF">
            <wp:extent cx="3248891" cy="2657606"/>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57730" cy="2664836"/>
                    </a:xfrm>
                    <a:prstGeom prst="rect">
                      <a:avLst/>
                    </a:prstGeom>
                  </pic:spPr>
                </pic:pic>
              </a:graphicData>
            </a:graphic>
          </wp:inline>
        </w:drawing>
      </w:r>
    </w:p>
    <w:p w:rsidR="004B7495" w:rsidRDefault="004B7495" w:rsidP="004B7495">
      <w:pPr>
        <w:pStyle w:val="ListParagraph"/>
      </w:pPr>
    </w:p>
    <w:p w:rsidR="004B7495" w:rsidRDefault="004B7495" w:rsidP="004B7495">
      <w:pPr>
        <w:pStyle w:val="ListParagraph"/>
      </w:pPr>
    </w:p>
    <w:p w:rsidR="0007344A" w:rsidRDefault="0007344A" w:rsidP="004B7495">
      <w:pPr>
        <w:pStyle w:val="ListParagraph"/>
      </w:pPr>
    </w:p>
    <w:p w:rsidR="004B7495" w:rsidRDefault="004B7495" w:rsidP="004B7495">
      <w:pPr>
        <w:pStyle w:val="ListParagraph"/>
      </w:pPr>
    </w:p>
    <w:p w:rsidR="004B7495" w:rsidRDefault="004B7495" w:rsidP="004B7495">
      <w:pPr>
        <w:pStyle w:val="ListParagraph"/>
      </w:pPr>
    </w:p>
    <w:p w:rsidR="004B7495" w:rsidRDefault="004B7495" w:rsidP="004B7495">
      <w:pPr>
        <w:pStyle w:val="ListParagraph"/>
      </w:pPr>
    </w:p>
    <w:p w:rsidR="004B7495" w:rsidRDefault="004B7495" w:rsidP="004B7495">
      <w:pPr>
        <w:pStyle w:val="ListParagraph"/>
      </w:pPr>
    </w:p>
    <w:p w:rsidR="004B7495" w:rsidRDefault="004B7495" w:rsidP="004B7495">
      <w:pPr>
        <w:pStyle w:val="ListParagraph"/>
      </w:pPr>
    </w:p>
    <w:p w:rsidR="004B7495" w:rsidRDefault="004B7495" w:rsidP="004B7495">
      <w:pPr>
        <w:pStyle w:val="ListParagraph"/>
      </w:pPr>
    </w:p>
    <w:p w:rsidR="004B7495" w:rsidRDefault="004B7495" w:rsidP="004B7495">
      <w:pPr>
        <w:pStyle w:val="ListParagraph"/>
      </w:pPr>
    </w:p>
    <w:p w:rsidR="004B7495" w:rsidRDefault="004B7495" w:rsidP="004B7495">
      <w:pPr>
        <w:pStyle w:val="ListParagraph"/>
      </w:pPr>
    </w:p>
    <w:p w:rsidR="004B7495" w:rsidRDefault="004B7495" w:rsidP="004B7495">
      <w:pPr>
        <w:pStyle w:val="ListParagraph"/>
      </w:pPr>
    </w:p>
    <w:p w:rsidR="004B7495" w:rsidRDefault="004B7495" w:rsidP="00CB23E5"/>
    <w:p w:rsidR="004B7495" w:rsidRDefault="004B7495" w:rsidP="004B7495">
      <w:pPr>
        <w:pStyle w:val="Heading2"/>
        <w:rPr>
          <w:b/>
          <w:bCs/>
          <w:sz w:val="28"/>
          <w:szCs w:val="28"/>
        </w:rPr>
      </w:pPr>
      <w:r w:rsidRPr="004B7495">
        <w:rPr>
          <w:b/>
          <w:bCs/>
          <w:sz w:val="28"/>
          <w:szCs w:val="28"/>
        </w:rPr>
        <w:lastRenderedPageBreak/>
        <w:t>Feature Importance</w:t>
      </w:r>
    </w:p>
    <w:p w:rsidR="004B7495" w:rsidRDefault="004B7495" w:rsidP="004B7495">
      <w:pPr>
        <w:rPr>
          <w:lang w:val="en-US"/>
        </w:rPr>
      </w:pPr>
      <w:r>
        <w:rPr>
          <w:lang w:val="en-US"/>
        </w:rPr>
        <w:t xml:space="preserve">We will using </w:t>
      </w:r>
      <w:r w:rsidR="00CC73BD">
        <w:rPr>
          <w:lang w:val="en-US"/>
        </w:rPr>
        <w:t xml:space="preserve">more than 2 </w:t>
      </w:r>
      <w:r>
        <w:rPr>
          <w:lang w:val="en-US"/>
        </w:rPr>
        <w:t>different feature importance technique to visualize and understand what further we can improve in our analysis to make our model more much better and can be used for real time classification over different new test datasets.</w:t>
      </w:r>
    </w:p>
    <w:p w:rsidR="004B7495" w:rsidRDefault="004B7495" w:rsidP="004B7495">
      <w:pPr>
        <w:pStyle w:val="Heading3"/>
        <w:rPr>
          <w:lang w:val="en-US"/>
        </w:rPr>
      </w:pPr>
      <w:r w:rsidRPr="004B7495">
        <w:rPr>
          <w:lang w:val="en-US"/>
        </w:rPr>
        <w:t xml:space="preserve">Random Forest </w:t>
      </w:r>
      <w:r w:rsidR="00E568B8">
        <w:rPr>
          <w:lang w:val="en-US"/>
        </w:rPr>
        <w:t>F</w:t>
      </w:r>
      <w:r w:rsidRPr="004B7495">
        <w:rPr>
          <w:lang w:val="en-US"/>
        </w:rPr>
        <w:t xml:space="preserve">eature </w:t>
      </w:r>
      <w:r w:rsidR="00E568B8">
        <w:rPr>
          <w:lang w:val="en-US"/>
        </w:rPr>
        <w:t>I</w:t>
      </w:r>
      <w:r w:rsidRPr="004B7495">
        <w:rPr>
          <w:lang w:val="en-US"/>
        </w:rPr>
        <w:t>mportance</w:t>
      </w:r>
    </w:p>
    <w:p w:rsidR="004B7495" w:rsidRDefault="004B7495" w:rsidP="004B7495">
      <w:pPr>
        <w:rPr>
          <w:lang w:val="en-US"/>
        </w:rPr>
      </w:pPr>
      <w:r>
        <w:rPr>
          <w:lang w:val="en-US"/>
        </w:rPr>
        <w:t xml:space="preserve">It </w:t>
      </w:r>
      <w:r w:rsidRPr="004B7495">
        <w:rPr>
          <w:lang w:val="en-US"/>
        </w:rPr>
        <w:t>is calculated based on the mean decrease in impurity (</w:t>
      </w:r>
      <w:proofErr w:type="spellStart"/>
      <w:r w:rsidRPr="004B7495">
        <w:rPr>
          <w:lang w:val="en-US"/>
        </w:rPr>
        <w:t>Gini</w:t>
      </w:r>
      <w:proofErr w:type="spellEnd"/>
      <w:r w:rsidRPr="004B7495">
        <w:rPr>
          <w:lang w:val="en-US"/>
        </w:rPr>
        <w:t xml:space="preserve"> importance or Mean Decrease Impurity). It measures how much each feature contributes to decreasing the impurity in the decision trees that constitute the Random Forest. A higher importance score indicates that the feature is more critical for the model's predictions.</w:t>
      </w:r>
    </w:p>
    <w:p w:rsidR="00CC73BD" w:rsidRDefault="00CC73BD" w:rsidP="004B7495">
      <w:pPr>
        <w:rPr>
          <w:lang w:val="en-US"/>
        </w:rPr>
      </w:pPr>
      <w:r>
        <w:rPr>
          <w:lang w:val="en-US"/>
        </w:rPr>
        <w:t>Coding:</w:t>
      </w:r>
    </w:p>
    <w:p w:rsidR="00CC73BD" w:rsidRDefault="00CC73BD" w:rsidP="004B7495">
      <w:pPr>
        <w:rPr>
          <w:lang w:val="en-US"/>
        </w:rPr>
      </w:pPr>
      <w:r>
        <w:rPr>
          <w:lang w:val="en-US"/>
        </w:rPr>
        <w:tab/>
      </w:r>
      <w:r>
        <w:rPr>
          <w:noProof/>
          <w:lang w:eastAsia="en-IN"/>
        </w:rPr>
        <w:drawing>
          <wp:inline distT="0" distB="0" distL="0" distR="0" wp14:anchorId="6E1A49C1" wp14:editId="3C2F3C40">
            <wp:extent cx="5611091" cy="173410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46249" cy="1744968"/>
                    </a:xfrm>
                    <a:prstGeom prst="rect">
                      <a:avLst/>
                    </a:prstGeom>
                  </pic:spPr>
                </pic:pic>
              </a:graphicData>
            </a:graphic>
          </wp:inline>
        </w:drawing>
      </w:r>
    </w:p>
    <w:p w:rsidR="00CC73BD" w:rsidRDefault="00CC73BD" w:rsidP="004B7495">
      <w:pPr>
        <w:rPr>
          <w:lang w:val="en-US"/>
        </w:rPr>
      </w:pPr>
      <w:r>
        <w:rPr>
          <w:lang w:val="en-US"/>
        </w:rPr>
        <w:t>Graphical Representation:</w:t>
      </w:r>
    </w:p>
    <w:p w:rsidR="00CC73BD" w:rsidRDefault="00CC73BD" w:rsidP="004B7495">
      <w:pPr>
        <w:rPr>
          <w:lang w:val="en-US"/>
        </w:rPr>
      </w:pPr>
      <w:r>
        <w:rPr>
          <w:lang w:val="en-US"/>
        </w:rPr>
        <w:tab/>
      </w:r>
      <w:r w:rsidRPr="00CC73BD">
        <w:rPr>
          <w:noProof/>
          <w:lang w:eastAsia="en-IN"/>
        </w:rPr>
        <w:drawing>
          <wp:inline distT="0" distB="0" distL="0" distR="0" wp14:anchorId="2F870B5B" wp14:editId="7760D2B3">
            <wp:extent cx="5527964" cy="34353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51794" cy="3450161"/>
                    </a:xfrm>
                    <a:prstGeom prst="rect">
                      <a:avLst/>
                    </a:prstGeom>
                  </pic:spPr>
                </pic:pic>
              </a:graphicData>
            </a:graphic>
          </wp:inline>
        </w:drawing>
      </w:r>
    </w:p>
    <w:p w:rsidR="00CC73BD" w:rsidRDefault="00CC73BD" w:rsidP="004B7495">
      <w:pPr>
        <w:rPr>
          <w:lang w:val="en-US"/>
        </w:rPr>
      </w:pPr>
    </w:p>
    <w:p w:rsidR="00CC73BD" w:rsidRDefault="00CC73BD" w:rsidP="00CC73BD">
      <w:pPr>
        <w:rPr>
          <w:lang w:val="en-US"/>
        </w:rPr>
      </w:pPr>
      <w:r w:rsidRPr="00CC73BD">
        <w:rPr>
          <w:lang w:val="en-US"/>
        </w:rPr>
        <w:t>Analysis of Ra</w:t>
      </w:r>
      <w:r>
        <w:rPr>
          <w:lang w:val="en-US"/>
        </w:rPr>
        <w:t>ndom Forest feature importance:</w:t>
      </w:r>
    </w:p>
    <w:p w:rsidR="00CC73BD" w:rsidRDefault="00CC73BD" w:rsidP="00CC73BD">
      <w:pPr>
        <w:pStyle w:val="ListParagraph"/>
        <w:numPr>
          <w:ilvl w:val="0"/>
          <w:numId w:val="10"/>
        </w:numPr>
        <w:rPr>
          <w:lang w:val="en-US"/>
        </w:rPr>
      </w:pPr>
      <w:r w:rsidRPr="00CC73BD">
        <w:rPr>
          <w:lang w:val="en-US"/>
        </w:rPr>
        <w:t>Features like `Bilirubin`, `</w:t>
      </w:r>
      <w:proofErr w:type="spellStart"/>
      <w:r w:rsidRPr="00CC73BD">
        <w:rPr>
          <w:lang w:val="en-US"/>
        </w:rPr>
        <w:t>N_Days</w:t>
      </w:r>
      <w:proofErr w:type="spellEnd"/>
      <w:r w:rsidRPr="00CC73BD">
        <w:rPr>
          <w:lang w:val="en-US"/>
        </w:rPr>
        <w:t>`, and `</w:t>
      </w:r>
      <w:proofErr w:type="spellStart"/>
      <w:r w:rsidRPr="00CC73BD">
        <w:rPr>
          <w:lang w:val="en-US"/>
        </w:rPr>
        <w:t>Prothrombin</w:t>
      </w:r>
      <w:proofErr w:type="spellEnd"/>
      <w:r w:rsidRPr="00CC73BD">
        <w:rPr>
          <w:lang w:val="en-US"/>
        </w:rPr>
        <w:t>` are statistically significant predictors. Their high importance scores indicate that these features are critical for reducing impurity in the decision trees, leading to better model performance.</w:t>
      </w:r>
    </w:p>
    <w:p w:rsidR="00CC73BD" w:rsidRDefault="00CC73BD" w:rsidP="00CC73BD">
      <w:pPr>
        <w:pStyle w:val="ListParagraph"/>
        <w:numPr>
          <w:ilvl w:val="0"/>
          <w:numId w:val="10"/>
        </w:numPr>
        <w:rPr>
          <w:lang w:val="en-US"/>
        </w:rPr>
      </w:pPr>
      <w:r w:rsidRPr="00CC73BD">
        <w:rPr>
          <w:lang w:val="en-US"/>
        </w:rPr>
        <w:t>Features with moderate importance scores contribute to the model but are not as critical as the top predictors. They still provide valuable information but are secondary to the high importance features.</w:t>
      </w:r>
    </w:p>
    <w:p w:rsidR="00323A4B" w:rsidRPr="000310A5" w:rsidRDefault="00CC73BD" w:rsidP="00323A4B">
      <w:pPr>
        <w:pStyle w:val="ListParagraph"/>
        <w:numPr>
          <w:ilvl w:val="0"/>
          <w:numId w:val="10"/>
        </w:numPr>
        <w:rPr>
          <w:lang w:val="en-US"/>
        </w:rPr>
      </w:pPr>
      <w:r w:rsidRPr="00CC73BD">
        <w:rPr>
          <w:lang w:val="en-US"/>
        </w:rPr>
        <w:t>Features with low importance scores have minimal impact on the model's performance. Statistically, this means that the model's predictions are less sensitive to changes in these features lie `</w:t>
      </w:r>
      <w:proofErr w:type="spellStart"/>
      <w:r w:rsidRPr="00CC73BD">
        <w:rPr>
          <w:lang w:val="en-US"/>
        </w:rPr>
        <w:t>Spiders_N</w:t>
      </w:r>
      <w:proofErr w:type="spellEnd"/>
      <w:r w:rsidRPr="00CC73BD">
        <w:rPr>
          <w:lang w:val="en-US"/>
        </w:rPr>
        <w:t>`, `</w:t>
      </w:r>
      <w:proofErr w:type="spellStart"/>
      <w:r w:rsidRPr="00CC73BD">
        <w:rPr>
          <w:lang w:val="en-US"/>
        </w:rPr>
        <w:t>Sex_f</w:t>
      </w:r>
      <w:proofErr w:type="spellEnd"/>
      <w:r w:rsidRPr="00CC73BD">
        <w:rPr>
          <w:lang w:val="en-US"/>
        </w:rPr>
        <w:t>` and more.</w:t>
      </w:r>
    </w:p>
    <w:p w:rsidR="00323A4B" w:rsidRDefault="00E568B8" w:rsidP="00E568B8">
      <w:pPr>
        <w:pStyle w:val="Heading3"/>
        <w:rPr>
          <w:lang w:val="en-US"/>
        </w:rPr>
      </w:pPr>
      <w:r w:rsidRPr="00E568B8">
        <w:rPr>
          <w:lang w:val="en-US"/>
        </w:rPr>
        <w:lastRenderedPageBreak/>
        <w:t>Permutation Feature Importance</w:t>
      </w:r>
    </w:p>
    <w:p w:rsidR="00E568B8" w:rsidRDefault="00E568B8" w:rsidP="00E568B8">
      <w:pPr>
        <w:rPr>
          <w:lang w:val="en-US"/>
        </w:rPr>
      </w:pPr>
      <w:r>
        <w:rPr>
          <w:lang w:val="en-US"/>
        </w:rPr>
        <w:t xml:space="preserve">It </w:t>
      </w:r>
      <w:r w:rsidRPr="00E568B8">
        <w:rPr>
          <w:lang w:val="en-US"/>
        </w:rPr>
        <w:t>measures the impact of each feature on the model's predictive performance by shuffling the values of the feature and observing the decrease in performance. If shuffling a feature's values leads to a significant drop in model performance, it indicates that the feature is important.</w:t>
      </w:r>
    </w:p>
    <w:p w:rsidR="00E568B8" w:rsidRDefault="00E568B8" w:rsidP="00E568B8">
      <w:pPr>
        <w:rPr>
          <w:lang w:val="en-US"/>
        </w:rPr>
      </w:pPr>
      <w:r>
        <w:rPr>
          <w:lang w:val="en-US"/>
        </w:rPr>
        <w:t>Coding:</w:t>
      </w:r>
    </w:p>
    <w:p w:rsidR="00E568B8" w:rsidRDefault="00E568B8" w:rsidP="00E568B8">
      <w:pPr>
        <w:rPr>
          <w:lang w:val="en-US"/>
        </w:rPr>
      </w:pPr>
      <w:r>
        <w:rPr>
          <w:lang w:val="en-US"/>
        </w:rPr>
        <w:tab/>
      </w:r>
      <w:r>
        <w:rPr>
          <w:noProof/>
          <w:lang w:eastAsia="en-IN"/>
        </w:rPr>
        <w:drawing>
          <wp:inline distT="0" distB="0" distL="0" distR="0" wp14:anchorId="2AF621E8" wp14:editId="621B00D3">
            <wp:extent cx="6401707" cy="1288473"/>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77017" cy="1303631"/>
                    </a:xfrm>
                    <a:prstGeom prst="rect">
                      <a:avLst/>
                    </a:prstGeom>
                  </pic:spPr>
                </pic:pic>
              </a:graphicData>
            </a:graphic>
          </wp:inline>
        </w:drawing>
      </w:r>
    </w:p>
    <w:p w:rsidR="00E568B8" w:rsidRDefault="00E568B8" w:rsidP="00E568B8">
      <w:pPr>
        <w:rPr>
          <w:lang w:val="en-US"/>
        </w:rPr>
      </w:pPr>
      <w:r>
        <w:rPr>
          <w:lang w:val="en-US"/>
        </w:rPr>
        <w:t>Graphical Representation:</w:t>
      </w:r>
    </w:p>
    <w:p w:rsidR="00E568B8" w:rsidRDefault="00E568B8" w:rsidP="00E568B8">
      <w:pPr>
        <w:rPr>
          <w:lang w:val="en-US"/>
        </w:rPr>
      </w:pPr>
      <w:r>
        <w:rPr>
          <w:lang w:val="en-US"/>
        </w:rPr>
        <w:tab/>
      </w:r>
      <w:r w:rsidRPr="00E568B8">
        <w:rPr>
          <w:noProof/>
          <w:lang w:eastAsia="en-IN"/>
        </w:rPr>
        <w:drawing>
          <wp:inline distT="0" distB="0" distL="0" distR="0" wp14:anchorId="2EFA4B06" wp14:editId="1067F886">
            <wp:extent cx="6386946" cy="46733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6779" cy="4687831"/>
                    </a:xfrm>
                    <a:prstGeom prst="rect">
                      <a:avLst/>
                    </a:prstGeom>
                  </pic:spPr>
                </pic:pic>
              </a:graphicData>
            </a:graphic>
          </wp:inline>
        </w:drawing>
      </w:r>
    </w:p>
    <w:p w:rsidR="00E568B8" w:rsidRDefault="00E568B8" w:rsidP="00E568B8">
      <w:pPr>
        <w:rPr>
          <w:lang w:val="en-US"/>
        </w:rPr>
      </w:pPr>
      <w:r w:rsidRPr="00E568B8">
        <w:rPr>
          <w:lang w:val="en-US"/>
        </w:rPr>
        <w:t>Analysis of Permutation Feature Importance:</w:t>
      </w:r>
    </w:p>
    <w:p w:rsidR="00E568B8" w:rsidRDefault="00E568B8" w:rsidP="00E568B8">
      <w:pPr>
        <w:pStyle w:val="ListParagraph"/>
        <w:numPr>
          <w:ilvl w:val="0"/>
          <w:numId w:val="11"/>
        </w:numPr>
        <w:rPr>
          <w:lang w:val="en-US"/>
        </w:rPr>
      </w:pPr>
      <w:r w:rsidRPr="00E568B8">
        <w:rPr>
          <w:lang w:val="en-US"/>
        </w:rPr>
        <w:t>Features like `Age`, `</w:t>
      </w:r>
      <w:proofErr w:type="spellStart"/>
      <w:r w:rsidRPr="00E568B8">
        <w:rPr>
          <w:lang w:val="en-US"/>
        </w:rPr>
        <w:t>N_Days</w:t>
      </w:r>
      <w:proofErr w:type="spellEnd"/>
      <w:r w:rsidRPr="00E568B8">
        <w:rPr>
          <w:lang w:val="en-US"/>
        </w:rPr>
        <w:t>`, and `Platelets` are statistically significant predictors in the model. Their high permutation importance indicates that changes in these features lead to substantial changes in the model's predictions.</w:t>
      </w:r>
    </w:p>
    <w:p w:rsidR="00E568B8" w:rsidRDefault="00E568B8" w:rsidP="00E568B8">
      <w:pPr>
        <w:pStyle w:val="ListParagraph"/>
        <w:numPr>
          <w:ilvl w:val="0"/>
          <w:numId w:val="11"/>
        </w:numPr>
        <w:rPr>
          <w:lang w:val="en-US"/>
        </w:rPr>
      </w:pPr>
      <w:r w:rsidRPr="00E568B8">
        <w:rPr>
          <w:lang w:val="en-US"/>
        </w:rPr>
        <w:t>Features with moderate importance contribute to the model but have less influence compared to the top predictors. These features still provide valuable information but are not as critical.</w:t>
      </w:r>
    </w:p>
    <w:p w:rsidR="00E568B8" w:rsidRPr="000310A5" w:rsidRDefault="00E568B8" w:rsidP="00E568B8">
      <w:pPr>
        <w:pStyle w:val="ListParagraph"/>
        <w:numPr>
          <w:ilvl w:val="0"/>
          <w:numId w:val="11"/>
        </w:numPr>
        <w:rPr>
          <w:lang w:val="en-US"/>
        </w:rPr>
      </w:pPr>
      <w:r w:rsidRPr="00E568B8">
        <w:rPr>
          <w:lang w:val="en-US"/>
        </w:rPr>
        <w:t>Features with low permutation importance have minimal impact on the model's performance. Statistically, this means that the model's predictions are less sensitive to changes in these features, like `</w:t>
      </w:r>
      <w:proofErr w:type="spellStart"/>
      <w:r w:rsidRPr="00E568B8">
        <w:rPr>
          <w:lang w:val="en-US"/>
        </w:rPr>
        <w:t>Drug_Placebo</w:t>
      </w:r>
      <w:proofErr w:type="spellEnd"/>
      <w:r w:rsidRPr="00E568B8">
        <w:rPr>
          <w:lang w:val="en-US"/>
        </w:rPr>
        <w:t>`, `</w:t>
      </w:r>
      <w:proofErr w:type="spellStart"/>
      <w:r w:rsidRPr="00E568B8">
        <w:rPr>
          <w:lang w:val="en-US"/>
        </w:rPr>
        <w:t>Drug_D-penicillamine</w:t>
      </w:r>
      <w:proofErr w:type="spellEnd"/>
      <w:r w:rsidRPr="00E568B8">
        <w:rPr>
          <w:lang w:val="en-US"/>
        </w:rPr>
        <w:t>` and more.</w:t>
      </w:r>
    </w:p>
    <w:p w:rsidR="00E568B8" w:rsidRDefault="00E568B8" w:rsidP="00E568B8">
      <w:pPr>
        <w:pStyle w:val="Heading3"/>
        <w:rPr>
          <w:lang w:val="en-US"/>
        </w:rPr>
      </w:pPr>
      <w:r w:rsidRPr="00E568B8">
        <w:rPr>
          <w:lang w:val="en-US"/>
        </w:rPr>
        <w:lastRenderedPageBreak/>
        <w:t xml:space="preserve">Correlation </w:t>
      </w:r>
      <w:r>
        <w:rPr>
          <w:lang w:val="en-US"/>
        </w:rPr>
        <w:t>M</w:t>
      </w:r>
      <w:r w:rsidRPr="00E568B8">
        <w:rPr>
          <w:lang w:val="en-US"/>
        </w:rPr>
        <w:t>atrix</w:t>
      </w:r>
      <w:r>
        <w:rPr>
          <w:lang w:val="en-US"/>
        </w:rPr>
        <w:t xml:space="preserve"> Feature Importance</w:t>
      </w:r>
    </w:p>
    <w:p w:rsidR="00E568B8" w:rsidRDefault="00E568B8" w:rsidP="00E568B8">
      <w:pPr>
        <w:rPr>
          <w:lang w:val="en-US"/>
        </w:rPr>
      </w:pPr>
      <w:r>
        <w:rPr>
          <w:lang w:val="en-US"/>
        </w:rPr>
        <w:t xml:space="preserve">It </w:t>
      </w:r>
      <w:r w:rsidRPr="00E568B8">
        <w:rPr>
          <w:lang w:val="en-US"/>
        </w:rPr>
        <w:t>is a statistical technique that uses a table of correlation coefficients to evaluate the relationship between two or more variables in a data set. The correlation coefficients range from -1 to +1, where -1 indicates a perfect negative correlation, +1 indicates a perfect positive correlation, and 0 indicates no correlation. The matrix can also show the direction of the relationship, whether it's positive or negative.</w:t>
      </w:r>
    </w:p>
    <w:p w:rsidR="00E568B8" w:rsidRDefault="00E568B8" w:rsidP="00E568B8">
      <w:pPr>
        <w:rPr>
          <w:lang w:val="en-US"/>
        </w:rPr>
      </w:pPr>
      <w:r>
        <w:rPr>
          <w:lang w:val="en-US"/>
        </w:rPr>
        <w:t>Coding:</w:t>
      </w:r>
    </w:p>
    <w:p w:rsidR="00E568B8" w:rsidRDefault="00E568B8" w:rsidP="00E568B8">
      <w:pPr>
        <w:rPr>
          <w:lang w:val="en-US"/>
        </w:rPr>
      </w:pPr>
      <w:r>
        <w:rPr>
          <w:lang w:val="en-US"/>
        </w:rPr>
        <w:tab/>
      </w:r>
      <w:r>
        <w:rPr>
          <w:noProof/>
          <w:lang w:eastAsia="en-IN"/>
        </w:rPr>
        <w:drawing>
          <wp:inline distT="0" distB="0" distL="0" distR="0" wp14:anchorId="5457D4FF" wp14:editId="57B97A2B">
            <wp:extent cx="6376985" cy="1226127"/>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8928" cy="1232269"/>
                    </a:xfrm>
                    <a:prstGeom prst="rect">
                      <a:avLst/>
                    </a:prstGeom>
                  </pic:spPr>
                </pic:pic>
              </a:graphicData>
            </a:graphic>
          </wp:inline>
        </w:drawing>
      </w:r>
    </w:p>
    <w:p w:rsidR="000F5A1E" w:rsidRDefault="000F5A1E" w:rsidP="00E568B8">
      <w:pPr>
        <w:rPr>
          <w:lang w:val="en-US"/>
        </w:rPr>
      </w:pPr>
      <w:r>
        <w:rPr>
          <w:lang w:val="en-US"/>
        </w:rPr>
        <w:t>Tabular Representation with “Status” target column:</w:t>
      </w:r>
    </w:p>
    <w:p w:rsidR="000F5A1E" w:rsidRDefault="000F5A1E" w:rsidP="00E568B8">
      <w:pPr>
        <w:rPr>
          <w:lang w:val="en-US"/>
        </w:rPr>
      </w:pPr>
      <w:r>
        <w:rPr>
          <w:lang w:val="en-US"/>
        </w:rPr>
        <w:tab/>
      </w:r>
      <w:r>
        <w:rPr>
          <w:noProof/>
          <w:lang w:eastAsia="en-IN"/>
        </w:rPr>
        <w:drawing>
          <wp:inline distT="0" distB="0" distL="0" distR="0" wp14:anchorId="6ABA26D7" wp14:editId="7CA73113">
            <wp:extent cx="2352675" cy="43719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52675" cy="4371975"/>
                    </a:xfrm>
                    <a:prstGeom prst="rect">
                      <a:avLst/>
                    </a:prstGeom>
                  </pic:spPr>
                </pic:pic>
              </a:graphicData>
            </a:graphic>
          </wp:inline>
        </w:drawing>
      </w:r>
    </w:p>
    <w:p w:rsidR="000F5A1E" w:rsidRDefault="000F5A1E" w:rsidP="000F5A1E">
      <w:pPr>
        <w:rPr>
          <w:lang w:val="en-US"/>
        </w:rPr>
      </w:pPr>
      <w:r>
        <w:rPr>
          <w:lang w:val="en-US"/>
        </w:rPr>
        <w:t>Analysis of Correlation Matrix:</w:t>
      </w:r>
    </w:p>
    <w:p w:rsidR="000F5A1E" w:rsidRDefault="000F5A1E" w:rsidP="000F5A1E">
      <w:pPr>
        <w:pStyle w:val="ListParagraph"/>
        <w:numPr>
          <w:ilvl w:val="0"/>
          <w:numId w:val="12"/>
        </w:numPr>
        <w:rPr>
          <w:lang w:val="en-US"/>
        </w:rPr>
      </w:pPr>
      <w:r w:rsidRPr="000F5A1E">
        <w:rPr>
          <w:lang w:val="en-US"/>
        </w:rPr>
        <w:t>Features with high positive correlations, such as `bilirubin`, `</w:t>
      </w:r>
      <w:proofErr w:type="spellStart"/>
      <w:r w:rsidRPr="000F5A1E">
        <w:rPr>
          <w:lang w:val="en-US"/>
        </w:rPr>
        <w:t>prothrombin</w:t>
      </w:r>
      <w:proofErr w:type="spellEnd"/>
      <w:r w:rsidRPr="000F5A1E">
        <w:rPr>
          <w:lang w:val="en-US"/>
        </w:rPr>
        <w:t>`, and `copper`, are significant predictors of the target condition. These features are likely to increase as the likelihood of the target condition increases.</w:t>
      </w:r>
    </w:p>
    <w:p w:rsidR="000F5A1E" w:rsidRDefault="000F5A1E" w:rsidP="000F5A1E">
      <w:pPr>
        <w:pStyle w:val="ListParagraph"/>
        <w:numPr>
          <w:ilvl w:val="0"/>
          <w:numId w:val="12"/>
        </w:numPr>
        <w:rPr>
          <w:lang w:val="en-US"/>
        </w:rPr>
      </w:pPr>
      <w:r w:rsidRPr="000F5A1E">
        <w:rPr>
          <w:lang w:val="en-US"/>
        </w:rPr>
        <w:t>Features with low positive correlations, such as `age` and `cholesterol`, have a smaller but still notable impact on the likelihood of the target condition.</w:t>
      </w:r>
    </w:p>
    <w:p w:rsidR="000F5A1E" w:rsidRDefault="000F5A1E" w:rsidP="000F5A1E">
      <w:pPr>
        <w:pStyle w:val="ListParagraph"/>
        <w:numPr>
          <w:ilvl w:val="0"/>
          <w:numId w:val="12"/>
        </w:numPr>
        <w:rPr>
          <w:lang w:val="en-US"/>
        </w:rPr>
      </w:pPr>
      <w:r w:rsidRPr="000F5A1E">
        <w:rPr>
          <w:lang w:val="en-US"/>
        </w:rPr>
        <w:t>Features with negative correlations, such as `platelets` and `albumin`, are inversely related to the target condition. This means that as these features increase, the likelihood of the target condition decreases.</w:t>
      </w:r>
    </w:p>
    <w:p w:rsidR="0007344A" w:rsidRDefault="0007344A" w:rsidP="0007344A">
      <w:pPr>
        <w:rPr>
          <w:lang w:val="en-US"/>
        </w:rPr>
      </w:pPr>
    </w:p>
    <w:p w:rsidR="0007344A" w:rsidRDefault="0007344A" w:rsidP="0007344A">
      <w:pPr>
        <w:rPr>
          <w:lang w:val="en-US"/>
        </w:rPr>
      </w:pPr>
    </w:p>
    <w:p w:rsidR="0007344A" w:rsidRPr="00600D1C" w:rsidRDefault="0007344A" w:rsidP="00600D1C">
      <w:pPr>
        <w:pStyle w:val="Heading2"/>
        <w:rPr>
          <w:b/>
        </w:rPr>
      </w:pPr>
      <w:r w:rsidRPr="00600D1C">
        <w:rPr>
          <w:b/>
          <w:sz w:val="28"/>
        </w:rPr>
        <w:lastRenderedPageBreak/>
        <w:t>Summary</w:t>
      </w:r>
    </w:p>
    <w:p w:rsidR="0007344A" w:rsidRDefault="0007344A" w:rsidP="0007344A">
      <w:pPr>
        <w:pStyle w:val="ListParagraph"/>
        <w:ind w:left="0"/>
      </w:pPr>
      <w:r>
        <w:t xml:space="preserve">We can do more deep dive for our best model predictions, as we can see, our current model can also tends to overfitting side as its </w:t>
      </w:r>
      <w:proofErr w:type="spellStart"/>
      <w:r>
        <w:t>train_accuracy</w:t>
      </w:r>
      <w:proofErr w:type="spellEnd"/>
      <w:r>
        <w:t xml:space="preserve"> is also bit high. So choosing different best model we can perform different pre-processing, feature elimination, dimension-reduction and use more different type of models not only related to supervised learning but can use unsupervised or deep learning models also.</w:t>
      </w:r>
    </w:p>
    <w:p w:rsidR="001E5E78" w:rsidRDefault="001E5E78" w:rsidP="001E5E78"/>
    <w:p w:rsidR="00E70D4B" w:rsidRPr="00E70D4B" w:rsidRDefault="00E70D4B" w:rsidP="00E70D4B">
      <w:pPr>
        <w:pStyle w:val="Heading2"/>
        <w:rPr>
          <w:b/>
          <w:sz w:val="28"/>
        </w:rPr>
      </w:pPr>
      <w:r w:rsidRPr="00E70D4B">
        <w:rPr>
          <w:b/>
          <w:sz w:val="28"/>
        </w:rPr>
        <w:t>References</w:t>
      </w:r>
    </w:p>
    <w:sdt>
      <w:sdtPr>
        <w:id w:val="-573587230"/>
        <w:bibliography/>
      </w:sdtPr>
      <w:sdtEndPr/>
      <w:sdtContent>
        <w:p w:rsidR="00E70D4B" w:rsidRDefault="00E70D4B" w:rsidP="00E70D4B">
          <w:pPr>
            <w:pStyle w:val="Bibliography"/>
            <w:rPr>
              <w:noProof/>
              <w:sz w:val="24"/>
              <w:szCs w:val="24"/>
              <w:lang w:val="en-US"/>
            </w:rPr>
          </w:pPr>
          <w:r>
            <w:fldChar w:fldCharType="begin"/>
          </w:r>
          <w:r>
            <w:instrText xml:space="preserve"> BIBLIOGRAPHY </w:instrText>
          </w:r>
          <w:r>
            <w:fldChar w:fldCharType="separate"/>
          </w:r>
          <w:r>
            <w:rPr>
              <w:noProof/>
              <w:lang w:val="en-US"/>
            </w:rPr>
            <w:t xml:space="preserve">Great Learning, n.d. </w:t>
          </w:r>
          <w:r>
            <w:rPr>
              <w:i/>
              <w:iCs/>
              <w:noProof/>
              <w:lang w:val="en-US"/>
            </w:rPr>
            <w:t xml:space="preserve">Ensemble Techniques. </w:t>
          </w:r>
          <w:r>
            <w:rPr>
              <w:noProof/>
              <w:lang w:val="en-US"/>
            </w:rPr>
            <w:t xml:space="preserve">[Online] </w:t>
          </w:r>
          <w:r>
            <w:rPr>
              <w:noProof/>
              <w:lang w:val="en-US"/>
            </w:rPr>
            <w:br/>
            <w:t xml:space="preserve">Available at: </w:t>
          </w:r>
          <w:r>
            <w:rPr>
              <w:noProof/>
              <w:u w:val="single"/>
              <w:lang w:val="en-US"/>
            </w:rPr>
            <w:t>https://olympus.mygreatlearning.com/courses/78809</w:t>
          </w:r>
        </w:p>
        <w:p w:rsidR="00E70D4B" w:rsidRDefault="00E70D4B" w:rsidP="00E70D4B">
          <w:pPr>
            <w:pStyle w:val="Bibliography"/>
            <w:rPr>
              <w:noProof/>
              <w:lang w:val="en-US"/>
            </w:rPr>
          </w:pPr>
          <w:r>
            <w:rPr>
              <w:noProof/>
              <w:lang w:val="en-US"/>
            </w:rPr>
            <w:t xml:space="preserve">Great Learning, n.d. </w:t>
          </w:r>
          <w:r>
            <w:rPr>
              <w:i/>
              <w:iCs/>
              <w:noProof/>
              <w:lang w:val="en-US"/>
            </w:rPr>
            <w:t xml:space="preserve">Featurization, Model Selection &amp; Tuning. </w:t>
          </w:r>
          <w:r>
            <w:rPr>
              <w:noProof/>
              <w:lang w:val="en-US"/>
            </w:rPr>
            <w:t xml:space="preserve">[Online] </w:t>
          </w:r>
          <w:r>
            <w:rPr>
              <w:noProof/>
              <w:lang w:val="en-US"/>
            </w:rPr>
            <w:br/>
            <w:t xml:space="preserve">Available at: </w:t>
          </w:r>
          <w:r>
            <w:rPr>
              <w:noProof/>
              <w:u w:val="single"/>
              <w:lang w:val="en-US"/>
            </w:rPr>
            <w:t>https://olympus.mygreatlearning.com/courses/78811</w:t>
          </w:r>
        </w:p>
        <w:p w:rsidR="00E70D4B" w:rsidRDefault="00E70D4B" w:rsidP="00E70D4B">
          <w:pPr>
            <w:pStyle w:val="Bibliography"/>
            <w:rPr>
              <w:noProof/>
              <w:lang w:val="en-US"/>
            </w:rPr>
          </w:pPr>
          <w:r>
            <w:rPr>
              <w:noProof/>
              <w:lang w:val="en-US"/>
            </w:rPr>
            <w:t xml:space="preserve">Great Learning, n.d. </w:t>
          </w:r>
          <w:r>
            <w:rPr>
              <w:i/>
              <w:iCs/>
              <w:noProof/>
              <w:lang w:val="en-US"/>
            </w:rPr>
            <w:t xml:space="preserve">SIG720 - Machine Learning Content. </w:t>
          </w:r>
          <w:r>
            <w:rPr>
              <w:noProof/>
              <w:lang w:val="en-US"/>
            </w:rPr>
            <w:t xml:space="preserve">[Online] </w:t>
          </w:r>
          <w:r>
            <w:rPr>
              <w:noProof/>
              <w:lang w:val="en-US"/>
            </w:rPr>
            <w:br/>
            <w:t xml:space="preserve">Available at: </w:t>
          </w:r>
          <w:r>
            <w:rPr>
              <w:noProof/>
              <w:u w:val="single"/>
              <w:lang w:val="en-US"/>
            </w:rPr>
            <w:t>https://olympus.mygreatlearning.com/courses/103484?module_id=818808</w:t>
          </w:r>
        </w:p>
        <w:p w:rsidR="00E70D4B" w:rsidRDefault="00E70D4B" w:rsidP="00E70D4B">
          <w:pPr>
            <w:pStyle w:val="Bibliography"/>
            <w:rPr>
              <w:noProof/>
              <w:lang w:val="en-US"/>
            </w:rPr>
          </w:pPr>
          <w:r>
            <w:rPr>
              <w:noProof/>
              <w:lang w:val="en-US"/>
            </w:rPr>
            <w:t xml:space="preserve">Great Learning, n.d. </w:t>
          </w:r>
          <w:r>
            <w:rPr>
              <w:i/>
              <w:iCs/>
              <w:noProof/>
              <w:lang w:val="en-US"/>
            </w:rPr>
            <w:t xml:space="preserve">Supervised Learning. </w:t>
          </w:r>
          <w:r>
            <w:rPr>
              <w:noProof/>
              <w:lang w:val="en-US"/>
            </w:rPr>
            <w:t xml:space="preserve">[Online] </w:t>
          </w:r>
          <w:r>
            <w:rPr>
              <w:noProof/>
              <w:lang w:val="en-US"/>
            </w:rPr>
            <w:br/>
            <w:t xml:space="preserve">Available at: </w:t>
          </w:r>
          <w:r>
            <w:rPr>
              <w:noProof/>
              <w:u w:val="single"/>
              <w:lang w:val="en-US"/>
            </w:rPr>
            <w:t>https://olympus.mygreatlearning.com/courses/78808</w:t>
          </w:r>
        </w:p>
        <w:p w:rsidR="00E70D4B" w:rsidRDefault="00E70D4B" w:rsidP="00E70D4B">
          <w:pPr>
            <w:pStyle w:val="Bibliography"/>
            <w:rPr>
              <w:noProof/>
              <w:lang w:val="en-US"/>
            </w:rPr>
          </w:pPr>
          <w:r>
            <w:rPr>
              <w:noProof/>
              <w:lang w:val="en-US"/>
            </w:rPr>
            <w:t xml:space="preserve">Medium, n.d. </w:t>
          </w:r>
          <w:r>
            <w:rPr>
              <w:i/>
              <w:iCs/>
              <w:noProof/>
              <w:lang w:val="en-US"/>
            </w:rPr>
            <w:t xml:space="preserve">Supervised Learning. </w:t>
          </w:r>
          <w:r>
            <w:rPr>
              <w:noProof/>
              <w:lang w:val="en-US"/>
            </w:rPr>
            <w:t xml:space="preserve">[Online] </w:t>
          </w:r>
          <w:r>
            <w:rPr>
              <w:noProof/>
              <w:lang w:val="en-US"/>
            </w:rPr>
            <w:br/>
            <w:t xml:space="preserve">Available at: </w:t>
          </w:r>
          <w:r>
            <w:rPr>
              <w:noProof/>
              <w:u w:val="single"/>
              <w:lang w:val="en-US"/>
            </w:rPr>
            <w:t>https://medium.com/@jorgesleonel/supervised-learning-c16823b00c13</w:t>
          </w:r>
        </w:p>
        <w:p w:rsidR="00E70D4B" w:rsidRDefault="00E70D4B" w:rsidP="00E70D4B">
          <w:pPr>
            <w:pStyle w:val="Bibliography"/>
            <w:rPr>
              <w:noProof/>
              <w:lang w:val="en-US"/>
            </w:rPr>
          </w:pPr>
          <w:r>
            <w:rPr>
              <w:noProof/>
              <w:lang w:val="en-US"/>
            </w:rPr>
            <w:t xml:space="preserve">scikit-learn, n.d. </w:t>
          </w:r>
          <w:r>
            <w:rPr>
              <w:i/>
              <w:iCs/>
              <w:noProof/>
              <w:lang w:val="en-US"/>
            </w:rPr>
            <w:t xml:space="preserve">API Reference. </w:t>
          </w:r>
          <w:r>
            <w:rPr>
              <w:noProof/>
              <w:lang w:val="en-US"/>
            </w:rPr>
            <w:t xml:space="preserve">[Online] </w:t>
          </w:r>
          <w:r>
            <w:rPr>
              <w:noProof/>
              <w:lang w:val="en-US"/>
            </w:rPr>
            <w:br/>
            <w:t xml:space="preserve">Available at: </w:t>
          </w:r>
          <w:r>
            <w:rPr>
              <w:noProof/>
              <w:u w:val="single"/>
              <w:lang w:val="en-US"/>
            </w:rPr>
            <w:t>https://scikit-learn.org/stable/api/</w:t>
          </w:r>
        </w:p>
        <w:p w:rsidR="00E70D4B" w:rsidRDefault="00E70D4B" w:rsidP="001E5E78">
          <w:r>
            <w:rPr>
              <w:b/>
              <w:bCs/>
              <w:noProof/>
            </w:rPr>
            <w:fldChar w:fldCharType="end"/>
          </w:r>
        </w:p>
      </w:sdtContent>
    </w:sdt>
    <w:sectPr w:rsidR="00E70D4B" w:rsidSect="001B65A6">
      <w:footerReference w:type="default" r:id="rId36"/>
      <w:pgSz w:w="11906" w:h="16838"/>
      <w:pgMar w:top="284" w:right="284" w:bottom="284" w:left="28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380B" w:rsidRDefault="001C380B" w:rsidP="00A84BC4">
      <w:pPr>
        <w:spacing w:after="0" w:line="240" w:lineRule="auto"/>
      </w:pPr>
      <w:r>
        <w:separator/>
      </w:r>
    </w:p>
  </w:endnote>
  <w:endnote w:type="continuationSeparator" w:id="0">
    <w:p w:rsidR="001C380B" w:rsidRDefault="001C380B" w:rsidP="00A84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5676"/>
      <w:gridCol w:w="5662"/>
    </w:tblGrid>
    <w:tr w:rsidR="00087631" w:rsidTr="00087631">
      <w:trPr>
        <w:trHeight w:hRule="exact" w:val="64"/>
        <w:jc w:val="center"/>
      </w:trPr>
      <w:tc>
        <w:tcPr>
          <w:tcW w:w="4686" w:type="dxa"/>
          <w:shd w:val="clear" w:color="auto" w:fill="5B9BD5" w:themeFill="accent1"/>
          <w:tcMar>
            <w:top w:w="0" w:type="dxa"/>
            <w:bottom w:w="0" w:type="dxa"/>
          </w:tcMar>
        </w:tcPr>
        <w:p w:rsidR="00087631" w:rsidRDefault="00087631">
          <w:pPr>
            <w:pStyle w:val="Header"/>
            <w:rPr>
              <w:caps/>
              <w:sz w:val="18"/>
            </w:rPr>
          </w:pPr>
        </w:p>
      </w:tc>
      <w:tc>
        <w:tcPr>
          <w:tcW w:w="4674" w:type="dxa"/>
          <w:shd w:val="clear" w:color="auto" w:fill="5B9BD5" w:themeFill="accent1"/>
          <w:tcMar>
            <w:top w:w="0" w:type="dxa"/>
            <w:bottom w:w="0" w:type="dxa"/>
          </w:tcMar>
        </w:tcPr>
        <w:p w:rsidR="00087631" w:rsidRDefault="00087631">
          <w:pPr>
            <w:pStyle w:val="Header"/>
            <w:jc w:val="right"/>
            <w:rPr>
              <w:caps/>
              <w:sz w:val="18"/>
            </w:rPr>
          </w:pPr>
        </w:p>
      </w:tc>
    </w:tr>
    <w:tr w:rsidR="00087631">
      <w:trPr>
        <w:jc w:val="center"/>
      </w:trPr>
      <w:sdt>
        <w:sdtPr>
          <w:rPr>
            <w:caps/>
            <w:color w:val="808080" w:themeColor="background1" w:themeShade="80"/>
            <w:sz w:val="18"/>
            <w:szCs w:val="18"/>
          </w:rPr>
          <w:alias w:val="Author"/>
          <w:tag w:val=""/>
          <w:id w:val="1534151868"/>
          <w:placeholder>
            <w:docPart w:val="57518F5FDA9D46F2B4D9B9869067317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087631" w:rsidRDefault="00087631" w:rsidP="00087631">
              <w:pPr>
                <w:pStyle w:val="Footer"/>
                <w:rPr>
                  <w:caps/>
                  <w:color w:val="808080" w:themeColor="background1" w:themeShade="80"/>
                  <w:sz w:val="18"/>
                  <w:szCs w:val="18"/>
                </w:rPr>
              </w:pPr>
              <w:r w:rsidRPr="00087631">
                <w:rPr>
                  <w:caps/>
                  <w:color w:val="808080" w:themeColor="background1" w:themeShade="80"/>
                  <w:sz w:val="18"/>
                  <w:szCs w:val="18"/>
                </w:rPr>
                <w:t>Yatharth deoly | s224207854</w:t>
              </w:r>
            </w:p>
          </w:tc>
        </w:sdtContent>
      </w:sdt>
      <w:tc>
        <w:tcPr>
          <w:tcW w:w="4674" w:type="dxa"/>
          <w:shd w:val="clear" w:color="auto" w:fill="auto"/>
          <w:vAlign w:val="center"/>
        </w:tcPr>
        <w:p w:rsidR="00087631" w:rsidRDefault="00087631">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CD248B">
            <w:rPr>
              <w:caps/>
              <w:noProof/>
              <w:color w:val="808080" w:themeColor="background1" w:themeShade="80"/>
              <w:sz w:val="18"/>
              <w:szCs w:val="18"/>
            </w:rPr>
            <w:t>17</w:t>
          </w:r>
          <w:r>
            <w:rPr>
              <w:caps/>
              <w:noProof/>
              <w:color w:val="808080" w:themeColor="background1" w:themeShade="80"/>
              <w:sz w:val="18"/>
              <w:szCs w:val="18"/>
            </w:rPr>
            <w:fldChar w:fldCharType="end"/>
          </w:r>
        </w:p>
      </w:tc>
    </w:tr>
  </w:tbl>
  <w:p w:rsidR="00087631" w:rsidRDefault="00087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380B" w:rsidRDefault="001C380B" w:rsidP="00A84BC4">
      <w:pPr>
        <w:spacing w:after="0" w:line="240" w:lineRule="auto"/>
      </w:pPr>
      <w:r>
        <w:separator/>
      </w:r>
    </w:p>
  </w:footnote>
  <w:footnote w:type="continuationSeparator" w:id="0">
    <w:p w:rsidR="001C380B" w:rsidRDefault="001C380B" w:rsidP="00A84B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669B2"/>
    <w:multiLevelType w:val="hybridMultilevel"/>
    <w:tmpl w:val="0D245A62"/>
    <w:lvl w:ilvl="0" w:tplc="40090001">
      <w:start w:val="1"/>
      <w:numFmt w:val="bullet"/>
      <w:lvlText w:val=""/>
      <w:lvlJc w:val="left"/>
      <w:pPr>
        <w:ind w:left="456" w:hanging="360"/>
      </w:pPr>
      <w:rPr>
        <w:rFonts w:ascii="Symbol" w:hAnsi="Symbol" w:hint="default"/>
      </w:rPr>
    </w:lvl>
    <w:lvl w:ilvl="1" w:tplc="40090003" w:tentative="1">
      <w:start w:val="1"/>
      <w:numFmt w:val="bullet"/>
      <w:lvlText w:val="o"/>
      <w:lvlJc w:val="left"/>
      <w:pPr>
        <w:ind w:left="1176" w:hanging="360"/>
      </w:pPr>
      <w:rPr>
        <w:rFonts w:ascii="Courier New" w:hAnsi="Courier New" w:cs="Courier New" w:hint="default"/>
      </w:rPr>
    </w:lvl>
    <w:lvl w:ilvl="2" w:tplc="40090005" w:tentative="1">
      <w:start w:val="1"/>
      <w:numFmt w:val="bullet"/>
      <w:lvlText w:val=""/>
      <w:lvlJc w:val="left"/>
      <w:pPr>
        <w:ind w:left="1896" w:hanging="360"/>
      </w:pPr>
      <w:rPr>
        <w:rFonts w:ascii="Wingdings" w:hAnsi="Wingdings" w:hint="default"/>
      </w:rPr>
    </w:lvl>
    <w:lvl w:ilvl="3" w:tplc="40090001" w:tentative="1">
      <w:start w:val="1"/>
      <w:numFmt w:val="bullet"/>
      <w:lvlText w:val=""/>
      <w:lvlJc w:val="left"/>
      <w:pPr>
        <w:ind w:left="2616" w:hanging="360"/>
      </w:pPr>
      <w:rPr>
        <w:rFonts w:ascii="Symbol" w:hAnsi="Symbol" w:hint="default"/>
      </w:rPr>
    </w:lvl>
    <w:lvl w:ilvl="4" w:tplc="40090003" w:tentative="1">
      <w:start w:val="1"/>
      <w:numFmt w:val="bullet"/>
      <w:lvlText w:val="o"/>
      <w:lvlJc w:val="left"/>
      <w:pPr>
        <w:ind w:left="3336" w:hanging="360"/>
      </w:pPr>
      <w:rPr>
        <w:rFonts w:ascii="Courier New" w:hAnsi="Courier New" w:cs="Courier New" w:hint="default"/>
      </w:rPr>
    </w:lvl>
    <w:lvl w:ilvl="5" w:tplc="40090005" w:tentative="1">
      <w:start w:val="1"/>
      <w:numFmt w:val="bullet"/>
      <w:lvlText w:val=""/>
      <w:lvlJc w:val="left"/>
      <w:pPr>
        <w:ind w:left="4056" w:hanging="360"/>
      </w:pPr>
      <w:rPr>
        <w:rFonts w:ascii="Wingdings" w:hAnsi="Wingdings" w:hint="default"/>
      </w:rPr>
    </w:lvl>
    <w:lvl w:ilvl="6" w:tplc="40090001" w:tentative="1">
      <w:start w:val="1"/>
      <w:numFmt w:val="bullet"/>
      <w:lvlText w:val=""/>
      <w:lvlJc w:val="left"/>
      <w:pPr>
        <w:ind w:left="4776" w:hanging="360"/>
      </w:pPr>
      <w:rPr>
        <w:rFonts w:ascii="Symbol" w:hAnsi="Symbol" w:hint="default"/>
      </w:rPr>
    </w:lvl>
    <w:lvl w:ilvl="7" w:tplc="40090003" w:tentative="1">
      <w:start w:val="1"/>
      <w:numFmt w:val="bullet"/>
      <w:lvlText w:val="o"/>
      <w:lvlJc w:val="left"/>
      <w:pPr>
        <w:ind w:left="5496" w:hanging="360"/>
      </w:pPr>
      <w:rPr>
        <w:rFonts w:ascii="Courier New" w:hAnsi="Courier New" w:cs="Courier New" w:hint="default"/>
      </w:rPr>
    </w:lvl>
    <w:lvl w:ilvl="8" w:tplc="40090005" w:tentative="1">
      <w:start w:val="1"/>
      <w:numFmt w:val="bullet"/>
      <w:lvlText w:val=""/>
      <w:lvlJc w:val="left"/>
      <w:pPr>
        <w:ind w:left="6216" w:hanging="360"/>
      </w:pPr>
      <w:rPr>
        <w:rFonts w:ascii="Wingdings" w:hAnsi="Wingdings" w:hint="default"/>
      </w:rPr>
    </w:lvl>
  </w:abstractNum>
  <w:abstractNum w:abstractNumId="1">
    <w:nsid w:val="063A1786"/>
    <w:multiLevelType w:val="hybridMultilevel"/>
    <w:tmpl w:val="E2E6553A"/>
    <w:lvl w:ilvl="0" w:tplc="518255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7E332DA"/>
    <w:multiLevelType w:val="hybridMultilevel"/>
    <w:tmpl w:val="8E56F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3B5150"/>
    <w:multiLevelType w:val="hybridMultilevel"/>
    <w:tmpl w:val="7ED0569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4">
    <w:nsid w:val="14400CD5"/>
    <w:multiLevelType w:val="hybridMultilevel"/>
    <w:tmpl w:val="54B8831C"/>
    <w:lvl w:ilvl="0" w:tplc="40090001">
      <w:start w:val="1"/>
      <w:numFmt w:val="bullet"/>
      <w:lvlText w:val=""/>
      <w:lvlJc w:val="left"/>
      <w:pPr>
        <w:ind w:left="456" w:hanging="360"/>
      </w:pPr>
      <w:rPr>
        <w:rFonts w:ascii="Symbol" w:hAnsi="Symbol" w:hint="default"/>
      </w:rPr>
    </w:lvl>
    <w:lvl w:ilvl="1" w:tplc="40090003" w:tentative="1">
      <w:start w:val="1"/>
      <w:numFmt w:val="bullet"/>
      <w:lvlText w:val="o"/>
      <w:lvlJc w:val="left"/>
      <w:pPr>
        <w:ind w:left="1176" w:hanging="360"/>
      </w:pPr>
      <w:rPr>
        <w:rFonts w:ascii="Courier New" w:hAnsi="Courier New" w:cs="Courier New" w:hint="default"/>
      </w:rPr>
    </w:lvl>
    <w:lvl w:ilvl="2" w:tplc="40090005" w:tentative="1">
      <w:start w:val="1"/>
      <w:numFmt w:val="bullet"/>
      <w:lvlText w:val=""/>
      <w:lvlJc w:val="left"/>
      <w:pPr>
        <w:ind w:left="1896" w:hanging="360"/>
      </w:pPr>
      <w:rPr>
        <w:rFonts w:ascii="Wingdings" w:hAnsi="Wingdings" w:hint="default"/>
      </w:rPr>
    </w:lvl>
    <w:lvl w:ilvl="3" w:tplc="40090001" w:tentative="1">
      <w:start w:val="1"/>
      <w:numFmt w:val="bullet"/>
      <w:lvlText w:val=""/>
      <w:lvlJc w:val="left"/>
      <w:pPr>
        <w:ind w:left="2616" w:hanging="360"/>
      </w:pPr>
      <w:rPr>
        <w:rFonts w:ascii="Symbol" w:hAnsi="Symbol" w:hint="default"/>
      </w:rPr>
    </w:lvl>
    <w:lvl w:ilvl="4" w:tplc="40090003" w:tentative="1">
      <w:start w:val="1"/>
      <w:numFmt w:val="bullet"/>
      <w:lvlText w:val="o"/>
      <w:lvlJc w:val="left"/>
      <w:pPr>
        <w:ind w:left="3336" w:hanging="360"/>
      </w:pPr>
      <w:rPr>
        <w:rFonts w:ascii="Courier New" w:hAnsi="Courier New" w:cs="Courier New" w:hint="default"/>
      </w:rPr>
    </w:lvl>
    <w:lvl w:ilvl="5" w:tplc="40090005" w:tentative="1">
      <w:start w:val="1"/>
      <w:numFmt w:val="bullet"/>
      <w:lvlText w:val=""/>
      <w:lvlJc w:val="left"/>
      <w:pPr>
        <w:ind w:left="4056" w:hanging="360"/>
      </w:pPr>
      <w:rPr>
        <w:rFonts w:ascii="Wingdings" w:hAnsi="Wingdings" w:hint="default"/>
      </w:rPr>
    </w:lvl>
    <w:lvl w:ilvl="6" w:tplc="40090001" w:tentative="1">
      <w:start w:val="1"/>
      <w:numFmt w:val="bullet"/>
      <w:lvlText w:val=""/>
      <w:lvlJc w:val="left"/>
      <w:pPr>
        <w:ind w:left="4776" w:hanging="360"/>
      </w:pPr>
      <w:rPr>
        <w:rFonts w:ascii="Symbol" w:hAnsi="Symbol" w:hint="default"/>
      </w:rPr>
    </w:lvl>
    <w:lvl w:ilvl="7" w:tplc="40090003" w:tentative="1">
      <w:start w:val="1"/>
      <w:numFmt w:val="bullet"/>
      <w:lvlText w:val="o"/>
      <w:lvlJc w:val="left"/>
      <w:pPr>
        <w:ind w:left="5496" w:hanging="360"/>
      </w:pPr>
      <w:rPr>
        <w:rFonts w:ascii="Courier New" w:hAnsi="Courier New" w:cs="Courier New" w:hint="default"/>
      </w:rPr>
    </w:lvl>
    <w:lvl w:ilvl="8" w:tplc="40090005" w:tentative="1">
      <w:start w:val="1"/>
      <w:numFmt w:val="bullet"/>
      <w:lvlText w:val=""/>
      <w:lvlJc w:val="left"/>
      <w:pPr>
        <w:ind w:left="6216" w:hanging="360"/>
      </w:pPr>
      <w:rPr>
        <w:rFonts w:ascii="Wingdings" w:hAnsi="Wingdings" w:hint="default"/>
      </w:rPr>
    </w:lvl>
  </w:abstractNum>
  <w:abstractNum w:abstractNumId="5">
    <w:nsid w:val="308063BB"/>
    <w:multiLevelType w:val="hybridMultilevel"/>
    <w:tmpl w:val="E64A62D6"/>
    <w:lvl w:ilvl="0" w:tplc="607CEA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3C037706"/>
    <w:multiLevelType w:val="hybridMultilevel"/>
    <w:tmpl w:val="66B6C572"/>
    <w:lvl w:ilvl="0" w:tplc="AEE89D2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BC03DA5"/>
    <w:multiLevelType w:val="hybridMultilevel"/>
    <w:tmpl w:val="217CE7FC"/>
    <w:lvl w:ilvl="0" w:tplc="1504961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461517A"/>
    <w:multiLevelType w:val="hybridMultilevel"/>
    <w:tmpl w:val="1068D210"/>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9">
    <w:nsid w:val="6BD21CBA"/>
    <w:multiLevelType w:val="hybridMultilevel"/>
    <w:tmpl w:val="90187E88"/>
    <w:lvl w:ilvl="0" w:tplc="675801F6">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35E25D2"/>
    <w:multiLevelType w:val="hybridMultilevel"/>
    <w:tmpl w:val="56B82A1A"/>
    <w:lvl w:ilvl="0" w:tplc="1504961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6E44954"/>
    <w:multiLevelType w:val="hybridMultilevel"/>
    <w:tmpl w:val="AE1E43F2"/>
    <w:lvl w:ilvl="0" w:tplc="1504961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8"/>
  </w:num>
  <w:num w:numId="4">
    <w:abstractNumId w:val="4"/>
  </w:num>
  <w:num w:numId="5">
    <w:abstractNumId w:val="2"/>
  </w:num>
  <w:num w:numId="6">
    <w:abstractNumId w:val="5"/>
  </w:num>
  <w:num w:numId="7">
    <w:abstractNumId w:val="1"/>
  </w:num>
  <w:num w:numId="8">
    <w:abstractNumId w:val="6"/>
  </w:num>
  <w:num w:numId="9">
    <w:abstractNumId w:val="9"/>
  </w:num>
  <w:num w:numId="10">
    <w:abstractNumId w:val="10"/>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DC0"/>
    <w:rsid w:val="000310A5"/>
    <w:rsid w:val="00037345"/>
    <w:rsid w:val="0007344A"/>
    <w:rsid w:val="00087631"/>
    <w:rsid w:val="00092200"/>
    <w:rsid w:val="000B3E3C"/>
    <w:rsid w:val="000B73BB"/>
    <w:rsid w:val="000C1DD4"/>
    <w:rsid w:val="000F5A1E"/>
    <w:rsid w:val="001675B9"/>
    <w:rsid w:val="00170068"/>
    <w:rsid w:val="0018762C"/>
    <w:rsid w:val="001B16C0"/>
    <w:rsid w:val="001B65A6"/>
    <w:rsid w:val="001C380B"/>
    <w:rsid w:val="001E5E78"/>
    <w:rsid w:val="0028000C"/>
    <w:rsid w:val="002A15A2"/>
    <w:rsid w:val="002D5DC0"/>
    <w:rsid w:val="00323A4B"/>
    <w:rsid w:val="00333A1D"/>
    <w:rsid w:val="003E5FFF"/>
    <w:rsid w:val="004550D4"/>
    <w:rsid w:val="004B7495"/>
    <w:rsid w:val="004C2FC7"/>
    <w:rsid w:val="004E3858"/>
    <w:rsid w:val="004F5961"/>
    <w:rsid w:val="00525977"/>
    <w:rsid w:val="00535A74"/>
    <w:rsid w:val="00572F41"/>
    <w:rsid w:val="005C658C"/>
    <w:rsid w:val="00600D1C"/>
    <w:rsid w:val="00600EF3"/>
    <w:rsid w:val="00663CDC"/>
    <w:rsid w:val="00771D1A"/>
    <w:rsid w:val="007B46E1"/>
    <w:rsid w:val="007E46EB"/>
    <w:rsid w:val="0081510F"/>
    <w:rsid w:val="00861353"/>
    <w:rsid w:val="008A5CC6"/>
    <w:rsid w:val="00974380"/>
    <w:rsid w:val="009D5962"/>
    <w:rsid w:val="00A23154"/>
    <w:rsid w:val="00A84BC4"/>
    <w:rsid w:val="00BC5325"/>
    <w:rsid w:val="00C13EC8"/>
    <w:rsid w:val="00CB23E5"/>
    <w:rsid w:val="00CC73BD"/>
    <w:rsid w:val="00CD248B"/>
    <w:rsid w:val="00CF7A15"/>
    <w:rsid w:val="00D42B3D"/>
    <w:rsid w:val="00D84998"/>
    <w:rsid w:val="00E568B8"/>
    <w:rsid w:val="00E70D4B"/>
    <w:rsid w:val="00E7356F"/>
    <w:rsid w:val="00EE032C"/>
    <w:rsid w:val="00F60E68"/>
    <w:rsid w:val="00FE16B6"/>
    <w:rsid w:val="00FE3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2E8F128-CDAC-46AA-8F12-297FDB03A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5D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D5DC0"/>
    <w:pPr>
      <w:keepNext/>
      <w:keepLines/>
      <w:spacing w:before="40" w:after="0"/>
      <w:outlineLvl w:val="1"/>
    </w:pPr>
    <w:rPr>
      <w:rFonts w:asciiTheme="majorHAnsi" w:eastAsiaTheme="majorEastAsia" w:hAnsiTheme="majorHAnsi" w:cstheme="majorBidi"/>
      <w:color w:val="2E74B5" w:themeColor="accent1" w:themeShade="BF"/>
      <w:kern w:val="2"/>
      <w:sz w:val="26"/>
      <w:szCs w:val="26"/>
      <w:lang w:val="en-US"/>
      <w14:ligatures w14:val="standardContextual"/>
    </w:rPr>
  </w:style>
  <w:style w:type="paragraph" w:styleId="Heading3">
    <w:name w:val="heading 3"/>
    <w:basedOn w:val="Normal"/>
    <w:next w:val="Normal"/>
    <w:link w:val="Heading3Char"/>
    <w:uiPriority w:val="9"/>
    <w:unhideWhenUsed/>
    <w:qFormat/>
    <w:rsid w:val="002D5D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35A7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DC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D5DC0"/>
    <w:rPr>
      <w:rFonts w:asciiTheme="majorHAnsi" w:eastAsiaTheme="majorEastAsia" w:hAnsiTheme="majorHAnsi" w:cstheme="majorBidi"/>
      <w:color w:val="2E74B5" w:themeColor="accent1" w:themeShade="BF"/>
      <w:kern w:val="2"/>
      <w:sz w:val="26"/>
      <w:szCs w:val="26"/>
      <w:lang w:val="en-US"/>
      <w14:ligatures w14:val="standardContextual"/>
    </w:rPr>
  </w:style>
  <w:style w:type="character" w:customStyle="1" w:styleId="Heading3Char">
    <w:name w:val="Heading 3 Char"/>
    <w:basedOn w:val="DefaultParagraphFont"/>
    <w:link w:val="Heading3"/>
    <w:uiPriority w:val="9"/>
    <w:rsid w:val="002D5DC0"/>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D5DC0"/>
    <w:pPr>
      <w:ind w:left="720"/>
      <w:contextualSpacing/>
    </w:pPr>
  </w:style>
  <w:style w:type="character" w:customStyle="1" w:styleId="Heading4Char">
    <w:name w:val="Heading 4 Char"/>
    <w:basedOn w:val="DefaultParagraphFont"/>
    <w:link w:val="Heading4"/>
    <w:uiPriority w:val="9"/>
    <w:rsid w:val="00535A74"/>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A84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BC4"/>
  </w:style>
  <w:style w:type="paragraph" w:styleId="Footer">
    <w:name w:val="footer"/>
    <w:basedOn w:val="Normal"/>
    <w:link w:val="FooterChar"/>
    <w:uiPriority w:val="99"/>
    <w:unhideWhenUsed/>
    <w:rsid w:val="00A84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BC4"/>
  </w:style>
  <w:style w:type="paragraph" w:styleId="Bibliography">
    <w:name w:val="Bibliography"/>
    <w:basedOn w:val="Normal"/>
    <w:next w:val="Normal"/>
    <w:uiPriority w:val="37"/>
    <w:unhideWhenUsed/>
    <w:rsid w:val="00D84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11093">
      <w:bodyDiv w:val="1"/>
      <w:marLeft w:val="0"/>
      <w:marRight w:val="0"/>
      <w:marTop w:val="0"/>
      <w:marBottom w:val="0"/>
      <w:divBdr>
        <w:top w:val="none" w:sz="0" w:space="0" w:color="auto"/>
        <w:left w:val="none" w:sz="0" w:space="0" w:color="auto"/>
        <w:bottom w:val="none" w:sz="0" w:space="0" w:color="auto"/>
        <w:right w:val="none" w:sz="0" w:space="0" w:color="auto"/>
      </w:divBdr>
      <w:divsChild>
        <w:div w:id="1271282405">
          <w:marLeft w:val="0"/>
          <w:marRight w:val="0"/>
          <w:marTop w:val="0"/>
          <w:marBottom w:val="0"/>
          <w:divBdr>
            <w:top w:val="none" w:sz="0" w:space="0" w:color="auto"/>
            <w:left w:val="none" w:sz="0" w:space="0" w:color="auto"/>
            <w:bottom w:val="none" w:sz="0" w:space="0" w:color="auto"/>
            <w:right w:val="none" w:sz="0" w:space="0" w:color="auto"/>
          </w:divBdr>
          <w:divsChild>
            <w:div w:id="164266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1176">
      <w:bodyDiv w:val="1"/>
      <w:marLeft w:val="0"/>
      <w:marRight w:val="0"/>
      <w:marTop w:val="0"/>
      <w:marBottom w:val="0"/>
      <w:divBdr>
        <w:top w:val="none" w:sz="0" w:space="0" w:color="auto"/>
        <w:left w:val="none" w:sz="0" w:space="0" w:color="auto"/>
        <w:bottom w:val="none" w:sz="0" w:space="0" w:color="auto"/>
        <w:right w:val="none" w:sz="0" w:space="0" w:color="auto"/>
      </w:divBdr>
      <w:divsChild>
        <w:div w:id="1274165449">
          <w:marLeft w:val="0"/>
          <w:marRight w:val="0"/>
          <w:marTop w:val="0"/>
          <w:marBottom w:val="0"/>
          <w:divBdr>
            <w:top w:val="none" w:sz="0" w:space="0" w:color="auto"/>
            <w:left w:val="none" w:sz="0" w:space="0" w:color="auto"/>
            <w:bottom w:val="none" w:sz="0" w:space="0" w:color="auto"/>
            <w:right w:val="none" w:sz="0" w:space="0" w:color="auto"/>
          </w:divBdr>
          <w:divsChild>
            <w:div w:id="20181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7654">
      <w:bodyDiv w:val="1"/>
      <w:marLeft w:val="0"/>
      <w:marRight w:val="0"/>
      <w:marTop w:val="0"/>
      <w:marBottom w:val="0"/>
      <w:divBdr>
        <w:top w:val="none" w:sz="0" w:space="0" w:color="auto"/>
        <w:left w:val="none" w:sz="0" w:space="0" w:color="auto"/>
        <w:bottom w:val="none" w:sz="0" w:space="0" w:color="auto"/>
        <w:right w:val="none" w:sz="0" w:space="0" w:color="auto"/>
      </w:divBdr>
      <w:divsChild>
        <w:div w:id="510025301">
          <w:marLeft w:val="0"/>
          <w:marRight w:val="0"/>
          <w:marTop w:val="0"/>
          <w:marBottom w:val="0"/>
          <w:divBdr>
            <w:top w:val="none" w:sz="0" w:space="0" w:color="auto"/>
            <w:left w:val="none" w:sz="0" w:space="0" w:color="auto"/>
            <w:bottom w:val="none" w:sz="0" w:space="0" w:color="auto"/>
            <w:right w:val="none" w:sz="0" w:space="0" w:color="auto"/>
          </w:divBdr>
          <w:divsChild>
            <w:div w:id="17281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71014">
      <w:bodyDiv w:val="1"/>
      <w:marLeft w:val="0"/>
      <w:marRight w:val="0"/>
      <w:marTop w:val="0"/>
      <w:marBottom w:val="0"/>
      <w:divBdr>
        <w:top w:val="none" w:sz="0" w:space="0" w:color="auto"/>
        <w:left w:val="none" w:sz="0" w:space="0" w:color="auto"/>
        <w:bottom w:val="none" w:sz="0" w:space="0" w:color="auto"/>
        <w:right w:val="none" w:sz="0" w:space="0" w:color="auto"/>
      </w:divBdr>
    </w:div>
    <w:div w:id="355161839">
      <w:bodyDiv w:val="1"/>
      <w:marLeft w:val="0"/>
      <w:marRight w:val="0"/>
      <w:marTop w:val="0"/>
      <w:marBottom w:val="0"/>
      <w:divBdr>
        <w:top w:val="none" w:sz="0" w:space="0" w:color="auto"/>
        <w:left w:val="none" w:sz="0" w:space="0" w:color="auto"/>
        <w:bottom w:val="none" w:sz="0" w:space="0" w:color="auto"/>
        <w:right w:val="none" w:sz="0" w:space="0" w:color="auto"/>
      </w:divBdr>
      <w:divsChild>
        <w:div w:id="1120607401">
          <w:marLeft w:val="0"/>
          <w:marRight w:val="0"/>
          <w:marTop w:val="0"/>
          <w:marBottom w:val="0"/>
          <w:divBdr>
            <w:top w:val="none" w:sz="0" w:space="0" w:color="auto"/>
            <w:left w:val="none" w:sz="0" w:space="0" w:color="auto"/>
            <w:bottom w:val="none" w:sz="0" w:space="0" w:color="auto"/>
            <w:right w:val="none" w:sz="0" w:space="0" w:color="auto"/>
          </w:divBdr>
          <w:divsChild>
            <w:div w:id="2081975705">
              <w:marLeft w:val="0"/>
              <w:marRight w:val="0"/>
              <w:marTop w:val="0"/>
              <w:marBottom w:val="0"/>
              <w:divBdr>
                <w:top w:val="none" w:sz="0" w:space="0" w:color="auto"/>
                <w:left w:val="none" w:sz="0" w:space="0" w:color="auto"/>
                <w:bottom w:val="none" w:sz="0" w:space="0" w:color="auto"/>
                <w:right w:val="none" w:sz="0" w:space="0" w:color="auto"/>
              </w:divBdr>
            </w:div>
            <w:div w:id="759643329">
              <w:marLeft w:val="0"/>
              <w:marRight w:val="0"/>
              <w:marTop w:val="0"/>
              <w:marBottom w:val="0"/>
              <w:divBdr>
                <w:top w:val="none" w:sz="0" w:space="0" w:color="auto"/>
                <w:left w:val="none" w:sz="0" w:space="0" w:color="auto"/>
                <w:bottom w:val="none" w:sz="0" w:space="0" w:color="auto"/>
                <w:right w:val="none" w:sz="0" w:space="0" w:color="auto"/>
              </w:divBdr>
            </w:div>
            <w:div w:id="10802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2699">
      <w:bodyDiv w:val="1"/>
      <w:marLeft w:val="0"/>
      <w:marRight w:val="0"/>
      <w:marTop w:val="0"/>
      <w:marBottom w:val="0"/>
      <w:divBdr>
        <w:top w:val="none" w:sz="0" w:space="0" w:color="auto"/>
        <w:left w:val="none" w:sz="0" w:space="0" w:color="auto"/>
        <w:bottom w:val="none" w:sz="0" w:space="0" w:color="auto"/>
        <w:right w:val="none" w:sz="0" w:space="0" w:color="auto"/>
      </w:divBdr>
      <w:divsChild>
        <w:div w:id="1155535103">
          <w:marLeft w:val="0"/>
          <w:marRight w:val="0"/>
          <w:marTop w:val="0"/>
          <w:marBottom w:val="0"/>
          <w:divBdr>
            <w:top w:val="none" w:sz="0" w:space="0" w:color="auto"/>
            <w:left w:val="none" w:sz="0" w:space="0" w:color="auto"/>
            <w:bottom w:val="none" w:sz="0" w:space="0" w:color="auto"/>
            <w:right w:val="none" w:sz="0" w:space="0" w:color="auto"/>
          </w:divBdr>
          <w:divsChild>
            <w:div w:id="80277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4131">
      <w:bodyDiv w:val="1"/>
      <w:marLeft w:val="0"/>
      <w:marRight w:val="0"/>
      <w:marTop w:val="0"/>
      <w:marBottom w:val="0"/>
      <w:divBdr>
        <w:top w:val="none" w:sz="0" w:space="0" w:color="auto"/>
        <w:left w:val="none" w:sz="0" w:space="0" w:color="auto"/>
        <w:bottom w:val="none" w:sz="0" w:space="0" w:color="auto"/>
        <w:right w:val="none" w:sz="0" w:space="0" w:color="auto"/>
      </w:divBdr>
      <w:divsChild>
        <w:div w:id="1804496514">
          <w:marLeft w:val="0"/>
          <w:marRight w:val="0"/>
          <w:marTop w:val="0"/>
          <w:marBottom w:val="0"/>
          <w:divBdr>
            <w:top w:val="none" w:sz="0" w:space="0" w:color="auto"/>
            <w:left w:val="none" w:sz="0" w:space="0" w:color="auto"/>
            <w:bottom w:val="none" w:sz="0" w:space="0" w:color="auto"/>
            <w:right w:val="none" w:sz="0" w:space="0" w:color="auto"/>
          </w:divBdr>
          <w:divsChild>
            <w:div w:id="8686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1397">
      <w:bodyDiv w:val="1"/>
      <w:marLeft w:val="0"/>
      <w:marRight w:val="0"/>
      <w:marTop w:val="0"/>
      <w:marBottom w:val="0"/>
      <w:divBdr>
        <w:top w:val="none" w:sz="0" w:space="0" w:color="auto"/>
        <w:left w:val="none" w:sz="0" w:space="0" w:color="auto"/>
        <w:bottom w:val="none" w:sz="0" w:space="0" w:color="auto"/>
        <w:right w:val="none" w:sz="0" w:space="0" w:color="auto"/>
      </w:divBdr>
      <w:divsChild>
        <w:div w:id="2078551778">
          <w:marLeft w:val="0"/>
          <w:marRight w:val="0"/>
          <w:marTop w:val="0"/>
          <w:marBottom w:val="0"/>
          <w:divBdr>
            <w:top w:val="none" w:sz="0" w:space="0" w:color="auto"/>
            <w:left w:val="none" w:sz="0" w:space="0" w:color="auto"/>
            <w:bottom w:val="none" w:sz="0" w:space="0" w:color="auto"/>
            <w:right w:val="none" w:sz="0" w:space="0" w:color="auto"/>
          </w:divBdr>
          <w:divsChild>
            <w:div w:id="4412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98968">
      <w:bodyDiv w:val="1"/>
      <w:marLeft w:val="0"/>
      <w:marRight w:val="0"/>
      <w:marTop w:val="0"/>
      <w:marBottom w:val="0"/>
      <w:divBdr>
        <w:top w:val="none" w:sz="0" w:space="0" w:color="auto"/>
        <w:left w:val="none" w:sz="0" w:space="0" w:color="auto"/>
        <w:bottom w:val="none" w:sz="0" w:space="0" w:color="auto"/>
        <w:right w:val="none" w:sz="0" w:space="0" w:color="auto"/>
      </w:divBdr>
      <w:divsChild>
        <w:div w:id="726144172">
          <w:marLeft w:val="0"/>
          <w:marRight w:val="0"/>
          <w:marTop w:val="0"/>
          <w:marBottom w:val="0"/>
          <w:divBdr>
            <w:top w:val="none" w:sz="0" w:space="0" w:color="auto"/>
            <w:left w:val="none" w:sz="0" w:space="0" w:color="auto"/>
            <w:bottom w:val="none" w:sz="0" w:space="0" w:color="auto"/>
            <w:right w:val="none" w:sz="0" w:space="0" w:color="auto"/>
          </w:divBdr>
          <w:divsChild>
            <w:div w:id="1669602434">
              <w:marLeft w:val="0"/>
              <w:marRight w:val="0"/>
              <w:marTop w:val="0"/>
              <w:marBottom w:val="0"/>
              <w:divBdr>
                <w:top w:val="none" w:sz="0" w:space="0" w:color="auto"/>
                <w:left w:val="none" w:sz="0" w:space="0" w:color="auto"/>
                <w:bottom w:val="none" w:sz="0" w:space="0" w:color="auto"/>
                <w:right w:val="none" w:sz="0" w:space="0" w:color="auto"/>
              </w:divBdr>
            </w:div>
            <w:div w:id="665977002">
              <w:marLeft w:val="0"/>
              <w:marRight w:val="0"/>
              <w:marTop w:val="0"/>
              <w:marBottom w:val="0"/>
              <w:divBdr>
                <w:top w:val="none" w:sz="0" w:space="0" w:color="auto"/>
                <w:left w:val="none" w:sz="0" w:space="0" w:color="auto"/>
                <w:bottom w:val="none" w:sz="0" w:space="0" w:color="auto"/>
                <w:right w:val="none" w:sz="0" w:space="0" w:color="auto"/>
              </w:divBdr>
            </w:div>
            <w:div w:id="1938899284">
              <w:marLeft w:val="0"/>
              <w:marRight w:val="0"/>
              <w:marTop w:val="0"/>
              <w:marBottom w:val="0"/>
              <w:divBdr>
                <w:top w:val="none" w:sz="0" w:space="0" w:color="auto"/>
                <w:left w:val="none" w:sz="0" w:space="0" w:color="auto"/>
                <w:bottom w:val="none" w:sz="0" w:space="0" w:color="auto"/>
                <w:right w:val="none" w:sz="0" w:space="0" w:color="auto"/>
              </w:divBdr>
            </w:div>
            <w:div w:id="11162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9848">
      <w:bodyDiv w:val="1"/>
      <w:marLeft w:val="0"/>
      <w:marRight w:val="0"/>
      <w:marTop w:val="0"/>
      <w:marBottom w:val="0"/>
      <w:divBdr>
        <w:top w:val="none" w:sz="0" w:space="0" w:color="auto"/>
        <w:left w:val="none" w:sz="0" w:space="0" w:color="auto"/>
        <w:bottom w:val="none" w:sz="0" w:space="0" w:color="auto"/>
        <w:right w:val="none" w:sz="0" w:space="0" w:color="auto"/>
      </w:divBdr>
      <w:divsChild>
        <w:div w:id="629552790">
          <w:marLeft w:val="0"/>
          <w:marRight w:val="0"/>
          <w:marTop w:val="0"/>
          <w:marBottom w:val="0"/>
          <w:divBdr>
            <w:top w:val="none" w:sz="0" w:space="0" w:color="auto"/>
            <w:left w:val="none" w:sz="0" w:space="0" w:color="auto"/>
            <w:bottom w:val="none" w:sz="0" w:space="0" w:color="auto"/>
            <w:right w:val="none" w:sz="0" w:space="0" w:color="auto"/>
          </w:divBdr>
          <w:divsChild>
            <w:div w:id="6883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7761">
      <w:bodyDiv w:val="1"/>
      <w:marLeft w:val="0"/>
      <w:marRight w:val="0"/>
      <w:marTop w:val="0"/>
      <w:marBottom w:val="0"/>
      <w:divBdr>
        <w:top w:val="none" w:sz="0" w:space="0" w:color="auto"/>
        <w:left w:val="none" w:sz="0" w:space="0" w:color="auto"/>
        <w:bottom w:val="none" w:sz="0" w:space="0" w:color="auto"/>
        <w:right w:val="none" w:sz="0" w:space="0" w:color="auto"/>
      </w:divBdr>
      <w:divsChild>
        <w:div w:id="235557554">
          <w:marLeft w:val="0"/>
          <w:marRight w:val="0"/>
          <w:marTop w:val="0"/>
          <w:marBottom w:val="0"/>
          <w:divBdr>
            <w:top w:val="none" w:sz="0" w:space="0" w:color="auto"/>
            <w:left w:val="none" w:sz="0" w:space="0" w:color="auto"/>
            <w:bottom w:val="none" w:sz="0" w:space="0" w:color="auto"/>
            <w:right w:val="none" w:sz="0" w:space="0" w:color="auto"/>
          </w:divBdr>
          <w:divsChild>
            <w:div w:id="15604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3571">
      <w:bodyDiv w:val="1"/>
      <w:marLeft w:val="0"/>
      <w:marRight w:val="0"/>
      <w:marTop w:val="0"/>
      <w:marBottom w:val="0"/>
      <w:divBdr>
        <w:top w:val="none" w:sz="0" w:space="0" w:color="auto"/>
        <w:left w:val="none" w:sz="0" w:space="0" w:color="auto"/>
        <w:bottom w:val="none" w:sz="0" w:space="0" w:color="auto"/>
        <w:right w:val="none" w:sz="0" w:space="0" w:color="auto"/>
      </w:divBdr>
      <w:divsChild>
        <w:div w:id="334500376">
          <w:marLeft w:val="0"/>
          <w:marRight w:val="0"/>
          <w:marTop w:val="0"/>
          <w:marBottom w:val="0"/>
          <w:divBdr>
            <w:top w:val="none" w:sz="0" w:space="0" w:color="auto"/>
            <w:left w:val="none" w:sz="0" w:space="0" w:color="auto"/>
            <w:bottom w:val="none" w:sz="0" w:space="0" w:color="auto"/>
            <w:right w:val="none" w:sz="0" w:space="0" w:color="auto"/>
          </w:divBdr>
          <w:divsChild>
            <w:div w:id="1680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4572">
      <w:bodyDiv w:val="1"/>
      <w:marLeft w:val="0"/>
      <w:marRight w:val="0"/>
      <w:marTop w:val="0"/>
      <w:marBottom w:val="0"/>
      <w:divBdr>
        <w:top w:val="none" w:sz="0" w:space="0" w:color="auto"/>
        <w:left w:val="none" w:sz="0" w:space="0" w:color="auto"/>
        <w:bottom w:val="none" w:sz="0" w:space="0" w:color="auto"/>
        <w:right w:val="none" w:sz="0" w:space="0" w:color="auto"/>
      </w:divBdr>
      <w:divsChild>
        <w:div w:id="630985984">
          <w:marLeft w:val="0"/>
          <w:marRight w:val="0"/>
          <w:marTop w:val="0"/>
          <w:marBottom w:val="0"/>
          <w:divBdr>
            <w:top w:val="none" w:sz="0" w:space="0" w:color="auto"/>
            <w:left w:val="none" w:sz="0" w:space="0" w:color="auto"/>
            <w:bottom w:val="none" w:sz="0" w:space="0" w:color="auto"/>
            <w:right w:val="none" w:sz="0" w:space="0" w:color="auto"/>
          </w:divBdr>
          <w:divsChild>
            <w:div w:id="28064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3080">
      <w:bodyDiv w:val="1"/>
      <w:marLeft w:val="0"/>
      <w:marRight w:val="0"/>
      <w:marTop w:val="0"/>
      <w:marBottom w:val="0"/>
      <w:divBdr>
        <w:top w:val="none" w:sz="0" w:space="0" w:color="auto"/>
        <w:left w:val="none" w:sz="0" w:space="0" w:color="auto"/>
        <w:bottom w:val="none" w:sz="0" w:space="0" w:color="auto"/>
        <w:right w:val="none" w:sz="0" w:space="0" w:color="auto"/>
      </w:divBdr>
      <w:divsChild>
        <w:div w:id="1352102107">
          <w:marLeft w:val="0"/>
          <w:marRight w:val="0"/>
          <w:marTop w:val="0"/>
          <w:marBottom w:val="0"/>
          <w:divBdr>
            <w:top w:val="none" w:sz="0" w:space="0" w:color="auto"/>
            <w:left w:val="none" w:sz="0" w:space="0" w:color="auto"/>
            <w:bottom w:val="none" w:sz="0" w:space="0" w:color="auto"/>
            <w:right w:val="none" w:sz="0" w:space="0" w:color="auto"/>
          </w:divBdr>
          <w:divsChild>
            <w:div w:id="28373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6248">
      <w:bodyDiv w:val="1"/>
      <w:marLeft w:val="0"/>
      <w:marRight w:val="0"/>
      <w:marTop w:val="0"/>
      <w:marBottom w:val="0"/>
      <w:divBdr>
        <w:top w:val="none" w:sz="0" w:space="0" w:color="auto"/>
        <w:left w:val="none" w:sz="0" w:space="0" w:color="auto"/>
        <w:bottom w:val="none" w:sz="0" w:space="0" w:color="auto"/>
        <w:right w:val="none" w:sz="0" w:space="0" w:color="auto"/>
      </w:divBdr>
      <w:divsChild>
        <w:div w:id="422651718">
          <w:marLeft w:val="0"/>
          <w:marRight w:val="0"/>
          <w:marTop w:val="0"/>
          <w:marBottom w:val="0"/>
          <w:divBdr>
            <w:top w:val="none" w:sz="0" w:space="0" w:color="auto"/>
            <w:left w:val="none" w:sz="0" w:space="0" w:color="auto"/>
            <w:bottom w:val="none" w:sz="0" w:space="0" w:color="auto"/>
            <w:right w:val="none" w:sz="0" w:space="0" w:color="auto"/>
          </w:divBdr>
          <w:divsChild>
            <w:div w:id="3969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50589">
      <w:bodyDiv w:val="1"/>
      <w:marLeft w:val="0"/>
      <w:marRight w:val="0"/>
      <w:marTop w:val="0"/>
      <w:marBottom w:val="0"/>
      <w:divBdr>
        <w:top w:val="none" w:sz="0" w:space="0" w:color="auto"/>
        <w:left w:val="none" w:sz="0" w:space="0" w:color="auto"/>
        <w:bottom w:val="none" w:sz="0" w:space="0" w:color="auto"/>
        <w:right w:val="none" w:sz="0" w:space="0" w:color="auto"/>
      </w:divBdr>
    </w:div>
    <w:div w:id="1007749843">
      <w:bodyDiv w:val="1"/>
      <w:marLeft w:val="0"/>
      <w:marRight w:val="0"/>
      <w:marTop w:val="0"/>
      <w:marBottom w:val="0"/>
      <w:divBdr>
        <w:top w:val="none" w:sz="0" w:space="0" w:color="auto"/>
        <w:left w:val="none" w:sz="0" w:space="0" w:color="auto"/>
        <w:bottom w:val="none" w:sz="0" w:space="0" w:color="auto"/>
        <w:right w:val="none" w:sz="0" w:space="0" w:color="auto"/>
      </w:divBdr>
      <w:divsChild>
        <w:div w:id="411003866">
          <w:marLeft w:val="0"/>
          <w:marRight w:val="0"/>
          <w:marTop w:val="0"/>
          <w:marBottom w:val="0"/>
          <w:divBdr>
            <w:top w:val="none" w:sz="0" w:space="0" w:color="auto"/>
            <w:left w:val="none" w:sz="0" w:space="0" w:color="auto"/>
            <w:bottom w:val="none" w:sz="0" w:space="0" w:color="auto"/>
            <w:right w:val="none" w:sz="0" w:space="0" w:color="auto"/>
          </w:divBdr>
          <w:divsChild>
            <w:div w:id="110029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2367">
      <w:bodyDiv w:val="1"/>
      <w:marLeft w:val="0"/>
      <w:marRight w:val="0"/>
      <w:marTop w:val="0"/>
      <w:marBottom w:val="0"/>
      <w:divBdr>
        <w:top w:val="none" w:sz="0" w:space="0" w:color="auto"/>
        <w:left w:val="none" w:sz="0" w:space="0" w:color="auto"/>
        <w:bottom w:val="none" w:sz="0" w:space="0" w:color="auto"/>
        <w:right w:val="none" w:sz="0" w:space="0" w:color="auto"/>
      </w:divBdr>
      <w:divsChild>
        <w:div w:id="1883208247">
          <w:marLeft w:val="0"/>
          <w:marRight w:val="0"/>
          <w:marTop w:val="0"/>
          <w:marBottom w:val="0"/>
          <w:divBdr>
            <w:top w:val="none" w:sz="0" w:space="0" w:color="auto"/>
            <w:left w:val="none" w:sz="0" w:space="0" w:color="auto"/>
            <w:bottom w:val="none" w:sz="0" w:space="0" w:color="auto"/>
            <w:right w:val="none" w:sz="0" w:space="0" w:color="auto"/>
          </w:divBdr>
          <w:divsChild>
            <w:div w:id="10898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7218">
      <w:bodyDiv w:val="1"/>
      <w:marLeft w:val="0"/>
      <w:marRight w:val="0"/>
      <w:marTop w:val="0"/>
      <w:marBottom w:val="0"/>
      <w:divBdr>
        <w:top w:val="none" w:sz="0" w:space="0" w:color="auto"/>
        <w:left w:val="none" w:sz="0" w:space="0" w:color="auto"/>
        <w:bottom w:val="none" w:sz="0" w:space="0" w:color="auto"/>
        <w:right w:val="none" w:sz="0" w:space="0" w:color="auto"/>
      </w:divBdr>
      <w:divsChild>
        <w:div w:id="1654216895">
          <w:marLeft w:val="0"/>
          <w:marRight w:val="0"/>
          <w:marTop w:val="0"/>
          <w:marBottom w:val="0"/>
          <w:divBdr>
            <w:top w:val="none" w:sz="0" w:space="0" w:color="auto"/>
            <w:left w:val="none" w:sz="0" w:space="0" w:color="auto"/>
            <w:bottom w:val="none" w:sz="0" w:space="0" w:color="auto"/>
            <w:right w:val="none" w:sz="0" w:space="0" w:color="auto"/>
          </w:divBdr>
          <w:divsChild>
            <w:div w:id="10647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4604">
      <w:bodyDiv w:val="1"/>
      <w:marLeft w:val="0"/>
      <w:marRight w:val="0"/>
      <w:marTop w:val="0"/>
      <w:marBottom w:val="0"/>
      <w:divBdr>
        <w:top w:val="none" w:sz="0" w:space="0" w:color="auto"/>
        <w:left w:val="none" w:sz="0" w:space="0" w:color="auto"/>
        <w:bottom w:val="none" w:sz="0" w:space="0" w:color="auto"/>
        <w:right w:val="none" w:sz="0" w:space="0" w:color="auto"/>
      </w:divBdr>
      <w:divsChild>
        <w:div w:id="1654332773">
          <w:marLeft w:val="0"/>
          <w:marRight w:val="0"/>
          <w:marTop w:val="0"/>
          <w:marBottom w:val="0"/>
          <w:divBdr>
            <w:top w:val="none" w:sz="0" w:space="0" w:color="auto"/>
            <w:left w:val="none" w:sz="0" w:space="0" w:color="auto"/>
            <w:bottom w:val="none" w:sz="0" w:space="0" w:color="auto"/>
            <w:right w:val="none" w:sz="0" w:space="0" w:color="auto"/>
          </w:divBdr>
          <w:divsChild>
            <w:div w:id="9482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2169">
      <w:bodyDiv w:val="1"/>
      <w:marLeft w:val="0"/>
      <w:marRight w:val="0"/>
      <w:marTop w:val="0"/>
      <w:marBottom w:val="0"/>
      <w:divBdr>
        <w:top w:val="none" w:sz="0" w:space="0" w:color="auto"/>
        <w:left w:val="none" w:sz="0" w:space="0" w:color="auto"/>
        <w:bottom w:val="none" w:sz="0" w:space="0" w:color="auto"/>
        <w:right w:val="none" w:sz="0" w:space="0" w:color="auto"/>
      </w:divBdr>
      <w:divsChild>
        <w:div w:id="1224681166">
          <w:marLeft w:val="0"/>
          <w:marRight w:val="0"/>
          <w:marTop w:val="0"/>
          <w:marBottom w:val="0"/>
          <w:divBdr>
            <w:top w:val="none" w:sz="0" w:space="0" w:color="auto"/>
            <w:left w:val="none" w:sz="0" w:space="0" w:color="auto"/>
            <w:bottom w:val="none" w:sz="0" w:space="0" w:color="auto"/>
            <w:right w:val="none" w:sz="0" w:space="0" w:color="auto"/>
          </w:divBdr>
          <w:divsChild>
            <w:div w:id="9988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54611">
      <w:bodyDiv w:val="1"/>
      <w:marLeft w:val="0"/>
      <w:marRight w:val="0"/>
      <w:marTop w:val="0"/>
      <w:marBottom w:val="0"/>
      <w:divBdr>
        <w:top w:val="none" w:sz="0" w:space="0" w:color="auto"/>
        <w:left w:val="none" w:sz="0" w:space="0" w:color="auto"/>
        <w:bottom w:val="none" w:sz="0" w:space="0" w:color="auto"/>
        <w:right w:val="none" w:sz="0" w:space="0" w:color="auto"/>
      </w:divBdr>
      <w:divsChild>
        <w:div w:id="2043091181">
          <w:marLeft w:val="0"/>
          <w:marRight w:val="0"/>
          <w:marTop w:val="0"/>
          <w:marBottom w:val="0"/>
          <w:divBdr>
            <w:top w:val="none" w:sz="0" w:space="0" w:color="auto"/>
            <w:left w:val="none" w:sz="0" w:space="0" w:color="auto"/>
            <w:bottom w:val="none" w:sz="0" w:space="0" w:color="auto"/>
            <w:right w:val="none" w:sz="0" w:space="0" w:color="auto"/>
          </w:divBdr>
          <w:divsChild>
            <w:div w:id="113017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2417">
      <w:bodyDiv w:val="1"/>
      <w:marLeft w:val="0"/>
      <w:marRight w:val="0"/>
      <w:marTop w:val="0"/>
      <w:marBottom w:val="0"/>
      <w:divBdr>
        <w:top w:val="none" w:sz="0" w:space="0" w:color="auto"/>
        <w:left w:val="none" w:sz="0" w:space="0" w:color="auto"/>
        <w:bottom w:val="none" w:sz="0" w:space="0" w:color="auto"/>
        <w:right w:val="none" w:sz="0" w:space="0" w:color="auto"/>
      </w:divBdr>
      <w:divsChild>
        <w:div w:id="934828594">
          <w:marLeft w:val="0"/>
          <w:marRight w:val="0"/>
          <w:marTop w:val="0"/>
          <w:marBottom w:val="0"/>
          <w:divBdr>
            <w:top w:val="none" w:sz="0" w:space="0" w:color="auto"/>
            <w:left w:val="none" w:sz="0" w:space="0" w:color="auto"/>
            <w:bottom w:val="none" w:sz="0" w:space="0" w:color="auto"/>
            <w:right w:val="none" w:sz="0" w:space="0" w:color="auto"/>
          </w:divBdr>
          <w:divsChild>
            <w:div w:id="16061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2830">
      <w:bodyDiv w:val="1"/>
      <w:marLeft w:val="0"/>
      <w:marRight w:val="0"/>
      <w:marTop w:val="0"/>
      <w:marBottom w:val="0"/>
      <w:divBdr>
        <w:top w:val="none" w:sz="0" w:space="0" w:color="auto"/>
        <w:left w:val="none" w:sz="0" w:space="0" w:color="auto"/>
        <w:bottom w:val="none" w:sz="0" w:space="0" w:color="auto"/>
        <w:right w:val="none" w:sz="0" w:space="0" w:color="auto"/>
      </w:divBdr>
      <w:divsChild>
        <w:div w:id="66347928">
          <w:marLeft w:val="0"/>
          <w:marRight w:val="0"/>
          <w:marTop w:val="0"/>
          <w:marBottom w:val="0"/>
          <w:divBdr>
            <w:top w:val="none" w:sz="0" w:space="0" w:color="auto"/>
            <w:left w:val="none" w:sz="0" w:space="0" w:color="auto"/>
            <w:bottom w:val="none" w:sz="0" w:space="0" w:color="auto"/>
            <w:right w:val="none" w:sz="0" w:space="0" w:color="auto"/>
          </w:divBdr>
          <w:divsChild>
            <w:div w:id="267740227">
              <w:marLeft w:val="0"/>
              <w:marRight w:val="0"/>
              <w:marTop w:val="0"/>
              <w:marBottom w:val="0"/>
              <w:divBdr>
                <w:top w:val="none" w:sz="0" w:space="0" w:color="auto"/>
                <w:left w:val="none" w:sz="0" w:space="0" w:color="auto"/>
                <w:bottom w:val="none" w:sz="0" w:space="0" w:color="auto"/>
                <w:right w:val="none" w:sz="0" w:space="0" w:color="auto"/>
              </w:divBdr>
            </w:div>
            <w:div w:id="33821900">
              <w:marLeft w:val="0"/>
              <w:marRight w:val="0"/>
              <w:marTop w:val="0"/>
              <w:marBottom w:val="0"/>
              <w:divBdr>
                <w:top w:val="none" w:sz="0" w:space="0" w:color="auto"/>
                <w:left w:val="none" w:sz="0" w:space="0" w:color="auto"/>
                <w:bottom w:val="none" w:sz="0" w:space="0" w:color="auto"/>
                <w:right w:val="none" w:sz="0" w:space="0" w:color="auto"/>
              </w:divBdr>
            </w:div>
            <w:div w:id="1427000467">
              <w:marLeft w:val="0"/>
              <w:marRight w:val="0"/>
              <w:marTop w:val="0"/>
              <w:marBottom w:val="0"/>
              <w:divBdr>
                <w:top w:val="none" w:sz="0" w:space="0" w:color="auto"/>
                <w:left w:val="none" w:sz="0" w:space="0" w:color="auto"/>
                <w:bottom w:val="none" w:sz="0" w:space="0" w:color="auto"/>
                <w:right w:val="none" w:sz="0" w:space="0" w:color="auto"/>
              </w:divBdr>
            </w:div>
            <w:div w:id="9639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70480">
      <w:bodyDiv w:val="1"/>
      <w:marLeft w:val="0"/>
      <w:marRight w:val="0"/>
      <w:marTop w:val="0"/>
      <w:marBottom w:val="0"/>
      <w:divBdr>
        <w:top w:val="none" w:sz="0" w:space="0" w:color="auto"/>
        <w:left w:val="none" w:sz="0" w:space="0" w:color="auto"/>
        <w:bottom w:val="none" w:sz="0" w:space="0" w:color="auto"/>
        <w:right w:val="none" w:sz="0" w:space="0" w:color="auto"/>
      </w:divBdr>
      <w:divsChild>
        <w:div w:id="354045266">
          <w:marLeft w:val="0"/>
          <w:marRight w:val="0"/>
          <w:marTop w:val="0"/>
          <w:marBottom w:val="0"/>
          <w:divBdr>
            <w:top w:val="none" w:sz="0" w:space="0" w:color="auto"/>
            <w:left w:val="none" w:sz="0" w:space="0" w:color="auto"/>
            <w:bottom w:val="none" w:sz="0" w:space="0" w:color="auto"/>
            <w:right w:val="none" w:sz="0" w:space="0" w:color="auto"/>
          </w:divBdr>
          <w:divsChild>
            <w:div w:id="107894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0019">
      <w:bodyDiv w:val="1"/>
      <w:marLeft w:val="0"/>
      <w:marRight w:val="0"/>
      <w:marTop w:val="0"/>
      <w:marBottom w:val="0"/>
      <w:divBdr>
        <w:top w:val="none" w:sz="0" w:space="0" w:color="auto"/>
        <w:left w:val="none" w:sz="0" w:space="0" w:color="auto"/>
        <w:bottom w:val="none" w:sz="0" w:space="0" w:color="auto"/>
        <w:right w:val="none" w:sz="0" w:space="0" w:color="auto"/>
      </w:divBdr>
      <w:divsChild>
        <w:div w:id="1853450093">
          <w:marLeft w:val="0"/>
          <w:marRight w:val="0"/>
          <w:marTop w:val="0"/>
          <w:marBottom w:val="0"/>
          <w:divBdr>
            <w:top w:val="none" w:sz="0" w:space="0" w:color="auto"/>
            <w:left w:val="none" w:sz="0" w:space="0" w:color="auto"/>
            <w:bottom w:val="none" w:sz="0" w:space="0" w:color="auto"/>
            <w:right w:val="none" w:sz="0" w:space="0" w:color="auto"/>
          </w:divBdr>
          <w:divsChild>
            <w:div w:id="2097238144">
              <w:marLeft w:val="0"/>
              <w:marRight w:val="0"/>
              <w:marTop w:val="0"/>
              <w:marBottom w:val="0"/>
              <w:divBdr>
                <w:top w:val="none" w:sz="0" w:space="0" w:color="auto"/>
                <w:left w:val="none" w:sz="0" w:space="0" w:color="auto"/>
                <w:bottom w:val="none" w:sz="0" w:space="0" w:color="auto"/>
                <w:right w:val="none" w:sz="0" w:space="0" w:color="auto"/>
              </w:divBdr>
            </w:div>
            <w:div w:id="1782337412">
              <w:marLeft w:val="0"/>
              <w:marRight w:val="0"/>
              <w:marTop w:val="0"/>
              <w:marBottom w:val="0"/>
              <w:divBdr>
                <w:top w:val="none" w:sz="0" w:space="0" w:color="auto"/>
                <w:left w:val="none" w:sz="0" w:space="0" w:color="auto"/>
                <w:bottom w:val="none" w:sz="0" w:space="0" w:color="auto"/>
                <w:right w:val="none" w:sz="0" w:space="0" w:color="auto"/>
              </w:divBdr>
            </w:div>
            <w:div w:id="380255619">
              <w:marLeft w:val="0"/>
              <w:marRight w:val="0"/>
              <w:marTop w:val="0"/>
              <w:marBottom w:val="0"/>
              <w:divBdr>
                <w:top w:val="none" w:sz="0" w:space="0" w:color="auto"/>
                <w:left w:val="none" w:sz="0" w:space="0" w:color="auto"/>
                <w:bottom w:val="none" w:sz="0" w:space="0" w:color="auto"/>
                <w:right w:val="none" w:sz="0" w:space="0" w:color="auto"/>
              </w:divBdr>
            </w:div>
            <w:div w:id="18650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0333">
      <w:bodyDiv w:val="1"/>
      <w:marLeft w:val="0"/>
      <w:marRight w:val="0"/>
      <w:marTop w:val="0"/>
      <w:marBottom w:val="0"/>
      <w:divBdr>
        <w:top w:val="none" w:sz="0" w:space="0" w:color="auto"/>
        <w:left w:val="none" w:sz="0" w:space="0" w:color="auto"/>
        <w:bottom w:val="none" w:sz="0" w:space="0" w:color="auto"/>
        <w:right w:val="none" w:sz="0" w:space="0" w:color="auto"/>
      </w:divBdr>
    </w:div>
    <w:div w:id="1781759021">
      <w:bodyDiv w:val="1"/>
      <w:marLeft w:val="0"/>
      <w:marRight w:val="0"/>
      <w:marTop w:val="0"/>
      <w:marBottom w:val="0"/>
      <w:divBdr>
        <w:top w:val="none" w:sz="0" w:space="0" w:color="auto"/>
        <w:left w:val="none" w:sz="0" w:space="0" w:color="auto"/>
        <w:bottom w:val="none" w:sz="0" w:space="0" w:color="auto"/>
        <w:right w:val="none" w:sz="0" w:space="0" w:color="auto"/>
      </w:divBdr>
      <w:divsChild>
        <w:div w:id="1023702210">
          <w:marLeft w:val="0"/>
          <w:marRight w:val="0"/>
          <w:marTop w:val="0"/>
          <w:marBottom w:val="0"/>
          <w:divBdr>
            <w:top w:val="none" w:sz="0" w:space="0" w:color="auto"/>
            <w:left w:val="none" w:sz="0" w:space="0" w:color="auto"/>
            <w:bottom w:val="none" w:sz="0" w:space="0" w:color="auto"/>
            <w:right w:val="none" w:sz="0" w:space="0" w:color="auto"/>
          </w:divBdr>
          <w:divsChild>
            <w:div w:id="3600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16363">
      <w:bodyDiv w:val="1"/>
      <w:marLeft w:val="0"/>
      <w:marRight w:val="0"/>
      <w:marTop w:val="0"/>
      <w:marBottom w:val="0"/>
      <w:divBdr>
        <w:top w:val="none" w:sz="0" w:space="0" w:color="auto"/>
        <w:left w:val="none" w:sz="0" w:space="0" w:color="auto"/>
        <w:bottom w:val="none" w:sz="0" w:space="0" w:color="auto"/>
        <w:right w:val="none" w:sz="0" w:space="0" w:color="auto"/>
      </w:divBdr>
      <w:divsChild>
        <w:div w:id="1568833237">
          <w:marLeft w:val="0"/>
          <w:marRight w:val="0"/>
          <w:marTop w:val="0"/>
          <w:marBottom w:val="0"/>
          <w:divBdr>
            <w:top w:val="none" w:sz="0" w:space="0" w:color="auto"/>
            <w:left w:val="none" w:sz="0" w:space="0" w:color="auto"/>
            <w:bottom w:val="none" w:sz="0" w:space="0" w:color="auto"/>
            <w:right w:val="none" w:sz="0" w:space="0" w:color="auto"/>
          </w:divBdr>
          <w:divsChild>
            <w:div w:id="6505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3590">
      <w:bodyDiv w:val="1"/>
      <w:marLeft w:val="0"/>
      <w:marRight w:val="0"/>
      <w:marTop w:val="0"/>
      <w:marBottom w:val="0"/>
      <w:divBdr>
        <w:top w:val="none" w:sz="0" w:space="0" w:color="auto"/>
        <w:left w:val="none" w:sz="0" w:space="0" w:color="auto"/>
        <w:bottom w:val="none" w:sz="0" w:space="0" w:color="auto"/>
        <w:right w:val="none" w:sz="0" w:space="0" w:color="auto"/>
      </w:divBdr>
      <w:divsChild>
        <w:div w:id="1974943511">
          <w:marLeft w:val="0"/>
          <w:marRight w:val="0"/>
          <w:marTop w:val="0"/>
          <w:marBottom w:val="0"/>
          <w:divBdr>
            <w:top w:val="none" w:sz="0" w:space="0" w:color="auto"/>
            <w:left w:val="none" w:sz="0" w:space="0" w:color="auto"/>
            <w:bottom w:val="none" w:sz="0" w:space="0" w:color="auto"/>
            <w:right w:val="none" w:sz="0" w:space="0" w:color="auto"/>
          </w:divBdr>
          <w:divsChild>
            <w:div w:id="383986525">
              <w:marLeft w:val="0"/>
              <w:marRight w:val="0"/>
              <w:marTop w:val="0"/>
              <w:marBottom w:val="0"/>
              <w:divBdr>
                <w:top w:val="none" w:sz="0" w:space="0" w:color="auto"/>
                <w:left w:val="none" w:sz="0" w:space="0" w:color="auto"/>
                <w:bottom w:val="none" w:sz="0" w:space="0" w:color="auto"/>
                <w:right w:val="none" w:sz="0" w:space="0" w:color="auto"/>
              </w:divBdr>
            </w:div>
            <w:div w:id="889923248">
              <w:marLeft w:val="0"/>
              <w:marRight w:val="0"/>
              <w:marTop w:val="0"/>
              <w:marBottom w:val="0"/>
              <w:divBdr>
                <w:top w:val="none" w:sz="0" w:space="0" w:color="auto"/>
                <w:left w:val="none" w:sz="0" w:space="0" w:color="auto"/>
                <w:bottom w:val="none" w:sz="0" w:space="0" w:color="auto"/>
                <w:right w:val="none" w:sz="0" w:space="0" w:color="auto"/>
              </w:divBdr>
            </w:div>
            <w:div w:id="1358920513">
              <w:marLeft w:val="0"/>
              <w:marRight w:val="0"/>
              <w:marTop w:val="0"/>
              <w:marBottom w:val="0"/>
              <w:divBdr>
                <w:top w:val="none" w:sz="0" w:space="0" w:color="auto"/>
                <w:left w:val="none" w:sz="0" w:space="0" w:color="auto"/>
                <w:bottom w:val="none" w:sz="0" w:space="0" w:color="auto"/>
                <w:right w:val="none" w:sz="0" w:space="0" w:color="auto"/>
              </w:divBdr>
            </w:div>
            <w:div w:id="1589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11530">
      <w:bodyDiv w:val="1"/>
      <w:marLeft w:val="0"/>
      <w:marRight w:val="0"/>
      <w:marTop w:val="0"/>
      <w:marBottom w:val="0"/>
      <w:divBdr>
        <w:top w:val="none" w:sz="0" w:space="0" w:color="auto"/>
        <w:left w:val="none" w:sz="0" w:space="0" w:color="auto"/>
        <w:bottom w:val="none" w:sz="0" w:space="0" w:color="auto"/>
        <w:right w:val="none" w:sz="0" w:space="0" w:color="auto"/>
      </w:divBdr>
      <w:divsChild>
        <w:div w:id="2139761610">
          <w:marLeft w:val="0"/>
          <w:marRight w:val="0"/>
          <w:marTop w:val="0"/>
          <w:marBottom w:val="0"/>
          <w:divBdr>
            <w:top w:val="none" w:sz="0" w:space="0" w:color="auto"/>
            <w:left w:val="none" w:sz="0" w:space="0" w:color="auto"/>
            <w:bottom w:val="none" w:sz="0" w:space="0" w:color="auto"/>
            <w:right w:val="none" w:sz="0" w:space="0" w:color="auto"/>
          </w:divBdr>
          <w:divsChild>
            <w:div w:id="18951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36989">
      <w:bodyDiv w:val="1"/>
      <w:marLeft w:val="0"/>
      <w:marRight w:val="0"/>
      <w:marTop w:val="0"/>
      <w:marBottom w:val="0"/>
      <w:divBdr>
        <w:top w:val="none" w:sz="0" w:space="0" w:color="auto"/>
        <w:left w:val="none" w:sz="0" w:space="0" w:color="auto"/>
        <w:bottom w:val="none" w:sz="0" w:space="0" w:color="auto"/>
        <w:right w:val="none" w:sz="0" w:space="0" w:color="auto"/>
      </w:divBdr>
      <w:divsChild>
        <w:div w:id="919021837">
          <w:marLeft w:val="0"/>
          <w:marRight w:val="0"/>
          <w:marTop w:val="0"/>
          <w:marBottom w:val="0"/>
          <w:divBdr>
            <w:top w:val="none" w:sz="0" w:space="0" w:color="auto"/>
            <w:left w:val="none" w:sz="0" w:space="0" w:color="auto"/>
            <w:bottom w:val="none" w:sz="0" w:space="0" w:color="auto"/>
            <w:right w:val="none" w:sz="0" w:space="0" w:color="auto"/>
          </w:divBdr>
          <w:divsChild>
            <w:div w:id="90873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7723">
      <w:bodyDiv w:val="1"/>
      <w:marLeft w:val="0"/>
      <w:marRight w:val="0"/>
      <w:marTop w:val="0"/>
      <w:marBottom w:val="0"/>
      <w:divBdr>
        <w:top w:val="none" w:sz="0" w:space="0" w:color="auto"/>
        <w:left w:val="none" w:sz="0" w:space="0" w:color="auto"/>
        <w:bottom w:val="none" w:sz="0" w:space="0" w:color="auto"/>
        <w:right w:val="none" w:sz="0" w:space="0" w:color="auto"/>
      </w:divBdr>
    </w:div>
    <w:div w:id="2046102510">
      <w:bodyDiv w:val="1"/>
      <w:marLeft w:val="0"/>
      <w:marRight w:val="0"/>
      <w:marTop w:val="0"/>
      <w:marBottom w:val="0"/>
      <w:divBdr>
        <w:top w:val="none" w:sz="0" w:space="0" w:color="auto"/>
        <w:left w:val="none" w:sz="0" w:space="0" w:color="auto"/>
        <w:bottom w:val="none" w:sz="0" w:space="0" w:color="auto"/>
        <w:right w:val="none" w:sz="0" w:space="0" w:color="auto"/>
      </w:divBdr>
      <w:divsChild>
        <w:div w:id="1394233479">
          <w:marLeft w:val="0"/>
          <w:marRight w:val="0"/>
          <w:marTop w:val="0"/>
          <w:marBottom w:val="0"/>
          <w:divBdr>
            <w:top w:val="none" w:sz="0" w:space="0" w:color="auto"/>
            <w:left w:val="none" w:sz="0" w:space="0" w:color="auto"/>
            <w:bottom w:val="none" w:sz="0" w:space="0" w:color="auto"/>
            <w:right w:val="none" w:sz="0" w:space="0" w:color="auto"/>
          </w:divBdr>
          <w:divsChild>
            <w:div w:id="1475902716">
              <w:marLeft w:val="0"/>
              <w:marRight w:val="0"/>
              <w:marTop w:val="0"/>
              <w:marBottom w:val="0"/>
              <w:divBdr>
                <w:top w:val="none" w:sz="0" w:space="0" w:color="auto"/>
                <w:left w:val="none" w:sz="0" w:space="0" w:color="auto"/>
                <w:bottom w:val="none" w:sz="0" w:space="0" w:color="auto"/>
                <w:right w:val="none" w:sz="0" w:space="0" w:color="auto"/>
              </w:divBdr>
            </w:div>
            <w:div w:id="2004308491">
              <w:marLeft w:val="0"/>
              <w:marRight w:val="0"/>
              <w:marTop w:val="0"/>
              <w:marBottom w:val="0"/>
              <w:divBdr>
                <w:top w:val="none" w:sz="0" w:space="0" w:color="auto"/>
                <w:left w:val="none" w:sz="0" w:space="0" w:color="auto"/>
                <w:bottom w:val="none" w:sz="0" w:space="0" w:color="auto"/>
                <w:right w:val="none" w:sz="0" w:space="0" w:color="auto"/>
              </w:divBdr>
            </w:div>
            <w:div w:id="227770320">
              <w:marLeft w:val="0"/>
              <w:marRight w:val="0"/>
              <w:marTop w:val="0"/>
              <w:marBottom w:val="0"/>
              <w:divBdr>
                <w:top w:val="none" w:sz="0" w:space="0" w:color="auto"/>
                <w:left w:val="none" w:sz="0" w:space="0" w:color="auto"/>
                <w:bottom w:val="none" w:sz="0" w:space="0" w:color="auto"/>
                <w:right w:val="none" w:sz="0" w:space="0" w:color="auto"/>
              </w:divBdr>
            </w:div>
            <w:div w:id="1937902693">
              <w:marLeft w:val="0"/>
              <w:marRight w:val="0"/>
              <w:marTop w:val="0"/>
              <w:marBottom w:val="0"/>
              <w:divBdr>
                <w:top w:val="none" w:sz="0" w:space="0" w:color="auto"/>
                <w:left w:val="none" w:sz="0" w:space="0" w:color="auto"/>
                <w:bottom w:val="none" w:sz="0" w:space="0" w:color="auto"/>
                <w:right w:val="none" w:sz="0" w:space="0" w:color="auto"/>
              </w:divBdr>
            </w:div>
            <w:div w:id="2127037618">
              <w:marLeft w:val="0"/>
              <w:marRight w:val="0"/>
              <w:marTop w:val="0"/>
              <w:marBottom w:val="0"/>
              <w:divBdr>
                <w:top w:val="none" w:sz="0" w:space="0" w:color="auto"/>
                <w:left w:val="none" w:sz="0" w:space="0" w:color="auto"/>
                <w:bottom w:val="none" w:sz="0" w:space="0" w:color="auto"/>
                <w:right w:val="none" w:sz="0" w:space="0" w:color="auto"/>
              </w:divBdr>
            </w:div>
            <w:div w:id="518201501">
              <w:marLeft w:val="0"/>
              <w:marRight w:val="0"/>
              <w:marTop w:val="0"/>
              <w:marBottom w:val="0"/>
              <w:divBdr>
                <w:top w:val="none" w:sz="0" w:space="0" w:color="auto"/>
                <w:left w:val="none" w:sz="0" w:space="0" w:color="auto"/>
                <w:bottom w:val="none" w:sz="0" w:space="0" w:color="auto"/>
                <w:right w:val="none" w:sz="0" w:space="0" w:color="auto"/>
              </w:divBdr>
            </w:div>
            <w:div w:id="940840727">
              <w:marLeft w:val="0"/>
              <w:marRight w:val="0"/>
              <w:marTop w:val="0"/>
              <w:marBottom w:val="0"/>
              <w:divBdr>
                <w:top w:val="none" w:sz="0" w:space="0" w:color="auto"/>
                <w:left w:val="none" w:sz="0" w:space="0" w:color="auto"/>
                <w:bottom w:val="none" w:sz="0" w:space="0" w:color="auto"/>
                <w:right w:val="none" w:sz="0" w:space="0" w:color="auto"/>
              </w:divBdr>
            </w:div>
            <w:div w:id="1242181596">
              <w:marLeft w:val="0"/>
              <w:marRight w:val="0"/>
              <w:marTop w:val="0"/>
              <w:marBottom w:val="0"/>
              <w:divBdr>
                <w:top w:val="none" w:sz="0" w:space="0" w:color="auto"/>
                <w:left w:val="none" w:sz="0" w:space="0" w:color="auto"/>
                <w:bottom w:val="none" w:sz="0" w:space="0" w:color="auto"/>
                <w:right w:val="none" w:sz="0" w:space="0" w:color="auto"/>
              </w:divBdr>
            </w:div>
            <w:div w:id="764495604">
              <w:marLeft w:val="0"/>
              <w:marRight w:val="0"/>
              <w:marTop w:val="0"/>
              <w:marBottom w:val="0"/>
              <w:divBdr>
                <w:top w:val="none" w:sz="0" w:space="0" w:color="auto"/>
                <w:left w:val="none" w:sz="0" w:space="0" w:color="auto"/>
                <w:bottom w:val="none" w:sz="0" w:space="0" w:color="auto"/>
                <w:right w:val="none" w:sz="0" w:space="0" w:color="auto"/>
              </w:divBdr>
            </w:div>
            <w:div w:id="391120184">
              <w:marLeft w:val="0"/>
              <w:marRight w:val="0"/>
              <w:marTop w:val="0"/>
              <w:marBottom w:val="0"/>
              <w:divBdr>
                <w:top w:val="none" w:sz="0" w:space="0" w:color="auto"/>
                <w:left w:val="none" w:sz="0" w:space="0" w:color="auto"/>
                <w:bottom w:val="none" w:sz="0" w:space="0" w:color="auto"/>
                <w:right w:val="none" w:sz="0" w:space="0" w:color="auto"/>
              </w:divBdr>
            </w:div>
            <w:div w:id="981615729">
              <w:marLeft w:val="0"/>
              <w:marRight w:val="0"/>
              <w:marTop w:val="0"/>
              <w:marBottom w:val="0"/>
              <w:divBdr>
                <w:top w:val="none" w:sz="0" w:space="0" w:color="auto"/>
                <w:left w:val="none" w:sz="0" w:space="0" w:color="auto"/>
                <w:bottom w:val="none" w:sz="0" w:space="0" w:color="auto"/>
                <w:right w:val="none" w:sz="0" w:space="0" w:color="auto"/>
              </w:divBdr>
            </w:div>
            <w:div w:id="1265461179">
              <w:marLeft w:val="0"/>
              <w:marRight w:val="0"/>
              <w:marTop w:val="0"/>
              <w:marBottom w:val="0"/>
              <w:divBdr>
                <w:top w:val="none" w:sz="0" w:space="0" w:color="auto"/>
                <w:left w:val="none" w:sz="0" w:space="0" w:color="auto"/>
                <w:bottom w:val="none" w:sz="0" w:space="0" w:color="auto"/>
                <w:right w:val="none" w:sz="0" w:space="0" w:color="auto"/>
              </w:divBdr>
            </w:div>
            <w:div w:id="664167001">
              <w:marLeft w:val="0"/>
              <w:marRight w:val="0"/>
              <w:marTop w:val="0"/>
              <w:marBottom w:val="0"/>
              <w:divBdr>
                <w:top w:val="none" w:sz="0" w:space="0" w:color="auto"/>
                <w:left w:val="none" w:sz="0" w:space="0" w:color="auto"/>
                <w:bottom w:val="none" w:sz="0" w:space="0" w:color="auto"/>
                <w:right w:val="none" w:sz="0" w:space="0" w:color="auto"/>
              </w:divBdr>
            </w:div>
            <w:div w:id="164632303">
              <w:marLeft w:val="0"/>
              <w:marRight w:val="0"/>
              <w:marTop w:val="0"/>
              <w:marBottom w:val="0"/>
              <w:divBdr>
                <w:top w:val="none" w:sz="0" w:space="0" w:color="auto"/>
                <w:left w:val="none" w:sz="0" w:space="0" w:color="auto"/>
                <w:bottom w:val="none" w:sz="0" w:space="0" w:color="auto"/>
                <w:right w:val="none" w:sz="0" w:space="0" w:color="auto"/>
              </w:divBdr>
            </w:div>
            <w:div w:id="1424716556">
              <w:marLeft w:val="0"/>
              <w:marRight w:val="0"/>
              <w:marTop w:val="0"/>
              <w:marBottom w:val="0"/>
              <w:divBdr>
                <w:top w:val="none" w:sz="0" w:space="0" w:color="auto"/>
                <w:left w:val="none" w:sz="0" w:space="0" w:color="auto"/>
                <w:bottom w:val="none" w:sz="0" w:space="0" w:color="auto"/>
                <w:right w:val="none" w:sz="0" w:space="0" w:color="auto"/>
              </w:divBdr>
            </w:div>
            <w:div w:id="1125974706">
              <w:marLeft w:val="0"/>
              <w:marRight w:val="0"/>
              <w:marTop w:val="0"/>
              <w:marBottom w:val="0"/>
              <w:divBdr>
                <w:top w:val="none" w:sz="0" w:space="0" w:color="auto"/>
                <w:left w:val="none" w:sz="0" w:space="0" w:color="auto"/>
                <w:bottom w:val="none" w:sz="0" w:space="0" w:color="auto"/>
                <w:right w:val="none" w:sz="0" w:space="0" w:color="auto"/>
              </w:divBdr>
            </w:div>
            <w:div w:id="1734500321">
              <w:marLeft w:val="0"/>
              <w:marRight w:val="0"/>
              <w:marTop w:val="0"/>
              <w:marBottom w:val="0"/>
              <w:divBdr>
                <w:top w:val="none" w:sz="0" w:space="0" w:color="auto"/>
                <w:left w:val="none" w:sz="0" w:space="0" w:color="auto"/>
                <w:bottom w:val="none" w:sz="0" w:space="0" w:color="auto"/>
                <w:right w:val="none" w:sz="0" w:space="0" w:color="auto"/>
              </w:divBdr>
            </w:div>
            <w:div w:id="1292830401">
              <w:marLeft w:val="0"/>
              <w:marRight w:val="0"/>
              <w:marTop w:val="0"/>
              <w:marBottom w:val="0"/>
              <w:divBdr>
                <w:top w:val="none" w:sz="0" w:space="0" w:color="auto"/>
                <w:left w:val="none" w:sz="0" w:space="0" w:color="auto"/>
                <w:bottom w:val="none" w:sz="0" w:space="0" w:color="auto"/>
                <w:right w:val="none" w:sz="0" w:space="0" w:color="auto"/>
              </w:divBdr>
            </w:div>
            <w:div w:id="509954367">
              <w:marLeft w:val="0"/>
              <w:marRight w:val="0"/>
              <w:marTop w:val="0"/>
              <w:marBottom w:val="0"/>
              <w:divBdr>
                <w:top w:val="none" w:sz="0" w:space="0" w:color="auto"/>
                <w:left w:val="none" w:sz="0" w:space="0" w:color="auto"/>
                <w:bottom w:val="none" w:sz="0" w:space="0" w:color="auto"/>
                <w:right w:val="none" w:sz="0" w:space="0" w:color="auto"/>
              </w:divBdr>
            </w:div>
            <w:div w:id="285619716">
              <w:marLeft w:val="0"/>
              <w:marRight w:val="0"/>
              <w:marTop w:val="0"/>
              <w:marBottom w:val="0"/>
              <w:divBdr>
                <w:top w:val="none" w:sz="0" w:space="0" w:color="auto"/>
                <w:left w:val="none" w:sz="0" w:space="0" w:color="auto"/>
                <w:bottom w:val="none" w:sz="0" w:space="0" w:color="auto"/>
                <w:right w:val="none" w:sz="0" w:space="0" w:color="auto"/>
              </w:divBdr>
            </w:div>
            <w:div w:id="1571228279">
              <w:marLeft w:val="0"/>
              <w:marRight w:val="0"/>
              <w:marTop w:val="0"/>
              <w:marBottom w:val="0"/>
              <w:divBdr>
                <w:top w:val="none" w:sz="0" w:space="0" w:color="auto"/>
                <w:left w:val="none" w:sz="0" w:space="0" w:color="auto"/>
                <w:bottom w:val="none" w:sz="0" w:space="0" w:color="auto"/>
                <w:right w:val="none" w:sz="0" w:space="0" w:color="auto"/>
              </w:divBdr>
            </w:div>
            <w:div w:id="27059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0208">
      <w:bodyDiv w:val="1"/>
      <w:marLeft w:val="0"/>
      <w:marRight w:val="0"/>
      <w:marTop w:val="0"/>
      <w:marBottom w:val="0"/>
      <w:divBdr>
        <w:top w:val="none" w:sz="0" w:space="0" w:color="auto"/>
        <w:left w:val="none" w:sz="0" w:space="0" w:color="auto"/>
        <w:bottom w:val="none" w:sz="0" w:space="0" w:color="auto"/>
        <w:right w:val="none" w:sz="0" w:space="0" w:color="auto"/>
      </w:divBdr>
      <w:divsChild>
        <w:div w:id="1602371301">
          <w:marLeft w:val="0"/>
          <w:marRight w:val="0"/>
          <w:marTop w:val="0"/>
          <w:marBottom w:val="0"/>
          <w:divBdr>
            <w:top w:val="none" w:sz="0" w:space="0" w:color="auto"/>
            <w:left w:val="none" w:sz="0" w:space="0" w:color="auto"/>
            <w:bottom w:val="none" w:sz="0" w:space="0" w:color="auto"/>
            <w:right w:val="none" w:sz="0" w:space="0" w:color="auto"/>
          </w:divBdr>
          <w:divsChild>
            <w:div w:id="43143641">
              <w:marLeft w:val="0"/>
              <w:marRight w:val="0"/>
              <w:marTop w:val="0"/>
              <w:marBottom w:val="0"/>
              <w:divBdr>
                <w:top w:val="none" w:sz="0" w:space="0" w:color="auto"/>
                <w:left w:val="none" w:sz="0" w:space="0" w:color="auto"/>
                <w:bottom w:val="none" w:sz="0" w:space="0" w:color="auto"/>
                <w:right w:val="none" w:sz="0" w:space="0" w:color="auto"/>
              </w:divBdr>
            </w:div>
            <w:div w:id="6371219">
              <w:marLeft w:val="0"/>
              <w:marRight w:val="0"/>
              <w:marTop w:val="0"/>
              <w:marBottom w:val="0"/>
              <w:divBdr>
                <w:top w:val="none" w:sz="0" w:space="0" w:color="auto"/>
                <w:left w:val="none" w:sz="0" w:space="0" w:color="auto"/>
                <w:bottom w:val="none" w:sz="0" w:space="0" w:color="auto"/>
                <w:right w:val="none" w:sz="0" w:space="0" w:color="auto"/>
              </w:divBdr>
            </w:div>
            <w:div w:id="250282360">
              <w:marLeft w:val="0"/>
              <w:marRight w:val="0"/>
              <w:marTop w:val="0"/>
              <w:marBottom w:val="0"/>
              <w:divBdr>
                <w:top w:val="none" w:sz="0" w:space="0" w:color="auto"/>
                <w:left w:val="none" w:sz="0" w:space="0" w:color="auto"/>
                <w:bottom w:val="none" w:sz="0" w:space="0" w:color="auto"/>
                <w:right w:val="none" w:sz="0" w:space="0" w:color="auto"/>
              </w:divBdr>
            </w:div>
            <w:div w:id="17604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6974">
      <w:bodyDiv w:val="1"/>
      <w:marLeft w:val="0"/>
      <w:marRight w:val="0"/>
      <w:marTop w:val="0"/>
      <w:marBottom w:val="0"/>
      <w:divBdr>
        <w:top w:val="none" w:sz="0" w:space="0" w:color="auto"/>
        <w:left w:val="none" w:sz="0" w:space="0" w:color="auto"/>
        <w:bottom w:val="none" w:sz="0" w:space="0" w:color="auto"/>
        <w:right w:val="none" w:sz="0" w:space="0" w:color="auto"/>
      </w:divBdr>
      <w:divsChild>
        <w:div w:id="1706327095">
          <w:marLeft w:val="0"/>
          <w:marRight w:val="0"/>
          <w:marTop w:val="0"/>
          <w:marBottom w:val="0"/>
          <w:divBdr>
            <w:top w:val="none" w:sz="0" w:space="0" w:color="auto"/>
            <w:left w:val="none" w:sz="0" w:space="0" w:color="auto"/>
            <w:bottom w:val="none" w:sz="0" w:space="0" w:color="auto"/>
            <w:right w:val="none" w:sz="0" w:space="0" w:color="auto"/>
          </w:divBdr>
          <w:divsChild>
            <w:div w:id="99294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7518F5FDA9D46F2B4D9B9869067317B"/>
        <w:category>
          <w:name w:val="General"/>
          <w:gallery w:val="placeholder"/>
        </w:category>
        <w:types>
          <w:type w:val="bbPlcHdr"/>
        </w:types>
        <w:behaviors>
          <w:behavior w:val="content"/>
        </w:behaviors>
        <w:guid w:val="{46160589-634B-4105-A3A4-C7FE9EAC6754}"/>
      </w:docPartPr>
      <w:docPartBody>
        <w:p w:rsidR="00A35CCF" w:rsidRDefault="00665D45" w:rsidP="00665D45">
          <w:pPr>
            <w:pStyle w:val="57518F5FDA9D46F2B4D9B9869067317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D45"/>
    <w:rsid w:val="00665D45"/>
    <w:rsid w:val="00A35CCF"/>
    <w:rsid w:val="00D52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682DF7661E74760BCDDFA2BFF8F4288">
    <w:name w:val="8682DF7661E74760BCDDFA2BFF8F4288"/>
    <w:rsid w:val="00665D45"/>
  </w:style>
  <w:style w:type="character" w:styleId="PlaceholderText">
    <w:name w:val="Placeholder Text"/>
    <w:basedOn w:val="DefaultParagraphFont"/>
    <w:uiPriority w:val="99"/>
    <w:semiHidden/>
    <w:rsid w:val="00665D45"/>
    <w:rPr>
      <w:color w:val="808080"/>
    </w:rPr>
  </w:style>
  <w:style w:type="paragraph" w:customStyle="1" w:styleId="57518F5FDA9D46F2B4D9B9869067317B">
    <w:name w:val="57518F5FDA9D46F2B4D9B9869067317B"/>
    <w:rsid w:val="00665D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Gre1</b:Tag>
    <b:SourceType>InternetSite</b:SourceType>
    <b:Guid>{CC95EF0B-826C-4F88-A3B1-06D61BD36EDF}</b:Guid>
    <b:Author>
      <b:Author>
        <b:Corporate>Great Learning</b:Corporate>
      </b:Author>
    </b:Author>
    <b:Title>Featurization, Model Selection &amp; Tuning</b:Title>
    <b:URL>https://olympus.mygreatlearning.com/courses/78811</b:URL>
    <b:RefOrder>1</b:RefOrder>
  </b:Source>
  <b:Source>
    <b:Tag>Gre</b:Tag>
    <b:SourceType>InternetSite</b:SourceType>
    <b:Guid>{E850DFF2-9B95-4270-8E8F-07335AF03D91}</b:Guid>
    <b:Title>Supervised Learning</b:Title>
    <b:Author>
      <b:Author>
        <b:Corporate>Great Learning</b:Corporate>
      </b:Author>
    </b:Author>
    <b:URL>https://olympus.mygreatlearning.com/courses/78808</b:URL>
    <b:RefOrder>2</b:RefOrder>
  </b:Source>
  <b:Source>
    <b:Tag>Gre2</b:Tag>
    <b:SourceType>InternetSite</b:SourceType>
    <b:Guid>{A98ABFE0-B2E7-43C2-8D79-87D73187EFE5}</b:Guid>
    <b:Author>
      <b:Author>
        <b:Corporate>Great Learning</b:Corporate>
      </b:Author>
    </b:Author>
    <b:Title>Ensemble Techniques</b:Title>
    <b:URL>https://olympus.mygreatlearning.com/courses/78809</b:URL>
    <b:RefOrder>3</b:RefOrder>
  </b:Source>
  <b:Source>
    <b:Tag>Gre3</b:Tag>
    <b:SourceType>InternetSite</b:SourceType>
    <b:Guid>{25FDC8BC-373C-47F9-B1D2-B173EFDDA78B}</b:Guid>
    <b:Author>
      <b:Author>
        <b:Corporate>Great Learning</b:Corporate>
      </b:Author>
    </b:Author>
    <b:Title>SIG720 - Machine Learning Content</b:Title>
    <b:URL>https://olympus.mygreatlearning.com/courses/103484?module_id=818808</b:URL>
    <b:RefOrder>4</b:RefOrder>
  </b:Source>
  <b:Source>
    <b:Tag>Med</b:Tag>
    <b:SourceType>InternetSite</b:SourceType>
    <b:Guid>{27CDDA43-EAE7-4462-93F1-148B806B5AAB}</b:Guid>
    <b:Author>
      <b:Author>
        <b:Corporate>Medium</b:Corporate>
      </b:Author>
    </b:Author>
    <b:Title>Supervised Learning</b:Title>
    <b:URL>https://medium.com/@jorgesleonel/supervised-learning-c16823b00c13</b:URL>
    <b:RefOrder>5</b:RefOrder>
  </b:Source>
  <b:Source>
    <b:Tag>sci</b:Tag>
    <b:SourceType>InternetSite</b:SourceType>
    <b:Guid>{D42E58B5-0505-4CEB-8E42-89C08CAA9143}</b:Guid>
    <b:Author>
      <b:Author>
        <b:Corporate>scikit-learn</b:Corporate>
      </b:Author>
    </b:Author>
    <b:Title>API Reference</b:Title>
    <b:URL>https://scikit-learn.org/stable/api/</b:URL>
    <b:RefOrder>6</b:RefOrder>
  </b:Source>
</b:Sources>
</file>

<file path=customXml/itemProps1.xml><?xml version="1.0" encoding="utf-8"?>
<ds:datastoreItem xmlns:ds="http://schemas.openxmlformats.org/officeDocument/2006/customXml" ds:itemID="{4A88A926-7C5A-4E07-885E-6E602234D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17</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Yatharth deoly | s224207854</dc:creator>
  <cp:keywords/>
  <dc:description/>
  <cp:lastModifiedBy>Dell</cp:lastModifiedBy>
  <cp:revision>24</cp:revision>
  <cp:lastPrinted>2024-08-04T10:25:00Z</cp:lastPrinted>
  <dcterms:created xsi:type="dcterms:W3CDTF">2024-08-04T09:42:00Z</dcterms:created>
  <dcterms:modified xsi:type="dcterms:W3CDTF">2024-08-04T10:43:00Z</dcterms:modified>
</cp:coreProperties>
</file>