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B6A1C0" w14:textId="77777777" w:rsidR="00FE4866" w:rsidRDefault="00FE4866"/>
    <w:p w14:paraId="166818C5" w14:textId="69FFFC91" w:rsidR="00455183" w:rsidRDefault="00455183"/>
    <w:p w14:paraId="1C893B1F" w14:textId="57ADC2B7" w:rsidR="00455183" w:rsidRDefault="00455183"/>
    <w:p w14:paraId="22144F4A" w14:textId="77777777" w:rsidR="005517DF" w:rsidRDefault="005517DF" w:rsidP="00455183">
      <w:pPr>
        <w:spacing w:before="100" w:beforeAutospacing="1" w:after="100" w:afterAutospacing="1" w:line="240" w:lineRule="auto"/>
        <w:rPr>
          <w:rFonts w:eastAsia="Times New Roman" w:cstheme="minorHAnsi"/>
          <w:b/>
          <w:bCs/>
          <w:color w:val="FF0000"/>
          <w:sz w:val="32"/>
          <w:szCs w:val="32"/>
          <w:lang w:eastAsia="en-IN"/>
        </w:rPr>
      </w:pPr>
    </w:p>
    <w:p w14:paraId="08452A50" w14:textId="095BCEAC" w:rsidR="00A7646C" w:rsidRDefault="00A7646C" w:rsidP="00455183">
      <w:pPr>
        <w:spacing w:before="100" w:beforeAutospacing="1" w:after="100" w:afterAutospacing="1" w:line="240" w:lineRule="auto"/>
        <w:rPr>
          <w:rFonts w:eastAsia="Times New Roman" w:cstheme="minorHAnsi"/>
          <w:b/>
          <w:bCs/>
          <w:color w:val="FF0000"/>
          <w:sz w:val="32"/>
          <w:szCs w:val="32"/>
          <w:lang w:eastAsia="en-IN"/>
        </w:rPr>
      </w:pPr>
      <w:proofErr w:type="gramStart"/>
      <w:r>
        <w:rPr>
          <w:rFonts w:eastAsia="Times New Roman" w:cstheme="minorHAnsi"/>
          <w:b/>
          <w:bCs/>
          <w:color w:val="FF0000"/>
          <w:sz w:val="32"/>
          <w:szCs w:val="32"/>
          <w:lang w:eastAsia="en-IN"/>
        </w:rPr>
        <w:t>OSI :</w:t>
      </w:r>
      <w:proofErr w:type="gramEnd"/>
      <w:r>
        <w:rPr>
          <w:rFonts w:eastAsia="Times New Roman" w:cstheme="minorHAnsi"/>
          <w:b/>
          <w:bCs/>
          <w:color w:val="FF0000"/>
          <w:sz w:val="32"/>
          <w:szCs w:val="32"/>
          <w:lang w:eastAsia="en-IN"/>
        </w:rPr>
        <w:t xml:space="preserve">- </w:t>
      </w:r>
    </w:p>
    <w:p w14:paraId="78D20BF8" w14:textId="68E730B9" w:rsidR="00455183" w:rsidRPr="00455183" w:rsidRDefault="00455183" w:rsidP="00455183">
      <w:pPr>
        <w:spacing w:before="100" w:beforeAutospacing="1" w:after="100" w:afterAutospacing="1" w:line="240" w:lineRule="auto"/>
        <w:rPr>
          <w:rFonts w:eastAsia="Times New Roman" w:cstheme="minorHAnsi"/>
          <w:b/>
          <w:bCs/>
          <w:color w:val="FF0000"/>
          <w:sz w:val="32"/>
          <w:szCs w:val="32"/>
          <w:lang w:eastAsia="en-IN"/>
        </w:rPr>
      </w:pPr>
      <w:r w:rsidRPr="00455183">
        <w:rPr>
          <w:rFonts w:eastAsia="Times New Roman" w:cstheme="minorHAnsi"/>
          <w:b/>
          <w:bCs/>
          <w:color w:val="FF0000"/>
          <w:sz w:val="32"/>
          <w:szCs w:val="32"/>
          <w:lang w:eastAsia="en-IN"/>
        </w:rPr>
        <w:t xml:space="preserve">The OSI model has 7 layers in total. These layers, from top to bottom, </w:t>
      </w:r>
      <w:proofErr w:type="gramStart"/>
      <w:r w:rsidRPr="00455183">
        <w:rPr>
          <w:rFonts w:eastAsia="Times New Roman" w:cstheme="minorHAnsi"/>
          <w:b/>
          <w:bCs/>
          <w:color w:val="FF0000"/>
          <w:sz w:val="32"/>
          <w:szCs w:val="32"/>
          <w:lang w:eastAsia="en-IN"/>
        </w:rPr>
        <w:t>are</w:t>
      </w:r>
      <w:r w:rsidR="00A7646C">
        <w:rPr>
          <w:rFonts w:eastAsia="Times New Roman" w:cstheme="minorHAnsi"/>
          <w:b/>
          <w:bCs/>
          <w:color w:val="FF0000"/>
          <w:sz w:val="32"/>
          <w:szCs w:val="32"/>
          <w:lang w:eastAsia="en-IN"/>
        </w:rPr>
        <w:t xml:space="preserve"> </w:t>
      </w:r>
      <w:r w:rsidRPr="00455183">
        <w:rPr>
          <w:rFonts w:eastAsia="Times New Roman" w:cstheme="minorHAnsi"/>
          <w:b/>
          <w:bCs/>
          <w:color w:val="FF0000"/>
          <w:sz w:val="32"/>
          <w:szCs w:val="32"/>
          <w:lang w:eastAsia="en-IN"/>
        </w:rPr>
        <w:t>:</w:t>
      </w:r>
      <w:proofErr w:type="gramEnd"/>
      <w:r w:rsidR="00A7646C">
        <w:rPr>
          <w:rFonts w:eastAsia="Times New Roman" w:cstheme="minorHAnsi"/>
          <w:b/>
          <w:bCs/>
          <w:color w:val="FF0000"/>
          <w:sz w:val="32"/>
          <w:szCs w:val="32"/>
          <w:lang w:eastAsia="en-IN"/>
        </w:rPr>
        <w:t>-</w:t>
      </w:r>
    </w:p>
    <w:p w14:paraId="2D221332" w14:textId="77777777" w:rsidR="00455183" w:rsidRPr="00455183" w:rsidRDefault="00455183" w:rsidP="00455183">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55183">
        <w:rPr>
          <w:rFonts w:ascii="Times New Roman" w:eastAsia="Times New Roman" w:hAnsi="Times New Roman" w:cs="Times New Roman"/>
          <w:b/>
          <w:bCs/>
          <w:color w:val="00B050"/>
          <w:sz w:val="28"/>
          <w:szCs w:val="28"/>
          <w:lang w:eastAsia="en-IN"/>
        </w:rPr>
        <w:t>Application Layer</w:t>
      </w:r>
    </w:p>
    <w:p w14:paraId="0F472070" w14:textId="77777777" w:rsidR="00455183" w:rsidRPr="00455183" w:rsidRDefault="00455183" w:rsidP="00455183">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55183">
        <w:rPr>
          <w:rFonts w:ascii="Times New Roman" w:eastAsia="Times New Roman" w:hAnsi="Times New Roman" w:cs="Times New Roman"/>
          <w:b/>
          <w:bCs/>
          <w:color w:val="00B050"/>
          <w:sz w:val="28"/>
          <w:szCs w:val="28"/>
          <w:lang w:eastAsia="en-IN"/>
        </w:rPr>
        <w:t>Presentation Layer</w:t>
      </w:r>
    </w:p>
    <w:p w14:paraId="36B40FCD" w14:textId="77777777" w:rsidR="00455183" w:rsidRPr="00455183" w:rsidRDefault="00455183" w:rsidP="00455183">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55183">
        <w:rPr>
          <w:rFonts w:ascii="Times New Roman" w:eastAsia="Times New Roman" w:hAnsi="Times New Roman" w:cs="Times New Roman"/>
          <w:b/>
          <w:bCs/>
          <w:color w:val="00B050"/>
          <w:sz w:val="28"/>
          <w:szCs w:val="28"/>
          <w:lang w:eastAsia="en-IN"/>
        </w:rPr>
        <w:t>Session Layer</w:t>
      </w:r>
    </w:p>
    <w:p w14:paraId="34CEFE45" w14:textId="77777777" w:rsidR="00455183" w:rsidRPr="00455183" w:rsidRDefault="00455183" w:rsidP="00455183">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55183">
        <w:rPr>
          <w:rFonts w:ascii="Times New Roman" w:eastAsia="Times New Roman" w:hAnsi="Times New Roman" w:cs="Times New Roman"/>
          <w:b/>
          <w:bCs/>
          <w:color w:val="00B050"/>
          <w:sz w:val="28"/>
          <w:szCs w:val="28"/>
          <w:lang w:eastAsia="en-IN"/>
        </w:rPr>
        <w:t>Transport Layer</w:t>
      </w:r>
    </w:p>
    <w:p w14:paraId="03FD6BE5" w14:textId="77777777" w:rsidR="00455183" w:rsidRPr="00455183" w:rsidRDefault="00455183" w:rsidP="00455183">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55183">
        <w:rPr>
          <w:rFonts w:ascii="Times New Roman" w:eastAsia="Times New Roman" w:hAnsi="Times New Roman" w:cs="Times New Roman"/>
          <w:b/>
          <w:bCs/>
          <w:color w:val="00B050"/>
          <w:sz w:val="28"/>
          <w:szCs w:val="28"/>
          <w:lang w:eastAsia="en-IN"/>
        </w:rPr>
        <w:t>Network Layer</w:t>
      </w:r>
    </w:p>
    <w:p w14:paraId="2C20E6F7" w14:textId="77777777" w:rsidR="00455183" w:rsidRPr="00455183" w:rsidRDefault="00455183" w:rsidP="00455183">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55183">
        <w:rPr>
          <w:rFonts w:ascii="Times New Roman" w:eastAsia="Times New Roman" w:hAnsi="Times New Roman" w:cs="Times New Roman"/>
          <w:b/>
          <w:bCs/>
          <w:color w:val="00B050"/>
          <w:sz w:val="28"/>
          <w:szCs w:val="28"/>
          <w:lang w:eastAsia="en-IN"/>
        </w:rPr>
        <w:t>Data Link Layer</w:t>
      </w:r>
    </w:p>
    <w:p w14:paraId="58754A59" w14:textId="148C3864" w:rsidR="006B316C" w:rsidRPr="004C79CC" w:rsidRDefault="00455183" w:rsidP="005517DF">
      <w:pPr>
        <w:numPr>
          <w:ilvl w:val="0"/>
          <w:numId w:val="1"/>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455183">
        <w:rPr>
          <w:rFonts w:ascii="Times New Roman" w:eastAsia="Times New Roman" w:hAnsi="Times New Roman" w:cs="Times New Roman"/>
          <w:b/>
          <w:bCs/>
          <w:color w:val="00B050"/>
          <w:sz w:val="28"/>
          <w:szCs w:val="28"/>
          <w:lang w:eastAsia="en-IN"/>
        </w:rPr>
        <w:t>Physical Layer</w:t>
      </w:r>
      <w:r w:rsidR="005517DF">
        <w:rPr>
          <w:rFonts w:ascii="Times New Roman" w:eastAsia="Times New Roman" w:hAnsi="Times New Roman" w:cs="Times New Roman"/>
          <w:color w:val="00B0F0"/>
          <w:sz w:val="28"/>
          <w:szCs w:val="28"/>
          <w:lang w:eastAsia="en-IN"/>
        </w:rPr>
        <w:br/>
      </w:r>
      <w:r w:rsidR="005517DF">
        <w:rPr>
          <w:rFonts w:ascii="Times New Roman" w:eastAsia="Times New Roman" w:hAnsi="Times New Roman" w:cs="Times New Roman"/>
          <w:color w:val="00B0F0"/>
          <w:sz w:val="28"/>
          <w:szCs w:val="28"/>
          <w:lang w:eastAsia="en-IN"/>
        </w:rPr>
        <w:br/>
      </w:r>
    </w:p>
    <w:p w14:paraId="26B21E29" w14:textId="77777777" w:rsidR="006B316C" w:rsidRPr="004C79CC" w:rsidRDefault="006B316C" w:rsidP="006B316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FF0000"/>
          <w:sz w:val="28"/>
          <w:szCs w:val="28"/>
          <w:lang w:eastAsia="en-IN"/>
        </w:rPr>
        <w:t>Application Layer</w:t>
      </w:r>
      <w:r w:rsidRPr="004C79CC">
        <w:rPr>
          <w:rFonts w:ascii="Times New Roman" w:eastAsia="Times New Roman" w:hAnsi="Times New Roman" w:cs="Times New Roman"/>
          <w:color w:val="FF0000"/>
          <w:sz w:val="28"/>
          <w:szCs w:val="28"/>
          <w:lang w:eastAsia="en-IN"/>
        </w:rPr>
        <w:t xml:space="preserve"> </w:t>
      </w:r>
      <w:r w:rsidRPr="004C79CC">
        <w:rPr>
          <w:rFonts w:ascii="Times New Roman" w:eastAsia="Times New Roman" w:hAnsi="Times New Roman" w:cs="Times New Roman"/>
          <w:color w:val="00B050"/>
          <w:sz w:val="28"/>
          <w:szCs w:val="28"/>
          <w:lang w:eastAsia="en-IN"/>
        </w:rPr>
        <w:t>– User interaction (web browsing, email).</w:t>
      </w:r>
    </w:p>
    <w:p w14:paraId="1A3BDEF7" w14:textId="77777777" w:rsidR="006B316C" w:rsidRPr="004C79CC" w:rsidRDefault="006B316C" w:rsidP="006B316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FF0000"/>
          <w:sz w:val="28"/>
          <w:szCs w:val="28"/>
          <w:lang w:eastAsia="en-IN"/>
        </w:rPr>
        <w:t>Presentation Layer</w:t>
      </w:r>
      <w:r w:rsidRPr="004C79CC">
        <w:rPr>
          <w:rFonts w:ascii="Times New Roman" w:eastAsia="Times New Roman" w:hAnsi="Times New Roman" w:cs="Times New Roman"/>
          <w:color w:val="FF0000"/>
          <w:sz w:val="28"/>
          <w:szCs w:val="28"/>
          <w:lang w:eastAsia="en-IN"/>
        </w:rPr>
        <w:t xml:space="preserve"> </w:t>
      </w:r>
      <w:r w:rsidRPr="004C79CC">
        <w:rPr>
          <w:rFonts w:ascii="Times New Roman" w:eastAsia="Times New Roman" w:hAnsi="Times New Roman" w:cs="Times New Roman"/>
          <w:color w:val="00B050"/>
          <w:sz w:val="28"/>
          <w:szCs w:val="28"/>
          <w:lang w:eastAsia="en-IN"/>
        </w:rPr>
        <w:t>– Data translation, encryption, and compression.</w:t>
      </w:r>
    </w:p>
    <w:p w14:paraId="05E57BEE" w14:textId="77777777" w:rsidR="006B316C" w:rsidRPr="004C79CC" w:rsidRDefault="006B316C" w:rsidP="006B316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FF0000"/>
          <w:sz w:val="28"/>
          <w:szCs w:val="28"/>
          <w:lang w:eastAsia="en-IN"/>
        </w:rPr>
        <w:t>Session Layer</w:t>
      </w:r>
      <w:r w:rsidRPr="004C79CC">
        <w:rPr>
          <w:rFonts w:ascii="Times New Roman" w:eastAsia="Times New Roman" w:hAnsi="Times New Roman" w:cs="Times New Roman"/>
          <w:color w:val="FF0000"/>
          <w:sz w:val="28"/>
          <w:szCs w:val="28"/>
          <w:lang w:eastAsia="en-IN"/>
        </w:rPr>
        <w:t xml:space="preserve"> </w:t>
      </w:r>
      <w:r w:rsidRPr="004C79CC">
        <w:rPr>
          <w:rFonts w:ascii="Times New Roman" w:eastAsia="Times New Roman" w:hAnsi="Times New Roman" w:cs="Times New Roman"/>
          <w:color w:val="00B050"/>
          <w:sz w:val="28"/>
          <w:szCs w:val="28"/>
          <w:lang w:eastAsia="en-IN"/>
        </w:rPr>
        <w:t>– Manages sessions and connections between devices.</w:t>
      </w:r>
    </w:p>
    <w:p w14:paraId="4FD016E7" w14:textId="77777777" w:rsidR="006B316C" w:rsidRPr="004C79CC" w:rsidRDefault="006B316C" w:rsidP="006B316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FF0000"/>
          <w:sz w:val="28"/>
          <w:szCs w:val="28"/>
          <w:lang w:eastAsia="en-IN"/>
        </w:rPr>
        <w:t>Transport Layer</w:t>
      </w:r>
      <w:r w:rsidRPr="004C79CC">
        <w:rPr>
          <w:rFonts w:ascii="Times New Roman" w:eastAsia="Times New Roman" w:hAnsi="Times New Roman" w:cs="Times New Roman"/>
          <w:color w:val="FF0000"/>
          <w:sz w:val="28"/>
          <w:szCs w:val="28"/>
          <w:lang w:eastAsia="en-IN"/>
        </w:rPr>
        <w:t xml:space="preserve"> </w:t>
      </w:r>
      <w:r w:rsidRPr="004C79CC">
        <w:rPr>
          <w:rFonts w:ascii="Times New Roman" w:eastAsia="Times New Roman" w:hAnsi="Times New Roman" w:cs="Times New Roman"/>
          <w:color w:val="00B050"/>
          <w:sz w:val="28"/>
          <w:szCs w:val="28"/>
          <w:lang w:eastAsia="en-IN"/>
        </w:rPr>
        <w:t>– End-to-end communication, error detection, and flow control.</w:t>
      </w:r>
    </w:p>
    <w:p w14:paraId="7D0B73A8" w14:textId="77777777" w:rsidR="006B316C" w:rsidRPr="004C79CC" w:rsidRDefault="006B316C" w:rsidP="006B316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FF0000"/>
          <w:sz w:val="28"/>
          <w:szCs w:val="28"/>
          <w:lang w:eastAsia="en-IN"/>
        </w:rPr>
        <w:t>Network Layer</w:t>
      </w:r>
      <w:r w:rsidRPr="004C79CC">
        <w:rPr>
          <w:rFonts w:ascii="Times New Roman" w:eastAsia="Times New Roman" w:hAnsi="Times New Roman" w:cs="Times New Roman"/>
          <w:color w:val="FF0000"/>
          <w:sz w:val="28"/>
          <w:szCs w:val="28"/>
          <w:lang w:eastAsia="en-IN"/>
        </w:rPr>
        <w:t xml:space="preserve"> </w:t>
      </w:r>
      <w:r w:rsidRPr="004C79CC">
        <w:rPr>
          <w:rFonts w:ascii="Times New Roman" w:eastAsia="Times New Roman" w:hAnsi="Times New Roman" w:cs="Times New Roman"/>
          <w:color w:val="00B050"/>
          <w:sz w:val="28"/>
          <w:szCs w:val="28"/>
          <w:lang w:eastAsia="en-IN"/>
        </w:rPr>
        <w:t>– Routing of data packets and logical addressing.</w:t>
      </w:r>
    </w:p>
    <w:p w14:paraId="3B60E8C5" w14:textId="77777777" w:rsidR="006B316C" w:rsidRPr="004C79CC" w:rsidRDefault="006B316C" w:rsidP="006B316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FF0000"/>
          <w:sz w:val="28"/>
          <w:szCs w:val="28"/>
          <w:lang w:eastAsia="en-IN"/>
        </w:rPr>
        <w:t>Data Link Layer</w:t>
      </w:r>
      <w:r w:rsidRPr="004C79CC">
        <w:rPr>
          <w:rFonts w:ascii="Times New Roman" w:eastAsia="Times New Roman" w:hAnsi="Times New Roman" w:cs="Times New Roman"/>
          <w:color w:val="FF0000"/>
          <w:sz w:val="28"/>
          <w:szCs w:val="28"/>
          <w:lang w:eastAsia="en-IN"/>
        </w:rPr>
        <w:t xml:space="preserve"> </w:t>
      </w:r>
      <w:r w:rsidRPr="004C79CC">
        <w:rPr>
          <w:rFonts w:ascii="Times New Roman" w:eastAsia="Times New Roman" w:hAnsi="Times New Roman" w:cs="Times New Roman"/>
          <w:color w:val="00B050"/>
          <w:sz w:val="28"/>
          <w:szCs w:val="28"/>
          <w:lang w:eastAsia="en-IN"/>
        </w:rPr>
        <w:t>– Data transfer between directly connected devices and error detection.</w:t>
      </w:r>
    </w:p>
    <w:p w14:paraId="69681187" w14:textId="3B04B358" w:rsidR="006B316C" w:rsidRDefault="006B316C" w:rsidP="005517DF">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FF0000"/>
          <w:sz w:val="28"/>
          <w:szCs w:val="28"/>
          <w:lang w:eastAsia="en-IN"/>
        </w:rPr>
        <w:t>Physical Layer</w:t>
      </w:r>
      <w:r w:rsidRPr="004C79CC">
        <w:rPr>
          <w:rFonts w:ascii="Times New Roman" w:eastAsia="Times New Roman" w:hAnsi="Times New Roman" w:cs="Times New Roman"/>
          <w:color w:val="FF0000"/>
          <w:sz w:val="28"/>
          <w:szCs w:val="28"/>
          <w:lang w:eastAsia="en-IN"/>
        </w:rPr>
        <w:t xml:space="preserve"> </w:t>
      </w:r>
      <w:r w:rsidRPr="004C79CC">
        <w:rPr>
          <w:rFonts w:ascii="Times New Roman" w:eastAsia="Times New Roman" w:hAnsi="Times New Roman" w:cs="Times New Roman"/>
          <w:color w:val="00B050"/>
          <w:sz w:val="28"/>
          <w:szCs w:val="28"/>
          <w:lang w:eastAsia="en-IN"/>
        </w:rPr>
        <w:t>– Physical transmission of raw data bits over the medium.</w:t>
      </w:r>
    </w:p>
    <w:p w14:paraId="3E60FC6D" w14:textId="29C0CA0D"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64141024" w14:textId="70BC107D"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79D17C53" w14:textId="749B7229"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0A779266" w14:textId="2837FE24"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071D6F91" w14:textId="0F4DC1E7"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3514858C" w14:textId="6F542266"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09B89B65" w14:textId="0A2E1A62"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25B6C6EB" w14:textId="6FF9EA61" w:rsid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61A1703D" w14:textId="77777777" w:rsidR="005517DF" w:rsidRPr="005517DF" w:rsidRDefault="005517DF" w:rsidP="005517DF">
      <w:pPr>
        <w:spacing w:before="100" w:beforeAutospacing="1" w:after="100" w:afterAutospacing="1" w:line="240" w:lineRule="auto"/>
        <w:rPr>
          <w:rFonts w:ascii="Times New Roman" w:eastAsia="Times New Roman" w:hAnsi="Times New Roman" w:cs="Times New Roman"/>
          <w:color w:val="00B050"/>
          <w:sz w:val="28"/>
          <w:szCs w:val="28"/>
          <w:lang w:eastAsia="en-IN"/>
        </w:rPr>
      </w:pPr>
    </w:p>
    <w:p w14:paraId="0652F73A" w14:textId="4487A055"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4C79CC">
        <w:rPr>
          <w:rFonts w:ascii="Times New Roman" w:eastAsia="Times New Roman" w:hAnsi="Times New Roman" w:cs="Times New Roman"/>
          <w:b/>
          <w:bCs/>
          <w:color w:val="FF0000"/>
          <w:sz w:val="27"/>
          <w:szCs w:val="27"/>
          <w:lang w:eastAsia="en-IN"/>
        </w:rPr>
        <w:t xml:space="preserve">1. </w:t>
      </w:r>
      <w:r w:rsidRPr="004C79CC">
        <w:rPr>
          <w:rFonts w:ascii="Times New Roman" w:eastAsia="Times New Roman" w:hAnsi="Times New Roman" w:cs="Times New Roman"/>
          <w:b/>
          <w:bCs/>
          <w:color w:val="FF0000"/>
          <w:sz w:val="32"/>
          <w:szCs w:val="32"/>
          <w:lang w:eastAsia="en-IN"/>
        </w:rPr>
        <w:t>Application Layer (Layer 7</w:t>
      </w:r>
      <w:proofErr w:type="gramStart"/>
      <w:r w:rsidRPr="004C79CC">
        <w:rPr>
          <w:rFonts w:ascii="Times New Roman" w:eastAsia="Times New Roman" w:hAnsi="Times New Roman" w:cs="Times New Roman"/>
          <w:b/>
          <w:bCs/>
          <w:color w:val="FF0000"/>
          <w:sz w:val="32"/>
          <w:szCs w:val="32"/>
          <w:lang w:eastAsia="en-IN"/>
        </w:rPr>
        <w:t>)</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37E320F8" w14:textId="77777777" w:rsidR="004C79CC" w:rsidRPr="004C79CC" w:rsidRDefault="004C79CC" w:rsidP="004C79C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C79CC">
        <w:rPr>
          <w:rFonts w:ascii="Times New Roman" w:eastAsia="Times New Roman" w:hAnsi="Times New Roman" w:cs="Times New Roman"/>
          <w:b/>
          <w:bCs/>
          <w:color w:val="00B0F0"/>
          <w:sz w:val="28"/>
          <w:szCs w:val="28"/>
          <w:lang w:eastAsia="en-IN"/>
        </w:rPr>
        <w:t>Function</w:t>
      </w:r>
      <w:r w:rsidRPr="004C79CC">
        <w:rPr>
          <w:rFonts w:ascii="Times New Roman" w:eastAsia="Times New Roman" w:hAnsi="Times New Roman" w:cs="Times New Roman"/>
          <w:color w:val="00B0F0"/>
          <w:sz w:val="28"/>
          <w:szCs w:val="28"/>
          <w:lang w:eastAsia="en-IN"/>
        </w:rPr>
        <w:t>:</w:t>
      </w:r>
      <w:r w:rsidRPr="004C79CC">
        <w:rPr>
          <w:rFonts w:ascii="Times New Roman" w:eastAsia="Times New Roman" w:hAnsi="Times New Roman" w:cs="Times New Roman"/>
          <w:color w:val="00B0F0"/>
          <w:sz w:val="24"/>
          <w:szCs w:val="24"/>
          <w:lang w:eastAsia="en-IN"/>
        </w:rPr>
        <w:t xml:space="preserve"> </w:t>
      </w:r>
      <w:r w:rsidRPr="004C79CC">
        <w:rPr>
          <w:rFonts w:ascii="Times New Roman" w:eastAsia="Times New Roman" w:hAnsi="Times New Roman" w:cs="Times New Roman"/>
          <w:color w:val="00B050"/>
          <w:sz w:val="28"/>
          <w:szCs w:val="28"/>
          <w:lang w:eastAsia="en-IN"/>
        </w:rPr>
        <w:t>This is the topmost layer where end-user applications interact with the network. It provides the interface for users to access network services.</w:t>
      </w:r>
    </w:p>
    <w:p w14:paraId="1F74AD14" w14:textId="77777777" w:rsidR="004C79CC" w:rsidRPr="004C79CC" w:rsidRDefault="004C79CC" w:rsidP="004C79C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C79CC">
        <w:rPr>
          <w:rFonts w:ascii="Times New Roman" w:eastAsia="Times New Roman" w:hAnsi="Times New Roman" w:cs="Times New Roman"/>
          <w:b/>
          <w:bCs/>
          <w:color w:val="00B0F0"/>
          <w:sz w:val="28"/>
          <w:szCs w:val="28"/>
          <w:lang w:eastAsia="en-IN"/>
        </w:rPr>
        <w:t>What It Does</w:t>
      </w:r>
      <w:r w:rsidRPr="004C79CC">
        <w:rPr>
          <w:rFonts w:ascii="Times New Roman" w:eastAsia="Times New Roman" w:hAnsi="Times New Roman" w:cs="Times New Roman"/>
          <w:color w:val="00B0F0"/>
          <w:sz w:val="28"/>
          <w:szCs w:val="28"/>
          <w:lang w:eastAsia="en-IN"/>
        </w:rPr>
        <w:t>:</w:t>
      </w:r>
      <w:r w:rsidRPr="004C79CC">
        <w:rPr>
          <w:rFonts w:ascii="Times New Roman" w:eastAsia="Times New Roman" w:hAnsi="Times New Roman" w:cs="Times New Roman"/>
          <w:color w:val="00B0F0"/>
          <w:sz w:val="24"/>
          <w:szCs w:val="24"/>
          <w:lang w:eastAsia="en-IN"/>
        </w:rPr>
        <w:t xml:space="preserve"> </w:t>
      </w:r>
      <w:r w:rsidRPr="004C79CC">
        <w:rPr>
          <w:rFonts w:ascii="Times New Roman" w:eastAsia="Times New Roman" w:hAnsi="Times New Roman" w:cs="Times New Roman"/>
          <w:color w:val="00B050"/>
          <w:sz w:val="28"/>
          <w:szCs w:val="28"/>
          <w:lang w:eastAsia="en-IN"/>
        </w:rPr>
        <w:t>The application layer enables users to use applications like web browsers, email clients, or file transfer programs. It provides services like data formatting, error handling, and communication management</w:t>
      </w:r>
      <w:r w:rsidRPr="004C79CC">
        <w:rPr>
          <w:rFonts w:ascii="Times New Roman" w:eastAsia="Times New Roman" w:hAnsi="Times New Roman" w:cs="Times New Roman"/>
          <w:sz w:val="24"/>
          <w:szCs w:val="24"/>
          <w:lang w:eastAsia="en-IN"/>
        </w:rPr>
        <w:t>.</w:t>
      </w:r>
    </w:p>
    <w:p w14:paraId="5A2089B8" w14:textId="77777777" w:rsidR="004C79CC" w:rsidRPr="004C79CC" w:rsidRDefault="004C79CC" w:rsidP="004C79C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C79CC">
        <w:rPr>
          <w:rFonts w:ascii="Times New Roman" w:eastAsia="Times New Roman" w:hAnsi="Times New Roman" w:cs="Times New Roman"/>
          <w:b/>
          <w:bCs/>
          <w:color w:val="00B0F0"/>
          <w:sz w:val="24"/>
          <w:szCs w:val="24"/>
          <w:lang w:eastAsia="en-IN"/>
        </w:rPr>
        <w:t>Examples</w:t>
      </w:r>
      <w:r w:rsidRPr="004C79CC">
        <w:rPr>
          <w:rFonts w:ascii="Times New Roman" w:eastAsia="Times New Roman" w:hAnsi="Times New Roman" w:cs="Times New Roman"/>
          <w:color w:val="00B0F0"/>
          <w:sz w:val="24"/>
          <w:szCs w:val="24"/>
          <w:lang w:eastAsia="en-IN"/>
        </w:rPr>
        <w:t>:</w:t>
      </w:r>
    </w:p>
    <w:p w14:paraId="2D502D30" w14:textId="77777777" w:rsidR="004C79CC" w:rsidRPr="004C79CC" w:rsidRDefault="004C79CC" w:rsidP="004C79CC">
      <w:pPr>
        <w:numPr>
          <w:ilvl w:val="1"/>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HTTP/HTTPS</w:t>
      </w:r>
      <w:r w:rsidRPr="004C79CC">
        <w:rPr>
          <w:rFonts w:ascii="Times New Roman" w:eastAsia="Times New Roman" w:hAnsi="Times New Roman" w:cs="Times New Roman"/>
          <w:color w:val="00B050"/>
          <w:sz w:val="28"/>
          <w:szCs w:val="28"/>
          <w:lang w:eastAsia="en-IN"/>
        </w:rPr>
        <w:t xml:space="preserve"> (used for web browsing),</w:t>
      </w:r>
    </w:p>
    <w:p w14:paraId="77E26001" w14:textId="77777777" w:rsidR="004C79CC" w:rsidRPr="004C79CC" w:rsidRDefault="004C79CC" w:rsidP="004C79CC">
      <w:pPr>
        <w:numPr>
          <w:ilvl w:val="1"/>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FTP</w:t>
      </w:r>
      <w:r w:rsidRPr="004C79CC">
        <w:rPr>
          <w:rFonts w:ascii="Times New Roman" w:eastAsia="Times New Roman" w:hAnsi="Times New Roman" w:cs="Times New Roman"/>
          <w:color w:val="00B050"/>
          <w:sz w:val="28"/>
          <w:szCs w:val="28"/>
          <w:lang w:eastAsia="en-IN"/>
        </w:rPr>
        <w:t xml:space="preserve"> (File Transfer Protocol),</w:t>
      </w:r>
    </w:p>
    <w:p w14:paraId="40E91FED" w14:textId="09707E17" w:rsidR="004C79CC" w:rsidRPr="004C79CC" w:rsidRDefault="004C79CC" w:rsidP="006B316C">
      <w:pPr>
        <w:numPr>
          <w:ilvl w:val="1"/>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SMTP</w:t>
      </w:r>
      <w:r w:rsidRPr="004C79CC">
        <w:rPr>
          <w:rFonts w:ascii="Times New Roman" w:eastAsia="Times New Roman" w:hAnsi="Times New Roman" w:cs="Times New Roman"/>
          <w:color w:val="00B050"/>
          <w:sz w:val="28"/>
          <w:szCs w:val="28"/>
          <w:lang w:eastAsia="en-IN"/>
        </w:rPr>
        <w:t xml:space="preserve"> (Simple Mail Transfer Protocol for email).</w:t>
      </w:r>
    </w:p>
    <w:p w14:paraId="4A7AAD4D" w14:textId="12A4FCCE"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4C79CC">
        <w:rPr>
          <w:rFonts w:ascii="Times New Roman" w:eastAsia="Times New Roman" w:hAnsi="Times New Roman" w:cs="Times New Roman"/>
          <w:b/>
          <w:bCs/>
          <w:color w:val="FF0000"/>
          <w:sz w:val="27"/>
          <w:szCs w:val="27"/>
          <w:lang w:eastAsia="en-IN"/>
        </w:rPr>
        <w:t>2</w:t>
      </w:r>
      <w:r w:rsidRPr="004C79CC">
        <w:rPr>
          <w:rFonts w:ascii="Times New Roman" w:eastAsia="Times New Roman" w:hAnsi="Times New Roman" w:cs="Times New Roman"/>
          <w:b/>
          <w:bCs/>
          <w:color w:val="FF0000"/>
          <w:sz w:val="32"/>
          <w:szCs w:val="32"/>
          <w:lang w:eastAsia="en-IN"/>
        </w:rPr>
        <w:t>. Presentation Layer (Layer 6</w:t>
      </w:r>
      <w:proofErr w:type="gramStart"/>
      <w:r w:rsidRPr="004C79CC">
        <w:rPr>
          <w:rFonts w:ascii="Times New Roman" w:eastAsia="Times New Roman" w:hAnsi="Times New Roman" w:cs="Times New Roman"/>
          <w:b/>
          <w:bCs/>
          <w:color w:val="FF0000"/>
          <w:sz w:val="32"/>
          <w:szCs w:val="32"/>
          <w:lang w:eastAsia="en-IN"/>
        </w:rPr>
        <w:t>)</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5F573385" w14:textId="77777777" w:rsidR="004C79CC" w:rsidRPr="004C79CC" w:rsidRDefault="004C79CC" w:rsidP="004C79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79CC">
        <w:rPr>
          <w:rFonts w:ascii="Times New Roman" w:eastAsia="Times New Roman" w:hAnsi="Times New Roman" w:cs="Times New Roman"/>
          <w:b/>
          <w:bCs/>
          <w:color w:val="00B0F0"/>
          <w:sz w:val="28"/>
          <w:szCs w:val="28"/>
          <w:lang w:eastAsia="en-IN"/>
        </w:rPr>
        <w:t>Function</w:t>
      </w:r>
      <w:r w:rsidRPr="004C79CC">
        <w:rPr>
          <w:rFonts w:ascii="Times New Roman" w:eastAsia="Times New Roman" w:hAnsi="Times New Roman" w:cs="Times New Roman"/>
          <w:color w:val="00B050"/>
          <w:sz w:val="28"/>
          <w:szCs w:val="28"/>
          <w:lang w:eastAsia="en-IN"/>
        </w:rPr>
        <w:t>: The presentation layer is responsible for translating, encrypting, and compressing data between the application and transport layers</w:t>
      </w:r>
      <w:r w:rsidRPr="004C79CC">
        <w:rPr>
          <w:rFonts w:ascii="Times New Roman" w:eastAsia="Times New Roman" w:hAnsi="Times New Roman" w:cs="Times New Roman"/>
          <w:sz w:val="24"/>
          <w:szCs w:val="24"/>
          <w:lang w:eastAsia="en-IN"/>
        </w:rPr>
        <w:t>.</w:t>
      </w:r>
    </w:p>
    <w:p w14:paraId="2F605946" w14:textId="77777777" w:rsidR="004C79CC" w:rsidRPr="004C79CC" w:rsidRDefault="004C79CC" w:rsidP="004C79CC">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What It Does</w:t>
      </w:r>
      <w:r w:rsidRPr="004C79CC">
        <w:rPr>
          <w:rFonts w:ascii="Times New Roman" w:eastAsia="Times New Roman" w:hAnsi="Times New Roman" w:cs="Times New Roman"/>
          <w:color w:val="00B0F0"/>
          <w:sz w:val="28"/>
          <w:szCs w:val="28"/>
          <w:lang w:eastAsia="en-IN"/>
        </w:rPr>
        <w:t>:</w:t>
      </w:r>
      <w:r w:rsidRPr="004C79CC">
        <w:rPr>
          <w:rFonts w:ascii="Times New Roman" w:eastAsia="Times New Roman" w:hAnsi="Times New Roman" w:cs="Times New Roman"/>
          <w:color w:val="00B0F0"/>
          <w:sz w:val="24"/>
          <w:szCs w:val="24"/>
          <w:lang w:eastAsia="en-IN"/>
        </w:rPr>
        <w:t xml:space="preserve"> </w:t>
      </w:r>
      <w:r w:rsidRPr="004C79CC">
        <w:rPr>
          <w:rFonts w:ascii="Times New Roman" w:eastAsia="Times New Roman" w:hAnsi="Times New Roman" w:cs="Times New Roman"/>
          <w:color w:val="00B050"/>
          <w:sz w:val="28"/>
          <w:szCs w:val="28"/>
          <w:lang w:eastAsia="en-IN"/>
        </w:rPr>
        <w:t>It ensures that data is in a usable format for the application layer by translating between different data formats (e.g., ASCII to EBCDIC). It also handles data encryption and compression, ensuring that sensitive data can be transmitted securely.</w:t>
      </w:r>
    </w:p>
    <w:p w14:paraId="1E4D91BF" w14:textId="77777777" w:rsidR="004C79CC" w:rsidRPr="004C79CC" w:rsidRDefault="004C79CC" w:rsidP="004C79CC">
      <w:pPr>
        <w:numPr>
          <w:ilvl w:val="0"/>
          <w:numId w:val="3"/>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4C79CC">
        <w:rPr>
          <w:rFonts w:ascii="Times New Roman" w:eastAsia="Times New Roman" w:hAnsi="Times New Roman" w:cs="Times New Roman"/>
          <w:b/>
          <w:bCs/>
          <w:color w:val="00B0F0"/>
          <w:sz w:val="28"/>
          <w:szCs w:val="28"/>
          <w:lang w:eastAsia="en-IN"/>
        </w:rPr>
        <w:t>Examples</w:t>
      </w:r>
      <w:r w:rsidRPr="004C79CC">
        <w:rPr>
          <w:rFonts w:ascii="Times New Roman" w:eastAsia="Times New Roman" w:hAnsi="Times New Roman" w:cs="Times New Roman"/>
          <w:color w:val="00B0F0"/>
          <w:sz w:val="28"/>
          <w:szCs w:val="28"/>
          <w:lang w:eastAsia="en-IN"/>
        </w:rPr>
        <w:t>:</w:t>
      </w:r>
    </w:p>
    <w:p w14:paraId="20DD1286" w14:textId="77777777" w:rsidR="004C79CC" w:rsidRPr="004C79CC" w:rsidRDefault="004C79CC" w:rsidP="004C79CC">
      <w:pPr>
        <w:numPr>
          <w:ilvl w:val="1"/>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Encryption/Decryption</w:t>
      </w:r>
      <w:r w:rsidRPr="004C79CC">
        <w:rPr>
          <w:rFonts w:ascii="Times New Roman" w:eastAsia="Times New Roman" w:hAnsi="Times New Roman" w:cs="Times New Roman"/>
          <w:color w:val="00B050"/>
          <w:sz w:val="28"/>
          <w:szCs w:val="28"/>
          <w:lang w:eastAsia="en-IN"/>
        </w:rPr>
        <w:t xml:space="preserve"> (e.g., SSL/TLS),</w:t>
      </w:r>
    </w:p>
    <w:p w14:paraId="5C1C52C1" w14:textId="77777777" w:rsidR="004C79CC" w:rsidRPr="004C79CC" w:rsidRDefault="004C79CC" w:rsidP="004C79CC">
      <w:pPr>
        <w:numPr>
          <w:ilvl w:val="1"/>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Data formats</w:t>
      </w:r>
      <w:r w:rsidRPr="004C79CC">
        <w:rPr>
          <w:rFonts w:ascii="Times New Roman" w:eastAsia="Times New Roman" w:hAnsi="Times New Roman" w:cs="Times New Roman"/>
          <w:color w:val="00B050"/>
          <w:sz w:val="28"/>
          <w:szCs w:val="28"/>
          <w:lang w:eastAsia="en-IN"/>
        </w:rPr>
        <w:t xml:space="preserve"> like </w:t>
      </w:r>
      <w:r w:rsidRPr="004C79CC">
        <w:rPr>
          <w:rFonts w:ascii="Times New Roman" w:eastAsia="Times New Roman" w:hAnsi="Times New Roman" w:cs="Times New Roman"/>
          <w:b/>
          <w:bCs/>
          <w:color w:val="00B050"/>
          <w:sz w:val="28"/>
          <w:szCs w:val="28"/>
          <w:lang w:eastAsia="en-IN"/>
        </w:rPr>
        <w:t>JPEG</w:t>
      </w:r>
      <w:r w:rsidRPr="004C79CC">
        <w:rPr>
          <w:rFonts w:ascii="Times New Roman" w:eastAsia="Times New Roman" w:hAnsi="Times New Roman" w:cs="Times New Roman"/>
          <w:color w:val="00B050"/>
          <w:sz w:val="28"/>
          <w:szCs w:val="28"/>
          <w:lang w:eastAsia="en-IN"/>
        </w:rPr>
        <w:t xml:space="preserve">, </w:t>
      </w:r>
      <w:r w:rsidRPr="004C79CC">
        <w:rPr>
          <w:rFonts w:ascii="Times New Roman" w:eastAsia="Times New Roman" w:hAnsi="Times New Roman" w:cs="Times New Roman"/>
          <w:b/>
          <w:bCs/>
          <w:color w:val="00B050"/>
          <w:sz w:val="28"/>
          <w:szCs w:val="28"/>
          <w:lang w:eastAsia="en-IN"/>
        </w:rPr>
        <w:t>GIF</w:t>
      </w:r>
      <w:r w:rsidRPr="004C79CC">
        <w:rPr>
          <w:rFonts w:ascii="Times New Roman" w:eastAsia="Times New Roman" w:hAnsi="Times New Roman" w:cs="Times New Roman"/>
          <w:color w:val="00B050"/>
          <w:sz w:val="28"/>
          <w:szCs w:val="28"/>
          <w:lang w:eastAsia="en-IN"/>
        </w:rPr>
        <w:t xml:space="preserve">, </w:t>
      </w:r>
      <w:r w:rsidRPr="004C79CC">
        <w:rPr>
          <w:rFonts w:ascii="Times New Roman" w:eastAsia="Times New Roman" w:hAnsi="Times New Roman" w:cs="Times New Roman"/>
          <w:b/>
          <w:bCs/>
          <w:color w:val="00B050"/>
          <w:sz w:val="28"/>
          <w:szCs w:val="28"/>
          <w:lang w:eastAsia="en-IN"/>
        </w:rPr>
        <w:t>ASCII</w:t>
      </w:r>
      <w:r w:rsidRPr="004C79CC">
        <w:rPr>
          <w:rFonts w:ascii="Times New Roman" w:eastAsia="Times New Roman" w:hAnsi="Times New Roman" w:cs="Times New Roman"/>
          <w:color w:val="00B050"/>
          <w:sz w:val="28"/>
          <w:szCs w:val="28"/>
          <w:lang w:eastAsia="en-IN"/>
        </w:rPr>
        <w:t>.</w:t>
      </w:r>
    </w:p>
    <w:p w14:paraId="459F992B" w14:textId="2E631095" w:rsidR="004C79CC" w:rsidRPr="004C79CC" w:rsidRDefault="004C79CC" w:rsidP="004C79CC">
      <w:pPr>
        <w:spacing w:after="0" w:line="240" w:lineRule="auto"/>
        <w:rPr>
          <w:rFonts w:ascii="Times New Roman" w:eastAsia="Times New Roman" w:hAnsi="Times New Roman" w:cs="Times New Roman"/>
          <w:color w:val="00B050"/>
          <w:sz w:val="28"/>
          <w:szCs w:val="28"/>
          <w:lang w:eastAsia="en-IN"/>
        </w:rPr>
      </w:pPr>
    </w:p>
    <w:p w14:paraId="2CE03A02"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6D2E0C99"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74A960F5"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22727AB2"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68516CB4"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7C7A65BB"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001AD2FC"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1586640E"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16C3E569" w14:textId="40E46869"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4C79CC">
        <w:rPr>
          <w:rFonts w:ascii="Times New Roman" w:eastAsia="Times New Roman" w:hAnsi="Times New Roman" w:cs="Times New Roman"/>
          <w:b/>
          <w:bCs/>
          <w:color w:val="FF0000"/>
          <w:sz w:val="32"/>
          <w:szCs w:val="32"/>
          <w:lang w:eastAsia="en-IN"/>
        </w:rPr>
        <w:t>3. Session Layer (Layer 5</w:t>
      </w:r>
      <w:proofErr w:type="gramStart"/>
      <w:r w:rsidRPr="004C79CC">
        <w:rPr>
          <w:rFonts w:ascii="Times New Roman" w:eastAsia="Times New Roman" w:hAnsi="Times New Roman" w:cs="Times New Roman"/>
          <w:b/>
          <w:bCs/>
          <w:color w:val="FF0000"/>
          <w:sz w:val="32"/>
          <w:szCs w:val="32"/>
          <w:lang w:eastAsia="en-IN"/>
        </w:rPr>
        <w:t>)</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74449800" w14:textId="77777777" w:rsidR="004C79CC" w:rsidRPr="004C79CC" w:rsidRDefault="004C79CC" w:rsidP="004C79CC">
      <w:pPr>
        <w:numPr>
          <w:ilvl w:val="0"/>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Function</w:t>
      </w:r>
      <w:r w:rsidRPr="004C79CC">
        <w:rPr>
          <w:rFonts w:ascii="Times New Roman" w:eastAsia="Times New Roman" w:hAnsi="Times New Roman" w:cs="Times New Roman"/>
          <w:color w:val="00B0F0"/>
          <w:sz w:val="28"/>
          <w:szCs w:val="28"/>
          <w:lang w:eastAsia="en-IN"/>
        </w:rPr>
        <w:t>:</w:t>
      </w:r>
      <w:r w:rsidRPr="004C79CC">
        <w:rPr>
          <w:rFonts w:ascii="Times New Roman" w:eastAsia="Times New Roman" w:hAnsi="Times New Roman" w:cs="Times New Roman"/>
          <w:color w:val="00B0F0"/>
          <w:sz w:val="24"/>
          <w:szCs w:val="24"/>
          <w:lang w:eastAsia="en-IN"/>
        </w:rPr>
        <w:t xml:space="preserve"> </w:t>
      </w:r>
      <w:r w:rsidRPr="004C79CC">
        <w:rPr>
          <w:rFonts w:ascii="Times New Roman" w:eastAsia="Times New Roman" w:hAnsi="Times New Roman" w:cs="Times New Roman"/>
          <w:color w:val="00B050"/>
          <w:sz w:val="28"/>
          <w:szCs w:val="28"/>
          <w:lang w:eastAsia="en-IN"/>
        </w:rPr>
        <w:t>The session layer manages and controls the dialog between two devices, ensuring that sessions or connections between them remain open as needed.</w:t>
      </w:r>
    </w:p>
    <w:p w14:paraId="0688344F" w14:textId="77777777" w:rsidR="004C79CC" w:rsidRPr="004C79CC" w:rsidRDefault="004C79CC" w:rsidP="004C79CC">
      <w:pPr>
        <w:numPr>
          <w:ilvl w:val="0"/>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What It Does</w:t>
      </w:r>
      <w:r w:rsidRPr="004C79CC">
        <w:rPr>
          <w:rFonts w:ascii="Times New Roman" w:eastAsia="Times New Roman" w:hAnsi="Times New Roman" w:cs="Times New Roman"/>
          <w:color w:val="00B0F0"/>
          <w:sz w:val="28"/>
          <w:szCs w:val="28"/>
          <w:lang w:eastAsia="en-IN"/>
        </w:rPr>
        <w:t>:</w:t>
      </w:r>
      <w:r w:rsidRPr="004C79CC">
        <w:rPr>
          <w:rFonts w:ascii="Times New Roman" w:eastAsia="Times New Roman" w:hAnsi="Times New Roman" w:cs="Times New Roman"/>
          <w:color w:val="00B0F0"/>
          <w:sz w:val="24"/>
          <w:szCs w:val="24"/>
          <w:lang w:eastAsia="en-IN"/>
        </w:rPr>
        <w:t xml:space="preserve"> </w:t>
      </w:r>
      <w:r w:rsidRPr="004C79CC">
        <w:rPr>
          <w:rFonts w:ascii="Times New Roman" w:eastAsia="Times New Roman" w:hAnsi="Times New Roman" w:cs="Times New Roman"/>
          <w:color w:val="00B050"/>
          <w:sz w:val="28"/>
          <w:szCs w:val="28"/>
          <w:lang w:eastAsia="en-IN"/>
        </w:rPr>
        <w:t>It establishes, maintains, and terminates connections between applications. It also handles data synchronization and recovery in case of a session interruption.</w:t>
      </w:r>
    </w:p>
    <w:p w14:paraId="324B7B5D" w14:textId="77777777" w:rsidR="004C79CC" w:rsidRPr="004C79CC" w:rsidRDefault="004C79CC" w:rsidP="004C79CC">
      <w:pPr>
        <w:numPr>
          <w:ilvl w:val="0"/>
          <w:numId w:val="4"/>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4C79CC">
        <w:rPr>
          <w:rFonts w:ascii="Times New Roman" w:eastAsia="Times New Roman" w:hAnsi="Times New Roman" w:cs="Times New Roman"/>
          <w:b/>
          <w:bCs/>
          <w:color w:val="00B0F0"/>
          <w:sz w:val="28"/>
          <w:szCs w:val="28"/>
          <w:lang w:eastAsia="en-IN"/>
        </w:rPr>
        <w:t>Examples</w:t>
      </w:r>
      <w:r w:rsidRPr="004C79CC">
        <w:rPr>
          <w:rFonts w:ascii="Times New Roman" w:eastAsia="Times New Roman" w:hAnsi="Times New Roman" w:cs="Times New Roman"/>
          <w:color w:val="00B0F0"/>
          <w:sz w:val="28"/>
          <w:szCs w:val="28"/>
          <w:lang w:eastAsia="en-IN"/>
        </w:rPr>
        <w:t>:</w:t>
      </w:r>
    </w:p>
    <w:p w14:paraId="14C86F43" w14:textId="77777777" w:rsidR="004C79CC" w:rsidRPr="004C79CC" w:rsidRDefault="004C79CC" w:rsidP="004C79CC">
      <w:pPr>
        <w:numPr>
          <w:ilvl w:val="1"/>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NetBIOS</w:t>
      </w:r>
      <w:r w:rsidRPr="004C79CC">
        <w:rPr>
          <w:rFonts w:ascii="Times New Roman" w:eastAsia="Times New Roman" w:hAnsi="Times New Roman" w:cs="Times New Roman"/>
          <w:color w:val="00B050"/>
          <w:sz w:val="28"/>
          <w:szCs w:val="28"/>
          <w:lang w:eastAsia="en-IN"/>
        </w:rPr>
        <w:t>,</w:t>
      </w:r>
    </w:p>
    <w:p w14:paraId="686113F6" w14:textId="77777777" w:rsidR="004C79CC" w:rsidRPr="004C79CC" w:rsidRDefault="004C79CC" w:rsidP="004C79CC">
      <w:pPr>
        <w:numPr>
          <w:ilvl w:val="1"/>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RPC</w:t>
      </w:r>
      <w:r w:rsidRPr="004C79CC">
        <w:rPr>
          <w:rFonts w:ascii="Times New Roman" w:eastAsia="Times New Roman" w:hAnsi="Times New Roman" w:cs="Times New Roman"/>
          <w:color w:val="00B050"/>
          <w:sz w:val="28"/>
          <w:szCs w:val="28"/>
          <w:lang w:eastAsia="en-IN"/>
        </w:rPr>
        <w:t xml:space="preserve"> (Remote Procedure Call),</w:t>
      </w:r>
    </w:p>
    <w:p w14:paraId="6F47AE2A" w14:textId="77777777" w:rsidR="004C79CC" w:rsidRPr="004C79CC" w:rsidRDefault="004C79CC" w:rsidP="004C79CC">
      <w:pPr>
        <w:numPr>
          <w:ilvl w:val="1"/>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PPTP</w:t>
      </w:r>
      <w:r w:rsidRPr="004C79CC">
        <w:rPr>
          <w:rFonts w:ascii="Times New Roman" w:eastAsia="Times New Roman" w:hAnsi="Times New Roman" w:cs="Times New Roman"/>
          <w:color w:val="00B050"/>
          <w:sz w:val="28"/>
          <w:szCs w:val="28"/>
          <w:lang w:eastAsia="en-IN"/>
        </w:rPr>
        <w:t xml:space="preserve"> (Point-to-Point </w:t>
      </w:r>
      <w:proofErr w:type="spellStart"/>
      <w:r w:rsidRPr="004C79CC">
        <w:rPr>
          <w:rFonts w:ascii="Times New Roman" w:eastAsia="Times New Roman" w:hAnsi="Times New Roman" w:cs="Times New Roman"/>
          <w:color w:val="00B050"/>
          <w:sz w:val="28"/>
          <w:szCs w:val="28"/>
          <w:lang w:eastAsia="en-IN"/>
        </w:rPr>
        <w:t>Tunneling</w:t>
      </w:r>
      <w:proofErr w:type="spellEnd"/>
      <w:r w:rsidRPr="004C79CC">
        <w:rPr>
          <w:rFonts w:ascii="Times New Roman" w:eastAsia="Times New Roman" w:hAnsi="Times New Roman" w:cs="Times New Roman"/>
          <w:color w:val="00B050"/>
          <w:sz w:val="28"/>
          <w:szCs w:val="28"/>
          <w:lang w:eastAsia="en-IN"/>
        </w:rPr>
        <w:t xml:space="preserve"> Protocol).</w:t>
      </w:r>
    </w:p>
    <w:p w14:paraId="2BF16D62" w14:textId="577AFA6C" w:rsidR="004C79CC" w:rsidRPr="004C79CC" w:rsidRDefault="004C79CC" w:rsidP="004C79CC">
      <w:pPr>
        <w:spacing w:after="0" w:line="240" w:lineRule="auto"/>
        <w:rPr>
          <w:rFonts w:ascii="Times New Roman" w:eastAsia="Times New Roman" w:hAnsi="Times New Roman" w:cs="Times New Roman"/>
          <w:color w:val="00B050"/>
          <w:sz w:val="28"/>
          <w:szCs w:val="28"/>
          <w:lang w:eastAsia="en-IN"/>
        </w:rPr>
      </w:pPr>
    </w:p>
    <w:p w14:paraId="67FE0045" w14:textId="630A86A1"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4C79CC">
        <w:rPr>
          <w:rFonts w:ascii="Times New Roman" w:eastAsia="Times New Roman" w:hAnsi="Times New Roman" w:cs="Times New Roman"/>
          <w:b/>
          <w:bCs/>
          <w:color w:val="FF0000"/>
          <w:sz w:val="32"/>
          <w:szCs w:val="32"/>
          <w:lang w:eastAsia="en-IN"/>
        </w:rPr>
        <w:t>4. Transport Layer (Layer 4</w:t>
      </w:r>
      <w:proofErr w:type="gramStart"/>
      <w:r w:rsidRPr="004C79CC">
        <w:rPr>
          <w:rFonts w:ascii="Times New Roman" w:eastAsia="Times New Roman" w:hAnsi="Times New Roman" w:cs="Times New Roman"/>
          <w:b/>
          <w:bCs/>
          <w:color w:val="FF0000"/>
          <w:sz w:val="32"/>
          <w:szCs w:val="32"/>
          <w:lang w:eastAsia="en-IN"/>
        </w:rPr>
        <w:t>)</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165D55B3" w14:textId="77777777" w:rsidR="004C79CC" w:rsidRPr="004C79CC" w:rsidRDefault="004C79CC" w:rsidP="004C79CC">
      <w:pPr>
        <w:numPr>
          <w:ilvl w:val="0"/>
          <w:numId w:val="5"/>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Function</w:t>
      </w:r>
      <w:r w:rsidRPr="004C79CC">
        <w:rPr>
          <w:rFonts w:ascii="Times New Roman" w:eastAsia="Times New Roman" w:hAnsi="Times New Roman" w:cs="Times New Roman"/>
          <w:color w:val="00B0F0"/>
          <w:sz w:val="28"/>
          <w:szCs w:val="28"/>
          <w:lang w:eastAsia="en-IN"/>
        </w:rPr>
        <w:t xml:space="preserve">: </w:t>
      </w:r>
      <w:r w:rsidRPr="004C79CC">
        <w:rPr>
          <w:rFonts w:ascii="Times New Roman" w:eastAsia="Times New Roman" w:hAnsi="Times New Roman" w:cs="Times New Roman"/>
          <w:color w:val="00B050"/>
          <w:sz w:val="28"/>
          <w:szCs w:val="28"/>
          <w:lang w:eastAsia="en-IN"/>
        </w:rPr>
        <w:t>The transport layer ensures end-to-end communication and data integrity. It breaks data into smaller segments for transmission and ensures reliable delivery.</w:t>
      </w:r>
    </w:p>
    <w:p w14:paraId="15AD6675" w14:textId="77777777" w:rsidR="004C79CC" w:rsidRPr="004C79CC" w:rsidRDefault="004C79CC" w:rsidP="004C79CC">
      <w:pPr>
        <w:numPr>
          <w:ilvl w:val="0"/>
          <w:numId w:val="5"/>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What It Does</w:t>
      </w:r>
      <w:r w:rsidRPr="004C79CC">
        <w:rPr>
          <w:rFonts w:ascii="Times New Roman" w:eastAsia="Times New Roman" w:hAnsi="Times New Roman" w:cs="Times New Roman"/>
          <w:color w:val="00B0F0"/>
          <w:sz w:val="28"/>
          <w:szCs w:val="28"/>
          <w:lang w:eastAsia="en-IN"/>
        </w:rPr>
        <w:t xml:space="preserve">: </w:t>
      </w:r>
      <w:r w:rsidRPr="004C79CC">
        <w:rPr>
          <w:rFonts w:ascii="Times New Roman" w:eastAsia="Times New Roman" w:hAnsi="Times New Roman" w:cs="Times New Roman"/>
          <w:color w:val="00B050"/>
          <w:sz w:val="28"/>
          <w:szCs w:val="28"/>
          <w:lang w:eastAsia="en-IN"/>
        </w:rPr>
        <w:t>It is responsible for error detection and recovery, flow control, and ensuring that data is delivered reliably, in sequence, and without duplication.</w:t>
      </w:r>
    </w:p>
    <w:p w14:paraId="38405359" w14:textId="77777777" w:rsidR="004C79CC" w:rsidRPr="004C79CC" w:rsidRDefault="004C79CC" w:rsidP="004C79CC">
      <w:pPr>
        <w:numPr>
          <w:ilvl w:val="0"/>
          <w:numId w:val="5"/>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4C79CC">
        <w:rPr>
          <w:rFonts w:ascii="Times New Roman" w:eastAsia="Times New Roman" w:hAnsi="Times New Roman" w:cs="Times New Roman"/>
          <w:b/>
          <w:bCs/>
          <w:color w:val="00B0F0"/>
          <w:sz w:val="28"/>
          <w:szCs w:val="28"/>
          <w:lang w:eastAsia="en-IN"/>
        </w:rPr>
        <w:t>Examples</w:t>
      </w:r>
      <w:r w:rsidRPr="004C79CC">
        <w:rPr>
          <w:rFonts w:ascii="Times New Roman" w:eastAsia="Times New Roman" w:hAnsi="Times New Roman" w:cs="Times New Roman"/>
          <w:color w:val="00B0F0"/>
          <w:sz w:val="28"/>
          <w:szCs w:val="28"/>
          <w:lang w:eastAsia="en-IN"/>
        </w:rPr>
        <w:t>:</w:t>
      </w:r>
    </w:p>
    <w:p w14:paraId="16CA43B1" w14:textId="77777777" w:rsidR="004C79CC" w:rsidRPr="004C79CC" w:rsidRDefault="004C79CC" w:rsidP="004C79CC">
      <w:pPr>
        <w:numPr>
          <w:ilvl w:val="1"/>
          <w:numId w:val="5"/>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TCP</w:t>
      </w:r>
      <w:r w:rsidRPr="004C79CC">
        <w:rPr>
          <w:rFonts w:ascii="Times New Roman" w:eastAsia="Times New Roman" w:hAnsi="Times New Roman" w:cs="Times New Roman"/>
          <w:color w:val="00B050"/>
          <w:sz w:val="28"/>
          <w:szCs w:val="28"/>
          <w:lang w:eastAsia="en-IN"/>
        </w:rPr>
        <w:t xml:space="preserve"> (Transmission Control Protocol) – reliable, connection-oriented.</w:t>
      </w:r>
    </w:p>
    <w:p w14:paraId="6893A647" w14:textId="77777777" w:rsidR="004C79CC" w:rsidRPr="004C79CC" w:rsidRDefault="004C79CC" w:rsidP="004C79CC">
      <w:pPr>
        <w:numPr>
          <w:ilvl w:val="1"/>
          <w:numId w:val="5"/>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UDP</w:t>
      </w:r>
      <w:r w:rsidRPr="004C79CC">
        <w:rPr>
          <w:rFonts w:ascii="Times New Roman" w:eastAsia="Times New Roman" w:hAnsi="Times New Roman" w:cs="Times New Roman"/>
          <w:color w:val="00B050"/>
          <w:sz w:val="28"/>
          <w:szCs w:val="28"/>
          <w:lang w:eastAsia="en-IN"/>
        </w:rPr>
        <w:t xml:space="preserve"> (User Datagram Protocol) – faster but connectionless.</w:t>
      </w:r>
    </w:p>
    <w:p w14:paraId="035EEEDA" w14:textId="201CC585" w:rsidR="004C79CC" w:rsidRPr="004C79CC" w:rsidRDefault="004C79CC" w:rsidP="004C79CC">
      <w:pPr>
        <w:spacing w:after="0" w:line="240" w:lineRule="auto"/>
        <w:rPr>
          <w:rFonts w:ascii="Times New Roman" w:eastAsia="Times New Roman" w:hAnsi="Times New Roman" w:cs="Times New Roman"/>
          <w:color w:val="00B050"/>
          <w:sz w:val="28"/>
          <w:szCs w:val="28"/>
          <w:lang w:eastAsia="en-IN"/>
        </w:rPr>
      </w:pPr>
    </w:p>
    <w:p w14:paraId="5F02E4E0"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393B9252"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07CBC25F"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3CD93589"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14D534B2"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62554920"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32372506" w14:textId="77777777" w:rsidR="005517DF" w:rsidRDefault="005517DF"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6BFDDABD" w14:textId="7CE32CB5"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4C79CC">
        <w:rPr>
          <w:rFonts w:ascii="Times New Roman" w:eastAsia="Times New Roman" w:hAnsi="Times New Roman" w:cs="Times New Roman"/>
          <w:b/>
          <w:bCs/>
          <w:color w:val="FF0000"/>
          <w:sz w:val="32"/>
          <w:szCs w:val="32"/>
          <w:lang w:eastAsia="en-IN"/>
        </w:rPr>
        <w:t>5. Network Layer (Layer 3</w:t>
      </w:r>
      <w:proofErr w:type="gramStart"/>
      <w:r w:rsidRPr="004C79CC">
        <w:rPr>
          <w:rFonts w:ascii="Times New Roman" w:eastAsia="Times New Roman" w:hAnsi="Times New Roman" w:cs="Times New Roman"/>
          <w:b/>
          <w:bCs/>
          <w:color w:val="FF0000"/>
          <w:sz w:val="32"/>
          <w:szCs w:val="32"/>
          <w:lang w:eastAsia="en-IN"/>
        </w:rPr>
        <w:t>)</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04BD71AF" w14:textId="77777777" w:rsidR="004C79CC" w:rsidRPr="004C79CC" w:rsidRDefault="004C79CC" w:rsidP="004C79CC">
      <w:pPr>
        <w:numPr>
          <w:ilvl w:val="0"/>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Function</w:t>
      </w:r>
      <w:r w:rsidRPr="004C79CC">
        <w:rPr>
          <w:rFonts w:ascii="Times New Roman" w:eastAsia="Times New Roman" w:hAnsi="Times New Roman" w:cs="Times New Roman"/>
          <w:color w:val="00B050"/>
          <w:sz w:val="28"/>
          <w:szCs w:val="28"/>
          <w:lang w:eastAsia="en-IN"/>
        </w:rPr>
        <w:t>: The network layer is responsible for routing data across networks and handling logical addressing (like IP addresses).</w:t>
      </w:r>
    </w:p>
    <w:p w14:paraId="72BF0523" w14:textId="77777777" w:rsidR="004C79CC" w:rsidRPr="004C79CC" w:rsidRDefault="004C79CC" w:rsidP="004C79CC">
      <w:pPr>
        <w:numPr>
          <w:ilvl w:val="0"/>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What It Does</w:t>
      </w:r>
      <w:r w:rsidRPr="004C79CC">
        <w:rPr>
          <w:rFonts w:ascii="Times New Roman" w:eastAsia="Times New Roman" w:hAnsi="Times New Roman" w:cs="Times New Roman"/>
          <w:color w:val="00B050"/>
          <w:sz w:val="28"/>
          <w:szCs w:val="28"/>
          <w:lang w:eastAsia="en-IN"/>
        </w:rPr>
        <w:t>: It routes packets of data from source to destination across networks and ensures data is sent to the correct location based on the IP address. It can also handle packet fragmentation and reassembly.</w:t>
      </w:r>
    </w:p>
    <w:p w14:paraId="25350342" w14:textId="77777777" w:rsidR="004C79CC" w:rsidRPr="004C79CC" w:rsidRDefault="004C79CC" w:rsidP="004C79CC">
      <w:pPr>
        <w:numPr>
          <w:ilvl w:val="0"/>
          <w:numId w:val="6"/>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4C79CC">
        <w:rPr>
          <w:rFonts w:ascii="Times New Roman" w:eastAsia="Times New Roman" w:hAnsi="Times New Roman" w:cs="Times New Roman"/>
          <w:b/>
          <w:bCs/>
          <w:color w:val="00B0F0"/>
          <w:sz w:val="28"/>
          <w:szCs w:val="28"/>
          <w:lang w:eastAsia="en-IN"/>
        </w:rPr>
        <w:t>Examples</w:t>
      </w:r>
      <w:r w:rsidRPr="004C79CC">
        <w:rPr>
          <w:rFonts w:ascii="Times New Roman" w:eastAsia="Times New Roman" w:hAnsi="Times New Roman" w:cs="Times New Roman"/>
          <w:color w:val="00B0F0"/>
          <w:sz w:val="28"/>
          <w:szCs w:val="28"/>
          <w:lang w:eastAsia="en-IN"/>
        </w:rPr>
        <w:t>:</w:t>
      </w:r>
    </w:p>
    <w:p w14:paraId="7DCAB20C" w14:textId="77777777" w:rsidR="004C79CC" w:rsidRPr="004C79CC" w:rsidRDefault="004C79CC" w:rsidP="004C79CC">
      <w:pPr>
        <w:numPr>
          <w:ilvl w:val="1"/>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IP</w:t>
      </w:r>
      <w:r w:rsidRPr="004C79CC">
        <w:rPr>
          <w:rFonts w:ascii="Times New Roman" w:eastAsia="Times New Roman" w:hAnsi="Times New Roman" w:cs="Times New Roman"/>
          <w:color w:val="00B050"/>
          <w:sz w:val="28"/>
          <w:szCs w:val="28"/>
          <w:lang w:eastAsia="en-IN"/>
        </w:rPr>
        <w:t xml:space="preserve"> (Internet Protocol),</w:t>
      </w:r>
    </w:p>
    <w:p w14:paraId="641D639A" w14:textId="77777777" w:rsidR="004C79CC" w:rsidRPr="004C79CC" w:rsidRDefault="004C79CC" w:rsidP="004C79CC">
      <w:pPr>
        <w:numPr>
          <w:ilvl w:val="1"/>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ICMP</w:t>
      </w:r>
      <w:r w:rsidRPr="004C79CC">
        <w:rPr>
          <w:rFonts w:ascii="Times New Roman" w:eastAsia="Times New Roman" w:hAnsi="Times New Roman" w:cs="Times New Roman"/>
          <w:color w:val="00B050"/>
          <w:sz w:val="28"/>
          <w:szCs w:val="28"/>
          <w:lang w:eastAsia="en-IN"/>
        </w:rPr>
        <w:t xml:space="preserve"> (Internet Control Message Protocol),</w:t>
      </w:r>
    </w:p>
    <w:p w14:paraId="568304DA" w14:textId="77777777" w:rsidR="004C79CC" w:rsidRPr="004C79CC" w:rsidRDefault="004C79CC" w:rsidP="004C79CC">
      <w:pPr>
        <w:numPr>
          <w:ilvl w:val="1"/>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color w:val="00B050"/>
          <w:sz w:val="28"/>
          <w:szCs w:val="28"/>
          <w:lang w:eastAsia="en-IN"/>
        </w:rPr>
        <w:t xml:space="preserve">Routing protocols like </w:t>
      </w:r>
      <w:r w:rsidRPr="004C79CC">
        <w:rPr>
          <w:rFonts w:ascii="Times New Roman" w:eastAsia="Times New Roman" w:hAnsi="Times New Roman" w:cs="Times New Roman"/>
          <w:b/>
          <w:bCs/>
          <w:color w:val="00B050"/>
          <w:sz w:val="28"/>
          <w:szCs w:val="28"/>
          <w:lang w:eastAsia="en-IN"/>
        </w:rPr>
        <w:t>OSPF</w:t>
      </w:r>
      <w:r w:rsidRPr="004C79CC">
        <w:rPr>
          <w:rFonts w:ascii="Times New Roman" w:eastAsia="Times New Roman" w:hAnsi="Times New Roman" w:cs="Times New Roman"/>
          <w:color w:val="00B050"/>
          <w:sz w:val="28"/>
          <w:szCs w:val="28"/>
          <w:lang w:eastAsia="en-IN"/>
        </w:rPr>
        <w:t xml:space="preserve"> or </w:t>
      </w:r>
      <w:r w:rsidRPr="004C79CC">
        <w:rPr>
          <w:rFonts w:ascii="Times New Roman" w:eastAsia="Times New Roman" w:hAnsi="Times New Roman" w:cs="Times New Roman"/>
          <w:b/>
          <w:bCs/>
          <w:color w:val="00B050"/>
          <w:sz w:val="28"/>
          <w:szCs w:val="28"/>
          <w:lang w:eastAsia="en-IN"/>
        </w:rPr>
        <w:t>BGP</w:t>
      </w:r>
      <w:r w:rsidRPr="004C79CC">
        <w:rPr>
          <w:rFonts w:ascii="Times New Roman" w:eastAsia="Times New Roman" w:hAnsi="Times New Roman" w:cs="Times New Roman"/>
          <w:color w:val="00B050"/>
          <w:sz w:val="28"/>
          <w:szCs w:val="28"/>
          <w:lang w:eastAsia="en-IN"/>
        </w:rPr>
        <w:t>.</w:t>
      </w:r>
    </w:p>
    <w:p w14:paraId="7B5E0D56" w14:textId="0AD24D19" w:rsidR="004C79CC" w:rsidRPr="004C79CC" w:rsidRDefault="004C79CC" w:rsidP="004C79CC">
      <w:pPr>
        <w:spacing w:after="0" w:line="240" w:lineRule="auto"/>
        <w:rPr>
          <w:rFonts w:ascii="Times New Roman" w:eastAsia="Times New Roman" w:hAnsi="Times New Roman" w:cs="Times New Roman"/>
          <w:color w:val="00B050"/>
          <w:sz w:val="28"/>
          <w:szCs w:val="28"/>
          <w:lang w:eastAsia="en-IN"/>
        </w:rPr>
      </w:pPr>
    </w:p>
    <w:p w14:paraId="62329CE4" w14:textId="17AEC7BF"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4C79CC">
        <w:rPr>
          <w:rFonts w:ascii="Times New Roman" w:eastAsia="Times New Roman" w:hAnsi="Times New Roman" w:cs="Times New Roman"/>
          <w:b/>
          <w:bCs/>
          <w:color w:val="FF0000"/>
          <w:sz w:val="32"/>
          <w:szCs w:val="32"/>
          <w:lang w:eastAsia="en-IN"/>
        </w:rPr>
        <w:t>6. Data Link Layer (Layer 2</w:t>
      </w:r>
      <w:proofErr w:type="gramStart"/>
      <w:r w:rsidRPr="004C79CC">
        <w:rPr>
          <w:rFonts w:ascii="Times New Roman" w:eastAsia="Times New Roman" w:hAnsi="Times New Roman" w:cs="Times New Roman"/>
          <w:b/>
          <w:bCs/>
          <w:color w:val="FF0000"/>
          <w:sz w:val="32"/>
          <w:szCs w:val="32"/>
          <w:lang w:eastAsia="en-IN"/>
        </w:rPr>
        <w:t>)</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4AB9D262" w14:textId="77777777" w:rsidR="004C79CC" w:rsidRPr="004C79CC" w:rsidRDefault="004C79CC" w:rsidP="004C79CC">
      <w:pPr>
        <w:numPr>
          <w:ilvl w:val="0"/>
          <w:numId w:val="7"/>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Function</w:t>
      </w:r>
      <w:r w:rsidRPr="004C79CC">
        <w:rPr>
          <w:rFonts w:ascii="Times New Roman" w:eastAsia="Times New Roman" w:hAnsi="Times New Roman" w:cs="Times New Roman"/>
          <w:color w:val="00B0F0"/>
          <w:sz w:val="28"/>
          <w:szCs w:val="28"/>
          <w:lang w:eastAsia="en-IN"/>
        </w:rPr>
        <w:t xml:space="preserve">: </w:t>
      </w:r>
      <w:r w:rsidRPr="004C79CC">
        <w:rPr>
          <w:rFonts w:ascii="Times New Roman" w:eastAsia="Times New Roman" w:hAnsi="Times New Roman" w:cs="Times New Roman"/>
          <w:color w:val="00B050"/>
          <w:sz w:val="28"/>
          <w:szCs w:val="28"/>
          <w:lang w:eastAsia="en-IN"/>
        </w:rPr>
        <w:t>The data link layer provides reliable data transfer between two directly connected nodes on a network, and it also handles error detection and correction.</w:t>
      </w:r>
    </w:p>
    <w:p w14:paraId="55C8E798" w14:textId="77777777" w:rsidR="004C79CC" w:rsidRPr="004C79CC" w:rsidRDefault="004C79CC" w:rsidP="004C79CC">
      <w:pPr>
        <w:numPr>
          <w:ilvl w:val="0"/>
          <w:numId w:val="7"/>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What It Does</w:t>
      </w:r>
      <w:r w:rsidRPr="004C79CC">
        <w:rPr>
          <w:rFonts w:ascii="Times New Roman" w:eastAsia="Times New Roman" w:hAnsi="Times New Roman" w:cs="Times New Roman"/>
          <w:color w:val="00B050"/>
          <w:sz w:val="28"/>
          <w:szCs w:val="28"/>
          <w:lang w:eastAsia="en-IN"/>
        </w:rPr>
        <w:t>: It divides data into frames for transmission, checks for errors, and ensures that the data is delivered correctly between devices on the same network.</w:t>
      </w:r>
    </w:p>
    <w:p w14:paraId="1769A4F0" w14:textId="77777777" w:rsidR="004C79CC" w:rsidRPr="004C79CC" w:rsidRDefault="004C79CC" w:rsidP="004C79CC">
      <w:pPr>
        <w:numPr>
          <w:ilvl w:val="0"/>
          <w:numId w:val="7"/>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4C79CC">
        <w:rPr>
          <w:rFonts w:ascii="Times New Roman" w:eastAsia="Times New Roman" w:hAnsi="Times New Roman" w:cs="Times New Roman"/>
          <w:b/>
          <w:bCs/>
          <w:color w:val="00B0F0"/>
          <w:sz w:val="28"/>
          <w:szCs w:val="28"/>
          <w:lang w:eastAsia="en-IN"/>
        </w:rPr>
        <w:t>Examples</w:t>
      </w:r>
      <w:r w:rsidRPr="004C79CC">
        <w:rPr>
          <w:rFonts w:ascii="Times New Roman" w:eastAsia="Times New Roman" w:hAnsi="Times New Roman" w:cs="Times New Roman"/>
          <w:color w:val="00B0F0"/>
          <w:sz w:val="28"/>
          <w:szCs w:val="28"/>
          <w:lang w:eastAsia="en-IN"/>
        </w:rPr>
        <w:t>:</w:t>
      </w:r>
    </w:p>
    <w:p w14:paraId="4AE9422F" w14:textId="77777777" w:rsidR="004C79CC" w:rsidRPr="004C79CC" w:rsidRDefault="004C79CC" w:rsidP="004C79CC">
      <w:pPr>
        <w:numPr>
          <w:ilvl w:val="1"/>
          <w:numId w:val="7"/>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Ethernet</w:t>
      </w:r>
      <w:r w:rsidRPr="004C79CC">
        <w:rPr>
          <w:rFonts w:ascii="Times New Roman" w:eastAsia="Times New Roman" w:hAnsi="Times New Roman" w:cs="Times New Roman"/>
          <w:color w:val="00B050"/>
          <w:sz w:val="28"/>
          <w:szCs w:val="28"/>
          <w:lang w:eastAsia="en-IN"/>
        </w:rPr>
        <w:t xml:space="preserve"> (for local area networks),</w:t>
      </w:r>
    </w:p>
    <w:p w14:paraId="719CEB59" w14:textId="77777777" w:rsidR="004C79CC" w:rsidRPr="004C79CC" w:rsidRDefault="004C79CC" w:rsidP="004C79CC">
      <w:pPr>
        <w:numPr>
          <w:ilvl w:val="1"/>
          <w:numId w:val="7"/>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PPP</w:t>
      </w:r>
      <w:r w:rsidRPr="004C79CC">
        <w:rPr>
          <w:rFonts w:ascii="Times New Roman" w:eastAsia="Times New Roman" w:hAnsi="Times New Roman" w:cs="Times New Roman"/>
          <w:color w:val="00B050"/>
          <w:sz w:val="28"/>
          <w:szCs w:val="28"/>
          <w:lang w:eastAsia="en-IN"/>
        </w:rPr>
        <w:t xml:space="preserve"> (Point-to-Point Protocol),</w:t>
      </w:r>
    </w:p>
    <w:p w14:paraId="2BFDB337" w14:textId="77777777" w:rsidR="004C79CC" w:rsidRPr="004C79CC" w:rsidRDefault="004C79CC" w:rsidP="004C79CC">
      <w:pPr>
        <w:numPr>
          <w:ilvl w:val="1"/>
          <w:numId w:val="7"/>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MAC</w:t>
      </w:r>
      <w:r w:rsidRPr="004C79CC">
        <w:rPr>
          <w:rFonts w:ascii="Times New Roman" w:eastAsia="Times New Roman" w:hAnsi="Times New Roman" w:cs="Times New Roman"/>
          <w:color w:val="00B050"/>
          <w:sz w:val="28"/>
          <w:szCs w:val="28"/>
          <w:lang w:eastAsia="en-IN"/>
        </w:rPr>
        <w:t xml:space="preserve"> (Media Access Control) addressing.</w:t>
      </w:r>
    </w:p>
    <w:p w14:paraId="3ED0FE73" w14:textId="36D06E02" w:rsidR="004C79CC" w:rsidRDefault="004C79CC" w:rsidP="004C79CC">
      <w:pPr>
        <w:spacing w:after="0" w:line="240" w:lineRule="auto"/>
        <w:rPr>
          <w:rFonts w:ascii="Times New Roman" w:eastAsia="Times New Roman" w:hAnsi="Times New Roman" w:cs="Times New Roman"/>
          <w:color w:val="00B050"/>
          <w:sz w:val="28"/>
          <w:szCs w:val="28"/>
          <w:lang w:eastAsia="en-IN"/>
        </w:rPr>
      </w:pPr>
    </w:p>
    <w:p w14:paraId="751917EB" w14:textId="5EB7805D"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40C46280" w14:textId="4903A5DC"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2BFECF33" w14:textId="695FAF0B"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16CB18D5" w14:textId="08846312"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59D96C26" w14:textId="0516DA01"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58B616ED" w14:textId="5C9A75A3"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2C9FCB81" w14:textId="094ECCD0"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2F13FCD6" w14:textId="2CD77D34"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61EAF719" w14:textId="0E1677AA"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0EF978B9" w14:textId="1398FB05"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6EE2AFED" w14:textId="09841162"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2A9BA0DD" w14:textId="2F7703F8" w:rsidR="005517DF" w:rsidRDefault="005517DF" w:rsidP="004C79CC">
      <w:pPr>
        <w:spacing w:after="0" w:line="240" w:lineRule="auto"/>
        <w:rPr>
          <w:rFonts w:ascii="Times New Roman" w:eastAsia="Times New Roman" w:hAnsi="Times New Roman" w:cs="Times New Roman"/>
          <w:color w:val="00B050"/>
          <w:sz w:val="28"/>
          <w:szCs w:val="28"/>
          <w:lang w:eastAsia="en-IN"/>
        </w:rPr>
      </w:pPr>
    </w:p>
    <w:p w14:paraId="03E01817" w14:textId="77777777" w:rsidR="005517DF" w:rsidRPr="004C79CC" w:rsidRDefault="005517DF" w:rsidP="004C79CC">
      <w:pPr>
        <w:spacing w:after="0" w:line="240" w:lineRule="auto"/>
        <w:rPr>
          <w:rFonts w:ascii="Times New Roman" w:eastAsia="Times New Roman" w:hAnsi="Times New Roman" w:cs="Times New Roman"/>
          <w:color w:val="00B050"/>
          <w:sz w:val="28"/>
          <w:szCs w:val="28"/>
          <w:lang w:eastAsia="en-IN"/>
        </w:rPr>
      </w:pPr>
    </w:p>
    <w:p w14:paraId="72BE67D4" w14:textId="483A3FCB"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4C79CC">
        <w:rPr>
          <w:rFonts w:ascii="Times New Roman" w:eastAsia="Times New Roman" w:hAnsi="Times New Roman" w:cs="Times New Roman"/>
          <w:b/>
          <w:bCs/>
          <w:color w:val="FF0000"/>
          <w:sz w:val="32"/>
          <w:szCs w:val="32"/>
          <w:lang w:eastAsia="en-IN"/>
        </w:rPr>
        <w:t>7. Physical Layer (Layer 1</w:t>
      </w:r>
      <w:proofErr w:type="gramStart"/>
      <w:r w:rsidRPr="004C79CC">
        <w:rPr>
          <w:rFonts w:ascii="Times New Roman" w:eastAsia="Times New Roman" w:hAnsi="Times New Roman" w:cs="Times New Roman"/>
          <w:b/>
          <w:bCs/>
          <w:color w:val="FF0000"/>
          <w:sz w:val="32"/>
          <w:szCs w:val="32"/>
          <w:lang w:eastAsia="en-IN"/>
        </w:rPr>
        <w:t>)</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0DA218FE" w14:textId="77777777" w:rsidR="004C79CC" w:rsidRPr="004C79CC" w:rsidRDefault="004C79CC" w:rsidP="004C79CC">
      <w:pPr>
        <w:numPr>
          <w:ilvl w:val="0"/>
          <w:numId w:val="8"/>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Function</w:t>
      </w:r>
      <w:r w:rsidRPr="004C79CC">
        <w:rPr>
          <w:rFonts w:ascii="Times New Roman" w:eastAsia="Times New Roman" w:hAnsi="Times New Roman" w:cs="Times New Roman"/>
          <w:color w:val="00B0F0"/>
          <w:sz w:val="28"/>
          <w:szCs w:val="28"/>
          <w:lang w:eastAsia="en-IN"/>
        </w:rPr>
        <w:t xml:space="preserve">: </w:t>
      </w:r>
      <w:r w:rsidRPr="004C79CC">
        <w:rPr>
          <w:rFonts w:ascii="Times New Roman" w:eastAsia="Times New Roman" w:hAnsi="Times New Roman" w:cs="Times New Roman"/>
          <w:color w:val="00B050"/>
          <w:sz w:val="28"/>
          <w:szCs w:val="28"/>
          <w:lang w:eastAsia="en-IN"/>
        </w:rPr>
        <w:t>The physical layer is responsible for the physical transmission of raw bits over a communication medium (like cables or wireless signals).</w:t>
      </w:r>
    </w:p>
    <w:p w14:paraId="1EA58E2F" w14:textId="77777777" w:rsidR="004C79CC" w:rsidRPr="004C79CC" w:rsidRDefault="004C79CC" w:rsidP="004C79CC">
      <w:pPr>
        <w:numPr>
          <w:ilvl w:val="0"/>
          <w:numId w:val="8"/>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F0"/>
          <w:sz w:val="28"/>
          <w:szCs w:val="28"/>
          <w:lang w:eastAsia="en-IN"/>
        </w:rPr>
        <w:t>What It Does</w:t>
      </w:r>
      <w:r w:rsidRPr="004C79CC">
        <w:rPr>
          <w:rFonts w:ascii="Times New Roman" w:eastAsia="Times New Roman" w:hAnsi="Times New Roman" w:cs="Times New Roman"/>
          <w:color w:val="00B0F0"/>
          <w:sz w:val="28"/>
          <w:szCs w:val="28"/>
          <w:lang w:eastAsia="en-IN"/>
        </w:rPr>
        <w:t xml:space="preserve">: </w:t>
      </w:r>
      <w:r w:rsidRPr="004C79CC">
        <w:rPr>
          <w:rFonts w:ascii="Times New Roman" w:eastAsia="Times New Roman" w:hAnsi="Times New Roman" w:cs="Times New Roman"/>
          <w:color w:val="00B050"/>
          <w:sz w:val="28"/>
          <w:szCs w:val="28"/>
          <w:lang w:eastAsia="en-IN"/>
        </w:rPr>
        <w:t>It deals with the hardware aspects of the network, including the transmission of electrical, optical, or radio signals over the physical medium. It defines the physical characteristics of the medium and how data is encoded and transmitted.</w:t>
      </w:r>
    </w:p>
    <w:p w14:paraId="504C669B" w14:textId="77777777" w:rsidR="004C79CC" w:rsidRPr="004C79CC" w:rsidRDefault="004C79CC" w:rsidP="004C79CC">
      <w:pPr>
        <w:numPr>
          <w:ilvl w:val="0"/>
          <w:numId w:val="8"/>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4C79CC">
        <w:rPr>
          <w:rFonts w:ascii="Times New Roman" w:eastAsia="Times New Roman" w:hAnsi="Times New Roman" w:cs="Times New Roman"/>
          <w:b/>
          <w:bCs/>
          <w:color w:val="00B0F0"/>
          <w:sz w:val="28"/>
          <w:szCs w:val="28"/>
          <w:lang w:eastAsia="en-IN"/>
        </w:rPr>
        <w:t>Examples</w:t>
      </w:r>
      <w:r w:rsidRPr="004C79CC">
        <w:rPr>
          <w:rFonts w:ascii="Times New Roman" w:eastAsia="Times New Roman" w:hAnsi="Times New Roman" w:cs="Times New Roman"/>
          <w:color w:val="00B0F0"/>
          <w:sz w:val="28"/>
          <w:szCs w:val="28"/>
          <w:lang w:eastAsia="en-IN"/>
        </w:rPr>
        <w:t>:</w:t>
      </w:r>
    </w:p>
    <w:p w14:paraId="1E0937BB" w14:textId="77777777" w:rsidR="004C79CC" w:rsidRPr="004C79CC" w:rsidRDefault="004C79CC" w:rsidP="004C79CC">
      <w:pPr>
        <w:numPr>
          <w:ilvl w:val="1"/>
          <w:numId w:val="8"/>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Cabling</w:t>
      </w:r>
      <w:r w:rsidRPr="004C79CC">
        <w:rPr>
          <w:rFonts w:ascii="Times New Roman" w:eastAsia="Times New Roman" w:hAnsi="Times New Roman" w:cs="Times New Roman"/>
          <w:color w:val="00B050"/>
          <w:sz w:val="28"/>
          <w:szCs w:val="28"/>
          <w:lang w:eastAsia="en-IN"/>
        </w:rPr>
        <w:t xml:space="preserve"> (e.g., </w:t>
      </w:r>
      <w:r w:rsidRPr="004C79CC">
        <w:rPr>
          <w:rFonts w:ascii="Times New Roman" w:eastAsia="Times New Roman" w:hAnsi="Times New Roman" w:cs="Times New Roman"/>
          <w:b/>
          <w:bCs/>
          <w:color w:val="00B050"/>
          <w:sz w:val="28"/>
          <w:szCs w:val="28"/>
          <w:lang w:eastAsia="en-IN"/>
        </w:rPr>
        <w:t>Ethernet cables</w:t>
      </w:r>
      <w:r w:rsidRPr="004C79CC">
        <w:rPr>
          <w:rFonts w:ascii="Times New Roman" w:eastAsia="Times New Roman" w:hAnsi="Times New Roman" w:cs="Times New Roman"/>
          <w:color w:val="00B050"/>
          <w:sz w:val="28"/>
          <w:szCs w:val="28"/>
          <w:lang w:eastAsia="en-IN"/>
        </w:rPr>
        <w:t xml:space="preserve">, </w:t>
      </w:r>
      <w:proofErr w:type="spellStart"/>
      <w:r w:rsidRPr="004C79CC">
        <w:rPr>
          <w:rFonts w:ascii="Times New Roman" w:eastAsia="Times New Roman" w:hAnsi="Times New Roman" w:cs="Times New Roman"/>
          <w:b/>
          <w:bCs/>
          <w:color w:val="00B050"/>
          <w:sz w:val="28"/>
          <w:szCs w:val="28"/>
          <w:lang w:eastAsia="en-IN"/>
        </w:rPr>
        <w:t>fiber</w:t>
      </w:r>
      <w:proofErr w:type="spellEnd"/>
      <w:r w:rsidRPr="004C79CC">
        <w:rPr>
          <w:rFonts w:ascii="Times New Roman" w:eastAsia="Times New Roman" w:hAnsi="Times New Roman" w:cs="Times New Roman"/>
          <w:b/>
          <w:bCs/>
          <w:color w:val="00B050"/>
          <w:sz w:val="28"/>
          <w:szCs w:val="28"/>
          <w:lang w:eastAsia="en-IN"/>
        </w:rPr>
        <w:t xml:space="preserve"> optics</w:t>
      </w:r>
      <w:r w:rsidRPr="004C79CC">
        <w:rPr>
          <w:rFonts w:ascii="Times New Roman" w:eastAsia="Times New Roman" w:hAnsi="Times New Roman" w:cs="Times New Roman"/>
          <w:color w:val="00B050"/>
          <w:sz w:val="28"/>
          <w:szCs w:val="28"/>
          <w:lang w:eastAsia="en-IN"/>
        </w:rPr>
        <w:t>),</w:t>
      </w:r>
    </w:p>
    <w:p w14:paraId="62ABB83B" w14:textId="77777777" w:rsidR="004C79CC" w:rsidRPr="004C79CC" w:rsidRDefault="004C79CC" w:rsidP="004C79CC">
      <w:pPr>
        <w:numPr>
          <w:ilvl w:val="1"/>
          <w:numId w:val="8"/>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Wireless signals</w:t>
      </w:r>
      <w:r w:rsidRPr="004C79CC">
        <w:rPr>
          <w:rFonts w:ascii="Times New Roman" w:eastAsia="Times New Roman" w:hAnsi="Times New Roman" w:cs="Times New Roman"/>
          <w:color w:val="00B050"/>
          <w:sz w:val="28"/>
          <w:szCs w:val="28"/>
          <w:lang w:eastAsia="en-IN"/>
        </w:rPr>
        <w:t xml:space="preserve"> (Wi-Fi, Bluetooth),</w:t>
      </w:r>
    </w:p>
    <w:p w14:paraId="70C78B38" w14:textId="77777777" w:rsidR="004C79CC" w:rsidRPr="004C79CC" w:rsidRDefault="004C79CC" w:rsidP="004C79CC">
      <w:pPr>
        <w:numPr>
          <w:ilvl w:val="1"/>
          <w:numId w:val="8"/>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Network interface cards (NICs)</w:t>
      </w:r>
      <w:r w:rsidRPr="004C79CC">
        <w:rPr>
          <w:rFonts w:ascii="Times New Roman" w:eastAsia="Times New Roman" w:hAnsi="Times New Roman" w:cs="Times New Roman"/>
          <w:color w:val="00B050"/>
          <w:sz w:val="28"/>
          <w:szCs w:val="28"/>
          <w:lang w:eastAsia="en-IN"/>
        </w:rPr>
        <w:t>.</w:t>
      </w:r>
    </w:p>
    <w:p w14:paraId="3234D0BD" w14:textId="4708D969" w:rsidR="004C79CC" w:rsidRPr="004C79CC" w:rsidRDefault="004C79CC" w:rsidP="004C79CC">
      <w:pPr>
        <w:spacing w:after="0" w:line="240" w:lineRule="auto"/>
        <w:rPr>
          <w:rFonts w:ascii="Times New Roman" w:eastAsia="Times New Roman" w:hAnsi="Times New Roman" w:cs="Times New Roman"/>
          <w:color w:val="00B050"/>
          <w:sz w:val="28"/>
          <w:szCs w:val="28"/>
          <w:lang w:eastAsia="en-IN"/>
        </w:rPr>
      </w:pPr>
    </w:p>
    <w:p w14:paraId="2F38C3FE" w14:textId="4D15D167" w:rsidR="004C79CC" w:rsidRPr="004C79CC" w:rsidRDefault="004C79CC" w:rsidP="004C79CC">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4C79CC">
        <w:rPr>
          <w:rFonts w:ascii="Times New Roman" w:eastAsia="Times New Roman" w:hAnsi="Times New Roman" w:cs="Times New Roman"/>
          <w:b/>
          <w:bCs/>
          <w:color w:val="FF0000"/>
          <w:sz w:val="32"/>
          <w:szCs w:val="32"/>
          <w:lang w:eastAsia="en-IN"/>
        </w:rPr>
        <w:t xml:space="preserve">Summary of OSI </w:t>
      </w:r>
      <w:proofErr w:type="gramStart"/>
      <w:r w:rsidRPr="004C79CC">
        <w:rPr>
          <w:rFonts w:ascii="Times New Roman" w:eastAsia="Times New Roman" w:hAnsi="Times New Roman" w:cs="Times New Roman"/>
          <w:b/>
          <w:bCs/>
          <w:color w:val="FF0000"/>
          <w:sz w:val="32"/>
          <w:szCs w:val="32"/>
          <w:lang w:eastAsia="en-IN"/>
        </w:rPr>
        <w:t>Layers</w:t>
      </w:r>
      <w:r w:rsidR="00A7646C">
        <w:rPr>
          <w:rFonts w:ascii="Times New Roman" w:eastAsia="Times New Roman" w:hAnsi="Times New Roman" w:cs="Times New Roman"/>
          <w:b/>
          <w:bCs/>
          <w:color w:val="FF0000"/>
          <w:sz w:val="32"/>
          <w:szCs w:val="32"/>
          <w:lang w:eastAsia="en-IN"/>
        </w:rPr>
        <w:t xml:space="preserve"> :</w:t>
      </w:r>
      <w:proofErr w:type="gramEnd"/>
      <w:r w:rsidR="00A7646C">
        <w:rPr>
          <w:rFonts w:ascii="Times New Roman" w:eastAsia="Times New Roman" w:hAnsi="Times New Roman" w:cs="Times New Roman"/>
          <w:b/>
          <w:bCs/>
          <w:color w:val="FF0000"/>
          <w:sz w:val="32"/>
          <w:szCs w:val="32"/>
          <w:lang w:eastAsia="en-IN"/>
        </w:rPr>
        <w:t>-</w:t>
      </w:r>
    </w:p>
    <w:p w14:paraId="2FC3BF3E" w14:textId="77777777" w:rsidR="004C79CC" w:rsidRPr="004C79CC" w:rsidRDefault="004C79CC" w:rsidP="004C79C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Application Layer</w:t>
      </w:r>
      <w:r w:rsidRPr="004C79CC">
        <w:rPr>
          <w:rFonts w:ascii="Times New Roman" w:eastAsia="Times New Roman" w:hAnsi="Times New Roman" w:cs="Times New Roman"/>
          <w:color w:val="00B050"/>
          <w:sz w:val="28"/>
          <w:szCs w:val="28"/>
          <w:lang w:eastAsia="en-IN"/>
        </w:rPr>
        <w:t xml:space="preserve"> – User interaction (web browsing, email).</w:t>
      </w:r>
    </w:p>
    <w:p w14:paraId="038C6A72" w14:textId="77777777" w:rsidR="004C79CC" w:rsidRPr="004C79CC" w:rsidRDefault="004C79CC" w:rsidP="004C79C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Presentation Layer</w:t>
      </w:r>
      <w:r w:rsidRPr="004C79CC">
        <w:rPr>
          <w:rFonts w:ascii="Times New Roman" w:eastAsia="Times New Roman" w:hAnsi="Times New Roman" w:cs="Times New Roman"/>
          <w:color w:val="00B050"/>
          <w:sz w:val="28"/>
          <w:szCs w:val="28"/>
          <w:lang w:eastAsia="en-IN"/>
        </w:rPr>
        <w:t xml:space="preserve"> – Data translation, encryption, and compression.</w:t>
      </w:r>
    </w:p>
    <w:p w14:paraId="3CDC3E61" w14:textId="77777777" w:rsidR="004C79CC" w:rsidRPr="004C79CC" w:rsidRDefault="004C79CC" w:rsidP="004C79C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Session Layer</w:t>
      </w:r>
      <w:r w:rsidRPr="004C79CC">
        <w:rPr>
          <w:rFonts w:ascii="Times New Roman" w:eastAsia="Times New Roman" w:hAnsi="Times New Roman" w:cs="Times New Roman"/>
          <w:color w:val="00B050"/>
          <w:sz w:val="28"/>
          <w:szCs w:val="28"/>
          <w:lang w:eastAsia="en-IN"/>
        </w:rPr>
        <w:t xml:space="preserve"> – Manages sessions and connections between devices.</w:t>
      </w:r>
    </w:p>
    <w:p w14:paraId="6851D418" w14:textId="77777777" w:rsidR="004C79CC" w:rsidRPr="004C79CC" w:rsidRDefault="004C79CC" w:rsidP="004C79C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Transport Layer</w:t>
      </w:r>
      <w:r w:rsidRPr="004C79CC">
        <w:rPr>
          <w:rFonts w:ascii="Times New Roman" w:eastAsia="Times New Roman" w:hAnsi="Times New Roman" w:cs="Times New Roman"/>
          <w:color w:val="00B050"/>
          <w:sz w:val="28"/>
          <w:szCs w:val="28"/>
          <w:lang w:eastAsia="en-IN"/>
        </w:rPr>
        <w:t xml:space="preserve"> – End-to-end communication, error detection, and flow control.</w:t>
      </w:r>
    </w:p>
    <w:p w14:paraId="26429A27" w14:textId="77777777" w:rsidR="004C79CC" w:rsidRPr="004C79CC" w:rsidRDefault="004C79CC" w:rsidP="004C79C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Network Layer</w:t>
      </w:r>
      <w:r w:rsidRPr="004C79CC">
        <w:rPr>
          <w:rFonts w:ascii="Times New Roman" w:eastAsia="Times New Roman" w:hAnsi="Times New Roman" w:cs="Times New Roman"/>
          <w:color w:val="00B050"/>
          <w:sz w:val="28"/>
          <w:szCs w:val="28"/>
          <w:lang w:eastAsia="en-IN"/>
        </w:rPr>
        <w:t xml:space="preserve"> – Routing of data packets and logical addressing.</w:t>
      </w:r>
    </w:p>
    <w:p w14:paraId="64208030" w14:textId="77777777" w:rsidR="004C79CC" w:rsidRPr="004C79CC" w:rsidRDefault="004C79CC" w:rsidP="004C79C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Data Link Layer</w:t>
      </w:r>
      <w:r w:rsidRPr="004C79CC">
        <w:rPr>
          <w:rFonts w:ascii="Times New Roman" w:eastAsia="Times New Roman" w:hAnsi="Times New Roman" w:cs="Times New Roman"/>
          <w:color w:val="00B050"/>
          <w:sz w:val="28"/>
          <w:szCs w:val="28"/>
          <w:lang w:eastAsia="en-IN"/>
        </w:rPr>
        <w:t xml:space="preserve"> – Data transfer between directly connected devices and error detection.</w:t>
      </w:r>
    </w:p>
    <w:p w14:paraId="4DE2B037" w14:textId="77777777" w:rsidR="004C79CC" w:rsidRPr="004C79CC" w:rsidRDefault="004C79CC" w:rsidP="004C79CC">
      <w:pPr>
        <w:numPr>
          <w:ilvl w:val="0"/>
          <w:numId w:val="9"/>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4C79CC">
        <w:rPr>
          <w:rFonts w:ascii="Times New Roman" w:eastAsia="Times New Roman" w:hAnsi="Times New Roman" w:cs="Times New Roman"/>
          <w:b/>
          <w:bCs/>
          <w:color w:val="00B050"/>
          <w:sz w:val="28"/>
          <w:szCs w:val="28"/>
          <w:lang w:eastAsia="en-IN"/>
        </w:rPr>
        <w:t>Physical Layer</w:t>
      </w:r>
      <w:r w:rsidRPr="004C79CC">
        <w:rPr>
          <w:rFonts w:ascii="Times New Roman" w:eastAsia="Times New Roman" w:hAnsi="Times New Roman" w:cs="Times New Roman"/>
          <w:color w:val="00B050"/>
          <w:sz w:val="28"/>
          <w:szCs w:val="28"/>
          <w:lang w:eastAsia="en-IN"/>
        </w:rPr>
        <w:t xml:space="preserve"> – Physical transmission of raw data bits over the medium.</w:t>
      </w:r>
    </w:p>
    <w:p w14:paraId="4F08773D" w14:textId="77777777" w:rsidR="00B0752F" w:rsidRDefault="00B0752F" w:rsidP="005517DF">
      <w:pPr>
        <w:rPr>
          <w:color w:val="00B050"/>
          <w:sz w:val="28"/>
          <w:szCs w:val="28"/>
        </w:rPr>
      </w:pPr>
    </w:p>
    <w:p w14:paraId="4E9D0B62" w14:textId="77777777" w:rsidR="00B0752F" w:rsidRDefault="00B0752F" w:rsidP="005517DF">
      <w:pPr>
        <w:rPr>
          <w:color w:val="00B050"/>
          <w:sz w:val="28"/>
          <w:szCs w:val="28"/>
        </w:rPr>
      </w:pPr>
    </w:p>
    <w:p w14:paraId="0EDA5F6D" w14:textId="62C8A886" w:rsidR="005517DF" w:rsidRPr="006B6125" w:rsidRDefault="00E4546F" w:rsidP="005517DF">
      <w:pPr>
        <w:rPr>
          <w:color w:val="00B050"/>
          <w:sz w:val="28"/>
          <w:szCs w:val="28"/>
        </w:rPr>
      </w:pPr>
      <w:bookmarkStart w:id="0" w:name="_GoBack"/>
      <w:bookmarkEnd w:id="0"/>
      <w:r w:rsidRPr="006B316C">
        <w:rPr>
          <w:color w:val="00B050"/>
          <w:sz w:val="28"/>
          <w:szCs w:val="28"/>
        </w:rPr>
        <w:br/>
      </w:r>
    </w:p>
    <w:sectPr w:rsidR="005517DF" w:rsidRPr="006B6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B0440"/>
    <w:multiLevelType w:val="multilevel"/>
    <w:tmpl w:val="872C0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A0BEC"/>
    <w:multiLevelType w:val="multilevel"/>
    <w:tmpl w:val="206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97FCF"/>
    <w:multiLevelType w:val="multilevel"/>
    <w:tmpl w:val="15FE0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11302"/>
    <w:multiLevelType w:val="multilevel"/>
    <w:tmpl w:val="CD70E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E2238"/>
    <w:multiLevelType w:val="multilevel"/>
    <w:tmpl w:val="CA14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026A5"/>
    <w:multiLevelType w:val="multilevel"/>
    <w:tmpl w:val="9DB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139FF"/>
    <w:multiLevelType w:val="multilevel"/>
    <w:tmpl w:val="4D6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42E45"/>
    <w:multiLevelType w:val="multilevel"/>
    <w:tmpl w:val="DCA066F2"/>
    <w:lvl w:ilvl="0">
      <w:start w:val="1"/>
      <w:numFmt w:val="decimal"/>
      <w:lvlText w:val="%1."/>
      <w:lvlJc w:val="left"/>
      <w:pPr>
        <w:tabs>
          <w:tab w:val="num" w:pos="720"/>
        </w:tabs>
        <w:ind w:left="720" w:hanging="360"/>
      </w:pPr>
      <w:rPr>
        <w:color w:val="FF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C76EB"/>
    <w:multiLevelType w:val="multilevel"/>
    <w:tmpl w:val="BF6AD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87DAE"/>
    <w:multiLevelType w:val="multilevel"/>
    <w:tmpl w:val="83D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E7324"/>
    <w:multiLevelType w:val="multilevel"/>
    <w:tmpl w:val="018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4390E"/>
    <w:multiLevelType w:val="multilevel"/>
    <w:tmpl w:val="1D64D130"/>
    <w:lvl w:ilvl="0">
      <w:start w:val="1"/>
      <w:numFmt w:val="decimal"/>
      <w:lvlText w:val="%1."/>
      <w:lvlJc w:val="left"/>
      <w:pPr>
        <w:tabs>
          <w:tab w:val="num" w:pos="360"/>
        </w:tabs>
        <w:ind w:left="360" w:hanging="360"/>
      </w:pPr>
      <w:rPr>
        <w:color w:val="00B050"/>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 w15:restartNumberingAfterBreak="0">
    <w:nsid w:val="53EE19A4"/>
    <w:multiLevelType w:val="multilevel"/>
    <w:tmpl w:val="AAEEF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D285D"/>
    <w:multiLevelType w:val="multilevel"/>
    <w:tmpl w:val="623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22E85"/>
    <w:multiLevelType w:val="multilevel"/>
    <w:tmpl w:val="9F7E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A5465"/>
    <w:multiLevelType w:val="multilevel"/>
    <w:tmpl w:val="DD68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E6F37"/>
    <w:multiLevelType w:val="multilevel"/>
    <w:tmpl w:val="A9E8C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42356"/>
    <w:multiLevelType w:val="multilevel"/>
    <w:tmpl w:val="B8FA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4052F"/>
    <w:multiLevelType w:val="multilevel"/>
    <w:tmpl w:val="2524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422BE"/>
    <w:multiLevelType w:val="multilevel"/>
    <w:tmpl w:val="3A9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15"/>
  </w:num>
  <w:num w:numId="4">
    <w:abstractNumId w:val="2"/>
  </w:num>
  <w:num w:numId="5">
    <w:abstractNumId w:val="16"/>
  </w:num>
  <w:num w:numId="6">
    <w:abstractNumId w:val="0"/>
  </w:num>
  <w:num w:numId="7">
    <w:abstractNumId w:val="12"/>
  </w:num>
  <w:num w:numId="8">
    <w:abstractNumId w:val="8"/>
  </w:num>
  <w:num w:numId="9">
    <w:abstractNumId w:val="7"/>
  </w:num>
  <w:num w:numId="10">
    <w:abstractNumId w:val="17"/>
  </w:num>
  <w:num w:numId="11">
    <w:abstractNumId w:val="4"/>
  </w:num>
  <w:num w:numId="12">
    <w:abstractNumId w:val="3"/>
  </w:num>
  <w:num w:numId="13">
    <w:abstractNumId w:val="5"/>
  </w:num>
  <w:num w:numId="14">
    <w:abstractNumId w:val="19"/>
  </w:num>
  <w:num w:numId="15">
    <w:abstractNumId w:val="10"/>
  </w:num>
  <w:num w:numId="16">
    <w:abstractNumId w:val="6"/>
  </w:num>
  <w:num w:numId="17">
    <w:abstractNumId w:val="18"/>
  </w:num>
  <w:num w:numId="18">
    <w:abstractNumId w:val="13"/>
  </w:num>
  <w:num w:numId="19">
    <w:abstractNumId w:val="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83"/>
    <w:rsid w:val="00243555"/>
    <w:rsid w:val="002C24E0"/>
    <w:rsid w:val="00455183"/>
    <w:rsid w:val="004C79CC"/>
    <w:rsid w:val="005517DF"/>
    <w:rsid w:val="006B316C"/>
    <w:rsid w:val="006B6125"/>
    <w:rsid w:val="0072701A"/>
    <w:rsid w:val="009E0045"/>
    <w:rsid w:val="00A7646C"/>
    <w:rsid w:val="00B0752F"/>
    <w:rsid w:val="00E4546F"/>
    <w:rsid w:val="00FE4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7F29"/>
  <w15:chartTrackingRefBased/>
  <w15:docId w15:val="{7313B0F1-D51B-450C-A6C5-E021708E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79C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51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55183"/>
    <w:rPr>
      <w:b/>
      <w:bCs/>
    </w:rPr>
  </w:style>
  <w:style w:type="character" w:customStyle="1" w:styleId="Heading3Char">
    <w:name w:val="Heading 3 Char"/>
    <w:basedOn w:val="DefaultParagraphFont"/>
    <w:link w:val="Heading3"/>
    <w:uiPriority w:val="9"/>
    <w:rsid w:val="004C79CC"/>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5394">
      <w:bodyDiv w:val="1"/>
      <w:marLeft w:val="0"/>
      <w:marRight w:val="0"/>
      <w:marTop w:val="0"/>
      <w:marBottom w:val="0"/>
      <w:divBdr>
        <w:top w:val="none" w:sz="0" w:space="0" w:color="auto"/>
        <w:left w:val="none" w:sz="0" w:space="0" w:color="auto"/>
        <w:bottom w:val="none" w:sz="0" w:space="0" w:color="auto"/>
        <w:right w:val="none" w:sz="0" w:space="0" w:color="auto"/>
      </w:divBdr>
    </w:div>
    <w:div w:id="832795118">
      <w:bodyDiv w:val="1"/>
      <w:marLeft w:val="0"/>
      <w:marRight w:val="0"/>
      <w:marTop w:val="0"/>
      <w:marBottom w:val="0"/>
      <w:divBdr>
        <w:top w:val="none" w:sz="0" w:space="0" w:color="auto"/>
        <w:left w:val="none" w:sz="0" w:space="0" w:color="auto"/>
        <w:bottom w:val="none" w:sz="0" w:space="0" w:color="auto"/>
        <w:right w:val="none" w:sz="0" w:space="0" w:color="auto"/>
      </w:divBdr>
    </w:div>
    <w:div w:id="1467317277">
      <w:bodyDiv w:val="1"/>
      <w:marLeft w:val="0"/>
      <w:marRight w:val="0"/>
      <w:marTop w:val="0"/>
      <w:marBottom w:val="0"/>
      <w:divBdr>
        <w:top w:val="none" w:sz="0" w:space="0" w:color="auto"/>
        <w:left w:val="none" w:sz="0" w:space="0" w:color="auto"/>
        <w:bottom w:val="none" w:sz="0" w:space="0" w:color="auto"/>
        <w:right w:val="none" w:sz="0" w:space="0" w:color="auto"/>
      </w:divBdr>
    </w:div>
    <w:div w:id="1497694232">
      <w:bodyDiv w:val="1"/>
      <w:marLeft w:val="0"/>
      <w:marRight w:val="0"/>
      <w:marTop w:val="0"/>
      <w:marBottom w:val="0"/>
      <w:divBdr>
        <w:top w:val="none" w:sz="0" w:space="0" w:color="auto"/>
        <w:left w:val="none" w:sz="0" w:space="0" w:color="auto"/>
        <w:bottom w:val="none" w:sz="0" w:space="0" w:color="auto"/>
        <w:right w:val="none" w:sz="0" w:space="0" w:color="auto"/>
      </w:divBdr>
    </w:div>
    <w:div w:id="170540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kusurupakayatheesh</dc:creator>
  <cp:keywords/>
  <dc:description/>
  <cp:lastModifiedBy>Yatheesh K</cp:lastModifiedBy>
  <cp:revision>11</cp:revision>
  <dcterms:created xsi:type="dcterms:W3CDTF">2025-03-04T05:52:00Z</dcterms:created>
  <dcterms:modified xsi:type="dcterms:W3CDTF">2025-03-04T12:21:00Z</dcterms:modified>
</cp:coreProperties>
</file>