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D6EBC" w14:textId="14313C76" w:rsidR="00324242" w:rsidRPr="008C3509" w:rsidRDefault="00324242">
      <w:pPr>
        <w:rPr>
          <w:rFonts w:ascii="Arial" w:hAnsi="Arial" w:cs="Arial"/>
          <w:color w:val="FF0000"/>
          <w:sz w:val="32"/>
          <w:szCs w:val="32"/>
          <w:u w:val="single"/>
          <w:shd w:val="clear" w:color="auto" w:fill="FFFFFF"/>
        </w:rPr>
      </w:pPr>
      <w:proofErr w:type="gramStart"/>
      <w:r w:rsidRPr="008C3509">
        <w:rPr>
          <w:rFonts w:ascii="Arial" w:hAnsi="Arial" w:cs="Arial"/>
          <w:color w:val="FF0000"/>
          <w:sz w:val="32"/>
          <w:szCs w:val="32"/>
          <w:u w:val="single"/>
          <w:shd w:val="clear" w:color="auto" w:fill="FFFFFF"/>
        </w:rPr>
        <w:t>Kubernetes ;</w:t>
      </w:r>
      <w:proofErr w:type="gramEnd"/>
    </w:p>
    <w:p w14:paraId="4BE4C289" w14:textId="3FE939BB" w:rsidR="009B5D1F" w:rsidRDefault="00324242">
      <w:pPr>
        <w:rPr>
          <w:rFonts w:ascii="Arial" w:hAnsi="Arial" w:cs="Arial"/>
          <w:color w:val="474747"/>
          <w:shd w:val="clear" w:color="auto" w:fill="FFFFFF"/>
        </w:rPr>
      </w:pPr>
      <w:r>
        <w:rPr>
          <w:rFonts w:ascii="Arial" w:hAnsi="Arial" w:cs="Arial"/>
          <w:color w:val="474747"/>
          <w:shd w:val="clear" w:color="auto" w:fill="FFFFFF"/>
        </w:rPr>
        <w:t>Kubernetes automates operational tasks of container management and includes built-in commands for deploying applications, rolling out changes to your applications, scaling your applications up and down to fit changing needs, monitoring your applications, and more—making it easier to manage applications.</w:t>
      </w:r>
    </w:p>
    <w:p w14:paraId="50A620A6" w14:textId="4FAE7739" w:rsidR="00324242" w:rsidRPr="00324242" w:rsidRDefault="00324242" w:rsidP="00324242">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324242">
        <w:rPr>
          <w:rFonts w:ascii="Arial" w:hAnsi="Arial" w:cs="Arial"/>
          <w:color w:val="00B0F0"/>
          <w:sz w:val="30"/>
          <w:szCs w:val="30"/>
        </w:rPr>
        <w:t xml:space="preserve">Automated </w:t>
      </w:r>
      <w:proofErr w:type="gramStart"/>
      <w:r w:rsidRPr="00324242">
        <w:rPr>
          <w:rFonts w:ascii="Arial" w:hAnsi="Arial" w:cs="Arial"/>
          <w:color w:val="00B0F0"/>
          <w:sz w:val="30"/>
          <w:szCs w:val="30"/>
        </w:rPr>
        <w:t>operations</w:t>
      </w:r>
      <w:r>
        <w:rPr>
          <w:rFonts w:ascii="Arial" w:hAnsi="Arial" w:cs="Arial"/>
          <w:color w:val="00B0F0"/>
          <w:sz w:val="30"/>
          <w:szCs w:val="30"/>
        </w:rPr>
        <w:t xml:space="preserve"> ;</w:t>
      </w:r>
      <w:proofErr w:type="gramEnd"/>
    </w:p>
    <w:p w14:paraId="45C66D55" w14:textId="7777777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Kubernetes has built-in commands to handle a lot of the heavy lifting that goes into application management, allowing you to automate day-to-day operations. You can make sure applications are always running the way you intended them to run</w:t>
      </w:r>
    </w:p>
    <w:p w14:paraId="5AEDECA7" w14:textId="7777777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p>
    <w:p w14:paraId="385D0E4F" w14:textId="33FDDC6E" w:rsidR="00324242" w:rsidRPr="00324242" w:rsidRDefault="00324242" w:rsidP="00324242">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324242">
        <w:rPr>
          <w:rFonts w:ascii="Arial" w:hAnsi="Arial" w:cs="Arial"/>
          <w:color w:val="00B0F0"/>
          <w:sz w:val="30"/>
          <w:szCs w:val="30"/>
        </w:rPr>
        <w:t xml:space="preserve">Infrastructure </w:t>
      </w:r>
      <w:proofErr w:type="gramStart"/>
      <w:r w:rsidRPr="00324242">
        <w:rPr>
          <w:rFonts w:ascii="Arial" w:hAnsi="Arial" w:cs="Arial"/>
          <w:color w:val="00B0F0"/>
          <w:sz w:val="30"/>
          <w:szCs w:val="30"/>
        </w:rPr>
        <w:t>abstraction</w:t>
      </w:r>
      <w:r>
        <w:rPr>
          <w:rFonts w:ascii="Arial" w:hAnsi="Arial" w:cs="Arial"/>
          <w:color w:val="00B0F0"/>
          <w:sz w:val="30"/>
          <w:szCs w:val="30"/>
        </w:rPr>
        <w:t xml:space="preserve"> ;</w:t>
      </w:r>
      <w:proofErr w:type="gramEnd"/>
    </w:p>
    <w:p w14:paraId="64FAB813" w14:textId="7777777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 xml:space="preserve">When you install Kubernetes, it handles the </w:t>
      </w:r>
      <w:proofErr w:type="spellStart"/>
      <w:r>
        <w:rPr>
          <w:rFonts w:ascii="Arial" w:hAnsi="Arial" w:cs="Arial"/>
          <w:color w:val="5F6368"/>
          <w:spacing w:val="2"/>
        </w:rPr>
        <w:t>compute</w:t>
      </w:r>
      <w:proofErr w:type="spellEnd"/>
      <w:r>
        <w:rPr>
          <w:rFonts w:ascii="Arial" w:hAnsi="Arial" w:cs="Arial"/>
          <w:color w:val="5F6368"/>
          <w:spacing w:val="2"/>
        </w:rPr>
        <w:t>, networking, and storage on behalf of your workloads. This allows developers to focus on applications and not worry about the underlying environment.</w:t>
      </w:r>
    </w:p>
    <w:p w14:paraId="103F550D" w14:textId="0174A6C5"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w:t>
      </w:r>
    </w:p>
    <w:p w14:paraId="7BC2DB28" w14:textId="4A2D166C" w:rsidR="00324242" w:rsidRPr="00324242" w:rsidRDefault="00324242" w:rsidP="00324242">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324242">
        <w:rPr>
          <w:rFonts w:ascii="Arial" w:hAnsi="Arial" w:cs="Arial"/>
          <w:color w:val="00B0F0"/>
          <w:sz w:val="30"/>
          <w:szCs w:val="30"/>
        </w:rPr>
        <w:t xml:space="preserve">Service health </w:t>
      </w:r>
      <w:proofErr w:type="gramStart"/>
      <w:r w:rsidRPr="00324242">
        <w:rPr>
          <w:rFonts w:ascii="Arial" w:hAnsi="Arial" w:cs="Arial"/>
          <w:color w:val="00B0F0"/>
          <w:sz w:val="30"/>
          <w:szCs w:val="30"/>
        </w:rPr>
        <w:t>monitoring</w:t>
      </w:r>
      <w:r>
        <w:rPr>
          <w:rFonts w:ascii="Arial" w:hAnsi="Arial" w:cs="Arial"/>
          <w:color w:val="00B0F0"/>
          <w:sz w:val="30"/>
          <w:szCs w:val="30"/>
        </w:rPr>
        <w:t xml:space="preserve"> ;</w:t>
      </w:r>
      <w:proofErr w:type="gramEnd"/>
    </w:p>
    <w:p w14:paraId="7D5E7F58" w14:textId="2CFE359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Kubernetes continuously runs health checks against your services, restarting containers that fail, or have stalled, and only making available services to users when it has confirmed they are running.</w:t>
      </w:r>
    </w:p>
    <w:p w14:paraId="2F5A9C3A" w14:textId="422823A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p>
    <w:p w14:paraId="18EC9B8E" w14:textId="7777777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p>
    <w:p w14:paraId="732E7C53" w14:textId="77777777" w:rsidR="00324242" w:rsidRDefault="00324242" w:rsidP="00324242">
      <w:pPr>
        <w:pStyle w:val="NormalWeb"/>
        <w:shd w:val="clear" w:color="auto" w:fill="FFFFFF"/>
        <w:spacing w:before="0" w:beforeAutospacing="0" w:after="0" w:afterAutospacing="0" w:line="360" w:lineRule="atLeast"/>
        <w:rPr>
          <w:rFonts w:ascii="Arial" w:hAnsi="Arial" w:cs="Arial"/>
          <w:color w:val="5F6368"/>
          <w:spacing w:val="2"/>
        </w:rPr>
      </w:pPr>
    </w:p>
    <w:p w14:paraId="26B38036" w14:textId="747C3844" w:rsidR="00941AF1" w:rsidRPr="00941AF1" w:rsidRDefault="00941AF1" w:rsidP="00941AF1">
      <w:pPr>
        <w:shd w:val="clear" w:color="auto" w:fill="FFFFFF"/>
        <w:spacing w:after="0" w:line="540" w:lineRule="atLeast"/>
        <w:outlineLvl w:val="3"/>
        <w:rPr>
          <w:rFonts w:ascii="Arial" w:eastAsia="Times New Roman" w:hAnsi="Arial" w:cs="Arial"/>
          <w:color w:val="00B0F0"/>
          <w:sz w:val="28"/>
          <w:szCs w:val="28"/>
          <w:lang w:eastAsia="en-IN"/>
        </w:rPr>
      </w:pPr>
      <w:r w:rsidRPr="00941AF1">
        <w:rPr>
          <w:rFonts w:ascii="Arial" w:eastAsia="Times New Roman" w:hAnsi="Arial" w:cs="Arial"/>
          <w:color w:val="00B0F0"/>
          <w:sz w:val="28"/>
          <w:szCs w:val="28"/>
          <w:lang w:eastAsia="en-IN"/>
        </w:rPr>
        <w:t xml:space="preserve">Kubernetes vs. </w:t>
      </w:r>
      <w:proofErr w:type="gramStart"/>
      <w:r w:rsidRPr="00941AF1">
        <w:rPr>
          <w:rFonts w:ascii="Arial" w:eastAsia="Times New Roman" w:hAnsi="Arial" w:cs="Arial"/>
          <w:color w:val="00B0F0"/>
          <w:sz w:val="28"/>
          <w:szCs w:val="28"/>
          <w:lang w:eastAsia="en-IN"/>
        </w:rPr>
        <w:t>Docker</w:t>
      </w:r>
      <w:r w:rsidRPr="00941AF1">
        <w:rPr>
          <w:rFonts w:ascii="Arial" w:eastAsia="Times New Roman" w:hAnsi="Arial" w:cs="Arial"/>
          <w:color w:val="00B0F0"/>
          <w:sz w:val="28"/>
          <w:szCs w:val="28"/>
          <w:lang w:eastAsia="en-IN"/>
        </w:rPr>
        <w:t xml:space="preserve"> ;</w:t>
      </w:r>
      <w:proofErr w:type="gramEnd"/>
    </w:p>
    <w:p w14:paraId="4A270B82" w14:textId="77777777" w:rsidR="00941AF1" w:rsidRPr="00941AF1" w:rsidRDefault="00941AF1" w:rsidP="00941AF1">
      <w:pPr>
        <w:shd w:val="clear" w:color="auto" w:fill="FFFFFF"/>
        <w:spacing w:after="0" w:line="420" w:lineRule="atLeast"/>
        <w:rPr>
          <w:rFonts w:ascii="Arial" w:eastAsia="Times New Roman" w:hAnsi="Arial" w:cs="Arial"/>
          <w:color w:val="5F6368"/>
          <w:sz w:val="27"/>
          <w:szCs w:val="27"/>
          <w:lang w:eastAsia="en-IN"/>
        </w:rPr>
      </w:pPr>
      <w:r w:rsidRPr="00941AF1">
        <w:rPr>
          <w:rFonts w:ascii="Arial" w:eastAsia="Times New Roman" w:hAnsi="Arial" w:cs="Arial"/>
          <w:color w:val="5F6368"/>
          <w:sz w:val="27"/>
          <w:szCs w:val="27"/>
          <w:lang w:eastAsia="en-IN"/>
        </w:rPr>
        <w:t>Often misunderstood as a choice between one or the other, Kubernetes and Docker are different yet complementary technologies for running containerized applications. </w:t>
      </w:r>
    </w:p>
    <w:p w14:paraId="56F14B4C" w14:textId="77777777" w:rsidR="00941AF1" w:rsidRPr="00941AF1" w:rsidRDefault="00941AF1" w:rsidP="00941AF1">
      <w:pPr>
        <w:shd w:val="clear" w:color="auto" w:fill="FFFFFF"/>
        <w:spacing w:before="240" w:after="0" w:line="420" w:lineRule="atLeast"/>
        <w:rPr>
          <w:rFonts w:ascii="Arial" w:eastAsia="Times New Roman" w:hAnsi="Arial" w:cs="Arial"/>
          <w:color w:val="5F6368"/>
          <w:sz w:val="27"/>
          <w:szCs w:val="27"/>
          <w:lang w:eastAsia="en-IN"/>
        </w:rPr>
      </w:pPr>
      <w:r w:rsidRPr="00941AF1">
        <w:rPr>
          <w:rFonts w:ascii="Arial" w:eastAsia="Times New Roman" w:hAnsi="Arial" w:cs="Arial"/>
          <w:color w:val="5F6368"/>
          <w:sz w:val="27"/>
          <w:szCs w:val="27"/>
          <w:lang w:eastAsia="en-IN"/>
        </w:rPr>
        <w:t>Docker lets you put everything you need to run your application into a box that can be stored and opened when and where it is required. Once you start boxing up your applications, you need a way to manage them; and that's what Kubernetes does.</w:t>
      </w:r>
    </w:p>
    <w:p w14:paraId="01E290FC" w14:textId="62397177" w:rsidR="00941AF1" w:rsidRDefault="00941AF1" w:rsidP="00941AF1">
      <w:pPr>
        <w:shd w:val="clear" w:color="auto" w:fill="FFFFFF"/>
        <w:spacing w:before="240" w:after="0" w:line="420" w:lineRule="atLeast"/>
        <w:rPr>
          <w:rFonts w:ascii="Arial" w:eastAsia="Times New Roman" w:hAnsi="Arial" w:cs="Arial"/>
          <w:color w:val="5F6368"/>
          <w:sz w:val="27"/>
          <w:szCs w:val="27"/>
          <w:lang w:eastAsia="en-IN"/>
        </w:rPr>
      </w:pPr>
      <w:r w:rsidRPr="00941AF1">
        <w:rPr>
          <w:rFonts w:ascii="Arial" w:eastAsia="Times New Roman" w:hAnsi="Arial" w:cs="Arial"/>
          <w:color w:val="5F6368"/>
          <w:sz w:val="27"/>
          <w:szCs w:val="27"/>
          <w:lang w:eastAsia="en-IN"/>
        </w:rPr>
        <w:t>Kubernetes is a Greek word meaning ‘captain’ in English. Like the captain is responsible for the safe journey of the ship in the seas, Kubernetes is responsible for carrying and delivering those boxes safely to locations where they can be used.</w:t>
      </w:r>
    </w:p>
    <w:p w14:paraId="1628E821" w14:textId="77777777" w:rsidR="00227F9B" w:rsidRPr="00227F9B" w:rsidRDefault="00227F9B" w:rsidP="00227F9B">
      <w:pPr>
        <w:numPr>
          <w:ilvl w:val="0"/>
          <w:numId w:val="1"/>
        </w:numPr>
        <w:shd w:val="clear" w:color="auto" w:fill="FFFFFF"/>
        <w:spacing w:before="100" w:beforeAutospacing="1" w:after="100" w:afterAutospacing="1" w:line="240" w:lineRule="auto"/>
        <w:ind w:left="0"/>
        <w:rPr>
          <w:rFonts w:ascii="Arial" w:eastAsia="Times New Roman" w:hAnsi="Arial" w:cs="Arial"/>
          <w:color w:val="5F6368"/>
          <w:sz w:val="27"/>
          <w:szCs w:val="27"/>
          <w:lang w:eastAsia="en-IN"/>
        </w:rPr>
      </w:pPr>
      <w:r w:rsidRPr="00227F9B">
        <w:rPr>
          <w:rFonts w:ascii="Arial" w:eastAsia="Times New Roman" w:hAnsi="Arial" w:cs="Arial"/>
          <w:color w:val="5F6368"/>
          <w:sz w:val="27"/>
          <w:szCs w:val="27"/>
          <w:lang w:eastAsia="en-IN"/>
        </w:rPr>
        <w:lastRenderedPageBreak/>
        <w:t>Kubernetes can be used with or without Docker</w:t>
      </w:r>
    </w:p>
    <w:p w14:paraId="3A5E0451" w14:textId="77777777" w:rsidR="00227F9B" w:rsidRPr="00227F9B" w:rsidRDefault="00227F9B" w:rsidP="00227F9B">
      <w:pPr>
        <w:numPr>
          <w:ilvl w:val="0"/>
          <w:numId w:val="1"/>
        </w:numPr>
        <w:shd w:val="clear" w:color="auto" w:fill="FFFFFF"/>
        <w:spacing w:before="100" w:beforeAutospacing="1" w:after="100" w:afterAutospacing="1" w:line="240" w:lineRule="auto"/>
        <w:ind w:left="0"/>
        <w:rPr>
          <w:rFonts w:ascii="Arial" w:eastAsia="Times New Roman" w:hAnsi="Arial" w:cs="Arial"/>
          <w:color w:val="5F6368"/>
          <w:sz w:val="27"/>
          <w:szCs w:val="27"/>
          <w:lang w:eastAsia="en-IN"/>
        </w:rPr>
      </w:pPr>
      <w:r w:rsidRPr="00227F9B">
        <w:rPr>
          <w:rFonts w:ascii="Arial" w:eastAsia="Times New Roman" w:hAnsi="Arial" w:cs="Arial"/>
          <w:color w:val="5F6368"/>
          <w:sz w:val="27"/>
          <w:szCs w:val="27"/>
          <w:lang w:eastAsia="en-IN"/>
        </w:rPr>
        <w:t>Docker is not an alternative to Kubernetes, so it’s less of a “Kubernetes vs. Docker” question. It’s about using Kubernetes with Docker to containerize your applications and run them at scale</w:t>
      </w:r>
    </w:p>
    <w:p w14:paraId="43D87875" w14:textId="77777777" w:rsidR="00227F9B" w:rsidRPr="00227F9B" w:rsidRDefault="00227F9B" w:rsidP="00227F9B">
      <w:pPr>
        <w:numPr>
          <w:ilvl w:val="0"/>
          <w:numId w:val="1"/>
        </w:numPr>
        <w:shd w:val="clear" w:color="auto" w:fill="FFFFFF"/>
        <w:spacing w:before="100" w:beforeAutospacing="1" w:after="100" w:afterAutospacing="1" w:line="240" w:lineRule="auto"/>
        <w:ind w:left="0"/>
        <w:rPr>
          <w:rFonts w:ascii="Arial" w:eastAsia="Times New Roman" w:hAnsi="Arial" w:cs="Arial"/>
          <w:color w:val="5F6368"/>
          <w:sz w:val="27"/>
          <w:szCs w:val="27"/>
          <w:lang w:eastAsia="en-IN"/>
        </w:rPr>
      </w:pPr>
      <w:r w:rsidRPr="00227F9B">
        <w:rPr>
          <w:rFonts w:ascii="Arial" w:eastAsia="Times New Roman" w:hAnsi="Arial" w:cs="Arial"/>
          <w:color w:val="5F6368"/>
          <w:sz w:val="27"/>
          <w:szCs w:val="27"/>
          <w:lang w:eastAsia="en-IN"/>
        </w:rPr>
        <w:t>The difference between Docker and Kubernetes relates to the role each play in containerizing and running your applications</w:t>
      </w:r>
    </w:p>
    <w:p w14:paraId="629202F5" w14:textId="77777777" w:rsidR="00227F9B" w:rsidRPr="00227F9B" w:rsidRDefault="00227F9B" w:rsidP="00227F9B">
      <w:pPr>
        <w:numPr>
          <w:ilvl w:val="0"/>
          <w:numId w:val="1"/>
        </w:numPr>
        <w:shd w:val="clear" w:color="auto" w:fill="FFFFFF"/>
        <w:spacing w:before="100" w:beforeAutospacing="1" w:after="100" w:afterAutospacing="1" w:line="240" w:lineRule="auto"/>
        <w:ind w:left="0"/>
        <w:rPr>
          <w:rFonts w:ascii="Arial" w:eastAsia="Times New Roman" w:hAnsi="Arial" w:cs="Arial"/>
          <w:color w:val="5F6368"/>
          <w:sz w:val="27"/>
          <w:szCs w:val="27"/>
          <w:lang w:eastAsia="en-IN"/>
        </w:rPr>
      </w:pPr>
      <w:r w:rsidRPr="00227F9B">
        <w:rPr>
          <w:rFonts w:ascii="Arial" w:eastAsia="Times New Roman" w:hAnsi="Arial" w:cs="Arial"/>
          <w:color w:val="5F6368"/>
          <w:sz w:val="27"/>
          <w:szCs w:val="27"/>
          <w:lang w:eastAsia="en-IN"/>
        </w:rPr>
        <w:t>Docker is an open industry standard for packaging and distributing applications in containers</w:t>
      </w:r>
    </w:p>
    <w:p w14:paraId="168864C5" w14:textId="7A1CDC7D" w:rsidR="00227F9B" w:rsidRDefault="00227F9B" w:rsidP="00227F9B">
      <w:pPr>
        <w:numPr>
          <w:ilvl w:val="0"/>
          <w:numId w:val="1"/>
        </w:numPr>
        <w:shd w:val="clear" w:color="auto" w:fill="FFFFFF"/>
        <w:spacing w:before="100" w:beforeAutospacing="1" w:after="100" w:afterAutospacing="1" w:line="240" w:lineRule="auto"/>
        <w:ind w:left="0"/>
        <w:rPr>
          <w:rFonts w:ascii="Arial" w:eastAsia="Times New Roman" w:hAnsi="Arial" w:cs="Arial"/>
          <w:color w:val="5F6368"/>
          <w:sz w:val="27"/>
          <w:szCs w:val="27"/>
          <w:lang w:eastAsia="en-IN"/>
        </w:rPr>
      </w:pPr>
      <w:r w:rsidRPr="00227F9B">
        <w:rPr>
          <w:rFonts w:ascii="Arial" w:eastAsia="Times New Roman" w:hAnsi="Arial" w:cs="Arial"/>
          <w:color w:val="5F6368"/>
          <w:sz w:val="27"/>
          <w:szCs w:val="27"/>
          <w:lang w:eastAsia="en-IN"/>
        </w:rPr>
        <w:t>Kubernetes uses Docker to deploy, manage, and scale containerized applications</w:t>
      </w:r>
    </w:p>
    <w:p w14:paraId="404394BB" w14:textId="7BADA45E" w:rsidR="00227F9B" w:rsidRDefault="00227F9B" w:rsidP="00227F9B">
      <w:pPr>
        <w:shd w:val="clear" w:color="auto" w:fill="FFFFFF"/>
        <w:spacing w:before="100" w:beforeAutospacing="1" w:after="100" w:afterAutospacing="1" w:line="240" w:lineRule="auto"/>
        <w:rPr>
          <w:rFonts w:ascii="Arial" w:eastAsia="Times New Roman" w:hAnsi="Arial" w:cs="Arial"/>
          <w:color w:val="5F6368"/>
          <w:sz w:val="27"/>
          <w:szCs w:val="27"/>
          <w:lang w:eastAsia="en-IN"/>
        </w:rPr>
      </w:pPr>
    </w:p>
    <w:p w14:paraId="36528F0F" w14:textId="77777777" w:rsidR="00227F9B" w:rsidRDefault="00227F9B" w:rsidP="00227F9B">
      <w:pPr>
        <w:pStyle w:val="Heading3"/>
        <w:shd w:val="clear" w:color="auto" w:fill="FFFFFF"/>
        <w:spacing w:before="0" w:line="540" w:lineRule="atLeast"/>
        <w:rPr>
          <w:rFonts w:ascii="Arial" w:hAnsi="Arial" w:cs="Arial"/>
          <w:color w:val="202124"/>
          <w:sz w:val="42"/>
          <w:szCs w:val="42"/>
        </w:rPr>
      </w:pPr>
      <w:r>
        <w:rPr>
          <w:rFonts w:ascii="Arial" w:hAnsi="Arial" w:cs="Arial"/>
          <w:b/>
          <w:bCs/>
          <w:color w:val="202124"/>
          <w:sz w:val="42"/>
          <w:szCs w:val="42"/>
        </w:rPr>
        <w:t>What is Kubernetes used for?</w:t>
      </w:r>
    </w:p>
    <w:p w14:paraId="18470C97" w14:textId="6F596180" w:rsidR="00227F9B" w:rsidRDefault="00227F9B" w:rsidP="00227F9B">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Kubernetes is used to create applications that are easy to manage and deploy anywhere. When available as a managed service, Kubernetes offers you a range of solutions to meet your needs. Here are some common use cases.</w:t>
      </w:r>
    </w:p>
    <w:p w14:paraId="52FE6D80" w14:textId="77777777" w:rsidR="00B93D08" w:rsidRDefault="00B93D08" w:rsidP="00227F9B">
      <w:pPr>
        <w:pStyle w:val="NormalWeb"/>
        <w:shd w:val="clear" w:color="auto" w:fill="FFFFFF"/>
        <w:spacing w:before="0" w:beforeAutospacing="0" w:after="0" w:afterAutospacing="0" w:line="360" w:lineRule="atLeast"/>
        <w:rPr>
          <w:rFonts w:ascii="Arial" w:hAnsi="Arial" w:cs="Arial"/>
          <w:color w:val="5F6368"/>
          <w:spacing w:val="2"/>
        </w:rPr>
      </w:pPr>
    </w:p>
    <w:p w14:paraId="78BAC409" w14:textId="3C15A4B5" w:rsidR="00227F9B" w:rsidRPr="008C3509" w:rsidRDefault="00227F9B" w:rsidP="00227F9B">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8C3509">
        <w:rPr>
          <w:rFonts w:ascii="Arial" w:hAnsi="Arial" w:cs="Arial"/>
          <w:color w:val="00B0F0"/>
          <w:sz w:val="30"/>
          <w:szCs w:val="30"/>
        </w:rPr>
        <w:t xml:space="preserve">Increasing development </w:t>
      </w:r>
      <w:proofErr w:type="gramStart"/>
      <w:r w:rsidRPr="008C3509">
        <w:rPr>
          <w:rFonts w:ascii="Arial" w:hAnsi="Arial" w:cs="Arial"/>
          <w:color w:val="00B0F0"/>
          <w:sz w:val="30"/>
          <w:szCs w:val="30"/>
        </w:rPr>
        <w:t>velocity</w:t>
      </w:r>
      <w:r w:rsidR="008C3509">
        <w:rPr>
          <w:rFonts w:ascii="Arial" w:hAnsi="Arial" w:cs="Arial"/>
          <w:color w:val="00B0F0"/>
          <w:sz w:val="30"/>
          <w:szCs w:val="30"/>
        </w:rPr>
        <w:t xml:space="preserve"> ;</w:t>
      </w:r>
      <w:proofErr w:type="gramEnd"/>
    </w:p>
    <w:p w14:paraId="2FFF7C8A" w14:textId="50C2D5C5" w:rsidR="00227F9B" w:rsidRDefault="00227F9B" w:rsidP="00227F9B">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Kubernetes helps you to build cloud-native microservices-based apps. It also supports containerization of existing apps, thereby becoming the foundation of application modernization and letting you develop apps faster.</w:t>
      </w:r>
    </w:p>
    <w:p w14:paraId="5D8FC3DA" w14:textId="77777777" w:rsidR="00B93D08" w:rsidRDefault="00B93D08" w:rsidP="00227F9B">
      <w:pPr>
        <w:pStyle w:val="NormalWeb"/>
        <w:shd w:val="clear" w:color="auto" w:fill="FFFFFF"/>
        <w:spacing w:before="0" w:beforeAutospacing="0" w:after="0" w:afterAutospacing="0" w:line="360" w:lineRule="atLeast"/>
        <w:rPr>
          <w:rFonts w:ascii="Arial" w:hAnsi="Arial" w:cs="Arial"/>
          <w:color w:val="5F6368"/>
          <w:spacing w:val="2"/>
        </w:rPr>
      </w:pPr>
    </w:p>
    <w:p w14:paraId="775989EE" w14:textId="1F9E4185" w:rsidR="00227F9B" w:rsidRPr="008C3509" w:rsidRDefault="00227F9B" w:rsidP="00227F9B">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8C3509">
        <w:rPr>
          <w:rFonts w:ascii="Arial" w:hAnsi="Arial" w:cs="Arial"/>
          <w:color w:val="00B0F0"/>
          <w:sz w:val="30"/>
          <w:szCs w:val="30"/>
        </w:rPr>
        <w:t xml:space="preserve">Deploying applications </w:t>
      </w:r>
      <w:proofErr w:type="gramStart"/>
      <w:r w:rsidRPr="008C3509">
        <w:rPr>
          <w:rFonts w:ascii="Arial" w:hAnsi="Arial" w:cs="Arial"/>
          <w:color w:val="00B0F0"/>
          <w:sz w:val="30"/>
          <w:szCs w:val="30"/>
        </w:rPr>
        <w:t>anywhere</w:t>
      </w:r>
      <w:r w:rsidR="008C3509">
        <w:rPr>
          <w:rFonts w:ascii="Arial" w:hAnsi="Arial" w:cs="Arial"/>
          <w:color w:val="00B0F0"/>
          <w:sz w:val="30"/>
          <w:szCs w:val="30"/>
        </w:rPr>
        <w:t xml:space="preserve"> ;</w:t>
      </w:r>
      <w:proofErr w:type="gramEnd"/>
    </w:p>
    <w:p w14:paraId="410D5A75" w14:textId="05BBA70A" w:rsidR="00227F9B" w:rsidRDefault="00227F9B" w:rsidP="00227F9B">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 xml:space="preserve">Kubernetes is built to be used anywhere, allowing you to run your applications across on-site deployments and public clouds; as well as hybrid deployments in between. </w:t>
      </w:r>
      <w:proofErr w:type="gramStart"/>
      <w:r>
        <w:rPr>
          <w:rFonts w:ascii="Arial" w:hAnsi="Arial" w:cs="Arial"/>
          <w:color w:val="5F6368"/>
          <w:spacing w:val="2"/>
        </w:rPr>
        <w:t>So</w:t>
      </w:r>
      <w:proofErr w:type="gramEnd"/>
      <w:r>
        <w:rPr>
          <w:rFonts w:ascii="Arial" w:hAnsi="Arial" w:cs="Arial"/>
          <w:color w:val="5F6368"/>
          <w:spacing w:val="2"/>
        </w:rPr>
        <w:t xml:space="preserve"> you can run your applications where you need them.</w:t>
      </w:r>
    </w:p>
    <w:p w14:paraId="0B03CE74" w14:textId="77777777" w:rsidR="00B93D08" w:rsidRDefault="00B93D08" w:rsidP="00227F9B">
      <w:pPr>
        <w:pStyle w:val="NormalWeb"/>
        <w:shd w:val="clear" w:color="auto" w:fill="FFFFFF"/>
        <w:spacing w:before="0" w:beforeAutospacing="0" w:after="0" w:afterAutospacing="0" w:line="360" w:lineRule="atLeast"/>
        <w:rPr>
          <w:rFonts w:ascii="Arial" w:hAnsi="Arial" w:cs="Arial"/>
          <w:color w:val="5F6368"/>
          <w:spacing w:val="2"/>
        </w:rPr>
      </w:pPr>
    </w:p>
    <w:p w14:paraId="38542308" w14:textId="76ADFD77" w:rsidR="00227F9B" w:rsidRPr="008C3509" w:rsidRDefault="00227F9B" w:rsidP="00227F9B">
      <w:pPr>
        <w:pStyle w:val="NormalWeb"/>
        <w:shd w:val="clear" w:color="auto" w:fill="FFFFFF"/>
        <w:spacing w:before="0" w:beforeAutospacing="0" w:after="0" w:afterAutospacing="0" w:line="420" w:lineRule="atLeast"/>
        <w:outlineLvl w:val="3"/>
        <w:rPr>
          <w:rFonts w:ascii="Arial" w:hAnsi="Arial" w:cs="Arial"/>
          <w:color w:val="00B0F0"/>
          <w:sz w:val="30"/>
          <w:szCs w:val="30"/>
        </w:rPr>
      </w:pPr>
      <w:r w:rsidRPr="008C3509">
        <w:rPr>
          <w:rFonts w:ascii="Arial" w:hAnsi="Arial" w:cs="Arial"/>
          <w:color w:val="00B0F0"/>
          <w:sz w:val="30"/>
          <w:szCs w:val="30"/>
        </w:rPr>
        <w:t>Running efficient services</w:t>
      </w:r>
      <w:r w:rsidR="008C3509">
        <w:rPr>
          <w:rFonts w:ascii="Arial" w:hAnsi="Arial" w:cs="Arial"/>
          <w:color w:val="00B0F0"/>
          <w:sz w:val="30"/>
          <w:szCs w:val="30"/>
        </w:rPr>
        <w:t xml:space="preserve"> ;</w:t>
      </w:r>
      <w:bookmarkStart w:id="0" w:name="_GoBack"/>
      <w:bookmarkEnd w:id="0"/>
    </w:p>
    <w:p w14:paraId="0ED0AC4C" w14:textId="77777777" w:rsidR="00227F9B" w:rsidRDefault="00227F9B" w:rsidP="00227F9B">
      <w:pPr>
        <w:pStyle w:val="NormalWeb"/>
        <w:shd w:val="clear" w:color="auto" w:fill="FFFFFF"/>
        <w:spacing w:before="0" w:beforeAutospacing="0" w:after="0" w:afterAutospacing="0" w:line="360" w:lineRule="atLeast"/>
        <w:rPr>
          <w:rFonts w:ascii="Arial" w:hAnsi="Arial" w:cs="Arial"/>
          <w:color w:val="5F6368"/>
          <w:spacing w:val="2"/>
        </w:rPr>
      </w:pPr>
      <w:r>
        <w:rPr>
          <w:rFonts w:ascii="Arial" w:hAnsi="Arial" w:cs="Arial"/>
          <w:color w:val="5F6368"/>
          <w:spacing w:val="2"/>
        </w:rPr>
        <w:t xml:space="preserve">Kubernetes can </w:t>
      </w:r>
      <w:proofErr w:type="gramStart"/>
      <w:r>
        <w:rPr>
          <w:rFonts w:ascii="Arial" w:hAnsi="Arial" w:cs="Arial"/>
          <w:color w:val="5F6368"/>
          <w:spacing w:val="2"/>
        </w:rPr>
        <w:t>automatically  adjust</w:t>
      </w:r>
      <w:proofErr w:type="gramEnd"/>
      <w:r>
        <w:rPr>
          <w:rFonts w:ascii="Arial" w:hAnsi="Arial" w:cs="Arial"/>
          <w:color w:val="5F6368"/>
          <w:spacing w:val="2"/>
        </w:rPr>
        <w:t xml:space="preserve"> the size of a cluster required to run a service. This enables you to automatically scale your applications, up and down, based on the demand and run them efficiently.</w:t>
      </w:r>
    </w:p>
    <w:p w14:paraId="4F87B391" w14:textId="77777777" w:rsidR="00227F9B" w:rsidRPr="00227F9B" w:rsidRDefault="00227F9B" w:rsidP="00227F9B">
      <w:pPr>
        <w:shd w:val="clear" w:color="auto" w:fill="FFFFFF"/>
        <w:spacing w:before="100" w:beforeAutospacing="1" w:after="100" w:afterAutospacing="1" w:line="240" w:lineRule="auto"/>
        <w:rPr>
          <w:rFonts w:ascii="Arial" w:eastAsia="Times New Roman" w:hAnsi="Arial" w:cs="Arial"/>
          <w:color w:val="5F6368"/>
          <w:sz w:val="27"/>
          <w:szCs w:val="27"/>
          <w:lang w:eastAsia="en-IN"/>
        </w:rPr>
      </w:pPr>
    </w:p>
    <w:p w14:paraId="5E5DECB8" w14:textId="098EA566" w:rsidR="00227F9B" w:rsidRDefault="00227F9B" w:rsidP="00941AF1">
      <w:pPr>
        <w:shd w:val="clear" w:color="auto" w:fill="FFFFFF"/>
        <w:spacing w:before="240" w:after="0" w:line="420" w:lineRule="atLeast"/>
        <w:rPr>
          <w:rFonts w:ascii="Arial" w:eastAsia="Times New Roman" w:hAnsi="Arial" w:cs="Arial"/>
          <w:color w:val="5F6368"/>
          <w:sz w:val="27"/>
          <w:szCs w:val="27"/>
          <w:lang w:eastAsia="en-IN"/>
        </w:rPr>
      </w:pPr>
    </w:p>
    <w:p w14:paraId="406BE6A3" w14:textId="77777777" w:rsidR="00227F9B" w:rsidRDefault="00227F9B" w:rsidP="00941AF1">
      <w:pPr>
        <w:shd w:val="clear" w:color="auto" w:fill="FFFFFF"/>
        <w:spacing w:before="240" w:after="0" w:line="420" w:lineRule="atLeast"/>
        <w:rPr>
          <w:rFonts w:ascii="Arial" w:eastAsia="Times New Roman" w:hAnsi="Arial" w:cs="Arial"/>
          <w:color w:val="5F6368"/>
          <w:sz w:val="27"/>
          <w:szCs w:val="27"/>
          <w:lang w:eastAsia="en-IN"/>
        </w:rPr>
      </w:pPr>
    </w:p>
    <w:p w14:paraId="2DAB71D1" w14:textId="77777777" w:rsidR="00941AF1" w:rsidRPr="00941AF1" w:rsidRDefault="00941AF1" w:rsidP="00941AF1">
      <w:pPr>
        <w:shd w:val="clear" w:color="auto" w:fill="FFFFFF"/>
        <w:spacing w:before="240" w:after="0" w:line="420" w:lineRule="atLeast"/>
        <w:rPr>
          <w:rFonts w:ascii="Arial" w:eastAsia="Times New Roman" w:hAnsi="Arial" w:cs="Arial"/>
          <w:color w:val="5F6368"/>
          <w:sz w:val="27"/>
          <w:szCs w:val="27"/>
          <w:lang w:eastAsia="en-IN"/>
        </w:rPr>
      </w:pPr>
    </w:p>
    <w:p w14:paraId="7158A3FB" w14:textId="77777777" w:rsidR="00324242" w:rsidRPr="00324242" w:rsidRDefault="00324242">
      <w:pPr>
        <w:rPr>
          <w:lang w:val="en-US"/>
        </w:rPr>
      </w:pPr>
    </w:p>
    <w:sectPr w:rsidR="00324242" w:rsidRPr="00324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435395"/>
    <w:multiLevelType w:val="multilevel"/>
    <w:tmpl w:val="5F9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42"/>
    <w:rsid w:val="00227F9B"/>
    <w:rsid w:val="00324242"/>
    <w:rsid w:val="008C3509"/>
    <w:rsid w:val="00941AF1"/>
    <w:rsid w:val="009B5D1F"/>
    <w:rsid w:val="00B93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5EF2"/>
  <w15:chartTrackingRefBased/>
  <w15:docId w15:val="{8CDAB022-97DB-4DF3-9668-5DFA6CD5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27F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41AF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941AF1"/>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227F9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069094">
      <w:bodyDiv w:val="1"/>
      <w:marLeft w:val="0"/>
      <w:marRight w:val="0"/>
      <w:marTop w:val="0"/>
      <w:marBottom w:val="0"/>
      <w:divBdr>
        <w:top w:val="none" w:sz="0" w:space="0" w:color="auto"/>
        <w:left w:val="none" w:sz="0" w:space="0" w:color="auto"/>
        <w:bottom w:val="none" w:sz="0" w:space="0" w:color="auto"/>
        <w:right w:val="none" w:sz="0" w:space="0" w:color="auto"/>
      </w:divBdr>
      <w:divsChild>
        <w:div w:id="1807966544">
          <w:marLeft w:val="0"/>
          <w:marRight w:val="0"/>
          <w:marTop w:val="0"/>
          <w:marBottom w:val="0"/>
          <w:divBdr>
            <w:top w:val="none" w:sz="0" w:space="0" w:color="auto"/>
            <w:left w:val="none" w:sz="0" w:space="0" w:color="auto"/>
            <w:bottom w:val="none" w:sz="0" w:space="0" w:color="auto"/>
            <w:right w:val="none" w:sz="0" w:space="0" w:color="auto"/>
          </w:divBdr>
        </w:div>
        <w:div w:id="1197233418">
          <w:marLeft w:val="0"/>
          <w:marRight w:val="0"/>
          <w:marTop w:val="240"/>
          <w:marBottom w:val="0"/>
          <w:divBdr>
            <w:top w:val="none" w:sz="0" w:space="0" w:color="auto"/>
            <w:left w:val="none" w:sz="0" w:space="0" w:color="auto"/>
            <w:bottom w:val="none" w:sz="0" w:space="0" w:color="auto"/>
            <w:right w:val="none" w:sz="0" w:space="0" w:color="auto"/>
          </w:divBdr>
          <w:divsChild>
            <w:div w:id="12945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41187">
      <w:bodyDiv w:val="1"/>
      <w:marLeft w:val="0"/>
      <w:marRight w:val="0"/>
      <w:marTop w:val="0"/>
      <w:marBottom w:val="0"/>
      <w:divBdr>
        <w:top w:val="none" w:sz="0" w:space="0" w:color="auto"/>
        <w:left w:val="none" w:sz="0" w:space="0" w:color="auto"/>
        <w:bottom w:val="none" w:sz="0" w:space="0" w:color="auto"/>
        <w:right w:val="none" w:sz="0" w:space="0" w:color="auto"/>
      </w:divBdr>
      <w:divsChild>
        <w:div w:id="440299578">
          <w:marLeft w:val="0"/>
          <w:marRight w:val="0"/>
          <w:marTop w:val="240"/>
          <w:marBottom w:val="0"/>
          <w:divBdr>
            <w:top w:val="none" w:sz="0" w:space="0" w:color="auto"/>
            <w:left w:val="none" w:sz="0" w:space="0" w:color="auto"/>
            <w:bottom w:val="none" w:sz="0" w:space="0" w:color="auto"/>
            <w:right w:val="none" w:sz="0" w:space="0" w:color="auto"/>
          </w:divBdr>
          <w:divsChild>
            <w:div w:id="695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5042">
      <w:bodyDiv w:val="1"/>
      <w:marLeft w:val="0"/>
      <w:marRight w:val="0"/>
      <w:marTop w:val="0"/>
      <w:marBottom w:val="0"/>
      <w:divBdr>
        <w:top w:val="none" w:sz="0" w:space="0" w:color="auto"/>
        <w:left w:val="none" w:sz="0" w:space="0" w:color="auto"/>
        <w:bottom w:val="none" w:sz="0" w:space="0" w:color="auto"/>
        <w:right w:val="none" w:sz="0" w:space="0" w:color="auto"/>
      </w:divBdr>
    </w:div>
    <w:div w:id="1320966555">
      <w:bodyDiv w:val="1"/>
      <w:marLeft w:val="0"/>
      <w:marRight w:val="0"/>
      <w:marTop w:val="0"/>
      <w:marBottom w:val="0"/>
      <w:divBdr>
        <w:top w:val="none" w:sz="0" w:space="0" w:color="auto"/>
        <w:left w:val="none" w:sz="0" w:space="0" w:color="auto"/>
        <w:bottom w:val="none" w:sz="0" w:space="0" w:color="auto"/>
        <w:right w:val="none" w:sz="0" w:space="0" w:color="auto"/>
      </w:divBdr>
      <w:divsChild>
        <w:div w:id="74865283">
          <w:marLeft w:val="0"/>
          <w:marRight w:val="0"/>
          <w:marTop w:val="0"/>
          <w:marBottom w:val="540"/>
          <w:divBdr>
            <w:top w:val="none" w:sz="0" w:space="0" w:color="auto"/>
            <w:left w:val="none" w:sz="0" w:space="0" w:color="auto"/>
            <w:bottom w:val="none" w:sz="0" w:space="0" w:color="auto"/>
            <w:right w:val="none" w:sz="0" w:space="0" w:color="auto"/>
          </w:divBdr>
          <w:divsChild>
            <w:div w:id="1350834695">
              <w:marLeft w:val="0"/>
              <w:marRight w:val="0"/>
              <w:marTop w:val="0"/>
              <w:marBottom w:val="0"/>
              <w:divBdr>
                <w:top w:val="none" w:sz="0" w:space="0" w:color="auto"/>
                <w:left w:val="none" w:sz="0" w:space="0" w:color="auto"/>
                <w:bottom w:val="none" w:sz="0" w:space="0" w:color="auto"/>
                <w:right w:val="none" w:sz="0" w:space="0" w:color="auto"/>
              </w:divBdr>
              <w:divsChild>
                <w:div w:id="456415951">
                  <w:marLeft w:val="0"/>
                  <w:marRight w:val="0"/>
                  <w:marTop w:val="0"/>
                  <w:marBottom w:val="0"/>
                  <w:divBdr>
                    <w:top w:val="none" w:sz="0" w:space="0" w:color="auto"/>
                    <w:left w:val="none" w:sz="0" w:space="0" w:color="auto"/>
                    <w:bottom w:val="none" w:sz="0" w:space="0" w:color="auto"/>
                    <w:right w:val="none" w:sz="0" w:space="0" w:color="auto"/>
                  </w:divBdr>
                  <w:divsChild>
                    <w:div w:id="1934508481">
                      <w:marLeft w:val="0"/>
                      <w:marRight w:val="0"/>
                      <w:marTop w:val="0"/>
                      <w:marBottom w:val="0"/>
                      <w:divBdr>
                        <w:top w:val="none" w:sz="0" w:space="0" w:color="auto"/>
                        <w:left w:val="none" w:sz="0" w:space="0" w:color="auto"/>
                        <w:bottom w:val="none" w:sz="0" w:space="0" w:color="auto"/>
                        <w:right w:val="none" w:sz="0" w:space="0" w:color="auto"/>
                      </w:divBdr>
                    </w:div>
                    <w:div w:id="1532187684">
                      <w:marLeft w:val="0"/>
                      <w:marRight w:val="0"/>
                      <w:marTop w:val="240"/>
                      <w:marBottom w:val="0"/>
                      <w:divBdr>
                        <w:top w:val="none" w:sz="0" w:space="0" w:color="auto"/>
                        <w:left w:val="none" w:sz="0" w:space="0" w:color="auto"/>
                        <w:bottom w:val="none" w:sz="0" w:space="0" w:color="auto"/>
                        <w:right w:val="none" w:sz="0" w:space="0" w:color="auto"/>
                      </w:divBdr>
                      <w:divsChild>
                        <w:div w:id="4130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67523">
          <w:marLeft w:val="0"/>
          <w:marRight w:val="0"/>
          <w:marTop w:val="0"/>
          <w:marBottom w:val="0"/>
          <w:divBdr>
            <w:top w:val="none" w:sz="0" w:space="0" w:color="auto"/>
            <w:left w:val="none" w:sz="0" w:space="0" w:color="auto"/>
            <w:bottom w:val="none" w:sz="0" w:space="0" w:color="auto"/>
            <w:right w:val="none" w:sz="0" w:space="0" w:color="auto"/>
          </w:divBdr>
          <w:divsChild>
            <w:div w:id="902569157">
              <w:marLeft w:val="0"/>
              <w:marRight w:val="0"/>
              <w:marTop w:val="0"/>
              <w:marBottom w:val="0"/>
              <w:divBdr>
                <w:top w:val="none" w:sz="0" w:space="0" w:color="auto"/>
                <w:left w:val="none" w:sz="0" w:space="0" w:color="auto"/>
                <w:bottom w:val="none" w:sz="0" w:space="0" w:color="auto"/>
                <w:right w:val="none" w:sz="0" w:space="0" w:color="auto"/>
              </w:divBdr>
              <w:divsChild>
                <w:div w:id="1021055098">
                  <w:marLeft w:val="0"/>
                  <w:marRight w:val="0"/>
                  <w:marTop w:val="0"/>
                  <w:marBottom w:val="0"/>
                  <w:divBdr>
                    <w:top w:val="none" w:sz="0" w:space="0" w:color="auto"/>
                    <w:left w:val="none" w:sz="0" w:space="0" w:color="auto"/>
                    <w:bottom w:val="none" w:sz="0" w:space="0" w:color="auto"/>
                    <w:right w:val="none" w:sz="0" w:space="0" w:color="auto"/>
                  </w:divBdr>
                  <w:divsChild>
                    <w:div w:id="1497382007">
                      <w:marLeft w:val="0"/>
                      <w:marRight w:val="0"/>
                      <w:marTop w:val="0"/>
                      <w:marBottom w:val="0"/>
                      <w:divBdr>
                        <w:top w:val="none" w:sz="0" w:space="0" w:color="auto"/>
                        <w:left w:val="none" w:sz="0" w:space="0" w:color="auto"/>
                        <w:bottom w:val="none" w:sz="0" w:space="0" w:color="auto"/>
                        <w:right w:val="none" w:sz="0" w:space="0" w:color="auto"/>
                      </w:divBdr>
                      <w:divsChild>
                        <w:div w:id="1831167640">
                          <w:marLeft w:val="0"/>
                          <w:marRight w:val="0"/>
                          <w:marTop w:val="0"/>
                          <w:marBottom w:val="0"/>
                          <w:divBdr>
                            <w:top w:val="none" w:sz="0" w:space="0" w:color="auto"/>
                            <w:left w:val="none" w:sz="0" w:space="0" w:color="auto"/>
                            <w:bottom w:val="none" w:sz="0" w:space="0" w:color="auto"/>
                            <w:right w:val="none" w:sz="0" w:space="0" w:color="auto"/>
                          </w:divBdr>
                        </w:div>
                        <w:div w:id="842430027">
                          <w:marLeft w:val="0"/>
                          <w:marRight w:val="0"/>
                          <w:marTop w:val="240"/>
                          <w:marBottom w:val="0"/>
                          <w:divBdr>
                            <w:top w:val="none" w:sz="0" w:space="0" w:color="auto"/>
                            <w:left w:val="none" w:sz="0" w:space="0" w:color="auto"/>
                            <w:bottom w:val="none" w:sz="0" w:space="0" w:color="auto"/>
                            <w:right w:val="none" w:sz="0" w:space="0" w:color="auto"/>
                          </w:divBdr>
                          <w:divsChild>
                            <w:div w:id="1607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2423">
              <w:marLeft w:val="0"/>
              <w:marRight w:val="0"/>
              <w:marTop w:val="0"/>
              <w:marBottom w:val="0"/>
              <w:divBdr>
                <w:top w:val="none" w:sz="0" w:space="0" w:color="auto"/>
                <w:left w:val="none" w:sz="0" w:space="0" w:color="auto"/>
                <w:bottom w:val="none" w:sz="0" w:space="0" w:color="auto"/>
                <w:right w:val="none" w:sz="0" w:space="0" w:color="auto"/>
              </w:divBdr>
              <w:divsChild>
                <w:div w:id="303780916">
                  <w:marLeft w:val="0"/>
                  <w:marRight w:val="0"/>
                  <w:marTop w:val="0"/>
                  <w:marBottom w:val="0"/>
                  <w:divBdr>
                    <w:top w:val="none" w:sz="0" w:space="0" w:color="auto"/>
                    <w:left w:val="none" w:sz="0" w:space="0" w:color="auto"/>
                    <w:bottom w:val="none" w:sz="0" w:space="0" w:color="auto"/>
                    <w:right w:val="none" w:sz="0" w:space="0" w:color="auto"/>
                  </w:divBdr>
                  <w:divsChild>
                    <w:div w:id="163130969">
                      <w:marLeft w:val="0"/>
                      <w:marRight w:val="0"/>
                      <w:marTop w:val="0"/>
                      <w:marBottom w:val="0"/>
                      <w:divBdr>
                        <w:top w:val="none" w:sz="0" w:space="0" w:color="auto"/>
                        <w:left w:val="none" w:sz="0" w:space="0" w:color="auto"/>
                        <w:bottom w:val="none" w:sz="0" w:space="0" w:color="auto"/>
                        <w:right w:val="none" w:sz="0" w:space="0" w:color="auto"/>
                      </w:divBdr>
                      <w:divsChild>
                        <w:div w:id="994377847">
                          <w:marLeft w:val="0"/>
                          <w:marRight w:val="0"/>
                          <w:marTop w:val="0"/>
                          <w:marBottom w:val="0"/>
                          <w:divBdr>
                            <w:top w:val="none" w:sz="0" w:space="0" w:color="auto"/>
                            <w:left w:val="none" w:sz="0" w:space="0" w:color="auto"/>
                            <w:bottom w:val="none" w:sz="0" w:space="0" w:color="auto"/>
                            <w:right w:val="none" w:sz="0" w:space="0" w:color="auto"/>
                          </w:divBdr>
                        </w:div>
                        <w:div w:id="1643542463">
                          <w:marLeft w:val="0"/>
                          <w:marRight w:val="0"/>
                          <w:marTop w:val="240"/>
                          <w:marBottom w:val="0"/>
                          <w:divBdr>
                            <w:top w:val="none" w:sz="0" w:space="0" w:color="auto"/>
                            <w:left w:val="none" w:sz="0" w:space="0" w:color="auto"/>
                            <w:bottom w:val="none" w:sz="0" w:space="0" w:color="auto"/>
                            <w:right w:val="none" w:sz="0" w:space="0" w:color="auto"/>
                          </w:divBdr>
                          <w:divsChild>
                            <w:div w:id="18661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6055">
              <w:marLeft w:val="0"/>
              <w:marRight w:val="0"/>
              <w:marTop w:val="0"/>
              <w:marBottom w:val="0"/>
              <w:divBdr>
                <w:top w:val="none" w:sz="0" w:space="0" w:color="auto"/>
                <w:left w:val="none" w:sz="0" w:space="0" w:color="auto"/>
                <w:bottom w:val="none" w:sz="0" w:space="0" w:color="auto"/>
                <w:right w:val="none" w:sz="0" w:space="0" w:color="auto"/>
              </w:divBdr>
              <w:divsChild>
                <w:div w:id="684399850">
                  <w:marLeft w:val="0"/>
                  <w:marRight w:val="0"/>
                  <w:marTop w:val="0"/>
                  <w:marBottom w:val="0"/>
                  <w:divBdr>
                    <w:top w:val="none" w:sz="0" w:space="0" w:color="auto"/>
                    <w:left w:val="none" w:sz="0" w:space="0" w:color="auto"/>
                    <w:bottom w:val="none" w:sz="0" w:space="0" w:color="auto"/>
                    <w:right w:val="none" w:sz="0" w:space="0" w:color="auto"/>
                  </w:divBdr>
                  <w:divsChild>
                    <w:div w:id="932930171">
                      <w:marLeft w:val="0"/>
                      <w:marRight w:val="0"/>
                      <w:marTop w:val="0"/>
                      <w:marBottom w:val="0"/>
                      <w:divBdr>
                        <w:top w:val="none" w:sz="0" w:space="0" w:color="auto"/>
                        <w:left w:val="none" w:sz="0" w:space="0" w:color="auto"/>
                        <w:bottom w:val="none" w:sz="0" w:space="0" w:color="auto"/>
                        <w:right w:val="none" w:sz="0" w:space="0" w:color="auto"/>
                      </w:divBdr>
                      <w:divsChild>
                        <w:div w:id="216598829">
                          <w:marLeft w:val="0"/>
                          <w:marRight w:val="0"/>
                          <w:marTop w:val="0"/>
                          <w:marBottom w:val="0"/>
                          <w:divBdr>
                            <w:top w:val="none" w:sz="0" w:space="0" w:color="auto"/>
                            <w:left w:val="none" w:sz="0" w:space="0" w:color="auto"/>
                            <w:bottom w:val="none" w:sz="0" w:space="0" w:color="auto"/>
                            <w:right w:val="none" w:sz="0" w:space="0" w:color="auto"/>
                          </w:divBdr>
                        </w:div>
                        <w:div w:id="750271453">
                          <w:marLeft w:val="0"/>
                          <w:marRight w:val="0"/>
                          <w:marTop w:val="240"/>
                          <w:marBottom w:val="0"/>
                          <w:divBdr>
                            <w:top w:val="none" w:sz="0" w:space="0" w:color="auto"/>
                            <w:left w:val="none" w:sz="0" w:space="0" w:color="auto"/>
                            <w:bottom w:val="none" w:sz="0" w:space="0" w:color="auto"/>
                            <w:right w:val="none" w:sz="0" w:space="0" w:color="auto"/>
                          </w:divBdr>
                          <w:divsChild>
                            <w:div w:id="2044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375526">
      <w:bodyDiv w:val="1"/>
      <w:marLeft w:val="0"/>
      <w:marRight w:val="0"/>
      <w:marTop w:val="0"/>
      <w:marBottom w:val="0"/>
      <w:divBdr>
        <w:top w:val="none" w:sz="0" w:space="0" w:color="auto"/>
        <w:left w:val="none" w:sz="0" w:space="0" w:color="auto"/>
        <w:bottom w:val="none" w:sz="0" w:space="0" w:color="auto"/>
        <w:right w:val="none" w:sz="0" w:space="0" w:color="auto"/>
      </w:divBdr>
      <w:divsChild>
        <w:div w:id="308368202">
          <w:marLeft w:val="0"/>
          <w:marRight w:val="0"/>
          <w:marTop w:val="0"/>
          <w:marBottom w:val="0"/>
          <w:divBdr>
            <w:top w:val="none" w:sz="0" w:space="0" w:color="auto"/>
            <w:left w:val="none" w:sz="0" w:space="0" w:color="auto"/>
            <w:bottom w:val="none" w:sz="0" w:space="0" w:color="auto"/>
            <w:right w:val="none" w:sz="0" w:space="0" w:color="auto"/>
          </w:divBdr>
        </w:div>
        <w:div w:id="240913147">
          <w:marLeft w:val="0"/>
          <w:marRight w:val="0"/>
          <w:marTop w:val="240"/>
          <w:marBottom w:val="0"/>
          <w:divBdr>
            <w:top w:val="none" w:sz="0" w:space="0" w:color="auto"/>
            <w:left w:val="none" w:sz="0" w:space="0" w:color="auto"/>
            <w:bottom w:val="none" w:sz="0" w:space="0" w:color="auto"/>
            <w:right w:val="none" w:sz="0" w:space="0" w:color="auto"/>
          </w:divBdr>
          <w:divsChild>
            <w:div w:id="16289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9691">
      <w:bodyDiv w:val="1"/>
      <w:marLeft w:val="0"/>
      <w:marRight w:val="0"/>
      <w:marTop w:val="0"/>
      <w:marBottom w:val="0"/>
      <w:divBdr>
        <w:top w:val="none" w:sz="0" w:space="0" w:color="auto"/>
        <w:left w:val="none" w:sz="0" w:space="0" w:color="auto"/>
        <w:bottom w:val="none" w:sz="0" w:space="0" w:color="auto"/>
        <w:right w:val="none" w:sz="0" w:space="0" w:color="auto"/>
      </w:divBdr>
      <w:divsChild>
        <w:div w:id="1171917078">
          <w:marLeft w:val="0"/>
          <w:marRight w:val="0"/>
          <w:marTop w:val="0"/>
          <w:marBottom w:val="0"/>
          <w:divBdr>
            <w:top w:val="none" w:sz="0" w:space="0" w:color="auto"/>
            <w:left w:val="none" w:sz="0" w:space="0" w:color="auto"/>
            <w:bottom w:val="none" w:sz="0" w:space="0" w:color="auto"/>
            <w:right w:val="none" w:sz="0" w:space="0" w:color="auto"/>
          </w:divBdr>
        </w:div>
        <w:div w:id="1771125827">
          <w:marLeft w:val="0"/>
          <w:marRight w:val="0"/>
          <w:marTop w:val="240"/>
          <w:marBottom w:val="0"/>
          <w:divBdr>
            <w:top w:val="none" w:sz="0" w:space="0" w:color="auto"/>
            <w:left w:val="none" w:sz="0" w:space="0" w:color="auto"/>
            <w:bottom w:val="none" w:sz="0" w:space="0" w:color="auto"/>
            <w:right w:val="none" w:sz="0" w:space="0" w:color="auto"/>
          </w:divBdr>
          <w:divsChild>
            <w:div w:id="4170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2024-10-09T04:51:00Z</dcterms:created>
  <dcterms:modified xsi:type="dcterms:W3CDTF">2024-10-09T09:01:00Z</dcterms:modified>
</cp:coreProperties>
</file>