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.0pt;margin-top:18.02pt;width:612pt;height:25.85pt;mso-position-horizontal-relative:page;mso-position-vertical-relative:page;z-index:-15866880" coordorigin="0,360" coordsize="12240,517">
            <v:shape style="position:absolute;left:0;top:360;width:12240;height:517" coordorigin="0,360" coordsize="12240,517" path="m12240,481l12132,481,661,481,553,481,12240,481,12240,361,553,361,553,360,433,360,433,492,433,744,432,492,433,360,0,360,0,492,0,744,0,876,541,876,541,877,12240,877,12240,757,12240,481xe" filled="true" fillcolor="#b54669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360;width:12240;height:517" type="#_x0000_t202" filled="false" stroked="false">
              <v:textbox inset="0,0,0,0">
                <w:txbxContent>
                  <w:p>
                    <w:pPr>
                      <w:spacing w:before="100"/>
                      <w:ind w:left="0" w:right="100" w:firstLine="0"/>
                      <w:jc w:val="righ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403052"/>
                        <w:sz w:val="24"/>
                      </w:rPr>
                      <w:t>Insurance</w:t>
                    </w:r>
                    <w:r>
                      <w:rPr>
                        <w:rFonts w:ascii="Times New Roman"/>
                        <w:color w:val="403052"/>
                        <w:spacing w:val="15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color w:val="403052"/>
                        <w:sz w:val="24"/>
                      </w:rPr>
                      <w:t>Premium Prediction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 w:after="1"/>
        <w:rPr>
          <w:rFonts w:ascii="Times New Roman"/>
          <w:sz w:val="19"/>
        </w:rPr>
      </w:pPr>
    </w:p>
    <w:p>
      <w:pPr>
        <w:pStyle w:val="BodyText"/>
        <w:ind w:left="244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07.8pt;height:21.6pt;mso-position-horizontal-relative:char;mso-position-vertical-relative:line" coordorigin="0,0" coordsize="6156,432">
            <v:shape style="position:absolute;left:0;top:0;width:6156;height:432" type="#_x0000_t75" stroked="false">
              <v:imagedata r:id="rId5" o:title=""/>
            </v:shape>
            <v:shape style="position:absolute;left:19;top:14;width:6099;height:376" type="#_x0000_t75" stroked="false">
              <v:imagedata r:id="rId6" o:title="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10"/>
        <w:rPr>
          <w:rFonts w:ascii="Times New Roman"/>
          <w:sz w:val="22"/>
        </w:rPr>
      </w:pPr>
      <w:r>
        <w:rPr/>
        <w:pict>
          <v:shape style="position:absolute;margin-left:98.699997pt;margin-top:15.4pt;width:397.95pt;height:.1pt;mso-position-horizontal-relative:page;mso-position-vertical-relative:paragraph;z-index:-15728128;mso-wrap-distance-left:0;mso-wrap-distance-right:0" coordorigin="1974,308" coordsize="7959,0" path="m1974,308l9933,308e" filled="false" stroked="true" strokeweight=".6006pt" strokecolor="#000000">
            <v:path arrowok="t"/>
            <v:stroke dashstyle="solid"/>
            <w10:wrap type="topAndBottom"/>
          </v:shape>
        </w:pict>
      </w:r>
      <w:r>
        <w:rPr/>
        <w:pict>
          <v:group style="position:absolute;margin-left:196.800003pt;margin-top:34.87368pt;width:219.6pt;height:21.6pt;mso-position-horizontal-relative:page;mso-position-vertical-relative:paragraph;z-index:-15727616;mso-wrap-distance-left:0;mso-wrap-distance-right:0" coordorigin="3936,697" coordsize="4392,432">
            <v:shape style="position:absolute;left:3936;top:697;width:4392;height:432" type="#_x0000_t75" stroked="false">
              <v:imagedata r:id="rId7" o:title=""/>
            </v:shape>
            <v:shape style="position:absolute;left:3953;top:705;width:4332;height:382" type="#_x0000_t75" stroked="false">
              <v:imagedata r:id="rId8" o:title=""/>
            </v:shape>
            <w10:wrap type="topAndBottom"/>
          </v:group>
        </w:pict>
      </w:r>
    </w:p>
    <w:p>
      <w:pPr>
        <w:pStyle w:val="BodyText"/>
        <w:spacing w:before="5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type w:val="continuous"/>
          <w:pgSz w:w="12240" w:h="15840"/>
          <w:pgMar w:top="360" w:bottom="280" w:left="620" w:right="740"/>
        </w:sectPr>
      </w:pPr>
    </w:p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36.599998pt;margin-top:252pt;width:549pt;height:490.85pt;mso-position-horizontal-relative:page;mso-position-vertical-relative:page;z-index:15730688" coordorigin="732,5040" coordsize="10980,9817">
            <v:shape style="position:absolute;left:804;top:5123;width:10908;height:9733" type="#_x0000_t75" stroked="false">
              <v:imagedata r:id="rId10" o:title=""/>
            </v:shape>
            <v:shape style="position:absolute;left:732;top:5040;width:10956;height:9792" type="#_x0000_t75" stroked="false">
              <v:imagedata r:id="rId11" o:title=""/>
            </v:shape>
            <v:shape style="position:absolute;left:936;top:5244;width:10548;height:9384" type="#_x0000_t75" stroked="false">
              <v:imagedata r:id="rId12" o:title=""/>
            </v:shape>
            <v:rect style="position:absolute;left:924;top:5232;width:10572;height:9408" filled="false" stroked="true" strokeweight="1.2pt" strokecolor="#000000">
              <v:stroke dashstyle="solid"/>
            </v:rect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7"/>
        </w:rPr>
      </w:pPr>
    </w:p>
    <w:p>
      <w:pPr>
        <w:spacing w:before="90"/>
        <w:ind w:left="100" w:right="0" w:firstLine="0"/>
        <w:jc w:val="left"/>
        <w:rPr>
          <w:rFonts w:ascii="Arial MT"/>
          <w:sz w:val="44"/>
        </w:rPr>
      </w:pPr>
      <w:r>
        <w:rPr>
          <w:rFonts w:ascii="Arial MT"/>
          <w:color w:val="B54669"/>
          <w:sz w:val="44"/>
        </w:rPr>
        <w:t>Homepage</w:t>
      </w:r>
    </w:p>
    <w:p>
      <w:pPr>
        <w:pStyle w:val="BodyText"/>
        <w:spacing w:before="7"/>
        <w:rPr>
          <w:rFonts w:ascii="Arial MT"/>
          <w:sz w:val="44"/>
        </w:rPr>
      </w:pPr>
    </w:p>
    <w:p>
      <w:pPr>
        <w:pStyle w:val="BodyText"/>
        <w:spacing w:line="249" w:lineRule="auto" w:before="1"/>
        <w:ind w:left="100" w:right="103"/>
      </w:pPr>
      <w:r>
        <w:rPr/>
        <w:t>The</w:t>
      </w:r>
      <w:r>
        <w:rPr>
          <w:spacing w:val="11"/>
        </w:rPr>
        <w:t> </w:t>
      </w:r>
      <w:r>
        <w:rPr/>
        <w:t>homepage</w:t>
      </w:r>
      <w:r>
        <w:rPr>
          <w:spacing w:val="52"/>
        </w:rPr>
        <w:t> </w:t>
      </w:r>
      <w:r>
        <w:rPr/>
        <w:t>consists</w:t>
      </w:r>
      <w:r>
        <w:rPr>
          <w:spacing w:val="17"/>
        </w:rPr>
        <w:t> </w:t>
      </w:r>
      <w:r>
        <w:rPr/>
        <w:t>of</w:t>
      </w:r>
      <w:r>
        <w:rPr>
          <w:spacing w:val="3"/>
        </w:rPr>
        <w:t> </w:t>
      </w:r>
      <w:r>
        <w:rPr/>
        <w:t>a</w:t>
      </w:r>
      <w:r>
        <w:rPr>
          <w:spacing w:val="17"/>
        </w:rPr>
        <w:t> </w:t>
      </w:r>
      <w:r>
        <w:rPr/>
        <w:t>single</w:t>
      </w:r>
      <w:r>
        <w:rPr>
          <w:spacing w:val="24"/>
        </w:rPr>
        <w:t> </w:t>
      </w:r>
      <w:r>
        <w:rPr/>
        <w:t>page</w:t>
      </w:r>
      <w:r>
        <w:rPr>
          <w:spacing w:val="11"/>
        </w:rPr>
        <w:t> </w:t>
      </w:r>
      <w:r>
        <w:rPr/>
        <w:t>having</w:t>
      </w:r>
      <w:r>
        <w:rPr>
          <w:spacing w:val="32"/>
        </w:rPr>
        <w:t> </w:t>
      </w:r>
      <w:r>
        <w:rPr/>
        <w:t>a</w:t>
      </w:r>
      <w:r>
        <w:rPr>
          <w:spacing w:val="3"/>
        </w:rPr>
        <w:t> </w:t>
      </w:r>
      <w:r>
        <w:rPr/>
        <w:t>different</w:t>
      </w:r>
      <w:r>
        <w:rPr>
          <w:spacing w:val="47"/>
        </w:rPr>
        <w:t> </w:t>
      </w:r>
      <w:r>
        <w:rPr/>
        <w:t>sections</w:t>
      </w:r>
      <w:r>
        <w:rPr>
          <w:spacing w:val="41"/>
        </w:rPr>
        <w:t> </w:t>
      </w:r>
      <w:r>
        <w:rPr/>
        <w:t>to</w:t>
      </w:r>
      <w:r>
        <w:rPr>
          <w:spacing w:val="2"/>
        </w:rPr>
        <w:t> </w:t>
      </w:r>
      <w:r>
        <w:rPr/>
        <w:t>go.</w:t>
      </w:r>
      <w:r>
        <w:rPr>
          <w:spacing w:val="6"/>
        </w:rPr>
        <w:t> </w:t>
      </w:r>
      <w:r>
        <w:rPr/>
        <w:t>The</w:t>
      </w:r>
      <w:r>
        <w:rPr>
          <w:spacing w:val="24"/>
        </w:rPr>
        <w:t> </w:t>
      </w:r>
      <w:r>
        <w:rPr/>
        <w:t>page</w:t>
      </w:r>
      <w:r>
        <w:rPr>
          <w:spacing w:val="11"/>
        </w:rPr>
        <w:t> </w:t>
      </w:r>
      <w:r>
        <w:rPr/>
        <w:t>is</w:t>
      </w:r>
      <w:r>
        <w:rPr>
          <w:spacing w:val="17"/>
        </w:rPr>
        <w:t> </w:t>
      </w:r>
      <w:r>
        <w:rPr/>
        <w:t>designed</w:t>
      </w:r>
      <w:r>
        <w:rPr>
          <w:spacing w:val="-58"/>
        </w:rPr>
        <w:t> </w:t>
      </w:r>
      <w:r>
        <w:rPr/>
        <w:t>in such a way</w:t>
      </w:r>
      <w:r>
        <w:rPr>
          <w:spacing w:val="1"/>
        </w:rPr>
        <w:t> </w:t>
      </w:r>
      <w:r>
        <w:rPr/>
        <w:t>so that the users can switch between</w:t>
      </w:r>
      <w:r>
        <w:rPr>
          <w:spacing w:val="1"/>
        </w:rPr>
        <w:t> </w:t>
      </w:r>
      <w:r>
        <w:rPr/>
        <w:t>the Home</w:t>
      </w:r>
      <w:r>
        <w:rPr>
          <w:spacing w:val="1"/>
        </w:rPr>
        <w:t> </w:t>
      </w:r>
      <w:r>
        <w:rPr/>
        <w:t>page, View</w:t>
      </w:r>
      <w:r>
        <w:rPr>
          <w:spacing w:val="1"/>
        </w:rPr>
        <w:t> </w:t>
      </w:r>
      <w:r>
        <w:rPr/>
        <w:t>logs, View</w:t>
      </w:r>
      <w:r>
        <w:rPr>
          <w:spacing w:val="1"/>
        </w:rPr>
        <w:t> </w:t>
      </w:r>
      <w:r>
        <w:rPr/>
        <w:t>Artifact,</w:t>
      </w:r>
      <w:r>
        <w:rPr>
          <w:spacing w:val="1"/>
        </w:rPr>
        <w:t> </w:t>
      </w:r>
      <w:r>
        <w:rPr/>
        <w:t>View trained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Estimate</w:t>
      </w:r>
      <w:r>
        <w:rPr>
          <w:spacing w:val="1"/>
        </w:rPr>
        <w:t> </w:t>
      </w:r>
      <w:r>
        <w:rPr/>
        <w:t>Insurance Premium</w:t>
      </w:r>
      <w:r>
        <w:rPr>
          <w:spacing w:val="1"/>
        </w:rPr>
        <w:t> </w:t>
      </w:r>
      <w:r>
        <w:rPr/>
        <w:t>price prediction,</w:t>
      </w:r>
      <w:r>
        <w:rPr>
          <w:spacing w:val="1"/>
        </w:rPr>
        <w:t> </w:t>
      </w:r>
      <w:r>
        <w:rPr/>
        <w:t>and Train</w:t>
      </w:r>
      <w:r>
        <w:rPr>
          <w:spacing w:val="61"/>
        </w:rPr>
        <w:t> </w:t>
      </w:r>
      <w:r>
        <w:rPr/>
        <w:t>insurance</w:t>
      </w:r>
      <w:r>
        <w:rPr>
          <w:spacing w:val="1"/>
        </w:rPr>
        <w:t> </w:t>
      </w:r>
      <w:r>
        <w:rPr/>
        <w:t>premium</w:t>
      </w:r>
      <w:r>
        <w:rPr>
          <w:spacing w:val="1"/>
        </w:rPr>
        <w:t> </w:t>
      </w:r>
      <w:r>
        <w:rPr/>
        <w:t>models.</w:t>
      </w:r>
      <w:r>
        <w:rPr>
          <w:spacing w:val="61"/>
        </w:rPr>
        <w:t> </w:t>
      </w:r>
      <w:r>
        <w:rPr/>
        <w:t>There are five different</w:t>
      </w:r>
      <w:r>
        <w:rPr>
          <w:spacing w:val="61"/>
        </w:rPr>
        <w:t> </w:t>
      </w:r>
      <w:r>
        <w:rPr/>
        <w:t>sections</w:t>
      </w:r>
      <w:r>
        <w:rPr>
          <w:spacing w:val="61"/>
        </w:rPr>
        <w:t> </w:t>
      </w:r>
      <w:r>
        <w:rPr/>
        <w:t>on the homepage</w:t>
      </w:r>
      <w:r>
        <w:rPr>
          <w:spacing w:val="61"/>
        </w:rPr>
        <w:t> </w:t>
      </w:r>
      <w:r>
        <w:rPr/>
        <w:t>where the user</w:t>
      </w:r>
      <w:r>
        <w:rPr>
          <w:spacing w:val="61"/>
        </w:rPr>
        <w:t> </w:t>
      </w:r>
      <w:r>
        <w:rPr/>
        <w:t>can</w:t>
      </w:r>
      <w:r>
        <w:rPr>
          <w:spacing w:val="1"/>
        </w:rPr>
        <w:t> </w:t>
      </w:r>
      <w:r>
        <w:rPr/>
        <w:t>switch</w:t>
      </w:r>
      <w:r>
        <w:rPr>
          <w:spacing w:val="9"/>
        </w:rPr>
        <w:t> </w:t>
      </w:r>
      <w:r>
        <w:rPr/>
        <w:t>according</w:t>
      </w:r>
      <w:r>
        <w:rPr>
          <w:spacing w:val="25"/>
        </w:rPr>
        <w:t> </w:t>
      </w:r>
      <w:r>
        <w:rPr/>
        <w:t>to</w:t>
      </w:r>
      <w:r>
        <w:rPr>
          <w:spacing w:val="-3"/>
        </w:rPr>
        <w:t> </w:t>
      </w:r>
      <w:r>
        <w:rPr/>
        <w:t>requirements.</w:t>
      </w:r>
    </w:p>
    <w:p>
      <w:pPr>
        <w:spacing w:after="0" w:line="249" w:lineRule="auto"/>
        <w:sectPr>
          <w:headerReference w:type="default" r:id="rId9"/>
          <w:pgSz w:w="12240" w:h="15840"/>
          <w:pgMar w:header="360" w:footer="0" w:top="860" w:bottom="280" w:left="620" w:right="7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6.599998pt;margin-top:108pt;width:561pt;height:262.850pt;mso-position-horizontal-relative:page;mso-position-vertical-relative:page;z-index:15731200" coordorigin="732,2160" coordsize="11220,5257">
            <v:shape style="position:absolute;left:804;top:2243;width:11148;height:5173" type="#_x0000_t75" stroked="false">
              <v:imagedata r:id="rId13" o:title=""/>
            </v:shape>
            <v:shape style="position:absolute;left:732;top:2160;width:11196;height:5232" type="#_x0000_t75" stroked="false">
              <v:imagedata r:id="rId14" o:title=""/>
            </v:shape>
            <v:shape style="position:absolute;left:936;top:2364;width:10788;height:4824" type="#_x0000_t75" stroked="false">
              <v:imagedata r:id="rId15" o:title=""/>
            </v:shape>
            <v:rect style="position:absolute;left:924;top:2352;width:10812;height:4848" filled="false" stroked="true" strokeweight="1.2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36.599998pt;margin-top:423pt;width:561.6pt;height:264.650pt;mso-position-horizontal-relative:page;mso-position-vertical-relative:page;z-index:15731712" coordorigin="732,8460" coordsize="11232,5293">
            <v:shape style="position:absolute;left:804;top:8543;width:11160;height:5209" type="#_x0000_t75" stroked="false">
              <v:imagedata r:id="rId16" o:title=""/>
            </v:shape>
            <v:shape style="position:absolute;left:732;top:8460;width:11208;height:5268" type="#_x0000_t75" stroked="false">
              <v:imagedata r:id="rId17" o:title=""/>
            </v:shape>
            <v:shape style="position:absolute;left:936;top:8664;width:10800;height:4860" type="#_x0000_t75" stroked="false">
              <v:imagedata r:id="rId18" o:title=""/>
            </v:shape>
            <v:rect style="position:absolute;left:924;top:8652;width:10824;height:4884" filled="false" stroked="true" strokeweight="1.2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50"/>
        <w:ind w:left="100"/>
      </w:pPr>
      <w:r>
        <w:rPr>
          <w:color w:val="212121"/>
        </w:rPr>
        <w:t>To</w:t>
      </w:r>
      <w:r>
        <w:rPr>
          <w:color w:val="212121"/>
          <w:spacing w:val="15"/>
        </w:rPr>
        <w:t> </w:t>
      </w:r>
      <w:r>
        <w:rPr>
          <w:color w:val="212121"/>
        </w:rPr>
        <w:t>train</w:t>
      </w:r>
      <w:r>
        <w:rPr>
          <w:color w:val="212121"/>
          <w:spacing w:val="15"/>
        </w:rPr>
        <w:t> </w:t>
      </w:r>
      <w:r>
        <w:rPr>
          <w:color w:val="212121"/>
        </w:rPr>
        <w:t>our</w:t>
      </w:r>
      <w:r>
        <w:rPr>
          <w:color w:val="212121"/>
          <w:spacing w:val="16"/>
        </w:rPr>
        <w:t> </w:t>
      </w:r>
      <w:r>
        <w:rPr>
          <w:color w:val="212121"/>
        </w:rPr>
        <w:t>model,</w:t>
      </w:r>
      <w:r>
        <w:rPr>
          <w:color w:val="212121"/>
          <w:spacing w:val="33"/>
        </w:rPr>
        <w:t> </w:t>
      </w:r>
      <w:r>
        <w:rPr>
          <w:color w:val="212121"/>
        </w:rPr>
        <w:t>click</w:t>
      </w:r>
      <w:r>
        <w:rPr>
          <w:color w:val="212121"/>
          <w:spacing w:val="11"/>
        </w:rPr>
        <w:t> </w:t>
      </w:r>
      <w:r>
        <w:rPr>
          <w:color w:val="212121"/>
        </w:rPr>
        <w:t>on</w:t>
      </w:r>
      <w:r>
        <w:rPr>
          <w:color w:val="212121"/>
          <w:spacing w:val="15"/>
        </w:rPr>
        <w:t> </w:t>
      </w:r>
      <w:r>
        <w:rPr>
          <w:color w:val="212121"/>
        </w:rPr>
        <w:t>Initiate</w:t>
      </w:r>
      <w:r>
        <w:rPr>
          <w:color w:val="212121"/>
          <w:spacing w:val="24"/>
        </w:rPr>
        <w:t> </w:t>
      </w:r>
      <w:r>
        <w:rPr>
          <w:color w:val="212121"/>
        </w:rPr>
        <w:t>Training</w:t>
      </w:r>
      <w:r>
        <w:rPr>
          <w:color w:val="212121"/>
          <w:spacing w:val="31"/>
        </w:rPr>
        <w:t> </w:t>
      </w:r>
      <w:r>
        <w:rPr>
          <w:color w:val="212121"/>
        </w:rPr>
        <w:t>or</w:t>
      </w:r>
      <w:r>
        <w:rPr>
          <w:color w:val="212121"/>
          <w:spacing w:val="17"/>
        </w:rPr>
        <w:t> </w:t>
      </w:r>
      <w:r>
        <w:rPr>
          <w:color w:val="212121"/>
        </w:rPr>
        <w:t>Train</w:t>
      </w:r>
      <w:r>
        <w:rPr>
          <w:color w:val="212121"/>
          <w:spacing w:val="15"/>
        </w:rPr>
        <w:t> </w:t>
      </w:r>
      <w:r>
        <w:rPr>
          <w:color w:val="212121"/>
        </w:rPr>
        <w:t>Model</w:t>
      </w:r>
      <w:r>
        <w:rPr>
          <w:color w:val="212121"/>
          <w:spacing w:val="26"/>
        </w:rPr>
        <w:t> </w:t>
      </w:r>
      <w:r>
        <w:rPr>
          <w:color w:val="212121"/>
        </w:rPr>
        <w:t>option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77"/>
        <w:ind w:left="100"/>
      </w:pPr>
      <w:r>
        <w:rPr>
          <w:color w:val="212121"/>
        </w:rPr>
        <w:t>Our</w:t>
      </w:r>
      <w:r>
        <w:rPr>
          <w:color w:val="212121"/>
          <w:spacing w:val="12"/>
        </w:rPr>
        <w:t> </w:t>
      </w:r>
      <w:r>
        <w:rPr>
          <w:color w:val="212121"/>
        </w:rPr>
        <w:t>model</w:t>
      </w:r>
      <w:r>
        <w:rPr>
          <w:color w:val="212121"/>
          <w:spacing w:val="34"/>
        </w:rPr>
        <w:t> </w:t>
      </w:r>
      <w:r>
        <w:rPr>
          <w:color w:val="212121"/>
        </w:rPr>
        <w:t>will</w:t>
      </w:r>
      <w:r>
        <w:rPr>
          <w:color w:val="212121"/>
          <w:spacing w:val="22"/>
        </w:rPr>
        <w:t> </w:t>
      </w:r>
      <w:r>
        <w:rPr>
          <w:color w:val="212121"/>
        </w:rPr>
        <w:t>train,</w:t>
      </w:r>
      <w:r>
        <w:rPr>
          <w:color w:val="212121"/>
          <w:spacing w:val="3"/>
        </w:rPr>
        <w:t> </w:t>
      </w:r>
      <w:r>
        <w:rPr>
          <w:color w:val="212121"/>
        </w:rPr>
        <w:t>and</w:t>
      </w:r>
      <w:r>
        <w:rPr>
          <w:color w:val="212121"/>
          <w:spacing w:val="11"/>
        </w:rPr>
        <w:t> </w:t>
      </w:r>
      <w:r>
        <w:rPr>
          <w:color w:val="212121"/>
        </w:rPr>
        <w:t>it</w:t>
      </w:r>
      <w:r>
        <w:rPr>
          <w:color w:val="212121"/>
          <w:spacing w:val="17"/>
        </w:rPr>
        <w:t> </w:t>
      </w:r>
      <w:r>
        <w:rPr>
          <w:color w:val="212121"/>
        </w:rPr>
        <w:t>will</w:t>
      </w:r>
      <w:r>
        <w:rPr>
          <w:color w:val="212121"/>
          <w:spacing w:val="21"/>
        </w:rPr>
        <w:t> </w:t>
      </w:r>
      <w:r>
        <w:rPr>
          <w:color w:val="212121"/>
        </w:rPr>
        <w:t>give</w:t>
      </w:r>
      <w:r>
        <w:rPr>
          <w:color w:val="212121"/>
          <w:spacing w:val="7"/>
        </w:rPr>
        <w:t> </w:t>
      </w:r>
      <w:r>
        <w:rPr>
          <w:color w:val="212121"/>
        </w:rPr>
        <w:t>the</w:t>
      </w:r>
      <w:r>
        <w:rPr>
          <w:color w:val="212121"/>
          <w:spacing w:val="8"/>
        </w:rPr>
        <w:t> </w:t>
      </w:r>
      <w:r>
        <w:rPr>
          <w:color w:val="212121"/>
        </w:rPr>
        <w:t>result</w:t>
      </w:r>
    </w:p>
    <w:p>
      <w:pPr>
        <w:spacing w:after="0"/>
        <w:sectPr>
          <w:pgSz w:w="12240" w:h="15840"/>
          <w:pgMar w:header="360" w:footer="0" w:top="860" w:bottom="280" w:left="620" w:right="740"/>
        </w:sectPr>
      </w:pP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36.599998pt;margin-top:108pt;width:561.6pt;height:297.05pt;mso-position-horizontal-relative:page;mso-position-vertical-relative:page;z-index:15732224" coordorigin="732,2160" coordsize="11232,5941">
            <v:shape style="position:absolute;left:804;top:2243;width:11160;height:5857" type="#_x0000_t75" stroked="false">
              <v:imagedata r:id="rId19" o:title=""/>
            </v:shape>
            <v:shape style="position:absolute;left:732;top:2160;width:11208;height:5916" type="#_x0000_t75" stroked="false">
              <v:imagedata r:id="rId20" o:title=""/>
            </v:shape>
            <v:shape style="position:absolute;left:936;top:2364;width:10800;height:5508" type="#_x0000_t75" stroked="false">
              <v:imagedata r:id="rId21" o:title=""/>
            </v:shape>
            <v:rect style="position:absolute;left:924;top:2352;width:10824;height:5532" filled="false" stroked="true" strokeweight="1.2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39pt;margin-top:445.200012pt;width:555.6pt;height:304.2pt;mso-position-horizontal-relative:page;mso-position-vertical-relative:page;z-index:15732736" coordorigin="780,8904" coordsize="11112,6084">
            <v:shape style="position:absolute;left:780;top:8904;width:11112;height:6084" type="#_x0000_t75" stroked="false">
              <v:imagedata r:id="rId22" o:title=""/>
            </v:shape>
            <v:shape style="position:absolute;left:936;top:9060;width:10800;height:5772" type="#_x0000_t75" stroked="false">
              <v:imagedata r:id="rId23" o:title=""/>
            </v:shape>
            <v:rect style="position:absolute;left:924;top:9048;width:10824;height:5796" filled="false" stroked="true" strokeweight="1.2pt" strokecolor="#000000">
              <v:stroke dashstyle="solid"/>
            </v:rect>
            <w10:wrap type="none"/>
          </v:group>
        </w:pict>
      </w:r>
    </w:p>
    <w:p>
      <w:pPr>
        <w:pStyle w:val="BodyText"/>
        <w:spacing w:line="244" w:lineRule="auto" w:before="51"/>
        <w:ind w:left="100"/>
      </w:pPr>
      <w:r>
        <w:rPr>
          <w:color w:val="212121"/>
        </w:rPr>
        <w:t>After</w:t>
      </w:r>
      <w:r>
        <w:rPr>
          <w:color w:val="212121"/>
          <w:spacing w:val="16"/>
        </w:rPr>
        <w:t> </w:t>
      </w:r>
      <w:r>
        <w:rPr>
          <w:color w:val="212121"/>
        </w:rPr>
        <w:t>our</w:t>
      </w:r>
      <w:r>
        <w:rPr>
          <w:color w:val="212121"/>
          <w:spacing w:val="17"/>
        </w:rPr>
        <w:t> </w:t>
      </w:r>
      <w:r>
        <w:rPr>
          <w:color w:val="212121"/>
        </w:rPr>
        <w:t>model</w:t>
      </w:r>
      <w:r>
        <w:rPr>
          <w:color w:val="212121"/>
          <w:spacing w:val="40"/>
        </w:rPr>
        <w:t> </w:t>
      </w:r>
      <w:r>
        <w:rPr>
          <w:color w:val="212121"/>
        </w:rPr>
        <w:t>is</w:t>
      </w:r>
      <w:r>
        <w:rPr>
          <w:color w:val="212121"/>
          <w:spacing w:val="17"/>
        </w:rPr>
        <w:t> </w:t>
      </w:r>
      <w:r>
        <w:rPr>
          <w:color w:val="212121"/>
        </w:rPr>
        <w:t>trained</w:t>
      </w:r>
      <w:r>
        <w:rPr>
          <w:color w:val="212121"/>
          <w:spacing w:val="16"/>
        </w:rPr>
        <w:t> </w:t>
      </w:r>
      <w:r>
        <w:rPr>
          <w:color w:val="212121"/>
        </w:rPr>
        <w:t>successfully,</w:t>
      </w:r>
      <w:r>
        <w:rPr>
          <w:color w:val="212121"/>
          <w:spacing w:val="46"/>
        </w:rPr>
        <w:t> </w:t>
      </w:r>
      <w:r>
        <w:rPr>
          <w:color w:val="212121"/>
        </w:rPr>
        <w:t>we</w:t>
      </w:r>
      <w:r>
        <w:rPr>
          <w:color w:val="212121"/>
          <w:spacing w:val="25"/>
        </w:rPr>
        <w:t> </w:t>
      </w:r>
      <w:r>
        <w:rPr>
          <w:color w:val="212121"/>
        </w:rPr>
        <w:t>can</w:t>
      </w:r>
      <w:r>
        <w:rPr>
          <w:color w:val="212121"/>
          <w:spacing w:val="2"/>
        </w:rPr>
        <w:t> </w:t>
      </w:r>
      <w:r>
        <w:rPr>
          <w:color w:val="212121"/>
        </w:rPr>
        <w:t>start</w:t>
      </w:r>
      <w:r>
        <w:rPr>
          <w:color w:val="212121"/>
          <w:spacing w:val="21"/>
        </w:rPr>
        <w:t> </w:t>
      </w:r>
      <w:r>
        <w:rPr>
          <w:color w:val="212121"/>
        </w:rPr>
        <w:t>our</w:t>
      </w:r>
      <w:r>
        <w:rPr>
          <w:color w:val="212121"/>
          <w:spacing w:val="3"/>
        </w:rPr>
        <w:t> </w:t>
      </w:r>
      <w:r>
        <w:rPr>
          <w:color w:val="212121"/>
        </w:rPr>
        <w:t>prediction</w:t>
      </w:r>
      <w:r>
        <w:rPr>
          <w:color w:val="212121"/>
          <w:spacing w:val="56"/>
        </w:rPr>
        <w:t> </w:t>
      </w:r>
      <w:r>
        <w:rPr>
          <w:color w:val="212121"/>
        </w:rPr>
        <w:t>using</w:t>
      </w:r>
      <w:r>
        <w:rPr>
          <w:color w:val="212121"/>
          <w:spacing w:val="19"/>
        </w:rPr>
        <w:t> </w:t>
      </w:r>
      <w:r>
        <w:rPr>
          <w:color w:val="212121"/>
        </w:rPr>
        <w:t>the</w:t>
      </w:r>
      <w:r>
        <w:rPr>
          <w:color w:val="212121"/>
          <w:spacing w:val="11"/>
        </w:rPr>
        <w:t> </w:t>
      </w:r>
      <w:r>
        <w:rPr>
          <w:color w:val="212121"/>
        </w:rPr>
        <w:t>option</w:t>
      </w:r>
      <w:r>
        <w:rPr>
          <w:color w:val="212121"/>
          <w:spacing w:val="33"/>
        </w:rPr>
        <w:t> </w:t>
      </w:r>
      <w:r>
        <w:rPr>
          <w:color w:val="212121"/>
        </w:rPr>
        <w:t>Get</w:t>
      </w:r>
      <w:r>
        <w:rPr>
          <w:color w:val="212121"/>
          <w:spacing w:val="-58"/>
        </w:rPr>
        <w:t> </w:t>
      </w:r>
      <w:r>
        <w:rPr>
          <w:color w:val="212121"/>
        </w:rPr>
        <w:t>Estimated</w:t>
      </w:r>
      <w:r>
        <w:rPr>
          <w:color w:val="212121"/>
          <w:spacing w:val="24"/>
        </w:rPr>
        <w:t> </w:t>
      </w:r>
      <w:r>
        <w:rPr>
          <w:color w:val="212121"/>
        </w:rPr>
        <w:t>Premium</w:t>
      </w:r>
      <w:r>
        <w:rPr>
          <w:color w:val="212121"/>
          <w:spacing w:val="33"/>
        </w:rPr>
        <w:t> </w:t>
      </w:r>
      <w:r>
        <w:rPr>
          <w:color w:val="212121"/>
        </w:rPr>
        <w:t>Price</w:t>
      </w:r>
      <w:r>
        <w:rPr>
          <w:color w:val="212121"/>
          <w:spacing w:val="25"/>
        </w:rPr>
        <w:t> </w:t>
      </w:r>
      <w:r>
        <w:rPr>
          <w:color w:val="212121"/>
        </w:rPr>
        <w:t>or</w:t>
      </w:r>
      <w:r>
        <w:rPr>
          <w:color w:val="212121"/>
          <w:spacing w:val="1"/>
        </w:rPr>
        <w:t> </w:t>
      </w:r>
      <w:r>
        <w:rPr>
          <w:color w:val="212121"/>
        </w:rPr>
        <w:t>Estimate</w:t>
      </w:r>
      <w:r>
        <w:rPr>
          <w:color w:val="212121"/>
          <w:spacing w:val="32"/>
        </w:rPr>
        <w:t> </w:t>
      </w:r>
      <w:r>
        <w:rPr>
          <w:color w:val="212121"/>
        </w:rPr>
        <w:t>Insurance</w:t>
      </w:r>
      <w:r>
        <w:rPr>
          <w:color w:val="212121"/>
          <w:spacing w:val="8"/>
        </w:rPr>
        <w:t> </w:t>
      </w:r>
      <w:r>
        <w:rPr>
          <w:color w:val="212121"/>
        </w:rPr>
        <w:t>Premium</w:t>
      </w:r>
      <w:r>
        <w:rPr>
          <w:color w:val="212121"/>
          <w:spacing w:val="33"/>
        </w:rPr>
        <w:t> </w:t>
      </w:r>
      <w:r>
        <w:rPr>
          <w:color w:val="212121"/>
        </w:rPr>
        <w:t>Price</w:t>
      </w:r>
      <w:r>
        <w:rPr>
          <w:color w:val="212121"/>
          <w:spacing w:val="27"/>
        </w:rPr>
        <w:t> </w:t>
      </w:r>
      <w:r>
        <w:rPr>
          <w:color w:val="212121"/>
        </w:rPr>
        <w:t>option.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2"/>
        <w:rPr>
          <w:sz w:val="41"/>
        </w:rPr>
      </w:pPr>
    </w:p>
    <w:p>
      <w:pPr>
        <w:pStyle w:val="BodyText"/>
        <w:ind w:left="100"/>
      </w:pPr>
      <w:r>
        <w:rPr>
          <w:color w:val="212121"/>
        </w:rPr>
        <w:t>Fill</w:t>
      </w:r>
      <w:r>
        <w:rPr>
          <w:color w:val="212121"/>
          <w:spacing w:val="13"/>
        </w:rPr>
        <w:t> </w:t>
      </w:r>
      <w:r>
        <w:rPr>
          <w:color w:val="212121"/>
        </w:rPr>
        <w:t>out</w:t>
      </w:r>
      <w:r>
        <w:rPr>
          <w:color w:val="212121"/>
          <w:spacing w:val="21"/>
        </w:rPr>
        <w:t> </w:t>
      </w:r>
      <w:r>
        <w:rPr>
          <w:color w:val="212121"/>
        </w:rPr>
        <w:t>the</w:t>
      </w:r>
      <w:r>
        <w:rPr>
          <w:color w:val="212121"/>
          <w:spacing w:val="12"/>
        </w:rPr>
        <w:t> </w:t>
      </w:r>
      <w:r>
        <w:rPr>
          <w:color w:val="212121"/>
        </w:rPr>
        <w:t>form</w:t>
      </w:r>
      <w:r>
        <w:rPr>
          <w:color w:val="212121"/>
          <w:spacing w:val="11"/>
        </w:rPr>
        <w:t> </w:t>
      </w:r>
      <w:r>
        <w:rPr>
          <w:color w:val="212121"/>
        </w:rPr>
        <w:t>below</w:t>
      </w:r>
      <w:r>
        <w:rPr>
          <w:color w:val="212121"/>
          <w:spacing w:val="38"/>
        </w:rPr>
        <w:t> </w:t>
      </w:r>
      <w:r>
        <w:rPr>
          <w:color w:val="212121"/>
        </w:rPr>
        <w:t>to</w:t>
      </w:r>
      <w:r>
        <w:rPr>
          <w:color w:val="212121"/>
          <w:spacing w:val="3"/>
        </w:rPr>
        <w:t> </w:t>
      </w:r>
      <w:r>
        <w:rPr>
          <w:color w:val="212121"/>
        </w:rPr>
        <w:t>receive</w:t>
      </w:r>
      <w:r>
        <w:rPr>
          <w:color w:val="212121"/>
          <w:spacing w:val="38"/>
        </w:rPr>
        <w:t> </w:t>
      </w:r>
      <w:r>
        <w:rPr>
          <w:color w:val="212121"/>
        </w:rPr>
        <w:t>a</w:t>
      </w:r>
      <w:r>
        <w:rPr>
          <w:color w:val="212121"/>
          <w:spacing w:val="3"/>
        </w:rPr>
        <w:t> </w:t>
      </w:r>
      <w:r>
        <w:rPr>
          <w:color w:val="212121"/>
        </w:rPr>
        <w:t>quote</w:t>
      </w:r>
      <w:r>
        <w:rPr>
          <w:color w:val="212121"/>
          <w:spacing w:val="25"/>
        </w:rPr>
        <w:t> </w:t>
      </w:r>
      <w:r>
        <w:rPr>
          <w:color w:val="212121"/>
        </w:rPr>
        <w:t>for</w:t>
      </w:r>
      <w:r>
        <w:rPr>
          <w:color w:val="212121"/>
          <w:spacing w:val="17"/>
        </w:rPr>
        <w:t> </w:t>
      </w:r>
      <w:r>
        <w:rPr>
          <w:color w:val="212121"/>
        </w:rPr>
        <w:t>your</w:t>
      </w:r>
      <w:r>
        <w:rPr>
          <w:color w:val="212121"/>
          <w:spacing w:val="17"/>
        </w:rPr>
        <w:t> </w:t>
      </w:r>
      <w:r>
        <w:rPr>
          <w:color w:val="212121"/>
        </w:rPr>
        <w:t>insurance</w:t>
      </w:r>
      <w:r>
        <w:rPr>
          <w:color w:val="212121"/>
          <w:spacing w:val="25"/>
        </w:rPr>
        <w:t> </w:t>
      </w:r>
      <w:r>
        <w:rPr>
          <w:color w:val="212121"/>
        </w:rPr>
        <w:t>premium.</w:t>
      </w:r>
    </w:p>
    <w:p>
      <w:pPr>
        <w:spacing w:after="0"/>
        <w:sectPr>
          <w:pgSz w:w="12240" w:h="15840"/>
          <w:pgMar w:header="360" w:footer="0" w:top="860" w:bottom="280" w:left="620" w:right="7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6.599998pt;margin-top:108pt;width:561.6pt;height:646.2pt;mso-position-horizontal-relative:page;mso-position-vertical-relative:page;z-index:15733248" coordorigin="732,2160" coordsize="11232,12924">
            <v:shape style="position:absolute;left:804;top:2243;width:11148;height:4861" type="#_x0000_t75" stroked="false">
              <v:imagedata r:id="rId24" o:title=""/>
            </v:shape>
            <v:shape style="position:absolute;left:732;top:2160;width:11196;height:4920" type="#_x0000_t75" stroked="false">
              <v:imagedata r:id="rId25" o:title=""/>
            </v:shape>
            <v:shape style="position:absolute;left:936;top:2364;width:10788;height:4512" type="#_x0000_t75" stroked="false">
              <v:imagedata r:id="rId26" o:title=""/>
            </v:shape>
            <v:rect style="position:absolute;left:924;top:2352;width:10812;height:4536" filled="false" stroked="true" strokeweight="1.2pt" strokecolor="#000000">
              <v:stroke dashstyle="solid"/>
            </v:rect>
            <v:shape style="position:absolute;left:804;top:7223;width:11160;height:2653" type="#_x0000_t75" stroked="false">
              <v:imagedata r:id="rId27" o:title=""/>
            </v:shape>
            <v:shape style="position:absolute;left:732;top:7140;width:11208;height:2712" type="#_x0000_t75" stroked="false">
              <v:imagedata r:id="rId28" o:title=""/>
            </v:shape>
            <v:shape style="position:absolute;left:936;top:7344;width:10800;height:2304" type="#_x0000_t75" stroked="false">
              <v:imagedata r:id="rId29" o:title=""/>
            </v:shape>
            <v:rect style="position:absolute;left:924;top:7332;width:10824;height:2328" filled="false" stroked="true" strokeweight="1.2pt" strokecolor="#000000">
              <v:stroke dashstyle="solid"/>
            </v:rect>
            <v:shape style="position:absolute;left:804;top:9983;width:11148;height:5101" type="#_x0000_t75" stroked="false">
              <v:imagedata r:id="rId30" o:title=""/>
            </v:shape>
            <v:shape style="position:absolute;left:732;top:9900;width:11196;height:5160" type="#_x0000_t75" stroked="false">
              <v:imagedata r:id="rId31" o:title=""/>
            </v:shape>
            <v:shape style="position:absolute;left:936;top:10104;width:10788;height:4752" type="#_x0000_t75" stroked="false">
              <v:imagedata r:id="rId32" o:title=""/>
            </v:shape>
            <v:rect style="position:absolute;left:924;top:10092;width:10812;height:4776" filled="false" stroked="true" strokeweight="1.2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50"/>
        <w:ind w:left="100"/>
      </w:pPr>
      <w:r>
        <w:rPr>
          <w:color w:val="212121"/>
        </w:rPr>
        <w:t>After</w:t>
      </w:r>
      <w:r>
        <w:rPr>
          <w:color w:val="212121"/>
          <w:spacing w:val="14"/>
        </w:rPr>
        <w:t> </w:t>
      </w:r>
      <w:r>
        <w:rPr>
          <w:color w:val="212121"/>
        </w:rPr>
        <w:t>getting</w:t>
      </w:r>
      <w:r>
        <w:rPr>
          <w:color w:val="212121"/>
          <w:spacing w:val="30"/>
        </w:rPr>
        <w:t> </w:t>
      </w:r>
      <w:r>
        <w:rPr>
          <w:color w:val="212121"/>
        </w:rPr>
        <w:t>our</w:t>
      </w:r>
      <w:r>
        <w:rPr>
          <w:color w:val="212121"/>
          <w:spacing w:val="6"/>
        </w:rPr>
        <w:t> </w:t>
      </w:r>
      <w:r>
        <w:rPr>
          <w:color w:val="212121"/>
        </w:rPr>
        <w:t>premium,</w:t>
      </w:r>
      <w:r>
        <w:rPr>
          <w:color w:val="212121"/>
          <w:spacing w:val="43"/>
        </w:rPr>
        <w:t> </w:t>
      </w:r>
      <w:r>
        <w:rPr>
          <w:color w:val="212121"/>
        </w:rPr>
        <w:t>we</w:t>
      </w:r>
      <w:r>
        <w:rPr>
          <w:color w:val="212121"/>
          <w:spacing w:val="22"/>
        </w:rPr>
        <w:t> </w:t>
      </w:r>
      <w:r>
        <w:rPr>
          <w:color w:val="212121"/>
        </w:rPr>
        <w:t>can</w:t>
      </w:r>
      <w:r>
        <w:rPr>
          <w:color w:val="212121"/>
          <w:spacing w:val="14"/>
        </w:rPr>
        <w:t> </w:t>
      </w:r>
      <w:r>
        <w:rPr>
          <w:color w:val="212121"/>
        </w:rPr>
        <w:t>view</w:t>
      </w:r>
      <w:r>
        <w:rPr>
          <w:color w:val="212121"/>
          <w:spacing w:val="22"/>
        </w:rPr>
        <w:t> </w:t>
      </w:r>
      <w:r>
        <w:rPr>
          <w:color w:val="212121"/>
        </w:rPr>
        <w:t>logs</w:t>
      </w:r>
      <w:r>
        <w:rPr>
          <w:color w:val="212121"/>
          <w:spacing w:val="15"/>
        </w:rPr>
        <w:t> </w:t>
      </w:r>
      <w:r>
        <w:rPr>
          <w:color w:val="212121"/>
        </w:rPr>
        <w:t>by</w:t>
      </w:r>
      <w:r>
        <w:rPr>
          <w:color w:val="212121"/>
          <w:spacing w:val="9"/>
        </w:rPr>
        <w:t> </w:t>
      </w:r>
      <w:r>
        <w:rPr>
          <w:color w:val="212121"/>
        </w:rPr>
        <w:t>clicking</w:t>
      </w:r>
      <w:r>
        <w:rPr>
          <w:color w:val="212121"/>
          <w:spacing w:val="29"/>
        </w:rPr>
        <w:t> </w:t>
      </w:r>
      <w:r>
        <w:rPr>
          <w:color w:val="212121"/>
        </w:rPr>
        <w:t>on</w:t>
      </w:r>
      <w:r>
        <w:rPr>
          <w:color w:val="212121"/>
          <w:spacing w:val="14"/>
        </w:rPr>
        <w:t> </w:t>
      </w:r>
      <w:r>
        <w:rPr>
          <w:color w:val="212121"/>
        </w:rPr>
        <w:t>check</w:t>
      </w:r>
      <w:r>
        <w:rPr>
          <w:color w:val="212121"/>
          <w:spacing w:val="9"/>
        </w:rPr>
        <w:t> </w:t>
      </w:r>
      <w:r>
        <w:rPr>
          <w:color w:val="212121"/>
        </w:rPr>
        <w:t>logs</w:t>
      </w:r>
      <w:r>
        <w:rPr>
          <w:color w:val="212121"/>
          <w:spacing w:val="15"/>
        </w:rPr>
        <w:t> </w:t>
      </w:r>
      <w:r>
        <w:rPr>
          <w:color w:val="212121"/>
        </w:rPr>
        <w:t>or</w:t>
      </w:r>
      <w:r>
        <w:rPr>
          <w:color w:val="212121"/>
          <w:spacing w:val="14"/>
        </w:rPr>
        <w:t> </w:t>
      </w:r>
      <w:r>
        <w:rPr>
          <w:color w:val="212121"/>
        </w:rPr>
        <w:t>view</w:t>
      </w:r>
      <w:r>
        <w:rPr>
          <w:color w:val="212121"/>
          <w:spacing w:val="22"/>
        </w:rPr>
        <w:t> </w:t>
      </w:r>
      <w:r>
        <w:rPr>
          <w:color w:val="212121"/>
        </w:rPr>
        <w:t>logs</w:t>
      </w:r>
      <w:r>
        <w:rPr>
          <w:color w:val="212121"/>
          <w:spacing w:val="30"/>
        </w:rPr>
        <w:t> </w:t>
      </w:r>
      <w:r>
        <w:rPr>
          <w:color w:val="212121"/>
        </w:rPr>
        <w:t>option.</w:t>
      </w:r>
    </w:p>
    <w:p>
      <w:pPr>
        <w:spacing w:after="0"/>
        <w:sectPr>
          <w:pgSz w:w="12240" w:h="15840"/>
          <w:pgMar w:header="360" w:footer="0" w:top="860" w:bottom="280" w:left="620" w:right="7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6.599998pt;margin-top:124.800003pt;width:561.6pt;height:297.05pt;mso-position-horizontal-relative:page;mso-position-vertical-relative:page;z-index:15733760" coordorigin="732,2496" coordsize="11232,5941">
            <v:shape style="position:absolute;left:804;top:2579;width:11160;height:5857" type="#_x0000_t75" stroked="false">
              <v:imagedata r:id="rId19" o:title=""/>
            </v:shape>
            <v:shape style="position:absolute;left:732;top:2496;width:11208;height:5916" type="#_x0000_t75" stroked="false">
              <v:imagedata r:id="rId20" o:title=""/>
            </v:shape>
            <v:shape style="position:absolute;left:936;top:2700;width:10800;height:5508" type="#_x0000_t75" stroked="false">
              <v:imagedata r:id="rId33" o:title=""/>
            </v:shape>
            <v:rect style="position:absolute;left:924;top:2688;width:10824;height:5532" filled="false" stroked="true" strokeweight="1.2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36.599998pt;margin-top:440.399994pt;width:561pt;height:206.45pt;mso-position-horizontal-relative:page;mso-position-vertical-relative:page;z-index:15734272" coordorigin="732,8808" coordsize="11220,4129">
            <v:shape style="position:absolute;left:804;top:8891;width:11148;height:4045" type="#_x0000_t75" stroked="false">
              <v:imagedata r:id="rId34" o:title=""/>
            </v:shape>
            <v:shape style="position:absolute;left:732;top:8808;width:11196;height:4104" type="#_x0000_t75" stroked="false">
              <v:imagedata r:id="rId35" o:title=""/>
            </v:shape>
            <v:shape style="position:absolute;left:936;top:9012;width:10788;height:3696" type="#_x0000_t75" stroked="false">
              <v:imagedata r:id="rId36" o:title=""/>
            </v:shape>
            <v:rect style="position:absolute;left:924;top:9000;width:10812;height:3720" filled="false" stroked="true" strokeweight="1.2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54" w:lineRule="auto" w:before="50"/>
        <w:ind w:left="100"/>
      </w:pPr>
      <w:r>
        <w:rPr>
          <w:color w:val="212121"/>
        </w:rPr>
        <w:t>After</w:t>
      </w:r>
      <w:r>
        <w:rPr>
          <w:color w:val="212121"/>
          <w:spacing w:val="17"/>
        </w:rPr>
        <w:t> </w:t>
      </w:r>
      <w:r>
        <w:rPr>
          <w:color w:val="212121"/>
        </w:rPr>
        <w:t>checking</w:t>
      </w:r>
      <w:r>
        <w:rPr>
          <w:color w:val="212121"/>
          <w:spacing w:val="33"/>
        </w:rPr>
        <w:t> </w:t>
      </w:r>
      <w:r>
        <w:rPr>
          <w:color w:val="212121"/>
        </w:rPr>
        <w:t>logs,</w:t>
      </w:r>
      <w:r>
        <w:rPr>
          <w:color w:val="212121"/>
          <w:spacing w:val="20"/>
        </w:rPr>
        <w:t> </w:t>
      </w:r>
      <w:r>
        <w:rPr>
          <w:color w:val="212121"/>
        </w:rPr>
        <w:t>we</w:t>
      </w:r>
      <w:r>
        <w:rPr>
          <w:color w:val="212121"/>
          <w:spacing w:val="26"/>
        </w:rPr>
        <w:t> </w:t>
      </w:r>
      <w:r>
        <w:rPr>
          <w:color w:val="212121"/>
        </w:rPr>
        <w:t>can</w:t>
      </w:r>
      <w:r>
        <w:rPr>
          <w:color w:val="212121"/>
          <w:spacing w:val="3"/>
        </w:rPr>
        <w:t> </w:t>
      </w:r>
      <w:r>
        <w:rPr>
          <w:color w:val="212121"/>
        </w:rPr>
        <w:t>view</w:t>
      </w:r>
      <w:r>
        <w:rPr>
          <w:color w:val="212121"/>
          <w:spacing w:val="38"/>
        </w:rPr>
        <w:t> </w:t>
      </w:r>
      <w:r>
        <w:rPr>
          <w:color w:val="212121"/>
        </w:rPr>
        <w:t>our</w:t>
      </w:r>
      <w:r>
        <w:rPr>
          <w:color w:val="212121"/>
          <w:spacing w:val="17"/>
        </w:rPr>
        <w:t> </w:t>
      </w:r>
      <w:r>
        <w:rPr>
          <w:color w:val="212121"/>
        </w:rPr>
        <w:t>artifacts</w:t>
      </w:r>
      <w:r>
        <w:rPr>
          <w:color w:val="212121"/>
          <w:spacing w:val="30"/>
        </w:rPr>
        <w:t> </w:t>
      </w:r>
      <w:r>
        <w:rPr>
          <w:color w:val="212121"/>
        </w:rPr>
        <w:t>by</w:t>
      </w:r>
      <w:r>
        <w:rPr>
          <w:color w:val="212121"/>
          <w:spacing w:val="12"/>
        </w:rPr>
        <w:t> </w:t>
      </w:r>
      <w:r>
        <w:rPr>
          <w:color w:val="212121"/>
        </w:rPr>
        <w:t>clicking</w:t>
      </w:r>
      <w:r>
        <w:rPr>
          <w:color w:val="212121"/>
          <w:spacing w:val="33"/>
        </w:rPr>
        <w:t> </w:t>
      </w:r>
      <w:r>
        <w:rPr>
          <w:color w:val="212121"/>
        </w:rPr>
        <w:t>on</w:t>
      </w:r>
      <w:r>
        <w:rPr>
          <w:color w:val="212121"/>
          <w:spacing w:val="3"/>
        </w:rPr>
        <w:t> </w:t>
      </w:r>
      <w:r>
        <w:rPr>
          <w:color w:val="212121"/>
        </w:rPr>
        <w:t>Check</w:t>
      </w:r>
      <w:r>
        <w:rPr>
          <w:color w:val="212121"/>
          <w:spacing w:val="38"/>
        </w:rPr>
        <w:t> </w:t>
      </w:r>
      <w:r>
        <w:rPr>
          <w:color w:val="212121"/>
        </w:rPr>
        <w:t>artifacts</w:t>
      </w:r>
      <w:r>
        <w:rPr>
          <w:color w:val="212121"/>
          <w:spacing w:val="5"/>
        </w:rPr>
        <w:t> </w:t>
      </w:r>
      <w:r>
        <w:rPr>
          <w:color w:val="212121"/>
        </w:rPr>
        <w:t>or</w:t>
      </w:r>
      <w:r>
        <w:rPr>
          <w:color w:val="212121"/>
          <w:spacing w:val="18"/>
        </w:rPr>
        <w:t> </w:t>
      </w:r>
      <w:r>
        <w:rPr>
          <w:color w:val="212121"/>
        </w:rPr>
        <w:t>View</w:t>
      </w:r>
      <w:r>
        <w:rPr>
          <w:color w:val="212121"/>
          <w:spacing w:val="25"/>
        </w:rPr>
        <w:t> </w:t>
      </w:r>
      <w:r>
        <w:rPr>
          <w:color w:val="212121"/>
        </w:rPr>
        <w:t>artifacts</w:t>
      </w:r>
      <w:r>
        <w:rPr>
          <w:color w:val="212121"/>
          <w:spacing w:val="-58"/>
        </w:rPr>
        <w:t> </w:t>
      </w:r>
      <w:r>
        <w:rPr>
          <w:color w:val="212121"/>
        </w:rPr>
        <w:t>option.</w:t>
      </w:r>
    </w:p>
    <w:p>
      <w:pPr>
        <w:spacing w:after="0" w:line="254" w:lineRule="auto"/>
        <w:sectPr>
          <w:pgSz w:w="12240" w:h="15840"/>
          <w:pgMar w:header="360" w:footer="0" w:top="860" w:bottom="280" w:left="620" w:right="7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6.599998pt;margin-top:124.800003pt;width:561.6pt;height:297.05pt;mso-position-horizontal-relative:page;mso-position-vertical-relative:page;z-index:15734784" coordorigin="732,2496" coordsize="11232,5941">
            <v:shape style="position:absolute;left:804;top:2579;width:11160;height:5857" type="#_x0000_t75" stroked="false">
              <v:imagedata r:id="rId19" o:title=""/>
            </v:shape>
            <v:shape style="position:absolute;left:732;top:2496;width:11208;height:5916" type="#_x0000_t75" stroked="false">
              <v:imagedata r:id="rId20" o:title=""/>
            </v:shape>
            <v:shape style="position:absolute;left:936;top:2700;width:10800;height:5508" type="#_x0000_t75" stroked="false">
              <v:imagedata r:id="rId37" o:title=""/>
            </v:shape>
            <v:rect style="position:absolute;left:924;top:2688;width:10824;height:5532" filled="false" stroked="true" strokeweight="1.2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36.599998pt;margin-top:426pt;width:561.6pt;height:327.05pt;mso-position-horizontal-relative:page;mso-position-vertical-relative:page;z-index:15735296" coordorigin="732,8520" coordsize="11232,6541">
            <v:shape style="position:absolute;left:780;top:8520;width:11112;height:3036" type="#_x0000_t75" stroked="false">
              <v:imagedata r:id="rId38" o:title=""/>
            </v:shape>
            <v:shape style="position:absolute;left:936;top:8676;width:10800;height:2724" type="#_x0000_t75" stroked="false">
              <v:imagedata r:id="rId39" o:title=""/>
            </v:shape>
            <v:rect style="position:absolute;left:924;top:8664;width:10824;height:2748" filled="false" stroked="true" strokeweight="1.2pt" strokecolor="#000000">
              <v:stroke dashstyle="solid"/>
            </v:rect>
            <v:shape style="position:absolute;left:804;top:11699;width:11160;height:3361" type="#_x0000_t75" stroked="false">
              <v:imagedata r:id="rId40" o:title=""/>
            </v:shape>
            <v:shape style="position:absolute;left:732;top:11616;width:11208;height:3420" type="#_x0000_t75" stroked="false">
              <v:imagedata r:id="rId41" o:title=""/>
            </v:shape>
            <v:shape style="position:absolute;left:936;top:11820;width:10800;height:3012" type="#_x0000_t75" stroked="false">
              <v:imagedata r:id="rId42" o:title=""/>
            </v:shape>
            <v:rect style="position:absolute;left:924;top:11808;width:10824;height:3036" filled="false" stroked="true" strokeweight="1.2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line="254" w:lineRule="auto" w:before="50"/>
        <w:ind w:left="100"/>
      </w:pPr>
      <w:r>
        <w:rPr>
          <w:color w:val="212121"/>
        </w:rPr>
        <w:t>After</w:t>
      </w:r>
      <w:r>
        <w:rPr>
          <w:color w:val="212121"/>
          <w:spacing w:val="15"/>
        </w:rPr>
        <w:t> </w:t>
      </w:r>
      <w:r>
        <w:rPr>
          <w:color w:val="212121"/>
        </w:rPr>
        <w:t>checking</w:t>
      </w:r>
      <w:r>
        <w:rPr>
          <w:color w:val="212121"/>
          <w:spacing w:val="30"/>
        </w:rPr>
        <w:t> </w:t>
      </w:r>
      <w:r>
        <w:rPr>
          <w:color w:val="212121"/>
        </w:rPr>
        <w:t>the</w:t>
      </w:r>
      <w:r>
        <w:rPr>
          <w:color w:val="212121"/>
          <w:spacing w:val="10"/>
        </w:rPr>
        <w:t> </w:t>
      </w:r>
      <w:r>
        <w:rPr>
          <w:color w:val="212121"/>
        </w:rPr>
        <w:t>artifact,</w:t>
      </w:r>
      <w:r>
        <w:rPr>
          <w:color w:val="212121"/>
          <w:spacing w:val="19"/>
        </w:rPr>
        <w:t> </w:t>
      </w:r>
      <w:r>
        <w:rPr>
          <w:color w:val="212121"/>
        </w:rPr>
        <w:t>we</w:t>
      </w:r>
      <w:r>
        <w:rPr>
          <w:color w:val="212121"/>
          <w:spacing w:val="23"/>
        </w:rPr>
        <w:t> </w:t>
      </w:r>
      <w:r>
        <w:rPr>
          <w:color w:val="212121"/>
        </w:rPr>
        <w:t>can</w:t>
      </w:r>
      <w:r>
        <w:rPr>
          <w:color w:val="212121"/>
          <w:spacing w:val="1"/>
        </w:rPr>
        <w:t> </w:t>
      </w:r>
      <w:r>
        <w:rPr>
          <w:color w:val="212121"/>
        </w:rPr>
        <w:t>see</w:t>
      </w:r>
      <w:r>
        <w:rPr>
          <w:color w:val="212121"/>
          <w:spacing w:val="23"/>
        </w:rPr>
        <w:t> </w:t>
      </w:r>
      <w:r>
        <w:rPr>
          <w:color w:val="212121"/>
        </w:rPr>
        <w:t>our</w:t>
      </w:r>
      <w:r>
        <w:rPr>
          <w:color w:val="212121"/>
          <w:spacing w:val="15"/>
        </w:rPr>
        <w:t> </w:t>
      </w:r>
      <w:r>
        <w:rPr>
          <w:color w:val="212121"/>
        </w:rPr>
        <w:t>saved</w:t>
      </w:r>
      <w:r>
        <w:rPr>
          <w:color w:val="212121"/>
          <w:spacing w:val="28"/>
        </w:rPr>
        <w:t> </w:t>
      </w:r>
      <w:r>
        <w:rPr>
          <w:color w:val="212121"/>
        </w:rPr>
        <w:t>model</w:t>
      </w:r>
      <w:r>
        <w:rPr>
          <w:color w:val="212121"/>
          <w:spacing w:val="38"/>
        </w:rPr>
        <w:t> </w:t>
      </w:r>
      <w:r>
        <w:rPr>
          <w:color w:val="212121"/>
        </w:rPr>
        <w:t>by</w:t>
      </w:r>
      <w:r>
        <w:rPr>
          <w:color w:val="212121"/>
          <w:spacing w:val="10"/>
        </w:rPr>
        <w:t> </w:t>
      </w:r>
      <w:r>
        <w:rPr>
          <w:color w:val="212121"/>
        </w:rPr>
        <w:t>clicking</w:t>
      </w:r>
      <w:r>
        <w:rPr>
          <w:color w:val="212121"/>
          <w:spacing w:val="30"/>
        </w:rPr>
        <w:t> </w:t>
      </w:r>
      <w:r>
        <w:rPr>
          <w:color w:val="212121"/>
        </w:rPr>
        <w:t>on</w:t>
      </w:r>
      <w:r>
        <w:rPr>
          <w:color w:val="212121"/>
          <w:spacing w:val="18"/>
        </w:rPr>
        <w:t> </w:t>
      </w:r>
      <w:r>
        <w:rPr>
          <w:color w:val="212121"/>
        </w:rPr>
        <w:t>check</w:t>
      </w:r>
      <w:r>
        <w:rPr>
          <w:color w:val="212121"/>
          <w:spacing w:val="10"/>
        </w:rPr>
        <w:t> </w:t>
      </w:r>
      <w:r>
        <w:rPr>
          <w:color w:val="212121"/>
        </w:rPr>
        <w:t>model</w:t>
      </w:r>
      <w:r>
        <w:rPr>
          <w:color w:val="212121"/>
          <w:spacing w:val="38"/>
        </w:rPr>
        <w:t> </w:t>
      </w:r>
      <w:r>
        <w:rPr>
          <w:color w:val="212121"/>
        </w:rPr>
        <w:t>or</w:t>
      </w:r>
      <w:r>
        <w:rPr>
          <w:color w:val="212121"/>
          <w:spacing w:val="2"/>
        </w:rPr>
        <w:t> </w:t>
      </w:r>
      <w:r>
        <w:rPr>
          <w:color w:val="212121"/>
        </w:rPr>
        <w:t>view</w:t>
      </w:r>
      <w:r>
        <w:rPr>
          <w:color w:val="212121"/>
          <w:spacing w:val="-58"/>
        </w:rPr>
        <w:t> </w:t>
      </w:r>
      <w:r>
        <w:rPr>
          <w:color w:val="212121"/>
        </w:rPr>
        <w:t>trained</w:t>
      </w:r>
      <w:r>
        <w:rPr>
          <w:color w:val="212121"/>
          <w:spacing w:val="21"/>
        </w:rPr>
        <w:t> </w:t>
      </w:r>
      <w:r>
        <w:rPr>
          <w:color w:val="212121"/>
        </w:rPr>
        <w:t>model</w:t>
      </w:r>
      <w:r>
        <w:rPr>
          <w:color w:val="212121"/>
          <w:spacing w:val="19"/>
        </w:rPr>
        <w:t> </w:t>
      </w:r>
      <w:r>
        <w:rPr>
          <w:color w:val="212121"/>
        </w:rPr>
        <w:t>option.</w:t>
      </w:r>
    </w:p>
    <w:p>
      <w:pPr>
        <w:spacing w:after="0" w:line="254" w:lineRule="auto"/>
        <w:sectPr>
          <w:pgSz w:w="12240" w:h="15840"/>
          <w:pgMar w:header="360" w:footer="0" w:top="860" w:bottom="280" w:left="620" w:right="74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39pt;margin-top:110.400002pt;width:555pt;height:298.8pt;mso-position-horizontal-relative:page;mso-position-vertical-relative:page;z-index:15735808" coordorigin="780,2208" coordsize="11100,5976">
            <v:shape style="position:absolute;left:780;top:2208;width:11100;height:5976" type="#_x0000_t75" stroked="false">
              <v:imagedata r:id="rId43" o:title=""/>
            </v:shape>
            <v:shape style="position:absolute;left:936;top:2364;width:10788;height:5664" type="#_x0000_t75" stroked="false">
              <v:imagedata r:id="rId44" o:title=""/>
            </v:shape>
            <v:rect style="position:absolute;left:924;top:2352;width:10812;height:5688" filled="false" stroked="true" strokeweight="1.2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39pt;margin-top:432pt;width:555pt;height:316.8pt;mso-position-horizontal-relative:page;mso-position-vertical-relative:page;z-index:15736320" coordorigin="780,8640" coordsize="11100,6336">
            <v:shape style="position:absolute;left:780;top:8640;width:11100;height:6336" type="#_x0000_t75" stroked="false">
              <v:imagedata r:id="rId45" o:title=""/>
            </v:shape>
            <v:shape style="position:absolute;left:936;top:8796;width:10788;height:6024" type="#_x0000_t75" stroked="false">
              <v:imagedata r:id="rId46" o:title=""/>
            </v:shape>
            <v:rect style="position:absolute;left:924;top:8784;width:10812;height:6048" filled="false" stroked="true" strokeweight="1.2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8"/>
        <w:rPr>
          <w:sz w:val="24"/>
        </w:rPr>
      </w:pPr>
    </w:p>
    <w:p>
      <w:pPr>
        <w:pStyle w:val="BodyText"/>
        <w:spacing w:before="50"/>
        <w:ind w:left="100"/>
      </w:pPr>
      <w:r>
        <w:rPr>
          <w:color w:val="212121"/>
        </w:rPr>
        <w:t>To</w:t>
      </w:r>
      <w:r>
        <w:rPr>
          <w:color w:val="212121"/>
          <w:spacing w:val="15"/>
        </w:rPr>
        <w:t> </w:t>
      </w:r>
      <w:r>
        <w:rPr>
          <w:color w:val="212121"/>
        </w:rPr>
        <w:t>check</w:t>
      </w:r>
      <w:r>
        <w:rPr>
          <w:color w:val="212121"/>
          <w:spacing w:val="12"/>
        </w:rPr>
        <w:t> </w:t>
      </w:r>
      <w:r>
        <w:rPr>
          <w:color w:val="212121"/>
        </w:rPr>
        <w:t>the</w:t>
      </w:r>
      <w:r>
        <w:rPr>
          <w:color w:val="212121"/>
          <w:spacing w:val="11"/>
        </w:rPr>
        <w:t> </w:t>
      </w:r>
      <w:r>
        <w:rPr>
          <w:color w:val="212121"/>
        </w:rPr>
        <w:t>history</w:t>
      </w:r>
      <w:r>
        <w:rPr>
          <w:color w:val="212121"/>
          <w:spacing w:val="25"/>
        </w:rPr>
        <w:t> </w:t>
      </w:r>
      <w:r>
        <w:rPr>
          <w:color w:val="212121"/>
        </w:rPr>
        <w:t>of</w:t>
      </w:r>
      <w:r>
        <w:rPr>
          <w:color w:val="212121"/>
          <w:spacing w:val="17"/>
        </w:rPr>
        <w:t> </w:t>
      </w:r>
      <w:r>
        <w:rPr>
          <w:color w:val="212121"/>
        </w:rPr>
        <w:t>all</w:t>
      </w:r>
      <w:r>
        <w:rPr>
          <w:color w:val="212121"/>
          <w:spacing w:val="13"/>
        </w:rPr>
        <w:t> </w:t>
      </w:r>
      <w:r>
        <w:rPr>
          <w:color w:val="212121"/>
        </w:rPr>
        <w:t>the</w:t>
      </w:r>
      <w:r>
        <w:rPr>
          <w:color w:val="212121"/>
          <w:spacing w:val="12"/>
        </w:rPr>
        <w:t> </w:t>
      </w:r>
      <w:r>
        <w:rPr>
          <w:color w:val="212121"/>
        </w:rPr>
        <w:t>experiments,</w:t>
      </w:r>
      <w:r>
        <w:rPr>
          <w:color w:val="212121"/>
          <w:spacing w:val="59"/>
        </w:rPr>
        <w:t> </w:t>
      </w:r>
      <w:r>
        <w:rPr>
          <w:color w:val="212121"/>
        </w:rPr>
        <w:t>click</w:t>
      </w:r>
      <w:r>
        <w:rPr>
          <w:color w:val="212121"/>
          <w:spacing w:val="12"/>
        </w:rPr>
        <w:t> </w:t>
      </w:r>
      <w:r>
        <w:rPr>
          <w:color w:val="212121"/>
        </w:rPr>
        <w:t>on</w:t>
      </w:r>
      <w:r>
        <w:rPr>
          <w:color w:val="212121"/>
          <w:spacing w:val="15"/>
        </w:rPr>
        <w:t> </w:t>
      </w:r>
      <w:r>
        <w:rPr>
          <w:color w:val="212121"/>
        </w:rPr>
        <w:t>experiment</w:t>
      </w:r>
      <w:r>
        <w:rPr>
          <w:color w:val="212121"/>
          <w:spacing w:val="48"/>
        </w:rPr>
        <w:t> </w:t>
      </w:r>
      <w:r>
        <w:rPr>
          <w:color w:val="212121"/>
        </w:rPr>
        <w:t>history.</w:t>
      </w:r>
    </w:p>
    <w:p>
      <w:pPr>
        <w:spacing w:after="0"/>
        <w:sectPr>
          <w:pgSz w:w="12240" w:h="15840"/>
          <w:pgMar w:header="360" w:footer="0" w:top="860" w:bottom="280" w:left="620" w:right="740"/>
        </w:sectPr>
      </w:pP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39pt;margin-top:93pt;width:555.6pt;height:291pt;mso-position-horizontal-relative:page;mso-position-vertical-relative:page;z-index:15736832" coordorigin="780,1860" coordsize="11112,5820">
            <v:shape style="position:absolute;left:780;top:1860;width:11112;height:5820" type="#_x0000_t75" stroked="false">
              <v:imagedata r:id="rId47" o:title=""/>
            </v:shape>
            <v:shape style="position:absolute;left:936;top:2016;width:10800;height:5508" type="#_x0000_t75" stroked="false">
              <v:imagedata r:id="rId48" o:title=""/>
            </v:shape>
            <v:rect style="position:absolute;left:924;top:2004;width:10824;height:5532" filled="false" stroked="true" strokeweight="1.2pt" strokecolor="#000000">
              <v:stroke dashstyle="solid"/>
            </v:rect>
            <w10:wrap type="none"/>
          </v:group>
        </w:pict>
      </w:r>
      <w:r>
        <w:rPr/>
        <w:pict>
          <v:group style="position:absolute;margin-left:39pt;margin-top:407.399994pt;width:555.6pt;height:272.4pt;mso-position-horizontal-relative:page;mso-position-vertical-relative:page;z-index:15737344" coordorigin="780,8148" coordsize="11112,5448">
            <v:shape style="position:absolute;left:780;top:8148;width:11112;height:5448" type="#_x0000_t75" stroked="false">
              <v:imagedata r:id="rId49" o:title=""/>
            </v:shape>
            <v:shape style="position:absolute;left:936;top:8304;width:10800;height:5136" type="#_x0000_t75" stroked="false">
              <v:imagedata r:id="rId50" o:title=""/>
            </v:shape>
            <v:rect style="position:absolute;left:924;top:8292;width:10824;height:5160" filled="false" stroked="true" strokeweight="1.2pt" strokecolor="#000000">
              <v:stroke dashstyle="solid"/>
            </v:rect>
            <w10:wrap type="none"/>
          </v:group>
        </w:pict>
      </w:r>
    </w:p>
    <w:p>
      <w:pPr>
        <w:pStyle w:val="BodyText"/>
        <w:spacing w:before="51"/>
        <w:ind w:left="100"/>
      </w:pPr>
      <w:r>
        <w:rPr>
          <w:color w:val="212121"/>
        </w:rPr>
        <w:t>To</w:t>
      </w:r>
      <w:r>
        <w:rPr>
          <w:color w:val="212121"/>
          <w:spacing w:val="19"/>
        </w:rPr>
        <w:t> </w:t>
      </w:r>
      <w:r>
        <w:rPr>
          <w:color w:val="212121"/>
        </w:rPr>
        <w:t>update</w:t>
      </w:r>
      <w:r>
        <w:rPr>
          <w:color w:val="212121"/>
          <w:spacing w:val="28"/>
        </w:rPr>
        <w:t> </w:t>
      </w:r>
      <w:r>
        <w:rPr>
          <w:color w:val="212121"/>
        </w:rPr>
        <w:t>the</w:t>
      </w:r>
      <w:r>
        <w:rPr>
          <w:color w:val="212121"/>
          <w:spacing w:val="15"/>
        </w:rPr>
        <w:t> </w:t>
      </w:r>
      <w:r>
        <w:rPr>
          <w:color w:val="212121"/>
        </w:rPr>
        <w:t>model</w:t>
      </w:r>
      <w:r>
        <w:rPr>
          <w:color w:val="212121"/>
          <w:spacing w:val="31"/>
        </w:rPr>
        <w:t> </w:t>
      </w:r>
      <w:r>
        <w:rPr>
          <w:color w:val="212121"/>
        </w:rPr>
        <w:t>configuration,</w:t>
      </w:r>
      <w:r>
        <w:rPr>
          <w:color w:val="212121"/>
          <w:spacing w:val="38"/>
        </w:rPr>
        <w:t> </w:t>
      </w:r>
      <w:r>
        <w:rPr>
          <w:color w:val="212121"/>
        </w:rPr>
        <w:t>click</w:t>
      </w:r>
      <w:r>
        <w:rPr>
          <w:color w:val="212121"/>
          <w:spacing w:val="15"/>
        </w:rPr>
        <w:t> </w:t>
      </w:r>
      <w:r>
        <w:rPr>
          <w:color w:val="212121"/>
        </w:rPr>
        <w:t>on</w:t>
      </w:r>
      <w:r>
        <w:rPr>
          <w:color w:val="212121"/>
          <w:spacing w:val="19"/>
        </w:rPr>
        <w:t> </w:t>
      </w:r>
      <w:r>
        <w:rPr>
          <w:color w:val="212121"/>
        </w:rPr>
        <w:t>update</w:t>
      </w:r>
      <w:r>
        <w:rPr>
          <w:color w:val="212121"/>
          <w:spacing w:val="29"/>
        </w:rPr>
        <w:t> </w:t>
      </w:r>
      <w:r>
        <w:rPr>
          <w:color w:val="212121"/>
        </w:rPr>
        <w:t>model</w:t>
      </w:r>
      <w:r>
        <w:rPr>
          <w:color w:val="212121"/>
          <w:spacing w:val="30"/>
        </w:rPr>
        <w:t> </w:t>
      </w:r>
      <w:r>
        <w:rPr>
          <w:color w:val="212121"/>
        </w:rPr>
        <w:t>config.</w:t>
      </w:r>
    </w:p>
    <w:sectPr>
      <w:pgSz w:w="12240" w:h="15840"/>
      <w:pgMar w:header="360" w:footer="0" w:top="860" w:bottom="280" w:left="62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0pt;margin-top:18.019962pt;width:612.050pt;height:25.85pt;mso-position-horizontal-relative:page;mso-position-vertical-relative:page;z-index:-15868416" coordorigin="0,360" coordsize="12241,517" path="m12240,361l12240,361,553,361,553,360,433,360,433,492,433,744,432,492,433,360,0,360,0,361,0,481,0,877,541,877,553,877,12240,877,12240,877,12240,757,12240,481,12132,481,661,481,553,481,12240,481,12240,481,12240,361xe" filled="true" fillcolor="#b54669" stroked="false">
          <v:path arrowok="t"/>
          <v:fill type="solid"/>
          <w10:wrap type="none"/>
        </v:shape>
      </w:pict>
    </w:r>
    <w:r>
      <w:rPr/>
      <w:pict>
        <v:shape style="position:absolute;margin-left:459.649994pt;margin-top:22.52664pt;width:148.25pt;height:15.3pt;mso-position-horizontal-relative:page;mso-position-vertical-relative:page;z-index:-1586790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color w:val="403052"/>
                    <w:sz w:val="24"/>
                  </w:rPr>
                  <w:t>Insurance</w:t>
                </w:r>
                <w:r>
                  <w:rPr>
                    <w:rFonts w:ascii="Times New Roman"/>
                    <w:color w:val="403052"/>
                    <w:spacing w:val="9"/>
                    <w:sz w:val="24"/>
                  </w:rPr>
                  <w:t> </w:t>
                </w:r>
                <w:r>
                  <w:rPr>
                    <w:rFonts w:ascii="Times New Roman"/>
                    <w:color w:val="403052"/>
                    <w:sz w:val="24"/>
                  </w:rPr>
                  <w:t>Premium</w:t>
                </w:r>
                <w:r>
                  <w:rPr>
                    <w:rFonts w:ascii="Times New Roman"/>
                    <w:color w:val="403052"/>
                    <w:spacing w:val="-4"/>
                    <w:sz w:val="24"/>
                  </w:rPr>
                  <w:t> </w:t>
                </w:r>
                <w:r>
                  <w:rPr>
                    <w:rFonts w:ascii="Times New Roman"/>
                    <w:color w:val="403052"/>
                    <w:sz w:val="24"/>
                  </w:rPr>
                  <w:t>Prediction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7"/>
      <w:szCs w:val="27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jpe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png"/><Relationship Id="rId39" Type="http://schemas.openxmlformats.org/officeDocument/2006/relationships/image" Target="media/image34.jpe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jpeg"/><Relationship Id="rId43" Type="http://schemas.openxmlformats.org/officeDocument/2006/relationships/image" Target="media/image38.png"/><Relationship Id="rId44" Type="http://schemas.openxmlformats.org/officeDocument/2006/relationships/image" Target="media/image39.jpeg"/><Relationship Id="rId45" Type="http://schemas.openxmlformats.org/officeDocument/2006/relationships/image" Target="media/image40.png"/><Relationship Id="rId46" Type="http://schemas.openxmlformats.org/officeDocument/2006/relationships/image" Target="media/image41.jpeg"/><Relationship Id="rId47" Type="http://schemas.openxmlformats.org/officeDocument/2006/relationships/image" Target="media/image42.png"/><Relationship Id="rId48" Type="http://schemas.openxmlformats.org/officeDocument/2006/relationships/image" Target="media/image43.jpeg"/><Relationship Id="rId49" Type="http://schemas.openxmlformats.org/officeDocument/2006/relationships/image" Target="media/image44.png"/><Relationship Id="rId50" Type="http://schemas.openxmlformats.org/officeDocument/2006/relationships/image" Target="media/image4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Aakash</dc:creator>
  <dc:title>Insurance Premium Prediction</dc:title>
  <dcterms:created xsi:type="dcterms:W3CDTF">2023-05-17T14:49:07Z</dcterms:created>
  <dcterms:modified xsi:type="dcterms:W3CDTF">2023-05-17T14:49:07Z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2023-05-17T00:00:00Z</vt:filetime>
  </property>
</Properties>
</file>