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BD396" w14:textId="77777777" w:rsidR="00B261F1" w:rsidRDefault="00000000">
      <w:pPr>
        <w:spacing w:after="71" w:line="240" w:lineRule="auto"/>
        <w:ind w:left="4173" w:hanging="4173"/>
        <w:rPr>
          <w:rFonts w:ascii="Times New Roman" w:eastAsia="Times New Roman" w:hAnsi="Times New Roman" w:cs="Times New Roman"/>
          <w:sz w:val="48"/>
        </w:rPr>
      </w:pPr>
      <w:r>
        <w:rPr>
          <w:rFonts w:ascii="Times New Roman" w:eastAsia="Times New Roman" w:hAnsi="Times New Roman" w:cs="Times New Roman"/>
          <w:sz w:val="48"/>
        </w:rPr>
        <w:t xml:space="preserve"> A Comparative Study of Rainfall Prediction </w:t>
      </w:r>
      <w:proofErr w:type="gramStart"/>
      <w:r>
        <w:rPr>
          <w:rFonts w:ascii="Times New Roman" w:eastAsia="Times New Roman" w:hAnsi="Times New Roman" w:cs="Times New Roman"/>
          <w:sz w:val="48"/>
        </w:rPr>
        <w:t>model  Dataset</w:t>
      </w:r>
      <w:proofErr w:type="gramEnd"/>
      <w:r>
        <w:rPr>
          <w:rFonts w:ascii="Times New Roman" w:eastAsia="Times New Roman" w:hAnsi="Times New Roman" w:cs="Times New Roman"/>
          <w:sz w:val="48"/>
        </w:rPr>
        <w:t xml:space="preserve"> </w:t>
      </w:r>
    </w:p>
    <w:p w14:paraId="6D0F3C72" w14:textId="77777777" w:rsidR="00E6518D" w:rsidRDefault="00E6518D">
      <w:pPr>
        <w:spacing w:after="71" w:line="240" w:lineRule="auto"/>
        <w:ind w:left="4173" w:hanging="4173"/>
      </w:pPr>
    </w:p>
    <w:p w14:paraId="29F12A9D" w14:textId="77777777" w:rsidR="00B261F1" w:rsidRDefault="00000000">
      <w:pPr>
        <w:spacing w:after="7"/>
        <w:jc w:val="center"/>
      </w:pPr>
      <w:r>
        <w:rPr>
          <w:rFonts w:ascii="Times New Roman" w:eastAsia="Times New Roman" w:hAnsi="Times New Roman" w:cs="Times New Roman"/>
        </w:rPr>
        <w:t xml:space="preserve"> </w:t>
      </w:r>
      <w:proofErr w:type="spellStart"/>
      <w:r>
        <w:rPr>
          <w:rFonts w:ascii="Times New Roman" w:eastAsia="Times New Roman" w:hAnsi="Times New Roman" w:cs="Times New Roman"/>
        </w:rPr>
        <w:t>Yathish.R</w:t>
      </w:r>
      <w:proofErr w:type="spellEnd"/>
      <w:r>
        <w:rPr>
          <w:rFonts w:ascii="Times New Roman" w:eastAsia="Times New Roman" w:hAnsi="Times New Roman" w:cs="Times New Roman"/>
        </w:rPr>
        <w:t xml:space="preserve">, Ayushman Patel, </w:t>
      </w:r>
      <w:proofErr w:type="spellStart"/>
      <w:r>
        <w:rPr>
          <w:rFonts w:ascii="Times New Roman" w:eastAsia="Times New Roman" w:hAnsi="Times New Roman" w:cs="Times New Roman"/>
        </w:rPr>
        <w:t>Yerrabellli</w:t>
      </w:r>
      <w:proofErr w:type="spellEnd"/>
      <w:r>
        <w:rPr>
          <w:rFonts w:ascii="Times New Roman" w:eastAsia="Times New Roman" w:hAnsi="Times New Roman" w:cs="Times New Roman"/>
        </w:rPr>
        <w:t xml:space="preserve"> Manas Rao, Dilawar </w:t>
      </w:r>
      <w:proofErr w:type="spellStart"/>
      <w:r>
        <w:rPr>
          <w:rFonts w:ascii="Times New Roman" w:eastAsia="Times New Roman" w:hAnsi="Times New Roman" w:cs="Times New Roman"/>
        </w:rPr>
        <w:t>Nyamat</w:t>
      </w:r>
      <w:proofErr w:type="spellEnd"/>
      <w:r>
        <w:rPr>
          <w:rFonts w:ascii="Times New Roman" w:eastAsia="Times New Roman" w:hAnsi="Times New Roman" w:cs="Times New Roman"/>
        </w:rPr>
        <w:t xml:space="preserve"> </w:t>
      </w:r>
    </w:p>
    <w:p w14:paraId="23FC8C19" w14:textId="77777777" w:rsidR="00B261F1" w:rsidRDefault="00000000">
      <w:pPr>
        <w:spacing w:after="3"/>
        <w:ind w:left="549" w:right="539" w:hanging="10"/>
        <w:jc w:val="cente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Ladkha</w:t>
      </w:r>
      <w:proofErr w:type="spellEnd"/>
      <w:r>
        <w:rPr>
          <w:rFonts w:ascii="Times New Roman" w:eastAsia="Times New Roman" w:hAnsi="Times New Roman" w:cs="Times New Roman"/>
        </w:rPr>
        <w:t xml:space="preserve"> </w:t>
      </w:r>
      <w:r>
        <w:rPr>
          <w:rFonts w:ascii="Times New Roman" w:eastAsia="Times New Roman" w:hAnsi="Times New Roman" w:cs="Times New Roman"/>
          <w:sz w:val="20"/>
        </w:rPr>
        <w:t xml:space="preserve"> School</w:t>
      </w:r>
      <w:proofErr w:type="gramEnd"/>
      <w:r>
        <w:rPr>
          <w:rFonts w:ascii="Times New Roman" w:eastAsia="Times New Roman" w:hAnsi="Times New Roman" w:cs="Times New Roman"/>
          <w:sz w:val="20"/>
        </w:rPr>
        <w:t xml:space="preserve"> of Computer Science and </w:t>
      </w:r>
      <w:proofErr w:type="gramStart"/>
      <w:r>
        <w:rPr>
          <w:rFonts w:ascii="Times New Roman" w:eastAsia="Times New Roman" w:hAnsi="Times New Roman" w:cs="Times New Roman"/>
          <w:sz w:val="20"/>
        </w:rPr>
        <w:t>Engineering,  RV</w:t>
      </w:r>
      <w:proofErr w:type="gramEnd"/>
      <w:r>
        <w:rPr>
          <w:rFonts w:ascii="Times New Roman" w:eastAsia="Times New Roman" w:hAnsi="Times New Roman" w:cs="Times New Roman"/>
          <w:sz w:val="20"/>
        </w:rPr>
        <w:t xml:space="preserve"> University, Bangalore, </w:t>
      </w:r>
    </w:p>
    <w:p w14:paraId="2A97645D" w14:textId="77777777" w:rsidR="00B261F1" w:rsidRDefault="00000000">
      <w:pPr>
        <w:spacing w:after="3"/>
        <w:ind w:left="549" w:right="539" w:hanging="10"/>
        <w:jc w:val="center"/>
      </w:pPr>
      <w:r>
        <w:rPr>
          <w:rFonts w:ascii="Times New Roman" w:eastAsia="Times New Roman" w:hAnsi="Times New Roman" w:cs="Times New Roman"/>
          <w:sz w:val="20"/>
        </w:rPr>
        <w:t xml:space="preserve"> India USN: 1RVU23CSE549, 1RVU23CSE100, 1RVU23CSE550, </w:t>
      </w:r>
    </w:p>
    <w:p w14:paraId="0CF20FFE" w14:textId="77777777" w:rsidR="00B261F1" w:rsidRDefault="00000000">
      <w:pPr>
        <w:spacing w:after="3"/>
        <w:ind w:left="549" w:right="539" w:hanging="10"/>
        <w:jc w:val="center"/>
      </w:pPr>
      <w:r>
        <w:rPr>
          <w:rFonts w:ascii="Times New Roman" w:eastAsia="Times New Roman" w:hAnsi="Times New Roman" w:cs="Times New Roman"/>
          <w:sz w:val="20"/>
        </w:rPr>
        <w:t xml:space="preserve"> 1RUA24CSE7005 </w:t>
      </w:r>
    </w:p>
    <w:p w14:paraId="434CB52C" w14:textId="77777777" w:rsidR="00B261F1" w:rsidRDefault="00B261F1"/>
    <w:p w14:paraId="5A3EFEE8" w14:textId="77777777" w:rsidR="00E6518D" w:rsidRDefault="00E6518D"/>
    <w:p w14:paraId="3D5C2C56" w14:textId="77777777" w:rsidR="00E6518D" w:rsidRDefault="00E6518D">
      <w:pPr>
        <w:sectPr w:rsidR="00E6518D">
          <w:pgSz w:w="12240" w:h="15840"/>
          <w:pgMar w:top="1091" w:right="1228" w:bottom="306" w:left="1228" w:header="720" w:footer="720" w:gutter="0"/>
          <w:cols w:space="720"/>
        </w:sectPr>
      </w:pPr>
    </w:p>
    <w:p w14:paraId="7E40A8B5" w14:textId="2155FD53" w:rsidR="00CF7E09" w:rsidRPr="00CF7E09" w:rsidRDefault="00000000" w:rsidP="00CF7E09">
      <w:pPr>
        <w:spacing w:after="444" w:line="228" w:lineRule="auto"/>
        <w:ind w:left="255" w:right="40" w:firstLine="210"/>
        <w:jc w:val="both"/>
        <w:rPr>
          <w:rFonts w:ascii="Times New Roman" w:eastAsia="Times New Roman" w:hAnsi="Times New Roman" w:cs="Times New Roman"/>
          <w:b/>
          <w:sz w:val="18"/>
        </w:rPr>
      </w:pPr>
      <w:r>
        <w:rPr>
          <w:rFonts w:ascii="Times New Roman" w:eastAsia="Times New Roman" w:hAnsi="Times New Roman" w:cs="Times New Roman"/>
          <w:b/>
          <w:i/>
          <w:sz w:val="18"/>
        </w:rPr>
        <w:t xml:space="preserve"> Abstract</w:t>
      </w:r>
      <w:r>
        <w:rPr>
          <w:rFonts w:ascii="Times New Roman" w:eastAsia="Times New Roman" w:hAnsi="Times New Roman" w:cs="Times New Roman"/>
          <w:b/>
          <w:sz w:val="18"/>
        </w:rPr>
        <w:t xml:space="preserve"> —</w:t>
      </w:r>
      <w:r w:rsidR="00CF7E09" w:rsidRPr="00CF7E09">
        <w:rPr>
          <w:rFonts w:ascii="Times New Roman" w:eastAsia="Times New Roman" w:hAnsi="Times New Roman" w:cs="Times New Roman"/>
          <w:color w:val="auto"/>
          <w:kern w:val="0"/>
          <w:sz w:val="24"/>
          <w14:ligatures w14:val="none"/>
        </w:rPr>
        <w:t xml:space="preserve"> </w:t>
      </w:r>
      <w:r w:rsidR="00CF7E09" w:rsidRPr="00CF7E09">
        <w:rPr>
          <w:rFonts w:ascii="Times New Roman" w:eastAsia="Times New Roman" w:hAnsi="Times New Roman" w:cs="Times New Roman"/>
          <w:b/>
          <w:sz w:val="18"/>
        </w:rPr>
        <w:t xml:space="preserve">Predicting rainfall is essential for managing water resources, agriculture, and disaster readiness. Accurate forecasting improves socioeconomic resilience by lessening the effects of floods and droughts. Using meteorological characteristics including temperature, humidity, evaporation, sunshine, wind speed, and atmospheric pressure, we investigate and contrast different machine learning models in this study to forecast rainfall. We assess how well the Logistic Regression, Random Forest, Decision Tree, and Gradient Boosting classifiers predict using a cleaned and </w:t>
      </w:r>
      <w:proofErr w:type="spellStart"/>
      <w:r w:rsidR="00CF7E09" w:rsidRPr="00CF7E09">
        <w:rPr>
          <w:rFonts w:ascii="Times New Roman" w:eastAsia="Times New Roman" w:hAnsi="Times New Roman" w:cs="Times New Roman"/>
          <w:b/>
          <w:sz w:val="18"/>
        </w:rPr>
        <w:t>preprocessed</w:t>
      </w:r>
      <w:proofErr w:type="spellEnd"/>
      <w:r w:rsidR="00CF7E09" w:rsidRPr="00CF7E09">
        <w:rPr>
          <w:rFonts w:ascii="Times New Roman" w:eastAsia="Times New Roman" w:hAnsi="Times New Roman" w:cs="Times New Roman"/>
          <w:b/>
          <w:sz w:val="18"/>
        </w:rPr>
        <w:t xml:space="preserve"> dataset from Kaggle.</w:t>
      </w:r>
      <w:r w:rsidR="00CF7E09" w:rsidRPr="00CF7E09">
        <w:rPr>
          <w:rFonts w:ascii="Times New Roman" w:eastAsia="Times New Roman" w:hAnsi="Times New Roman" w:cs="Times New Roman"/>
          <w:color w:val="auto"/>
          <w:kern w:val="0"/>
          <w:sz w:val="24"/>
          <w14:ligatures w14:val="none"/>
        </w:rPr>
        <w:t xml:space="preserve"> </w:t>
      </w:r>
      <w:r w:rsidR="00CF7E09" w:rsidRPr="00CF7E09">
        <w:rPr>
          <w:rFonts w:ascii="Times New Roman" w:eastAsia="Times New Roman" w:hAnsi="Times New Roman" w:cs="Times New Roman"/>
          <w:b/>
          <w:sz w:val="18"/>
        </w:rPr>
        <w:t>The evaluation is predicated on criteria such as F1-score, AUC-ROC, recall, precision, and classification accuracy. Our results demonstrate the superior accuracy and generalization of ensemble models like Random Forest and Gradient Boosting over traditional models. By using machine learning, this approach helps create rainfall forecasting systems that are more accurate and comprehensible.</w:t>
      </w:r>
    </w:p>
    <w:p w14:paraId="76BD1247" w14:textId="77777777" w:rsidR="00CF7E09" w:rsidRDefault="00000000" w:rsidP="00CF7E09">
      <w:pPr>
        <w:spacing w:after="56" w:line="228" w:lineRule="auto"/>
        <w:ind w:left="265" w:right="40" w:hanging="10"/>
        <w:jc w:val="both"/>
        <w:rPr>
          <w:sz w:val="20"/>
        </w:rPr>
      </w:pPr>
      <w:proofErr w:type="gramStart"/>
      <w:r>
        <w:rPr>
          <w:rFonts w:ascii="Times New Roman" w:eastAsia="Times New Roman" w:hAnsi="Times New Roman" w:cs="Times New Roman"/>
          <w:b/>
          <w:sz w:val="18"/>
        </w:rPr>
        <w:t xml:space="preserve">Index  Terms-  </w:t>
      </w:r>
      <w:r w:rsidR="00CF7E09" w:rsidRPr="00CF7E09">
        <w:rPr>
          <w:rFonts w:ascii="Times New Roman" w:eastAsia="Times New Roman" w:hAnsi="Times New Roman" w:cs="Times New Roman"/>
          <w:b/>
          <w:sz w:val="18"/>
        </w:rPr>
        <w:t>Rainfall</w:t>
      </w:r>
      <w:proofErr w:type="gramEnd"/>
      <w:r w:rsidR="00CF7E09" w:rsidRPr="00CF7E09">
        <w:rPr>
          <w:rFonts w:ascii="Times New Roman" w:eastAsia="Times New Roman" w:hAnsi="Times New Roman" w:cs="Times New Roman"/>
          <w:b/>
          <w:sz w:val="18"/>
        </w:rPr>
        <w:t xml:space="preserve"> prediction, Machine Learning, Random Forest, Gradient Boosting, Weather forecasting, Logistic Regression, Classification models, Meteorological data, Kaggle dataset, Data preprocessing.</w:t>
      </w:r>
    </w:p>
    <w:p w14:paraId="346D7950" w14:textId="77777777" w:rsidR="00CF7E09" w:rsidRDefault="00CF7E09" w:rsidP="00CF7E09">
      <w:pPr>
        <w:spacing w:after="56" w:line="228" w:lineRule="auto"/>
        <w:ind w:left="265" w:right="40" w:hanging="10"/>
        <w:jc w:val="both"/>
        <w:rPr>
          <w:sz w:val="20"/>
        </w:rPr>
      </w:pPr>
    </w:p>
    <w:p w14:paraId="6990C12A" w14:textId="5ED485B1" w:rsidR="00B261F1" w:rsidRDefault="00CF7E09" w:rsidP="00CF7E09">
      <w:pPr>
        <w:spacing w:after="56" w:line="228" w:lineRule="auto"/>
        <w:ind w:left="265" w:right="40" w:hanging="10"/>
        <w:jc w:val="both"/>
      </w:pPr>
      <w:r>
        <w:rPr>
          <w:sz w:val="20"/>
        </w:rPr>
        <w:t>I</w:t>
      </w:r>
      <w:r>
        <w:t xml:space="preserve">NTRODUCTION </w:t>
      </w:r>
    </w:p>
    <w:p w14:paraId="01F8103F" w14:textId="77777777" w:rsidR="00CF7E09" w:rsidRDefault="00000000" w:rsidP="00CF7E09">
      <w:pPr>
        <w:spacing w:after="3" w:line="247" w:lineRule="auto"/>
        <w:ind w:left="270" w:right="43" w:firstLine="20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CF7E09" w:rsidRPr="00CF7E09">
        <w:rPr>
          <w:rFonts w:ascii="Times New Roman" w:eastAsia="Times New Roman" w:hAnsi="Times New Roman" w:cs="Times New Roman"/>
          <w:sz w:val="20"/>
        </w:rPr>
        <w:t xml:space="preserve">Forecasting rainfall is a challenging </w:t>
      </w:r>
      <w:proofErr w:type="spellStart"/>
      <w:r w:rsidR="00CF7E09" w:rsidRPr="00CF7E09">
        <w:rPr>
          <w:rFonts w:ascii="Times New Roman" w:eastAsia="Times New Roman" w:hAnsi="Times New Roman" w:cs="Times New Roman"/>
          <w:sz w:val="20"/>
        </w:rPr>
        <w:t>endeavor</w:t>
      </w:r>
      <w:proofErr w:type="spellEnd"/>
      <w:r w:rsidR="00CF7E09" w:rsidRPr="00CF7E09">
        <w:rPr>
          <w:rFonts w:ascii="Times New Roman" w:eastAsia="Times New Roman" w:hAnsi="Times New Roman" w:cs="Times New Roman"/>
          <w:sz w:val="20"/>
        </w:rPr>
        <w:t xml:space="preserve"> since atmospheric variables are dynamic and non-linear. These complex patterns are difficult to capture by conventional statistical methods. Data-driven models have become popular in predictive meteorology since machine learning was introduced. Hidden patterns and interactions between many atmospheric features can be revealed by these models.</w:t>
      </w:r>
    </w:p>
    <w:p w14:paraId="020562B4" w14:textId="77777777" w:rsidR="00CF7E09" w:rsidRPr="00CF7E09" w:rsidRDefault="00CF7E09" w:rsidP="00CF7E09">
      <w:pPr>
        <w:spacing w:after="3" w:line="247" w:lineRule="auto"/>
        <w:ind w:left="270" w:right="43" w:firstLine="200"/>
        <w:jc w:val="both"/>
        <w:rPr>
          <w:rFonts w:ascii="Times New Roman" w:eastAsia="Times New Roman" w:hAnsi="Times New Roman" w:cs="Times New Roman"/>
          <w:sz w:val="20"/>
        </w:rPr>
      </w:pPr>
      <w:r w:rsidRPr="00CF7E09">
        <w:rPr>
          <w:rFonts w:ascii="Times New Roman" w:eastAsia="Times New Roman" w:hAnsi="Times New Roman" w:cs="Times New Roman"/>
          <w:sz w:val="20"/>
        </w:rPr>
        <w:t>The meteorological dataset used in this project comes from Kaggle and includes daily weather readings as well as whether or not it rained the next day. The goal is to create and assess predictive models that use additional weather variables to determine if it will rain tomorrow (</w:t>
      </w:r>
      <w:proofErr w:type="spellStart"/>
      <w:r w:rsidRPr="00CF7E09">
        <w:rPr>
          <w:rFonts w:ascii="Times New Roman" w:eastAsia="Times New Roman" w:hAnsi="Times New Roman" w:cs="Times New Roman"/>
          <w:sz w:val="20"/>
        </w:rPr>
        <w:t>RainTomorrow</w:t>
      </w:r>
      <w:proofErr w:type="spellEnd"/>
      <w:r w:rsidRPr="00CF7E09">
        <w:rPr>
          <w:rFonts w:ascii="Times New Roman" w:eastAsia="Times New Roman" w:hAnsi="Times New Roman" w:cs="Times New Roman"/>
          <w:sz w:val="20"/>
        </w:rPr>
        <w:t>: Yes/No). A number of machine learning techniques are examined, and their applicability to this binary classification task is evaluated. The objective is to find a model that strikes a balance between efficiency, interpretability, and forecast accuracy.</w:t>
      </w:r>
    </w:p>
    <w:p w14:paraId="0AE950C3" w14:textId="62831F9B" w:rsidR="00B261F1" w:rsidRDefault="00000000" w:rsidP="00CF7E09">
      <w:pPr>
        <w:spacing w:after="3" w:line="247" w:lineRule="auto"/>
        <w:ind w:right="43"/>
        <w:jc w:val="both"/>
      </w:pPr>
      <w:r>
        <w:rPr>
          <w:rFonts w:ascii="Times New Roman" w:eastAsia="Times New Roman" w:hAnsi="Times New Roman" w:cs="Times New Roman"/>
          <w:sz w:val="20"/>
        </w:rPr>
        <w:t xml:space="preserve">. </w:t>
      </w:r>
    </w:p>
    <w:p w14:paraId="33CC0B9A" w14:textId="6EB67278" w:rsidR="00B261F1" w:rsidRDefault="00000000">
      <w:pPr>
        <w:spacing w:after="3"/>
        <w:ind w:left="55" w:hanging="10"/>
      </w:pPr>
      <w:r>
        <w:rPr>
          <w:rFonts w:ascii="Times New Roman" w:eastAsia="Times New Roman" w:hAnsi="Times New Roman" w:cs="Times New Roman"/>
          <w:sz w:val="20"/>
        </w:rPr>
        <w:t xml:space="preserve"> R</w:t>
      </w:r>
      <w:r>
        <w:rPr>
          <w:rFonts w:ascii="Times New Roman" w:eastAsia="Times New Roman" w:hAnsi="Times New Roman" w:cs="Times New Roman"/>
          <w:sz w:val="14"/>
        </w:rPr>
        <w:t xml:space="preserve">ELATED </w:t>
      </w:r>
      <w:r>
        <w:rPr>
          <w:rFonts w:ascii="Times New Roman" w:eastAsia="Times New Roman" w:hAnsi="Times New Roman" w:cs="Times New Roman"/>
          <w:sz w:val="20"/>
        </w:rPr>
        <w:t xml:space="preserve"> </w:t>
      </w:r>
      <w:r w:rsidR="00CF7E09">
        <w:rPr>
          <w:rFonts w:ascii="Times New Roman" w:eastAsia="Times New Roman" w:hAnsi="Times New Roman" w:cs="Times New Roman"/>
          <w:sz w:val="20"/>
        </w:rPr>
        <w:t xml:space="preserve"> </w:t>
      </w:r>
      <w:r>
        <w:rPr>
          <w:rFonts w:ascii="Times New Roman" w:eastAsia="Times New Roman" w:hAnsi="Times New Roman" w:cs="Times New Roman"/>
          <w:sz w:val="20"/>
        </w:rPr>
        <w:t>W</w:t>
      </w:r>
      <w:r>
        <w:rPr>
          <w:rFonts w:ascii="Times New Roman" w:eastAsia="Times New Roman" w:hAnsi="Times New Roman" w:cs="Times New Roman"/>
          <w:sz w:val="14"/>
        </w:rPr>
        <w:t xml:space="preserve">ORK </w:t>
      </w:r>
    </w:p>
    <w:p w14:paraId="44B9DB79" w14:textId="59A95F6F" w:rsidR="00CF7E09" w:rsidRPr="00CF7E09" w:rsidRDefault="00000000" w:rsidP="00CF7E09">
      <w:pPr>
        <w:spacing w:after="3" w:line="247" w:lineRule="auto"/>
        <w:ind w:left="-15" w:right="133" w:firstLine="200"/>
        <w:jc w:val="both"/>
        <w:rPr>
          <w:rFonts w:ascii="Times New Roman" w:eastAsia="Times New Roman" w:hAnsi="Times New Roman" w:cs="Times New Roman"/>
          <w:sz w:val="20"/>
        </w:rPr>
      </w:pPr>
      <w:r>
        <w:rPr>
          <w:rFonts w:ascii="Times New Roman" w:eastAsia="Times New Roman" w:hAnsi="Times New Roman" w:cs="Times New Roman"/>
          <w:sz w:val="20"/>
        </w:rPr>
        <w:t xml:space="preserve"> While</w:t>
      </w:r>
      <w:r w:rsidR="00CF7E09" w:rsidRPr="00CF7E09">
        <w:rPr>
          <w:rFonts w:ascii="Times New Roman" w:eastAsia="Times New Roman" w:hAnsi="Times New Roman" w:cs="Times New Roman"/>
          <w:color w:val="auto"/>
          <w:kern w:val="0"/>
          <w:sz w:val="24"/>
          <w14:ligatures w14:val="none"/>
        </w:rPr>
        <w:t xml:space="preserve"> </w:t>
      </w:r>
      <w:r w:rsidR="00CF7E09" w:rsidRPr="00CF7E09">
        <w:rPr>
          <w:rFonts w:ascii="Times New Roman" w:eastAsia="Times New Roman" w:hAnsi="Times New Roman" w:cs="Times New Roman"/>
          <w:sz w:val="20"/>
        </w:rPr>
        <w:t>Machine learning has been used for weather prediction, especially rainfall, in a number of studies. Early attempts made use of time-series models such as ARIMA and linear regression. More recently, deep learning models and classification algorithms have been used.</w:t>
      </w:r>
      <w:r w:rsidR="00CF7E09" w:rsidRPr="00CF7E09">
        <w:rPr>
          <w:rFonts w:ascii="Times New Roman" w:eastAsia="Times New Roman" w:hAnsi="Times New Roman" w:cs="Times New Roman"/>
          <w:sz w:val="20"/>
        </w:rPr>
        <w:br/>
      </w:r>
      <w:r w:rsidR="00CF7E09" w:rsidRPr="00CF7E09">
        <w:rPr>
          <w:rFonts w:ascii="Times New Roman" w:eastAsia="Times New Roman" w:hAnsi="Times New Roman" w:cs="Times New Roman"/>
          <w:sz w:val="20"/>
        </w:rPr>
        <w:br/>
        <w:t xml:space="preserve">Saha et al. (2016), for instance, had a moderate amount of </w:t>
      </w:r>
      <w:r w:rsidR="004248B0">
        <w:rPr>
          <w:rFonts w:ascii="Times New Roman" w:eastAsia="Times New Roman" w:hAnsi="Times New Roman" w:cs="Times New Roman"/>
          <w:sz w:val="20"/>
        </w:rPr>
        <w:t xml:space="preserve">      </w:t>
      </w:r>
      <w:r w:rsidR="00CF7E09" w:rsidRPr="00CF7E09">
        <w:rPr>
          <w:rFonts w:ascii="Times New Roman" w:eastAsia="Times New Roman" w:hAnsi="Times New Roman" w:cs="Times New Roman"/>
          <w:sz w:val="20"/>
        </w:rPr>
        <w:t>success forecasting rainfall using support vector machines. The robustness and ability to handle non-linear interactions of Random Forests and Gradient Boosting have also led to their adoption (Bhattacharya et al., 2020). Because ensemble models reduce overfitting and improve generalization, they frequently perform better than single models. Interpretability, feature selection, and handling missing data continue to provide difficulties despite these developments.</w:t>
      </w:r>
      <w:r w:rsidR="00CF7E09" w:rsidRPr="00CF7E09">
        <w:rPr>
          <w:rFonts w:ascii="Times New Roman" w:eastAsia="Times New Roman" w:hAnsi="Times New Roman" w:cs="Times New Roman"/>
          <w:sz w:val="20"/>
        </w:rPr>
        <w:br/>
      </w:r>
      <w:r w:rsidR="00CF7E09" w:rsidRPr="00CF7E09">
        <w:rPr>
          <w:rFonts w:ascii="Times New Roman" w:eastAsia="Times New Roman" w:hAnsi="Times New Roman" w:cs="Times New Roman"/>
          <w:sz w:val="20"/>
        </w:rPr>
        <w:br/>
        <w:t>By using rigorous preprocessing and evaluation methods in conjunction with a systematic comparison of several models on a single dataset, this initiative expands on these earlier attempts.</w:t>
      </w:r>
    </w:p>
    <w:p w14:paraId="35E5E6B7" w14:textId="10E92838" w:rsidR="00B261F1" w:rsidRDefault="00000000">
      <w:pPr>
        <w:spacing w:after="3" w:line="247" w:lineRule="auto"/>
        <w:ind w:left="-15" w:right="133" w:firstLine="200"/>
        <w:jc w:val="both"/>
      </w:pPr>
      <w:r>
        <w:rPr>
          <w:rFonts w:ascii="Times New Roman" w:eastAsia="Times New Roman" w:hAnsi="Times New Roman" w:cs="Times New Roman"/>
          <w:sz w:val="20"/>
        </w:rPr>
        <w:t xml:space="preserve">  </w:t>
      </w:r>
    </w:p>
    <w:p w14:paraId="0F2D831B" w14:textId="568179D2" w:rsidR="00B261F1" w:rsidRDefault="00000000" w:rsidP="00CF7E09">
      <w:pPr>
        <w:spacing w:after="239" w:line="247" w:lineRule="auto"/>
        <w:ind w:left="-15" w:right="133" w:firstLine="200"/>
        <w:jc w:val="both"/>
      </w:pPr>
      <w:r>
        <w:rPr>
          <w:rFonts w:ascii="Times New Roman" w:eastAsia="Times New Roman" w:hAnsi="Times New Roman" w:cs="Times New Roman"/>
          <w:sz w:val="20"/>
        </w:rPr>
        <w:t xml:space="preserve"> </w:t>
      </w:r>
      <w:r>
        <w:rPr>
          <w:sz w:val="20"/>
        </w:rPr>
        <w:t xml:space="preserve">M </w:t>
      </w:r>
      <w:r>
        <w:t xml:space="preserve">ETHODOLOGY </w:t>
      </w:r>
    </w:p>
    <w:p w14:paraId="600B58E8" w14:textId="77777777" w:rsidR="00B261F1" w:rsidRDefault="00000000">
      <w:pPr>
        <w:spacing w:after="0"/>
      </w:pPr>
      <w:r>
        <w:rPr>
          <w:rFonts w:ascii="Times New Roman" w:eastAsia="Times New Roman" w:hAnsi="Times New Roman" w:cs="Times New Roman"/>
          <w:i/>
          <w:sz w:val="20"/>
        </w:rPr>
        <w:t xml:space="preserve"> A.  Dataset </w:t>
      </w:r>
    </w:p>
    <w:p w14:paraId="57D8C8B6" w14:textId="77777777" w:rsidR="00CF7E09" w:rsidRDefault="00000000">
      <w:pPr>
        <w:spacing w:after="3" w:line="247" w:lineRule="auto"/>
        <w:ind w:left="-15" w:right="130" w:firstLine="20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FFBD475" w14:textId="77777777" w:rsidR="00CF7E09" w:rsidRPr="00CF7E09" w:rsidRDefault="00CF7E09" w:rsidP="00CF7E09">
      <w:pPr>
        <w:spacing w:after="3" w:line="247" w:lineRule="auto"/>
        <w:ind w:left="-15" w:right="130" w:firstLine="200"/>
        <w:jc w:val="both"/>
        <w:rPr>
          <w:rFonts w:ascii="Times New Roman" w:eastAsia="Times New Roman" w:hAnsi="Times New Roman" w:cs="Times New Roman"/>
          <w:sz w:val="20"/>
        </w:rPr>
      </w:pPr>
      <w:r w:rsidRPr="00CF7E09">
        <w:rPr>
          <w:rFonts w:ascii="Times New Roman" w:eastAsia="Times New Roman" w:hAnsi="Times New Roman" w:cs="Times New Roman"/>
          <w:sz w:val="20"/>
        </w:rPr>
        <w:t>The dataset used for this project is sourced from Kaggle and contains historical weather data for various Australian cities. Each record includes attributes such as:</w:t>
      </w:r>
    </w:p>
    <w:p w14:paraId="3B125D5A"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Temperature (max, min, average)</w:t>
      </w:r>
    </w:p>
    <w:p w14:paraId="4A941F29"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Rainfall (in mm)</w:t>
      </w:r>
    </w:p>
    <w:p w14:paraId="2F7C3D17"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Wind speed and direction</w:t>
      </w:r>
    </w:p>
    <w:p w14:paraId="4C4062FD"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Humidity</w:t>
      </w:r>
    </w:p>
    <w:p w14:paraId="5D225043"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Atmospheric pressure</w:t>
      </w:r>
    </w:p>
    <w:p w14:paraId="086DF7B4"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Sunshine hours</w:t>
      </w:r>
    </w:p>
    <w:p w14:paraId="7DC4744D"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r w:rsidRPr="00CF7E09">
        <w:rPr>
          <w:rFonts w:ascii="Times New Roman" w:eastAsia="Times New Roman" w:hAnsi="Times New Roman" w:cs="Times New Roman"/>
          <w:sz w:val="20"/>
        </w:rPr>
        <w:t>Evaporation levels</w:t>
      </w:r>
    </w:p>
    <w:p w14:paraId="74AEABD9" w14:textId="77777777" w:rsidR="00CF7E09" w:rsidRPr="00CF7E09" w:rsidRDefault="00CF7E09" w:rsidP="00CF7E09">
      <w:pPr>
        <w:numPr>
          <w:ilvl w:val="0"/>
          <w:numId w:val="5"/>
        </w:numPr>
        <w:spacing w:after="3" w:line="247" w:lineRule="auto"/>
        <w:ind w:right="130"/>
        <w:jc w:val="both"/>
        <w:rPr>
          <w:rFonts w:ascii="Times New Roman" w:eastAsia="Times New Roman" w:hAnsi="Times New Roman" w:cs="Times New Roman"/>
          <w:sz w:val="20"/>
        </w:rPr>
      </w:pPr>
      <w:proofErr w:type="spellStart"/>
      <w:r w:rsidRPr="00CF7E09">
        <w:rPr>
          <w:rFonts w:ascii="Times New Roman" w:eastAsia="Times New Roman" w:hAnsi="Times New Roman" w:cs="Times New Roman"/>
          <w:sz w:val="20"/>
        </w:rPr>
        <w:t>RainToday</w:t>
      </w:r>
      <w:proofErr w:type="spellEnd"/>
      <w:r w:rsidRPr="00CF7E09">
        <w:rPr>
          <w:rFonts w:ascii="Times New Roman" w:eastAsia="Times New Roman" w:hAnsi="Times New Roman" w:cs="Times New Roman"/>
          <w:sz w:val="20"/>
        </w:rPr>
        <w:t xml:space="preserve"> and </w:t>
      </w:r>
      <w:proofErr w:type="spellStart"/>
      <w:r w:rsidRPr="00CF7E09">
        <w:rPr>
          <w:rFonts w:ascii="Times New Roman" w:eastAsia="Times New Roman" w:hAnsi="Times New Roman" w:cs="Times New Roman"/>
          <w:sz w:val="20"/>
        </w:rPr>
        <w:t>RainTomorrow</w:t>
      </w:r>
      <w:proofErr w:type="spellEnd"/>
      <w:r w:rsidRPr="00CF7E09">
        <w:rPr>
          <w:rFonts w:ascii="Times New Roman" w:eastAsia="Times New Roman" w:hAnsi="Times New Roman" w:cs="Times New Roman"/>
          <w:sz w:val="20"/>
        </w:rPr>
        <w:t xml:space="preserve"> (target)</w:t>
      </w:r>
    </w:p>
    <w:p w14:paraId="6C03AA07" w14:textId="77777777" w:rsidR="00CF7E09" w:rsidRPr="00CF7E09" w:rsidRDefault="00CF7E09" w:rsidP="00CF7E09">
      <w:pPr>
        <w:spacing w:after="3" w:line="247" w:lineRule="auto"/>
        <w:ind w:left="-15" w:right="130" w:firstLine="200"/>
        <w:jc w:val="both"/>
        <w:rPr>
          <w:rFonts w:ascii="Times New Roman" w:eastAsia="Times New Roman" w:hAnsi="Times New Roman" w:cs="Times New Roman"/>
          <w:sz w:val="20"/>
        </w:rPr>
      </w:pPr>
      <w:r w:rsidRPr="00CF7E09">
        <w:rPr>
          <w:rFonts w:ascii="Times New Roman" w:eastAsia="Times New Roman" w:hAnsi="Times New Roman" w:cs="Times New Roman"/>
          <w:sz w:val="20"/>
        </w:rPr>
        <w:t xml:space="preserve">There are approximately 145,000 entries. Our target variable is </w:t>
      </w:r>
      <w:proofErr w:type="spellStart"/>
      <w:r w:rsidRPr="00CF7E09">
        <w:rPr>
          <w:rFonts w:ascii="Times New Roman" w:eastAsia="Times New Roman" w:hAnsi="Times New Roman" w:cs="Times New Roman"/>
          <w:sz w:val="20"/>
        </w:rPr>
        <w:t>RainTomorrow</w:t>
      </w:r>
      <w:proofErr w:type="spellEnd"/>
      <w:r w:rsidRPr="00CF7E09">
        <w:rPr>
          <w:rFonts w:ascii="Times New Roman" w:eastAsia="Times New Roman" w:hAnsi="Times New Roman" w:cs="Times New Roman"/>
          <w:sz w:val="20"/>
        </w:rPr>
        <w:t>, which is binary.</w:t>
      </w:r>
    </w:p>
    <w:p w14:paraId="09A7DB37" w14:textId="77777777" w:rsidR="00CF7E09" w:rsidRDefault="00CF7E09">
      <w:pPr>
        <w:spacing w:after="191"/>
        <w:ind w:left="270"/>
        <w:rPr>
          <w:rFonts w:ascii="Times New Roman" w:eastAsia="Times New Roman" w:hAnsi="Times New Roman" w:cs="Times New Roman"/>
          <w:sz w:val="20"/>
        </w:rPr>
      </w:pPr>
    </w:p>
    <w:p w14:paraId="0F68EA20" w14:textId="1995248C" w:rsidR="00B261F1" w:rsidRDefault="00000000">
      <w:pPr>
        <w:spacing w:after="191"/>
        <w:ind w:left="270"/>
      </w:pPr>
      <w:r>
        <w:rPr>
          <w:rFonts w:ascii="Times New Roman" w:eastAsia="Times New Roman" w:hAnsi="Times New Roman" w:cs="Times New Roman"/>
          <w:b/>
          <w:sz w:val="28"/>
        </w:rPr>
        <w:t xml:space="preserve">Model Architectures </w:t>
      </w:r>
    </w:p>
    <w:p w14:paraId="46EA9149" w14:textId="75EBE27E" w:rsidR="00B261F1" w:rsidRDefault="00000000" w:rsidP="004248B0">
      <w:pPr>
        <w:spacing w:after="224" w:line="265" w:lineRule="auto"/>
        <w:ind w:left="200" w:right="43"/>
        <w:jc w:val="both"/>
      </w:pPr>
      <w:r>
        <w:rPr>
          <w:rFonts w:ascii="Times New Roman" w:eastAsia="Times New Roman" w:hAnsi="Times New Roman" w:cs="Times New Roman"/>
          <w:b/>
          <w:sz w:val="20"/>
        </w:rPr>
        <w:t xml:space="preserve">1.  </w:t>
      </w:r>
      <w:r w:rsidR="004248B0">
        <w:rPr>
          <w:rFonts w:ascii="Times New Roman" w:eastAsia="Times New Roman" w:hAnsi="Times New Roman" w:cs="Times New Roman"/>
          <w:b/>
          <w:sz w:val="20"/>
        </w:rPr>
        <w:t xml:space="preserve"> </w:t>
      </w:r>
      <w:r w:rsidR="004248B0" w:rsidRPr="004248B0">
        <w:rPr>
          <w:rFonts w:ascii="Times New Roman" w:eastAsia="Times New Roman" w:hAnsi="Times New Roman" w:cs="Times New Roman"/>
          <w:b/>
          <w:sz w:val="20"/>
        </w:rPr>
        <w:t>Logistic Regression</w:t>
      </w:r>
    </w:p>
    <w:p w14:paraId="2FD4782F" w14:textId="3E804940" w:rsidR="004248B0" w:rsidRDefault="00000000" w:rsidP="004248B0">
      <w:pPr>
        <w:spacing w:after="198" w:line="289" w:lineRule="auto"/>
        <w:ind w:left="10" w:right="13" w:hanging="1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4248B0" w:rsidRPr="004248B0">
        <w:rPr>
          <w:rFonts w:ascii="Times New Roman" w:eastAsia="Times New Roman" w:hAnsi="Times New Roman" w:cs="Times New Roman"/>
          <w:sz w:val="20"/>
        </w:rPr>
        <w:t>A linear model that estimates the probability of a binary outcome using a sigmoid function. While simple and interpretable, it struggles with non-linear relationships</w:t>
      </w:r>
    </w:p>
    <w:p w14:paraId="051374AD" w14:textId="36B5F7B3" w:rsidR="00B261F1" w:rsidRDefault="004248B0" w:rsidP="004248B0">
      <w:pPr>
        <w:pStyle w:val="ListParagraph"/>
        <w:numPr>
          <w:ilvl w:val="0"/>
          <w:numId w:val="6"/>
        </w:numPr>
        <w:spacing w:after="4" w:line="289" w:lineRule="auto"/>
        <w:ind w:right="13"/>
        <w:rPr>
          <w:b/>
          <w:bCs/>
        </w:rPr>
      </w:pPr>
      <w:r w:rsidRPr="004248B0">
        <w:rPr>
          <w:b/>
          <w:bCs/>
        </w:rPr>
        <w:t>Architecture</w:t>
      </w:r>
      <w:r>
        <w:rPr>
          <w:b/>
          <w:bCs/>
        </w:rPr>
        <w:t>:</w:t>
      </w:r>
    </w:p>
    <w:p w14:paraId="4CBF2233" w14:textId="77777777" w:rsidR="004248B0" w:rsidRDefault="004248B0" w:rsidP="004248B0">
      <w:pPr>
        <w:pStyle w:val="ListParagraph"/>
        <w:spacing w:after="4" w:line="289" w:lineRule="auto"/>
        <w:ind w:left="768" w:right="13"/>
        <w:rPr>
          <w:b/>
          <w:bCs/>
        </w:rPr>
      </w:pPr>
      <w:r>
        <w:rPr>
          <w:b/>
          <w:bCs/>
        </w:rPr>
        <w:t xml:space="preserve">     </w:t>
      </w:r>
    </w:p>
    <w:p w14:paraId="6F6557D2" w14:textId="3A71DD44" w:rsidR="004248B0" w:rsidRDefault="004248B0" w:rsidP="004248B0">
      <w:pPr>
        <w:pStyle w:val="ListParagraph"/>
        <w:spacing w:after="4" w:line="289" w:lineRule="auto"/>
        <w:ind w:left="768" w:right="13"/>
        <w:rPr>
          <w:b/>
          <w:bCs/>
        </w:rPr>
      </w:pPr>
      <w:r w:rsidRPr="004248B0">
        <w:rPr>
          <w:b/>
          <w:bCs/>
          <w:noProof/>
        </w:rPr>
        <w:lastRenderedPageBreak/>
        <w:drawing>
          <wp:inline distT="0" distB="0" distL="0" distR="0" wp14:anchorId="75195444" wp14:editId="77F316F5">
            <wp:extent cx="3335655" cy="429260"/>
            <wp:effectExtent l="0" t="0" r="0" b="8890"/>
            <wp:docPr id="67052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29574" name=""/>
                    <pic:cNvPicPr/>
                  </pic:nvPicPr>
                  <pic:blipFill>
                    <a:blip r:embed="rId5"/>
                    <a:stretch>
                      <a:fillRect/>
                    </a:stretch>
                  </pic:blipFill>
                  <pic:spPr>
                    <a:xfrm>
                      <a:off x="0" y="0"/>
                      <a:ext cx="3335655" cy="429260"/>
                    </a:xfrm>
                    <a:prstGeom prst="rect">
                      <a:avLst/>
                    </a:prstGeom>
                  </pic:spPr>
                </pic:pic>
              </a:graphicData>
            </a:graphic>
          </wp:inline>
        </w:drawing>
      </w:r>
    </w:p>
    <w:p w14:paraId="6C6E43BD" w14:textId="77777777" w:rsidR="004248B0" w:rsidRDefault="004248B0" w:rsidP="004248B0">
      <w:pPr>
        <w:pStyle w:val="ListParagraph"/>
        <w:spacing w:after="4" w:line="289" w:lineRule="auto"/>
        <w:ind w:left="768" w:right="13"/>
        <w:rPr>
          <w:b/>
          <w:bCs/>
        </w:rPr>
      </w:pPr>
    </w:p>
    <w:p w14:paraId="222437EF" w14:textId="3150A063" w:rsidR="004248B0" w:rsidRDefault="004248B0" w:rsidP="004248B0">
      <w:pPr>
        <w:spacing w:after="4" w:line="289" w:lineRule="auto"/>
        <w:ind w:right="13"/>
      </w:pPr>
      <w:r>
        <w:rPr>
          <w:b/>
          <w:bCs/>
        </w:rPr>
        <w:t xml:space="preserve">      </w:t>
      </w:r>
      <w:r w:rsidRPr="004248B0">
        <w:t xml:space="preserve">where </w:t>
      </w:r>
      <w:proofErr w:type="gramStart"/>
      <w:r w:rsidRPr="004248B0">
        <w:t>σ  is</w:t>
      </w:r>
      <w:proofErr w:type="gramEnd"/>
      <w:r w:rsidRPr="004248B0">
        <w:t xml:space="preserve"> the sigmoid activation function.</w:t>
      </w:r>
    </w:p>
    <w:p w14:paraId="77103730" w14:textId="36EAE364" w:rsidR="00B36437" w:rsidRPr="004248B0" w:rsidRDefault="00B36437" w:rsidP="004248B0">
      <w:pPr>
        <w:spacing w:after="4" w:line="289" w:lineRule="auto"/>
        <w:ind w:right="13"/>
      </w:pPr>
      <w:r w:rsidRPr="00B36437">
        <w:drawing>
          <wp:inline distT="0" distB="0" distL="0" distR="0" wp14:anchorId="6C223197" wp14:editId="69E4B668">
            <wp:extent cx="3335655" cy="2475865"/>
            <wp:effectExtent l="0" t="0" r="0" b="635"/>
            <wp:docPr id="24356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0970" name=""/>
                    <pic:cNvPicPr/>
                  </pic:nvPicPr>
                  <pic:blipFill>
                    <a:blip r:embed="rId6"/>
                    <a:stretch>
                      <a:fillRect/>
                    </a:stretch>
                  </pic:blipFill>
                  <pic:spPr>
                    <a:xfrm>
                      <a:off x="0" y="0"/>
                      <a:ext cx="3335655" cy="2475865"/>
                    </a:xfrm>
                    <a:prstGeom prst="rect">
                      <a:avLst/>
                    </a:prstGeom>
                  </pic:spPr>
                </pic:pic>
              </a:graphicData>
            </a:graphic>
          </wp:inline>
        </w:drawing>
      </w:r>
    </w:p>
    <w:p w14:paraId="566FBCE8" w14:textId="49F4B19E" w:rsidR="00B261F1" w:rsidRDefault="00754480">
      <w:pPr>
        <w:spacing w:after="359"/>
        <w:ind w:left="245"/>
      </w:pPr>
      <w:r w:rsidRPr="00754480">
        <w:drawing>
          <wp:inline distT="0" distB="0" distL="0" distR="0" wp14:anchorId="4B4EC660" wp14:editId="65C2FAC9">
            <wp:extent cx="3335655" cy="2816860"/>
            <wp:effectExtent l="0" t="0" r="0" b="2540"/>
            <wp:docPr id="188959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97872" name=""/>
                    <pic:cNvPicPr/>
                  </pic:nvPicPr>
                  <pic:blipFill>
                    <a:blip r:embed="rId7"/>
                    <a:stretch>
                      <a:fillRect/>
                    </a:stretch>
                  </pic:blipFill>
                  <pic:spPr>
                    <a:xfrm>
                      <a:off x="0" y="0"/>
                      <a:ext cx="3335655" cy="2816860"/>
                    </a:xfrm>
                    <a:prstGeom prst="rect">
                      <a:avLst/>
                    </a:prstGeom>
                  </pic:spPr>
                </pic:pic>
              </a:graphicData>
            </a:graphic>
          </wp:inline>
        </w:drawing>
      </w:r>
    </w:p>
    <w:p w14:paraId="25632168" w14:textId="77777777" w:rsidR="004248B0" w:rsidRPr="004248B0" w:rsidRDefault="004248B0" w:rsidP="004248B0">
      <w:pPr>
        <w:spacing w:after="3" w:line="247" w:lineRule="auto"/>
        <w:ind w:left="283" w:right="43"/>
        <w:jc w:val="both"/>
      </w:pPr>
    </w:p>
    <w:p w14:paraId="382ED367" w14:textId="754581DD" w:rsidR="004248B0" w:rsidRPr="004248B0" w:rsidRDefault="004248B0" w:rsidP="004248B0">
      <w:pPr>
        <w:spacing w:after="3" w:line="247" w:lineRule="auto"/>
        <w:ind w:right="43"/>
        <w:jc w:val="both"/>
        <w:rPr>
          <w:rFonts w:ascii="Times New Roman" w:eastAsia="Times New Roman" w:hAnsi="Times New Roman" w:cs="Times New Roman"/>
          <w:b/>
          <w:sz w:val="20"/>
        </w:rPr>
      </w:pPr>
      <w:r w:rsidRPr="004248B0">
        <w:rPr>
          <w:rFonts w:ascii="Times New Roman" w:eastAsia="Times New Roman" w:hAnsi="Times New Roman" w:cs="Times New Roman"/>
          <w:b/>
          <w:bCs/>
          <w:sz w:val="20"/>
        </w:rPr>
        <w:t xml:space="preserve">2.Decision Tree </w:t>
      </w:r>
      <w:proofErr w:type="gramStart"/>
      <w:r w:rsidRPr="004248B0">
        <w:rPr>
          <w:rFonts w:ascii="Times New Roman" w:eastAsia="Times New Roman" w:hAnsi="Times New Roman" w:cs="Times New Roman"/>
          <w:b/>
          <w:bCs/>
          <w:sz w:val="20"/>
        </w:rPr>
        <w:t>Classifier</w:t>
      </w:r>
      <w:r w:rsidRPr="004248B0">
        <w:rPr>
          <w:rFonts w:ascii="Times New Roman" w:eastAsia="Times New Roman" w:hAnsi="Times New Roman" w:cs="Times New Roman"/>
          <w:b/>
          <w:sz w:val="20"/>
        </w:rPr>
        <w:t xml:space="preserve"> :</w:t>
      </w:r>
      <w:proofErr w:type="gramEnd"/>
    </w:p>
    <w:p w14:paraId="38D13353" w14:textId="20B3A890" w:rsidR="004248B0" w:rsidRPr="004248B0" w:rsidRDefault="00000000" w:rsidP="004248B0">
      <w:pPr>
        <w:spacing w:after="3" w:line="247" w:lineRule="auto"/>
        <w:ind w:left="141" w:right="43"/>
        <w:jc w:val="both"/>
        <w:rPr>
          <w:rFonts w:ascii="Times New Roman" w:eastAsia="Times New Roman" w:hAnsi="Times New Roman" w:cs="Times New Roman"/>
          <w:sz w:val="20"/>
        </w:rPr>
      </w:pPr>
      <w:r w:rsidRPr="004248B0">
        <w:rPr>
          <w:rFonts w:ascii="Times New Roman" w:eastAsia="Times New Roman" w:hAnsi="Times New Roman" w:cs="Times New Roman"/>
          <w:sz w:val="20"/>
        </w:rPr>
        <w:t xml:space="preserve">  </w:t>
      </w:r>
      <w:r w:rsidR="004248B0" w:rsidRPr="004248B0">
        <w:rPr>
          <w:rFonts w:ascii="Times New Roman" w:eastAsia="Times New Roman" w:hAnsi="Times New Roman" w:cs="Times New Roman"/>
          <w:sz w:val="20"/>
        </w:rPr>
        <w:t>A tree-based model that splits the dataset based on feature thresholds to maximize information gain or reduce Gini impurity.</w:t>
      </w:r>
    </w:p>
    <w:p w14:paraId="4CAABC89" w14:textId="77777777" w:rsidR="004248B0" w:rsidRPr="004248B0" w:rsidRDefault="004248B0" w:rsidP="004248B0">
      <w:pPr>
        <w:numPr>
          <w:ilvl w:val="0"/>
          <w:numId w:val="7"/>
        </w:numPr>
        <w:spacing w:after="3" w:line="247" w:lineRule="auto"/>
        <w:ind w:right="43"/>
        <w:jc w:val="both"/>
        <w:rPr>
          <w:rFonts w:ascii="Times New Roman" w:eastAsia="Times New Roman" w:hAnsi="Times New Roman" w:cs="Times New Roman"/>
          <w:sz w:val="20"/>
        </w:rPr>
      </w:pPr>
      <w:r w:rsidRPr="004248B0">
        <w:rPr>
          <w:rFonts w:ascii="Times New Roman" w:eastAsia="Times New Roman" w:hAnsi="Times New Roman" w:cs="Times New Roman"/>
          <w:b/>
          <w:bCs/>
          <w:sz w:val="20"/>
        </w:rPr>
        <w:t>Architecture</w:t>
      </w:r>
      <w:r w:rsidRPr="004248B0">
        <w:rPr>
          <w:rFonts w:ascii="Times New Roman" w:eastAsia="Times New Roman" w:hAnsi="Times New Roman" w:cs="Times New Roman"/>
          <w:sz w:val="20"/>
        </w:rPr>
        <w:t>:</w:t>
      </w:r>
    </w:p>
    <w:p w14:paraId="4D0FB540" w14:textId="77777777" w:rsidR="004248B0" w:rsidRPr="004248B0" w:rsidRDefault="004248B0" w:rsidP="004248B0">
      <w:pPr>
        <w:numPr>
          <w:ilvl w:val="1"/>
          <w:numId w:val="7"/>
        </w:numPr>
        <w:spacing w:after="3" w:line="247" w:lineRule="auto"/>
        <w:ind w:right="43"/>
        <w:jc w:val="both"/>
        <w:rPr>
          <w:rFonts w:ascii="Times New Roman" w:eastAsia="Times New Roman" w:hAnsi="Times New Roman" w:cs="Times New Roman"/>
          <w:sz w:val="20"/>
        </w:rPr>
      </w:pPr>
      <w:r w:rsidRPr="004248B0">
        <w:rPr>
          <w:rFonts w:ascii="Times New Roman" w:eastAsia="Times New Roman" w:hAnsi="Times New Roman" w:cs="Times New Roman"/>
          <w:sz w:val="20"/>
        </w:rPr>
        <w:t>Root node → Decision nodes → Leaf nodes</w:t>
      </w:r>
    </w:p>
    <w:p w14:paraId="6EA93E26" w14:textId="77777777" w:rsidR="004248B0" w:rsidRDefault="004248B0" w:rsidP="004248B0">
      <w:pPr>
        <w:numPr>
          <w:ilvl w:val="1"/>
          <w:numId w:val="7"/>
        </w:numPr>
        <w:spacing w:after="3" w:line="247" w:lineRule="auto"/>
        <w:ind w:right="43"/>
        <w:jc w:val="both"/>
        <w:rPr>
          <w:rFonts w:ascii="Times New Roman" w:eastAsia="Times New Roman" w:hAnsi="Times New Roman" w:cs="Times New Roman"/>
          <w:sz w:val="20"/>
        </w:rPr>
      </w:pPr>
      <w:r w:rsidRPr="004248B0">
        <w:rPr>
          <w:rFonts w:ascii="Times New Roman" w:eastAsia="Times New Roman" w:hAnsi="Times New Roman" w:cs="Times New Roman"/>
          <w:sz w:val="20"/>
        </w:rPr>
        <w:t>Tree depth and splitting criteria determine its complexity</w:t>
      </w:r>
    </w:p>
    <w:p w14:paraId="3E836F12" w14:textId="4EDF39B9" w:rsidR="00754480" w:rsidRPr="004248B0" w:rsidRDefault="00754480" w:rsidP="00754480">
      <w:pPr>
        <w:spacing w:after="3" w:line="247" w:lineRule="auto"/>
        <w:ind w:left="1080" w:right="43"/>
        <w:jc w:val="both"/>
        <w:rPr>
          <w:rFonts w:ascii="Times New Roman" w:eastAsia="Times New Roman" w:hAnsi="Times New Roman" w:cs="Times New Roman"/>
          <w:sz w:val="20"/>
        </w:rPr>
      </w:pPr>
      <w:r w:rsidRPr="00754480">
        <w:rPr>
          <w:rFonts w:ascii="Times New Roman" w:eastAsia="Times New Roman" w:hAnsi="Times New Roman" w:cs="Times New Roman"/>
          <w:sz w:val="20"/>
        </w:rPr>
        <w:drawing>
          <wp:inline distT="0" distB="0" distL="0" distR="0" wp14:anchorId="64B65F0C" wp14:editId="4DCFB464">
            <wp:extent cx="3335655" cy="2253615"/>
            <wp:effectExtent l="0" t="0" r="0" b="0"/>
            <wp:docPr id="3890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77747" name=""/>
                    <pic:cNvPicPr/>
                  </pic:nvPicPr>
                  <pic:blipFill>
                    <a:blip r:embed="rId8"/>
                    <a:stretch>
                      <a:fillRect/>
                    </a:stretch>
                  </pic:blipFill>
                  <pic:spPr>
                    <a:xfrm>
                      <a:off x="0" y="0"/>
                      <a:ext cx="3335655" cy="2253615"/>
                    </a:xfrm>
                    <a:prstGeom prst="rect">
                      <a:avLst/>
                    </a:prstGeom>
                  </pic:spPr>
                </pic:pic>
              </a:graphicData>
            </a:graphic>
          </wp:inline>
        </w:drawing>
      </w:r>
    </w:p>
    <w:p w14:paraId="63CC9013" w14:textId="0E7B6451" w:rsidR="004248B0" w:rsidRDefault="00754480" w:rsidP="004248B0">
      <w:pPr>
        <w:spacing w:after="239" w:line="247" w:lineRule="auto"/>
        <w:ind w:left="483" w:right="43"/>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754480">
        <w:rPr>
          <w:rFonts w:ascii="Times New Roman" w:eastAsia="Times New Roman" w:hAnsi="Times New Roman" w:cs="Times New Roman"/>
          <w:sz w:val="20"/>
        </w:rPr>
        <w:drawing>
          <wp:inline distT="0" distB="0" distL="0" distR="0" wp14:anchorId="2EC4420E" wp14:editId="6BEA29F3">
            <wp:extent cx="3335655" cy="2982595"/>
            <wp:effectExtent l="0" t="0" r="0" b="8255"/>
            <wp:docPr id="192281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19603" name=""/>
                    <pic:cNvPicPr/>
                  </pic:nvPicPr>
                  <pic:blipFill>
                    <a:blip r:embed="rId9"/>
                    <a:stretch>
                      <a:fillRect/>
                    </a:stretch>
                  </pic:blipFill>
                  <pic:spPr>
                    <a:xfrm>
                      <a:off x="0" y="0"/>
                      <a:ext cx="3335655" cy="2982595"/>
                    </a:xfrm>
                    <a:prstGeom prst="rect">
                      <a:avLst/>
                    </a:prstGeom>
                  </pic:spPr>
                </pic:pic>
              </a:graphicData>
            </a:graphic>
          </wp:inline>
        </w:drawing>
      </w:r>
    </w:p>
    <w:p w14:paraId="11AC1489" w14:textId="76581889" w:rsidR="004248B0" w:rsidRPr="004248B0" w:rsidRDefault="004248B0" w:rsidP="004248B0">
      <w:pPr>
        <w:spacing w:after="239" w:line="247" w:lineRule="auto"/>
        <w:ind w:left="483" w:right="43"/>
        <w:jc w:val="both"/>
        <w:rPr>
          <w:rFonts w:ascii="Times New Roman" w:eastAsia="Times New Roman" w:hAnsi="Times New Roman" w:cs="Times New Roman"/>
          <w:b/>
          <w:bCs/>
          <w:sz w:val="20"/>
        </w:rPr>
      </w:pPr>
      <w:r w:rsidRPr="004248B0">
        <w:rPr>
          <w:rFonts w:ascii="Times New Roman" w:eastAsia="Times New Roman" w:hAnsi="Times New Roman" w:cs="Times New Roman"/>
          <w:b/>
          <w:bCs/>
          <w:sz w:val="20"/>
        </w:rPr>
        <w:t>3. Random Forest</w:t>
      </w:r>
      <w:r>
        <w:rPr>
          <w:rFonts w:ascii="Times New Roman" w:eastAsia="Times New Roman" w:hAnsi="Times New Roman" w:cs="Times New Roman"/>
          <w:b/>
          <w:bCs/>
          <w:sz w:val="20"/>
        </w:rPr>
        <w:t>:</w:t>
      </w:r>
    </w:p>
    <w:p w14:paraId="119C7DAD" w14:textId="77777777" w:rsidR="004248B0" w:rsidRPr="004248B0" w:rsidRDefault="004248B0" w:rsidP="004248B0">
      <w:pPr>
        <w:spacing w:after="239" w:line="247" w:lineRule="auto"/>
        <w:ind w:left="483" w:right="43"/>
        <w:jc w:val="both"/>
        <w:rPr>
          <w:rFonts w:ascii="Times New Roman" w:eastAsia="Times New Roman" w:hAnsi="Times New Roman" w:cs="Times New Roman"/>
          <w:b/>
          <w:sz w:val="20"/>
        </w:rPr>
      </w:pPr>
      <w:r w:rsidRPr="004248B0">
        <w:rPr>
          <w:rFonts w:ascii="Times New Roman" w:eastAsia="Times New Roman" w:hAnsi="Times New Roman" w:cs="Times New Roman"/>
          <w:bCs/>
          <w:sz w:val="20"/>
        </w:rPr>
        <w:t>An ensemble of Decision Trees where each tree is trained on a random subset of data and features. The final prediction is based on majority voting</w:t>
      </w:r>
      <w:r w:rsidRPr="004248B0">
        <w:rPr>
          <w:rFonts w:ascii="Times New Roman" w:eastAsia="Times New Roman" w:hAnsi="Times New Roman" w:cs="Times New Roman"/>
          <w:b/>
          <w:sz w:val="20"/>
        </w:rPr>
        <w:t>.</w:t>
      </w:r>
    </w:p>
    <w:p w14:paraId="3B8E0846" w14:textId="77777777" w:rsidR="004248B0" w:rsidRPr="004248B0" w:rsidRDefault="004248B0" w:rsidP="004248B0">
      <w:pPr>
        <w:numPr>
          <w:ilvl w:val="0"/>
          <w:numId w:val="8"/>
        </w:numPr>
        <w:spacing w:after="239" w:line="247" w:lineRule="auto"/>
        <w:ind w:right="43"/>
        <w:jc w:val="both"/>
        <w:rPr>
          <w:rFonts w:ascii="Times New Roman" w:eastAsia="Times New Roman" w:hAnsi="Times New Roman" w:cs="Times New Roman"/>
          <w:b/>
          <w:sz w:val="20"/>
        </w:rPr>
      </w:pPr>
      <w:r w:rsidRPr="004248B0">
        <w:rPr>
          <w:rFonts w:ascii="Times New Roman" w:eastAsia="Times New Roman" w:hAnsi="Times New Roman" w:cs="Times New Roman"/>
          <w:b/>
          <w:bCs/>
          <w:sz w:val="20"/>
        </w:rPr>
        <w:t>Architecture Overview</w:t>
      </w:r>
      <w:r w:rsidRPr="004248B0">
        <w:rPr>
          <w:rFonts w:ascii="Times New Roman" w:eastAsia="Times New Roman" w:hAnsi="Times New Roman" w:cs="Times New Roman"/>
          <w:b/>
          <w:sz w:val="20"/>
        </w:rPr>
        <w:t>:</w:t>
      </w:r>
    </w:p>
    <w:p w14:paraId="52E048A2" w14:textId="77777777" w:rsidR="004248B0" w:rsidRPr="004248B0" w:rsidRDefault="004248B0" w:rsidP="004248B0">
      <w:pPr>
        <w:numPr>
          <w:ilvl w:val="1"/>
          <w:numId w:val="8"/>
        </w:numPr>
        <w:spacing w:after="239" w:line="247" w:lineRule="auto"/>
        <w:ind w:right="43"/>
        <w:jc w:val="both"/>
        <w:rPr>
          <w:rFonts w:ascii="Times New Roman" w:eastAsia="Times New Roman" w:hAnsi="Times New Roman" w:cs="Times New Roman"/>
          <w:b/>
          <w:sz w:val="20"/>
        </w:rPr>
      </w:pPr>
      <w:r w:rsidRPr="004248B0">
        <w:rPr>
          <w:rFonts w:ascii="Times New Roman" w:eastAsia="Times New Roman" w:hAnsi="Times New Roman" w:cs="Times New Roman"/>
          <w:b/>
          <w:bCs/>
          <w:sz w:val="20"/>
        </w:rPr>
        <w:t>Number of Trees</w:t>
      </w:r>
      <w:r w:rsidRPr="004248B0">
        <w:rPr>
          <w:rFonts w:ascii="Times New Roman" w:eastAsia="Times New Roman" w:hAnsi="Times New Roman" w:cs="Times New Roman"/>
          <w:b/>
          <w:sz w:val="20"/>
        </w:rPr>
        <w:t xml:space="preserve">: </w:t>
      </w:r>
      <w:r w:rsidRPr="004248B0">
        <w:rPr>
          <w:rFonts w:ascii="Times New Roman" w:eastAsia="Times New Roman" w:hAnsi="Times New Roman" w:cs="Times New Roman"/>
          <w:bCs/>
          <w:sz w:val="20"/>
        </w:rPr>
        <w:t>100 (typical default)</w:t>
      </w:r>
    </w:p>
    <w:p w14:paraId="014F5B94" w14:textId="77777777" w:rsidR="004248B0" w:rsidRPr="004248B0" w:rsidRDefault="004248B0" w:rsidP="004248B0">
      <w:pPr>
        <w:numPr>
          <w:ilvl w:val="1"/>
          <w:numId w:val="8"/>
        </w:numPr>
        <w:spacing w:after="239" w:line="247" w:lineRule="auto"/>
        <w:ind w:right="43"/>
        <w:jc w:val="both"/>
        <w:rPr>
          <w:rFonts w:ascii="Times New Roman" w:eastAsia="Times New Roman" w:hAnsi="Times New Roman" w:cs="Times New Roman"/>
          <w:b/>
          <w:sz w:val="20"/>
        </w:rPr>
      </w:pPr>
      <w:r w:rsidRPr="004248B0">
        <w:rPr>
          <w:rFonts w:ascii="Times New Roman" w:eastAsia="Times New Roman" w:hAnsi="Times New Roman" w:cs="Times New Roman"/>
          <w:b/>
          <w:bCs/>
          <w:sz w:val="20"/>
        </w:rPr>
        <w:t>Each Tree</w:t>
      </w:r>
      <w:r w:rsidRPr="004248B0">
        <w:rPr>
          <w:rFonts w:ascii="Times New Roman" w:eastAsia="Times New Roman" w:hAnsi="Times New Roman" w:cs="Times New Roman"/>
          <w:b/>
          <w:sz w:val="20"/>
        </w:rPr>
        <w:t xml:space="preserve">: </w:t>
      </w:r>
      <w:r w:rsidRPr="004248B0">
        <w:rPr>
          <w:rFonts w:ascii="Times New Roman" w:eastAsia="Times New Roman" w:hAnsi="Times New Roman" w:cs="Times New Roman"/>
          <w:bCs/>
          <w:sz w:val="20"/>
        </w:rPr>
        <w:t>Shallow to medium depth to prevent overfitting</w:t>
      </w:r>
    </w:p>
    <w:p w14:paraId="5C78DF62" w14:textId="77777777" w:rsidR="004248B0" w:rsidRDefault="004248B0" w:rsidP="004248B0">
      <w:pPr>
        <w:numPr>
          <w:ilvl w:val="1"/>
          <w:numId w:val="8"/>
        </w:numPr>
        <w:spacing w:after="239" w:line="247" w:lineRule="auto"/>
        <w:ind w:right="43"/>
        <w:jc w:val="both"/>
        <w:rPr>
          <w:rFonts w:ascii="Times New Roman" w:eastAsia="Times New Roman" w:hAnsi="Times New Roman" w:cs="Times New Roman"/>
          <w:bCs/>
          <w:sz w:val="20"/>
        </w:rPr>
      </w:pPr>
      <w:r w:rsidRPr="004248B0">
        <w:rPr>
          <w:rFonts w:ascii="Times New Roman" w:eastAsia="Times New Roman" w:hAnsi="Times New Roman" w:cs="Times New Roman"/>
          <w:b/>
          <w:bCs/>
          <w:sz w:val="20"/>
        </w:rPr>
        <w:t>Feature Selection</w:t>
      </w:r>
      <w:r w:rsidRPr="004248B0">
        <w:rPr>
          <w:rFonts w:ascii="Times New Roman" w:eastAsia="Times New Roman" w:hAnsi="Times New Roman" w:cs="Times New Roman"/>
          <w:b/>
          <w:sz w:val="20"/>
        </w:rPr>
        <w:t xml:space="preserve">: </w:t>
      </w:r>
      <w:r w:rsidRPr="004248B0">
        <w:rPr>
          <w:rFonts w:ascii="Times New Roman" w:eastAsia="Times New Roman" w:hAnsi="Times New Roman" w:cs="Times New Roman"/>
          <w:bCs/>
          <w:sz w:val="20"/>
        </w:rPr>
        <w:t>Random subset at each split</w:t>
      </w:r>
    </w:p>
    <w:p w14:paraId="4F3EA741" w14:textId="6350F57C" w:rsidR="005F10C8" w:rsidRDefault="00754480" w:rsidP="00754480">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lastRenderedPageBreak/>
        <w:drawing>
          <wp:inline distT="0" distB="0" distL="0" distR="0" wp14:anchorId="33E68C23" wp14:editId="64A10C2A">
            <wp:extent cx="3335655" cy="2286635"/>
            <wp:effectExtent l="0" t="0" r="0" b="0"/>
            <wp:docPr id="17024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98528" name=""/>
                    <pic:cNvPicPr/>
                  </pic:nvPicPr>
                  <pic:blipFill>
                    <a:blip r:embed="rId10"/>
                    <a:stretch>
                      <a:fillRect/>
                    </a:stretch>
                  </pic:blipFill>
                  <pic:spPr>
                    <a:xfrm>
                      <a:off x="0" y="0"/>
                      <a:ext cx="3335655" cy="2286635"/>
                    </a:xfrm>
                    <a:prstGeom prst="rect">
                      <a:avLst/>
                    </a:prstGeom>
                  </pic:spPr>
                </pic:pic>
              </a:graphicData>
            </a:graphic>
          </wp:inline>
        </w:drawing>
      </w:r>
    </w:p>
    <w:p w14:paraId="28D67F75" w14:textId="2A232815" w:rsidR="00754480" w:rsidRDefault="00754480" w:rsidP="00754480">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drawing>
          <wp:inline distT="0" distB="0" distL="0" distR="0" wp14:anchorId="21C5714B" wp14:editId="060922CC">
            <wp:extent cx="3335655" cy="2653665"/>
            <wp:effectExtent l="0" t="0" r="0" b="0"/>
            <wp:docPr id="181386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63081" name=""/>
                    <pic:cNvPicPr/>
                  </pic:nvPicPr>
                  <pic:blipFill>
                    <a:blip r:embed="rId11"/>
                    <a:stretch>
                      <a:fillRect/>
                    </a:stretch>
                  </pic:blipFill>
                  <pic:spPr>
                    <a:xfrm>
                      <a:off x="0" y="0"/>
                      <a:ext cx="3335655" cy="2653665"/>
                    </a:xfrm>
                    <a:prstGeom prst="rect">
                      <a:avLst/>
                    </a:prstGeom>
                  </pic:spPr>
                </pic:pic>
              </a:graphicData>
            </a:graphic>
          </wp:inline>
        </w:drawing>
      </w:r>
    </w:p>
    <w:p w14:paraId="6DDE0105" w14:textId="3592768A" w:rsidR="005F10C8" w:rsidRPr="005F10C8" w:rsidRDefault="005F10C8" w:rsidP="005F10C8">
      <w:pPr>
        <w:spacing w:after="239" w:line="247" w:lineRule="auto"/>
        <w:ind w:right="43"/>
        <w:jc w:val="both"/>
        <w:rPr>
          <w:rFonts w:ascii="Times New Roman" w:eastAsia="Times New Roman" w:hAnsi="Times New Roman" w:cs="Times New Roman"/>
          <w:b/>
          <w:bCs/>
          <w:sz w:val="20"/>
        </w:rPr>
      </w:pPr>
      <w:r w:rsidRPr="005F10C8">
        <w:rPr>
          <w:rFonts w:ascii="Times New Roman" w:eastAsia="Times New Roman" w:hAnsi="Times New Roman" w:cs="Times New Roman"/>
          <w:b/>
          <w:bCs/>
          <w:sz w:val="20"/>
        </w:rPr>
        <w:t xml:space="preserve">4. Gradient Boosting (e.g., </w:t>
      </w:r>
      <w:proofErr w:type="spellStart"/>
      <w:r w:rsidRPr="005F10C8">
        <w:rPr>
          <w:rFonts w:ascii="Times New Roman" w:eastAsia="Times New Roman" w:hAnsi="Times New Roman" w:cs="Times New Roman"/>
          <w:b/>
          <w:bCs/>
          <w:sz w:val="20"/>
        </w:rPr>
        <w:t>XGBoost</w:t>
      </w:r>
      <w:proofErr w:type="spellEnd"/>
      <w:r w:rsidRPr="005F10C8">
        <w:rPr>
          <w:rFonts w:ascii="Times New Roman" w:eastAsia="Times New Roman" w:hAnsi="Times New Roman" w:cs="Times New Roman"/>
          <w:b/>
          <w:bCs/>
          <w:sz w:val="20"/>
        </w:rPr>
        <w:t>)</w:t>
      </w:r>
      <w:r>
        <w:rPr>
          <w:rFonts w:ascii="Times New Roman" w:eastAsia="Times New Roman" w:hAnsi="Times New Roman" w:cs="Times New Roman"/>
          <w:b/>
          <w:bCs/>
          <w:sz w:val="20"/>
        </w:rPr>
        <w:t>:</w:t>
      </w:r>
    </w:p>
    <w:p w14:paraId="78DA0B68" w14:textId="77777777" w:rsidR="005F10C8" w:rsidRPr="005F10C8" w:rsidRDefault="005F10C8" w:rsidP="005F10C8">
      <w:p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Cs/>
          <w:sz w:val="20"/>
        </w:rPr>
        <w:t>A sequential ensemble where each tree corrects the errors of the previous one by minimizing a loss function.</w:t>
      </w:r>
    </w:p>
    <w:p w14:paraId="5FF498E1" w14:textId="77777777" w:rsidR="005F10C8" w:rsidRPr="005F10C8" w:rsidRDefault="005F10C8" w:rsidP="005F10C8">
      <w:pPr>
        <w:numPr>
          <w:ilvl w:val="0"/>
          <w:numId w:val="9"/>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Architecture</w:t>
      </w:r>
      <w:r w:rsidRPr="005F10C8">
        <w:rPr>
          <w:rFonts w:ascii="Times New Roman" w:eastAsia="Times New Roman" w:hAnsi="Times New Roman" w:cs="Times New Roman"/>
          <w:bCs/>
          <w:sz w:val="20"/>
        </w:rPr>
        <w:t>:</w:t>
      </w:r>
    </w:p>
    <w:p w14:paraId="4599D292" w14:textId="77777777" w:rsidR="005F10C8" w:rsidRPr="005F10C8" w:rsidRDefault="005F10C8" w:rsidP="005F10C8">
      <w:pPr>
        <w:numPr>
          <w:ilvl w:val="1"/>
          <w:numId w:val="9"/>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Cs/>
          <w:sz w:val="20"/>
        </w:rPr>
        <w:t>Base learner: Decision Tree</w:t>
      </w:r>
    </w:p>
    <w:p w14:paraId="392FF4EB" w14:textId="77777777" w:rsidR="005F10C8" w:rsidRDefault="005F10C8" w:rsidP="005F10C8">
      <w:pPr>
        <w:numPr>
          <w:ilvl w:val="1"/>
          <w:numId w:val="9"/>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Cs/>
          <w:sz w:val="20"/>
        </w:rPr>
        <w:t>Trees are added iteratively</w:t>
      </w:r>
    </w:p>
    <w:p w14:paraId="71324D0F" w14:textId="31AAAD60" w:rsidR="005F10C8" w:rsidRDefault="005F10C8" w:rsidP="005F10C8">
      <w:pPr>
        <w:numPr>
          <w:ilvl w:val="1"/>
          <w:numId w:val="9"/>
        </w:numPr>
        <w:spacing w:after="239" w:line="247" w:lineRule="auto"/>
        <w:ind w:right="43"/>
        <w:jc w:val="both"/>
        <w:rPr>
          <w:rFonts w:ascii="Times New Roman" w:eastAsia="Times New Roman" w:hAnsi="Times New Roman" w:cs="Times New Roman"/>
          <w:bCs/>
          <w:sz w:val="20"/>
        </w:rPr>
      </w:pPr>
      <w:r>
        <w:rPr>
          <w:rFonts w:ascii="Times New Roman" w:eastAsia="Times New Roman" w:hAnsi="Times New Roman" w:cs="Times New Roman"/>
          <w:bCs/>
          <w:sz w:val="20"/>
        </w:rPr>
        <w:t xml:space="preserve">Loss </w:t>
      </w:r>
      <w:proofErr w:type="spellStart"/>
      <w:proofErr w:type="gramStart"/>
      <w:r>
        <w:rPr>
          <w:rFonts w:ascii="Times New Roman" w:eastAsia="Times New Roman" w:hAnsi="Times New Roman" w:cs="Times New Roman"/>
          <w:bCs/>
          <w:sz w:val="20"/>
        </w:rPr>
        <w:t>function:Log</w:t>
      </w:r>
      <w:proofErr w:type="spellEnd"/>
      <w:proofErr w:type="gramEnd"/>
      <w:r>
        <w:rPr>
          <w:rFonts w:ascii="Times New Roman" w:eastAsia="Times New Roman" w:hAnsi="Times New Roman" w:cs="Times New Roman"/>
          <w:bCs/>
          <w:sz w:val="20"/>
        </w:rPr>
        <w:t xml:space="preserve"> Loss or Binary </w:t>
      </w:r>
      <w:proofErr w:type="spellStart"/>
      <w:r>
        <w:rPr>
          <w:rFonts w:ascii="Times New Roman" w:eastAsia="Times New Roman" w:hAnsi="Times New Roman" w:cs="Times New Roman"/>
          <w:bCs/>
          <w:sz w:val="20"/>
        </w:rPr>
        <w:t>Crossentropy</w:t>
      </w:r>
      <w:proofErr w:type="spellEnd"/>
    </w:p>
    <w:p w14:paraId="1187CC7A" w14:textId="4FDA9F4D" w:rsidR="005F10C8" w:rsidRDefault="005F10C8" w:rsidP="005F10C8">
      <w:pPr>
        <w:numPr>
          <w:ilvl w:val="1"/>
          <w:numId w:val="9"/>
        </w:numPr>
        <w:spacing w:after="239" w:line="247" w:lineRule="auto"/>
        <w:ind w:right="43"/>
        <w:jc w:val="both"/>
        <w:rPr>
          <w:rFonts w:ascii="Times New Roman" w:eastAsia="Times New Roman" w:hAnsi="Times New Roman" w:cs="Times New Roman"/>
          <w:bCs/>
          <w:sz w:val="20"/>
        </w:rPr>
      </w:pPr>
      <w:r>
        <w:rPr>
          <w:rFonts w:ascii="Times New Roman" w:eastAsia="Times New Roman" w:hAnsi="Times New Roman" w:cs="Times New Roman"/>
          <w:bCs/>
          <w:sz w:val="20"/>
        </w:rPr>
        <w:t>Learning rate controls how much each tree contributes</w:t>
      </w:r>
    </w:p>
    <w:p w14:paraId="3DD820C1" w14:textId="7FC2B042" w:rsidR="00754480" w:rsidRDefault="00754480" w:rsidP="00754480">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drawing>
          <wp:inline distT="0" distB="0" distL="0" distR="0" wp14:anchorId="6AF0D886" wp14:editId="107E7BBD">
            <wp:extent cx="3335655" cy="2275205"/>
            <wp:effectExtent l="0" t="0" r="0" b="0"/>
            <wp:docPr id="48357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75728" name=""/>
                    <pic:cNvPicPr/>
                  </pic:nvPicPr>
                  <pic:blipFill>
                    <a:blip r:embed="rId12"/>
                    <a:stretch>
                      <a:fillRect/>
                    </a:stretch>
                  </pic:blipFill>
                  <pic:spPr>
                    <a:xfrm>
                      <a:off x="0" y="0"/>
                      <a:ext cx="3335655" cy="2275205"/>
                    </a:xfrm>
                    <a:prstGeom prst="rect">
                      <a:avLst/>
                    </a:prstGeom>
                  </pic:spPr>
                </pic:pic>
              </a:graphicData>
            </a:graphic>
          </wp:inline>
        </w:drawing>
      </w:r>
    </w:p>
    <w:p w14:paraId="2B33F7C8" w14:textId="7A741EC9" w:rsidR="00754480" w:rsidRDefault="00754480" w:rsidP="00754480">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drawing>
          <wp:inline distT="0" distB="0" distL="0" distR="0" wp14:anchorId="53CDF69C" wp14:editId="1EC5B005">
            <wp:extent cx="3335655" cy="2634615"/>
            <wp:effectExtent l="0" t="0" r="0" b="0"/>
            <wp:docPr id="5079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8853" name=""/>
                    <pic:cNvPicPr/>
                  </pic:nvPicPr>
                  <pic:blipFill>
                    <a:blip r:embed="rId13"/>
                    <a:stretch>
                      <a:fillRect/>
                    </a:stretch>
                  </pic:blipFill>
                  <pic:spPr>
                    <a:xfrm>
                      <a:off x="0" y="0"/>
                      <a:ext cx="3335655" cy="2634615"/>
                    </a:xfrm>
                    <a:prstGeom prst="rect">
                      <a:avLst/>
                    </a:prstGeom>
                  </pic:spPr>
                </pic:pic>
              </a:graphicData>
            </a:graphic>
          </wp:inline>
        </w:drawing>
      </w:r>
    </w:p>
    <w:p w14:paraId="4CC0EB5D" w14:textId="77777777" w:rsidR="005F10C8" w:rsidRDefault="005F10C8" w:rsidP="005F10C8">
      <w:pPr>
        <w:spacing w:after="239" w:line="247" w:lineRule="auto"/>
        <w:ind w:right="43"/>
        <w:jc w:val="both"/>
        <w:rPr>
          <w:rFonts w:ascii="Times New Roman" w:eastAsia="Times New Roman" w:hAnsi="Times New Roman" w:cs="Times New Roman"/>
          <w:bCs/>
          <w:sz w:val="20"/>
        </w:rPr>
      </w:pPr>
    </w:p>
    <w:p w14:paraId="743A2D75" w14:textId="27D23524" w:rsidR="005F10C8" w:rsidRDefault="005F10C8" w:rsidP="005F10C8">
      <w:pPr>
        <w:spacing w:after="239" w:line="247" w:lineRule="auto"/>
        <w:ind w:right="43"/>
        <w:jc w:val="both"/>
        <w:rPr>
          <w:rFonts w:ascii="Times New Roman" w:eastAsia="Times New Roman" w:hAnsi="Times New Roman" w:cs="Times New Roman"/>
          <w:b/>
          <w:bCs/>
          <w:sz w:val="20"/>
        </w:rPr>
      </w:pPr>
      <w:r w:rsidRPr="005F10C8">
        <w:rPr>
          <w:rFonts w:ascii="Times New Roman" w:eastAsia="Times New Roman" w:hAnsi="Times New Roman" w:cs="Times New Roman"/>
          <w:b/>
          <w:sz w:val="20"/>
        </w:rPr>
        <w:t>5.</w:t>
      </w:r>
      <w:r w:rsidRPr="005F10C8">
        <w:rPr>
          <w:rFonts w:ascii="Times New Roman" w:eastAsia="Times New Roman" w:hAnsi="Times New Roman" w:cs="Times New Roman"/>
          <w:b/>
          <w:bCs/>
          <w:sz w:val="20"/>
        </w:rPr>
        <w:t>Multi-Layer Perceptron (MLP)</w:t>
      </w:r>
      <w:r>
        <w:rPr>
          <w:rFonts w:ascii="Times New Roman" w:eastAsia="Times New Roman" w:hAnsi="Times New Roman" w:cs="Times New Roman"/>
          <w:b/>
          <w:bCs/>
          <w:sz w:val="20"/>
        </w:rPr>
        <w:t>:</w:t>
      </w:r>
    </w:p>
    <w:p w14:paraId="324F4A5C" w14:textId="77777777" w:rsidR="005F10C8" w:rsidRDefault="005F10C8" w:rsidP="005F10C8">
      <w:p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Cs/>
          <w:sz w:val="20"/>
        </w:rPr>
        <w:t xml:space="preserve">An output layer with sigmoid activation for binary classification, one or more hidden layers with </w:t>
      </w:r>
      <w:proofErr w:type="spellStart"/>
      <w:r w:rsidRPr="005F10C8">
        <w:rPr>
          <w:rFonts w:ascii="Times New Roman" w:eastAsia="Times New Roman" w:hAnsi="Times New Roman" w:cs="Times New Roman"/>
          <w:bCs/>
          <w:sz w:val="20"/>
        </w:rPr>
        <w:t>ReLU</w:t>
      </w:r>
      <w:proofErr w:type="spellEnd"/>
      <w:r w:rsidRPr="005F10C8">
        <w:rPr>
          <w:rFonts w:ascii="Times New Roman" w:eastAsia="Times New Roman" w:hAnsi="Times New Roman" w:cs="Times New Roman"/>
          <w:bCs/>
          <w:sz w:val="20"/>
        </w:rPr>
        <w:t xml:space="preserve"> activation, and an input layer equal to the number of features make up the MLP model.</w:t>
      </w:r>
    </w:p>
    <w:p w14:paraId="286F1B25" w14:textId="4971145C" w:rsidR="00754480" w:rsidRDefault="00754480" w:rsidP="005F10C8">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drawing>
          <wp:inline distT="0" distB="0" distL="0" distR="0" wp14:anchorId="1226F6ED" wp14:editId="2F2F34A5">
            <wp:extent cx="3335655" cy="2206625"/>
            <wp:effectExtent l="0" t="0" r="0" b="3175"/>
            <wp:docPr id="6425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68934" name=""/>
                    <pic:cNvPicPr/>
                  </pic:nvPicPr>
                  <pic:blipFill>
                    <a:blip r:embed="rId14"/>
                    <a:stretch>
                      <a:fillRect/>
                    </a:stretch>
                  </pic:blipFill>
                  <pic:spPr>
                    <a:xfrm>
                      <a:off x="0" y="0"/>
                      <a:ext cx="3335655" cy="2206625"/>
                    </a:xfrm>
                    <a:prstGeom prst="rect">
                      <a:avLst/>
                    </a:prstGeom>
                  </pic:spPr>
                </pic:pic>
              </a:graphicData>
            </a:graphic>
          </wp:inline>
        </w:drawing>
      </w:r>
    </w:p>
    <w:p w14:paraId="11ADEA36" w14:textId="1C1E4C66" w:rsidR="00754480" w:rsidRDefault="00754480" w:rsidP="005F10C8">
      <w:pPr>
        <w:spacing w:after="239" w:line="247" w:lineRule="auto"/>
        <w:ind w:right="43"/>
        <w:jc w:val="both"/>
        <w:rPr>
          <w:rFonts w:ascii="Times New Roman" w:eastAsia="Times New Roman" w:hAnsi="Times New Roman" w:cs="Times New Roman"/>
          <w:bCs/>
          <w:sz w:val="20"/>
        </w:rPr>
      </w:pPr>
      <w:r w:rsidRPr="00754480">
        <w:rPr>
          <w:rFonts w:ascii="Times New Roman" w:eastAsia="Times New Roman" w:hAnsi="Times New Roman" w:cs="Times New Roman"/>
          <w:bCs/>
          <w:sz w:val="20"/>
        </w:rPr>
        <w:lastRenderedPageBreak/>
        <w:drawing>
          <wp:inline distT="0" distB="0" distL="0" distR="0" wp14:anchorId="51659A07" wp14:editId="30DB450A">
            <wp:extent cx="3335655" cy="2607945"/>
            <wp:effectExtent l="0" t="0" r="0" b="1905"/>
            <wp:docPr id="25428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6015" name=""/>
                    <pic:cNvPicPr/>
                  </pic:nvPicPr>
                  <pic:blipFill>
                    <a:blip r:embed="rId15"/>
                    <a:stretch>
                      <a:fillRect/>
                    </a:stretch>
                  </pic:blipFill>
                  <pic:spPr>
                    <a:xfrm>
                      <a:off x="0" y="0"/>
                      <a:ext cx="3335655" cy="2607945"/>
                    </a:xfrm>
                    <a:prstGeom prst="rect">
                      <a:avLst/>
                    </a:prstGeom>
                  </pic:spPr>
                </pic:pic>
              </a:graphicData>
            </a:graphic>
          </wp:inline>
        </w:drawing>
      </w:r>
    </w:p>
    <w:p w14:paraId="1522A5E4" w14:textId="77777777" w:rsidR="005D37C6" w:rsidRPr="005D37C6" w:rsidRDefault="005D37C6" w:rsidP="005D37C6">
      <w:pPr>
        <w:spacing w:after="239" w:line="247" w:lineRule="auto"/>
        <w:ind w:right="43"/>
        <w:jc w:val="both"/>
        <w:rPr>
          <w:rFonts w:ascii="Times New Roman" w:eastAsia="Times New Roman" w:hAnsi="Times New Roman" w:cs="Times New Roman"/>
          <w:b/>
          <w:bCs/>
          <w:sz w:val="20"/>
          <w:lang w:val="en-US"/>
        </w:rPr>
      </w:pPr>
      <w:r w:rsidRPr="005D37C6">
        <w:rPr>
          <w:rFonts w:ascii="Times New Roman" w:eastAsia="Times New Roman" w:hAnsi="Times New Roman" w:cs="Times New Roman"/>
          <w:b/>
          <w:bCs/>
          <w:sz w:val="20"/>
          <w:lang w:val="en-US"/>
        </w:rPr>
        <w:t>Confusion Matrix and Error Distribution</w:t>
      </w:r>
    </w:p>
    <w:p w14:paraId="7B41E09D" w14:textId="77777777" w:rsidR="00B36437" w:rsidRDefault="005D37C6" w:rsidP="005D37C6">
      <w:pPr>
        <w:spacing w:after="239" w:line="247" w:lineRule="auto"/>
        <w:ind w:right="43"/>
        <w:jc w:val="both"/>
        <w:rPr>
          <w:rFonts w:ascii="Times New Roman" w:eastAsia="Times New Roman" w:hAnsi="Times New Roman" w:cs="Times New Roman"/>
          <w:bCs/>
          <w:sz w:val="20"/>
          <w:lang w:val="en-US"/>
        </w:rPr>
      </w:pPr>
      <w:r w:rsidRPr="005D37C6">
        <w:rPr>
          <w:rFonts w:ascii="Times New Roman" w:eastAsia="Times New Roman" w:hAnsi="Times New Roman" w:cs="Times New Roman"/>
          <w:bCs/>
          <w:sz w:val="20"/>
          <w:lang w:val="en-US"/>
        </w:rPr>
        <w:t xml:space="preserve">The distribution of prediction mistakes was examined using confusion matrices in addition to accuracy. Overfitting was shown </w:t>
      </w:r>
    </w:p>
    <w:p w14:paraId="6D42E57B" w14:textId="0636B171" w:rsidR="005D37C6" w:rsidRPr="005D37C6" w:rsidRDefault="005D37C6" w:rsidP="005D37C6">
      <w:pPr>
        <w:spacing w:after="239" w:line="247" w:lineRule="auto"/>
        <w:ind w:right="43"/>
        <w:jc w:val="both"/>
        <w:rPr>
          <w:rFonts w:ascii="Times New Roman" w:eastAsia="Times New Roman" w:hAnsi="Times New Roman" w:cs="Times New Roman"/>
          <w:bCs/>
          <w:sz w:val="20"/>
          <w:lang w:val="en-US"/>
        </w:rPr>
      </w:pPr>
      <w:r w:rsidRPr="005D37C6">
        <w:rPr>
          <w:rFonts w:ascii="Times New Roman" w:eastAsia="Times New Roman" w:hAnsi="Times New Roman" w:cs="Times New Roman"/>
          <w:bCs/>
          <w:sz w:val="20"/>
          <w:lang w:val="en-US"/>
        </w:rPr>
        <w:t>by the Decision Tree model's greater number of false positives as compared to the ensemble models. The misclassification rates were lower with Random Forest and Gradient Boosting, with Gradient Boosting offering the best trade-off between false positives and false negatives.</w:t>
      </w:r>
    </w:p>
    <w:p w14:paraId="7217EB95" w14:textId="4E053C52" w:rsidR="005F10C8" w:rsidRPr="005D37C6" w:rsidRDefault="005F10C8" w:rsidP="005F10C8">
      <w:pPr>
        <w:spacing w:after="239" w:line="247" w:lineRule="auto"/>
        <w:ind w:right="43"/>
        <w:jc w:val="both"/>
        <w:rPr>
          <w:rFonts w:ascii="Times New Roman" w:eastAsia="Times New Roman" w:hAnsi="Times New Roman" w:cs="Times New Roman"/>
          <w:bCs/>
          <w:sz w:val="20"/>
          <w:lang w:val="en-US"/>
        </w:rPr>
      </w:pPr>
    </w:p>
    <w:p w14:paraId="0571B1E0" w14:textId="77777777" w:rsidR="005D37C6" w:rsidRDefault="005D37C6" w:rsidP="005F10C8">
      <w:pPr>
        <w:spacing w:after="239" w:line="247" w:lineRule="auto"/>
        <w:ind w:right="43"/>
        <w:jc w:val="both"/>
        <w:rPr>
          <w:rFonts w:ascii="Times New Roman" w:eastAsia="Times New Roman" w:hAnsi="Times New Roman" w:cs="Times New Roman"/>
          <w:b/>
          <w:sz w:val="20"/>
        </w:rPr>
      </w:pPr>
    </w:p>
    <w:p w14:paraId="44B6B7C5" w14:textId="6043005C" w:rsidR="005F10C8" w:rsidRDefault="005F10C8" w:rsidP="005F10C8">
      <w:pPr>
        <w:spacing w:after="239" w:line="247" w:lineRule="auto"/>
        <w:ind w:right="43"/>
        <w:jc w:val="both"/>
        <w:rPr>
          <w:rFonts w:ascii="Times New Roman" w:eastAsia="Times New Roman" w:hAnsi="Times New Roman" w:cs="Times New Roman"/>
          <w:b/>
          <w:sz w:val="20"/>
        </w:rPr>
      </w:pPr>
      <w:r w:rsidRPr="005F10C8">
        <w:rPr>
          <w:rFonts w:ascii="Times New Roman" w:eastAsia="Times New Roman" w:hAnsi="Times New Roman" w:cs="Times New Roman"/>
          <w:b/>
          <w:sz w:val="20"/>
        </w:rPr>
        <w:t>Training and Evaluation</w:t>
      </w:r>
    </w:p>
    <w:p w14:paraId="559BF8B1" w14:textId="77777777" w:rsidR="005F10C8" w:rsidRDefault="005F10C8" w:rsidP="005F10C8">
      <w:p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Cs/>
          <w:sz w:val="20"/>
        </w:rPr>
        <w:t xml:space="preserve">All models were trained using the scikit-learn library on the training dataset that had been processed. To tune the hyperparameters, </w:t>
      </w:r>
      <w:proofErr w:type="spellStart"/>
      <w:r w:rsidRPr="005F10C8">
        <w:rPr>
          <w:rFonts w:ascii="Times New Roman" w:eastAsia="Times New Roman" w:hAnsi="Times New Roman" w:cs="Times New Roman"/>
          <w:bCs/>
          <w:sz w:val="20"/>
        </w:rPr>
        <w:t>GridSearchCV</w:t>
      </w:r>
      <w:proofErr w:type="spellEnd"/>
      <w:r w:rsidRPr="005F10C8">
        <w:rPr>
          <w:rFonts w:ascii="Times New Roman" w:eastAsia="Times New Roman" w:hAnsi="Times New Roman" w:cs="Times New Roman"/>
          <w:bCs/>
          <w:sz w:val="20"/>
        </w:rPr>
        <w:t xml:space="preserve"> was used. Performance was assessed utilizing:</w:t>
      </w:r>
    </w:p>
    <w:p w14:paraId="0F28148E" w14:textId="7AD522A7" w:rsidR="005F10C8" w:rsidRPr="005F10C8" w:rsidRDefault="005F10C8" w:rsidP="005F10C8">
      <w:pPr>
        <w:pStyle w:val="ListParagraph"/>
        <w:numPr>
          <w:ilvl w:val="0"/>
          <w:numId w:val="6"/>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Accuracy</w:t>
      </w:r>
      <w:r w:rsidRPr="005F10C8">
        <w:rPr>
          <w:rFonts w:ascii="Times New Roman" w:eastAsia="Times New Roman" w:hAnsi="Times New Roman" w:cs="Times New Roman"/>
          <w:bCs/>
          <w:sz w:val="20"/>
        </w:rPr>
        <w:t>: Overall correctness.</w:t>
      </w:r>
    </w:p>
    <w:p w14:paraId="0FA941B1" w14:textId="7827448E" w:rsidR="005F10C8" w:rsidRPr="005F10C8" w:rsidRDefault="005F10C8" w:rsidP="005F10C8">
      <w:pPr>
        <w:pStyle w:val="ListParagraph"/>
        <w:numPr>
          <w:ilvl w:val="0"/>
          <w:numId w:val="6"/>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Precision</w:t>
      </w:r>
      <w:r w:rsidRPr="005F10C8">
        <w:rPr>
          <w:rFonts w:ascii="Times New Roman" w:eastAsia="Times New Roman" w:hAnsi="Times New Roman" w:cs="Times New Roman"/>
          <w:bCs/>
          <w:sz w:val="20"/>
        </w:rPr>
        <w:t>: Ratio of correct positive predictions to all positive predictions.</w:t>
      </w:r>
    </w:p>
    <w:p w14:paraId="6B49CCF5" w14:textId="6F5F0790" w:rsidR="005F10C8" w:rsidRPr="005F10C8" w:rsidRDefault="005F10C8" w:rsidP="005F10C8">
      <w:pPr>
        <w:pStyle w:val="ListParagraph"/>
        <w:numPr>
          <w:ilvl w:val="0"/>
          <w:numId w:val="6"/>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Recall</w:t>
      </w:r>
      <w:r w:rsidRPr="005F10C8">
        <w:rPr>
          <w:rFonts w:ascii="Times New Roman" w:eastAsia="Times New Roman" w:hAnsi="Times New Roman" w:cs="Times New Roman"/>
          <w:bCs/>
          <w:sz w:val="20"/>
        </w:rPr>
        <w:t>: Ability to find all actual positives.</w:t>
      </w:r>
    </w:p>
    <w:p w14:paraId="0948D2E9" w14:textId="03CE484B" w:rsidR="005F10C8" w:rsidRPr="005F10C8" w:rsidRDefault="005F10C8" w:rsidP="005F10C8">
      <w:pPr>
        <w:pStyle w:val="ListParagraph"/>
        <w:numPr>
          <w:ilvl w:val="0"/>
          <w:numId w:val="6"/>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F1-Score</w:t>
      </w:r>
      <w:r w:rsidRPr="005F10C8">
        <w:rPr>
          <w:rFonts w:ascii="Times New Roman" w:eastAsia="Times New Roman" w:hAnsi="Times New Roman" w:cs="Times New Roman"/>
          <w:bCs/>
          <w:sz w:val="20"/>
        </w:rPr>
        <w:t>: Harmonic mean of precision and recall.</w:t>
      </w:r>
    </w:p>
    <w:p w14:paraId="49CFEA85" w14:textId="452219C6" w:rsidR="005F10C8" w:rsidRDefault="005F10C8" w:rsidP="005F10C8">
      <w:pPr>
        <w:pStyle w:val="ListParagraph"/>
        <w:numPr>
          <w:ilvl w:val="0"/>
          <w:numId w:val="6"/>
        </w:numPr>
        <w:spacing w:after="239" w:line="247" w:lineRule="auto"/>
        <w:ind w:right="43"/>
        <w:jc w:val="both"/>
        <w:rPr>
          <w:rFonts w:ascii="Times New Roman" w:eastAsia="Times New Roman" w:hAnsi="Times New Roman" w:cs="Times New Roman"/>
          <w:bCs/>
          <w:sz w:val="20"/>
        </w:rPr>
      </w:pPr>
      <w:r w:rsidRPr="005F10C8">
        <w:rPr>
          <w:rFonts w:ascii="Times New Roman" w:eastAsia="Times New Roman" w:hAnsi="Times New Roman" w:cs="Times New Roman"/>
          <w:b/>
          <w:bCs/>
          <w:sz w:val="20"/>
        </w:rPr>
        <w:t>ROC-AUC Score</w:t>
      </w:r>
      <w:r w:rsidRPr="005F10C8">
        <w:rPr>
          <w:rFonts w:ascii="Times New Roman" w:eastAsia="Times New Roman" w:hAnsi="Times New Roman" w:cs="Times New Roman"/>
          <w:bCs/>
          <w:sz w:val="20"/>
        </w:rPr>
        <w:t>: Measures model’s ability to distinguish between classes.</w:t>
      </w:r>
    </w:p>
    <w:p w14:paraId="7BA92CF3" w14:textId="77777777" w:rsidR="00754480" w:rsidRDefault="00754480" w:rsidP="005F10C8">
      <w:pPr>
        <w:spacing w:after="239" w:line="247" w:lineRule="auto"/>
        <w:ind w:right="43"/>
        <w:jc w:val="both"/>
        <w:rPr>
          <w:rFonts w:ascii="Times New Roman" w:eastAsia="Times New Roman" w:hAnsi="Times New Roman" w:cs="Times New Roman"/>
          <w:bCs/>
          <w:sz w:val="20"/>
        </w:rPr>
      </w:pPr>
    </w:p>
    <w:p w14:paraId="403C293F" w14:textId="242E5FE3" w:rsidR="00921BC2" w:rsidRDefault="005F10C8"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Cs/>
          <w:sz w:val="20"/>
        </w:rPr>
        <w:t xml:space="preserve">    </w:t>
      </w:r>
      <w:r w:rsidRPr="005F10C8">
        <w:rPr>
          <w:rFonts w:ascii="Times New Roman" w:eastAsia="Times New Roman" w:hAnsi="Times New Roman" w:cs="Times New Roman"/>
          <w:b/>
          <w:sz w:val="20"/>
        </w:rPr>
        <w:t>Results and Evaluation</w:t>
      </w:r>
      <w:r>
        <w:rPr>
          <w:rFonts w:ascii="Times New Roman" w:eastAsia="Times New Roman" w:hAnsi="Times New Roman" w:cs="Times New Roman"/>
          <w:b/>
          <w:sz w:val="20"/>
        </w:rPr>
        <w:t>:</w:t>
      </w:r>
    </w:p>
    <w:p w14:paraId="6E2E6B2C" w14:textId="77777777" w:rsidR="00921BC2" w:rsidRPr="00921BC2" w:rsidRDefault="00921BC2" w:rsidP="00921BC2">
      <w:pPr>
        <w:numPr>
          <w:ilvl w:val="1"/>
          <w:numId w:val="14"/>
        </w:numPr>
        <w:spacing w:after="239" w:line="247" w:lineRule="auto"/>
        <w:ind w:right="43"/>
        <w:jc w:val="both"/>
        <w:rPr>
          <w:rFonts w:ascii="Times New Roman" w:eastAsia="Times New Roman" w:hAnsi="Times New Roman" w:cs="Times New Roman"/>
          <w:b/>
          <w:sz w:val="20"/>
          <w:lang w:val="en-US"/>
        </w:rPr>
      </w:pPr>
      <w:r w:rsidRPr="00921BC2">
        <w:rPr>
          <w:rFonts w:ascii="Times New Roman" w:eastAsia="Times New Roman" w:hAnsi="Times New Roman" w:cs="Times New Roman"/>
          <w:b/>
          <w:sz w:val="20"/>
          <w:lang w:val="en-US"/>
        </w:rPr>
        <w:t>Classification Accuracy</w:t>
      </w:r>
      <w:r w:rsidRPr="00921BC2">
        <w:rPr>
          <w:rFonts w:ascii="Times New Roman" w:eastAsia="Times New Roman" w:hAnsi="Times New Roman" w:cs="Times New Roman"/>
          <w:bCs/>
          <w:sz w:val="20"/>
          <w:lang w:val="en-US"/>
        </w:rPr>
        <w:t>: Classification accuracy is the primary metric indicating how well a model is capable of distinguishing phishing from authentic sites. It is calculated with the help of the following formula given below</w:t>
      </w:r>
      <w:r w:rsidRPr="00921BC2">
        <w:rPr>
          <w:rFonts w:ascii="Times New Roman" w:eastAsia="Times New Roman" w:hAnsi="Times New Roman" w:cs="Times New Roman"/>
          <w:b/>
          <w:sz w:val="20"/>
          <w:lang w:val="en-US"/>
        </w:rPr>
        <w:t>:</w:t>
      </w:r>
    </w:p>
    <w:p w14:paraId="05D25E9D" w14:textId="0E89EE32" w:rsidR="00921BC2" w:rsidRPr="00921BC2" w:rsidRDefault="00921BC2" w:rsidP="00921BC2">
      <w:pPr>
        <w:spacing w:after="239" w:line="247" w:lineRule="auto"/>
        <w:ind w:right="43"/>
        <w:jc w:val="both"/>
        <w:rPr>
          <w:rFonts w:ascii="Times New Roman" w:eastAsia="Times New Roman" w:hAnsi="Times New Roman" w:cs="Times New Roman"/>
          <w:b/>
          <w:sz w:val="20"/>
          <w:lang w:val="en-US"/>
        </w:rPr>
      </w:pPr>
      <w:r w:rsidRPr="00921BC2">
        <w:rPr>
          <w:rFonts w:ascii="Times New Roman" w:eastAsia="Times New Roman" w:hAnsi="Times New Roman" w:cs="Times New Roman"/>
          <w:b/>
          <w:sz w:val="20"/>
          <w:lang w:val="en-US"/>
        </w:rPr>
        <w:tab/>
      </w:r>
      <w:r w:rsidRPr="00921BC2">
        <w:rPr>
          <w:rFonts w:ascii="Times New Roman" w:eastAsia="Times New Roman" w:hAnsi="Times New Roman" w:cs="Times New Roman"/>
          <w:b/>
          <w:sz w:val="20"/>
          <w:lang w:val="en-US"/>
        </w:rPr>
        <w:tab/>
      </w:r>
      <w:r w:rsidRPr="00921BC2">
        <w:rPr>
          <w:rFonts w:ascii="Times New Roman" w:eastAsia="Times New Roman" w:hAnsi="Times New Roman" w:cs="Times New Roman"/>
          <w:b/>
          <w:sz w:val="20"/>
          <w:lang w:val="en-US"/>
        </w:rPr>
        <w:tab/>
      </w:r>
      <w:r w:rsidRPr="00921BC2">
        <w:rPr>
          <w:rFonts w:ascii="Times New Roman" w:eastAsia="Times New Roman" w:hAnsi="Times New Roman" w:cs="Times New Roman"/>
          <w:b/>
          <w:sz w:val="20"/>
          <w:lang w:val="en-US"/>
        </w:rPr>
        <w:tab/>
      </w:r>
      <w:r w:rsidRPr="00921BC2">
        <w:rPr>
          <w:rFonts w:ascii="Times New Roman" w:eastAsia="Times New Roman" w:hAnsi="Times New Roman" w:cs="Times New Roman"/>
          <w:b/>
          <w:sz w:val="20"/>
          <w:lang w:val="en-US"/>
        </w:rPr>
        <w:drawing>
          <wp:inline distT="0" distB="0" distL="0" distR="0" wp14:anchorId="702247EE" wp14:editId="0885C2AC">
            <wp:extent cx="3314700" cy="586740"/>
            <wp:effectExtent l="0" t="0" r="0" b="3810"/>
            <wp:docPr id="1082423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586740"/>
                    </a:xfrm>
                    <a:prstGeom prst="rect">
                      <a:avLst/>
                    </a:prstGeom>
                    <a:noFill/>
                    <a:ln>
                      <a:noFill/>
                    </a:ln>
                  </pic:spPr>
                </pic:pic>
              </a:graphicData>
            </a:graphic>
          </wp:inline>
        </w:drawing>
      </w:r>
    </w:p>
    <w:p w14:paraId="7284689A" w14:textId="77777777" w:rsidR="00921BC2" w:rsidRPr="00921BC2" w:rsidRDefault="00921BC2" w:rsidP="00921BC2">
      <w:pPr>
        <w:spacing w:after="239" w:line="247" w:lineRule="auto"/>
        <w:ind w:right="43"/>
        <w:jc w:val="both"/>
        <w:rPr>
          <w:rFonts w:ascii="Times New Roman" w:eastAsia="Times New Roman" w:hAnsi="Times New Roman" w:cs="Times New Roman"/>
          <w:b/>
          <w:sz w:val="20"/>
          <w:lang w:val="en-US"/>
        </w:rPr>
      </w:pPr>
      <w:r w:rsidRPr="00921BC2">
        <w:rPr>
          <w:rFonts w:ascii="Times New Roman" w:eastAsia="Times New Roman" w:hAnsi="Times New Roman" w:cs="Times New Roman"/>
          <w:b/>
          <w:sz w:val="20"/>
          <w:lang w:val="en-US"/>
        </w:rPr>
        <w:t>Where:</w:t>
      </w:r>
    </w:p>
    <w:p w14:paraId="5CADC54B" w14:textId="77777777" w:rsidR="00921BC2" w:rsidRPr="00921BC2" w:rsidRDefault="00921BC2" w:rsidP="00921BC2">
      <w:pPr>
        <w:numPr>
          <w:ilvl w:val="0"/>
          <w:numId w:val="15"/>
        </w:numPr>
        <w:spacing w:after="239" w:line="247" w:lineRule="auto"/>
        <w:ind w:right="43"/>
        <w:jc w:val="both"/>
        <w:rPr>
          <w:rFonts w:ascii="Times New Roman" w:eastAsia="Times New Roman" w:hAnsi="Times New Roman" w:cs="Times New Roman"/>
          <w:bCs/>
          <w:sz w:val="20"/>
          <w:lang w:val="en-US"/>
        </w:rPr>
      </w:pPr>
      <w:r w:rsidRPr="00921BC2">
        <w:rPr>
          <w:rFonts w:ascii="Times New Roman" w:eastAsia="Times New Roman" w:hAnsi="Times New Roman" w:cs="Times New Roman"/>
          <w:b/>
          <w:sz w:val="20"/>
          <w:lang w:val="en-US"/>
        </w:rPr>
        <w:t xml:space="preserve">TP = </w:t>
      </w:r>
      <w:r w:rsidRPr="00921BC2">
        <w:rPr>
          <w:rFonts w:ascii="Times New Roman" w:eastAsia="Times New Roman" w:hAnsi="Times New Roman" w:cs="Times New Roman"/>
          <w:bCs/>
          <w:sz w:val="20"/>
          <w:lang w:val="en-US"/>
        </w:rPr>
        <w:t>True Positives (correctly identified phishing websites)</w:t>
      </w:r>
    </w:p>
    <w:p w14:paraId="1176B713" w14:textId="77777777" w:rsidR="00921BC2" w:rsidRPr="00921BC2" w:rsidRDefault="00921BC2" w:rsidP="00921BC2">
      <w:pPr>
        <w:numPr>
          <w:ilvl w:val="0"/>
          <w:numId w:val="15"/>
        </w:numPr>
        <w:spacing w:after="239" w:line="247" w:lineRule="auto"/>
        <w:ind w:right="43"/>
        <w:jc w:val="both"/>
        <w:rPr>
          <w:rFonts w:ascii="Times New Roman" w:eastAsia="Times New Roman" w:hAnsi="Times New Roman" w:cs="Times New Roman"/>
          <w:bCs/>
          <w:sz w:val="20"/>
          <w:lang w:val="en-US"/>
        </w:rPr>
      </w:pPr>
      <w:r w:rsidRPr="00921BC2">
        <w:rPr>
          <w:rFonts w:ascii="Times New Roman" w:eastAsia="Times New Roman" w:hAnsi="Times New Roman" w:cs="Times New Roman"/>
          <w:b/>
          <w:sz w:val="20"/>
          <w:lang w:val="en-US"/>
        </w:rPr>
        <w:t xml:space="preserve">TN = </w:t>
      </w:r>
      <w:r w:rsidRPr="00921BC2">
        <w:rPr>
          <w:rFonts w:ascii="Times New Roman" w:eastAsia="Times New Roman" w:hAnsi="Times New Roman" w:cs="Times New Roman"/>
          <w:bCs/>
          <w:sz w:val="20"/>
          <w:lang w:val="en-US"/>
        </w:rPr>
        <w:t>True Negatives (correctly identified legitimate websites)</w:t>
      </w:r>
    </w:p>
    <w:p w14:paraId="125A0BCD" w14:textId="77777777" w:rsidR="00921BC2" w:rsidRPr="00921BC2" w:rsidRDefault="00921BC2" w:rsidP="00921BC2">
      <w:pPr>
        <w:numPr>
          <w:ilvl w:val="0"/>
          <w:numId w:val="15"/>
        </w:numPr>
        <w:spacing w:after="239" w:line="247" w:lineRule="auto"/>
        <w:ind w:right="43"/>
        <w:jc w:val="both"/>
        <w:rPr>
          <w:rFonts w:ascii="Times New Roman" w:eastAsia="Times New Roman" w:hAnsi="Times New Roman" w:cs="Times New Roman"/>
          <w:bCs/>
          <w:sz w:val="20"/>
          <w:lang w:val="en-US"/>
        </w:rPr>
      </w:pPr>
      <w:r w:rsidRPr="00921BC2">
        <w:rPr>
          <w:rFonts w:ascii="Times New Roman" w:eastAsia="Times New Roman" w:hAnsi="Times New Roman" w:cs="Times New Roman"/>
          <w:b/>
          <w:sz w:val="20"/>
          <w:lang w:val="en-US"/>
        </w:rPr>
        <w:t xml:space="preserve">FP = </w:t>
      </w:r>
      <w:r w:rsidRPr="00921BC2">
        <w:rPr>
          <w:rFonts w:ascii="Times New Roman" w:eastAsia="Times New Roman" w:hAnsi="Times New Roman" w:cs="Times New Roman"/>
          <w:bCs/>
          <w:sz w:val="20"/>
          <w:lang w:val="en-US"/>
        </w:rPr>
        <w:t>False Positives (legitimate sites incorrectly marked as phishing)</w:t>
      </w:r>
    </w:p>
    <w:p w14:paraId="23837E48" w14:textId="77777777" w:rsidR="00921BC2" w:rsidRPr="00921BC2" w:rsidRDefault="00921BC2" w:rsidP="00921BC2">
      <w:pPr>
        <w:numPr>
          <w:ilvl w:val="0"/>
          <w:numId w:val="15"/>
        </w:numPr>
        <w:spacing w:after="239" w:line="247" w:lineRule="auto"/>
        <w:ind w:right="43"/>
        <w:jc w:val="both"/>
        <w:rPr>
          <w:rFonts w:ascii="Times New Roman" w:eastAsia="Times New Roman" w:hAnsi="Times New Roman" w:cs="Times New Roman"/>
          <w:bCs/>
          <w:sz w:val="20"/>
          <w:lang w:val="en-US"/>
        </w:rPr>
      </w:pPr>
      <w:r w:rsidRPr="00921BC2">
        <w:rPr>
          <w:rFonts w:ascii="Times New Roman" w:eastAsia="Times New Roman" w:hAnsi="Times New Roman" w:cs="Times New Roman"/>
          <w:b/>
          <w:sz w:val="20"/>
          <w:lang w:val="en-US"/>
        </w:rPr>
        <w:t xml:space="preserve">FN = </w:t>
      </w:r>
      <w:r w:rsidRPr="00921BC2">
        <w:rPr>
          <w:rFonts w:ascii="Times New Roman" w:eastAsia="Times New Roman" w:hAnsi="Times New Roman" w:cs="Times New Roman"/>
          <w:bCs/>
          <w:sz w:val="20"/>
          <w:lang w:val="en-US"/>
        </w:rPr>
        <w:t>False Negatives (phishing sites incorrectly marked as legitimate)</w:t>
      </w:r>
    </w:p>
    <w:p w14:paraId="06905C96" w14:textId="77777777" w:rsidR="00921BC2" w:rsidRPr="00921BC2" w:rsidRDefault="00921BC2" w:rsidP="00921BC2">
      <w:pPr>
        <w:spacing w:after="239" w:line="247" w:lineRule="auto"/>
        <w:ind w:right="43"/>
        <w:jc w:val="both"/>
        <w:rPr>
          <w:rFonts w:ascii="Times New Roman" w:eastAsia="Times New Roman" w:hAnsi="Times New Roman" w:cs="Times New Roman"/>
          <w:b/>
          <w:sz w:val="20"/>
          <w:lang w:val="en-US"/>
        </w:rPr>
      </w:pPr>
      <w:r w:rsidRPr="00921BC2">
        <w:rPr>
          <w:rFonts w:ascii="Times New Roman" w:eastAsia="Times New Roman" w:hAnsi="Times New Roman" w:cs="Times New Roman"/>
          <w:bCs/>
          <w:sz w:val="20"/>
          <w:lang w:val="en-US"/>
        </w:rPr>
        <w:t>Higher accuracy indicates that the model is correctly classifying most of the samples, and thus more effective for real-world deployment</w:t>
      </w:r>
      <w:r w:rsidRPr="00921BC2">
        <w:rPr>
          <w:rFonts w:ascii="Times New Roman" w:eastAsia="Times New Roman" w:hAnsi="Times New Roman" w:cs="Times New Roman"/>
          <w:b/>
          <w:sz w:val="20"/>
          <w:lang w:val="en-US"/>
        </w:rPr>
        <w:t>.</w:t>
      </w:r>
    </w:p>
    <w:p w14:paraId="32937AAC" w14:textId="77777777" w:rsidR="00921BC2" w:rsidRPr="00921BC2" w:rsidRDefault="00921BC2" w:rsidP="005F10C8">
      <w:pPr>
        <w:spacing w:after="239" w:line="247" w:lineRule="auto"/>
        <w:ind w:right="43"/>
        <w:jc w:val="both"/>
        <w:rPr>
          <w:rFonts w:ascii="Times New Roman" w:eastAsia="Times New Roman" w:hAnsi="Times New Roman" w:cs="Times New Roman"/>
          <w:b/>
          <w:sz w:val="20"/>
          <w:lang w:val="en-US"/>
        </w:rPr>
      </w:pPr>
    </w:p>
    <w:p w14:paraId="4AA34026" w14:textId="77777777" w:rsidR="00B81F9F" w:rsidRPr="005F10C8" w:rsidRDefault="005F10C8"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w:t>
      </w:r>
    </w:p>
    <w:tbl>
      <w:tblPr>
        <w:tblStyle w:val="TableGrid0"/>
        <w:tblW w:w="0" w:type="auto"/>
        <w:tblLayout w:type="fixed"/>
        <w:tblLook w:val="04A0" w:firstRow="1" w:lastRow="0" w:firstColumn="1" w:lastColumn="0" w:noHBand="0" w:noVBand="1"/>
      </w:tblPr>
      <w:tblGrid>
        <w:gridCol w:w="1271"/>
        <w:gridCol w:w="851"/>
        <w:gridCol w:w="992"/>
        <w:gridCol w:w="709"/>
        <w:gridCol w:w="695"/>
        <w:gridCol w:w="725"/>
      </w:tblGrid>
      <w:tr w:rsidR="00B81F9F" w14:paraId="2EF88CC5" w14:textId="77777777" w:rsidTr="00B81F9F">
        <w:trPr>
          <w:trHeight w:val="1275"/>
        </w:trPr>
        <w:tc>
          <w:tcPr>
            <w:tcW w:w="1271" w:type="dxa"/>
          </w:tcPr>
          <w:p w14:paraId="27B29108" w14:textId="16AAF5A9"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Model</w:t>
            </w:r>
          </w:p>
        </w:tc>
        <w:tc>
          <w:tcPr>
            <w:tcW w:w="851" w:type="dxa"/>
          </w:tcPr>
          <w:p w14:paraId="0872A1C6" w14:textId="5D20BCD5"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Accuracy</w:t>
            </w:r>
          </w:p>
        </w:tc>
        <w:tc>
          <w:tcPr>
            <w:tcW w:w="992" w:type="dxa"/>
          </w:tcPr>
          <w:p w14:paraId="30B4CF72" w14:textId="71712E83"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Precision</w:t>
            </w:r>
          </w:p>
        </w:tc>
        <w:tc>
          <w:tcPr>
            <w:tcW w:w="709" w:type="dxa"/>
          </w:tcPr>
          <w:p w14:paraId="238709D4" w14:textId="27656DFF"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Recall</w:t>
            </w:r>
          </w:p>
        </w:tc>
        <w:tc>
          <w:tcPr>
            <w:tcW w:w="695" w:type="dxa"/>
          </w:tcPr>
          <w:p w14:paraId="0E90D373" w14:textId="55D9E32A"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F1-Score</w:t>
            </w:r>
          </w:p>
        </w:tc>
        <w:tc>
          <w:tcPr>
            <w:tcW w:w="725" w:type="dxa"/>
          </w:tcPr>
          <w:p w14:paraId="650C968D" w14:textId="22514C58" w:rsidR="00B81F9F" w:rsidRDefault="00B81F9F" w:rsidP="005F10C8">
            <w:pPr>
              <w:spacing w:after="239" w:line="247" w:lineRule="auto"/>
              <w:ind w:right="43"/>
              <w:jc w:val="both"/>
              <w:rPr>
                <w:rFonts w:ascii="Times New Roman" w:eastAsia="Times New Roman" w:hAnsi="Times New Roman" w:cs="Times New Roman"/>
                <w:b/>
                <w:sz w:val="20"/>
              </w:rPr>
            </w:pPr>
            <w:r>
              <w:rPr>
                <w:rFonts w:ascii="Times New Roman" w:eastAsia="Times New Roman" w:hAnsi="Times New Roman" w:cs="Times New Roman"/>
                <w:b/>
                <w:sz w:val="20"/>
              </w:rPr>
              <w:t>ROC-AUC</w:t>
            </w:r>
          </w:p>
        </w:tc>
      </w:tr>
      <w:tr w:rsidR="00B81F9F" w14:paraId="16CB925E" w14:textId="77777777" w:rsidTr="00B81F9F">
        <w:trPr>
          <w:trHeight w:val="823"/>
        </w:trPr>
        <w:tc>
          <w:tcPr>
            <w:tcW w:w="1271" w:type="dxa"/>
          </w:tcPr>
          <w:p w14:paraId="103D2A7A" w14:textId="0DCB5E18" w:rsidR="00B81F9F" w:rsidRPr="00B81F9F" w:rsidRDefault="00B81F9F" w:rsidP="005F10C8">
            <w:pPr>
              <w:spacing w:after="239" w:line="247" w:lineRule="auto"/>
              <w:ind w:right="43"/>
              <w:jc w:val="both"/>
              <w:rPr>
                <w:rFonts w:ascii="Times New Roman" w:eastAsia="Times New Roman" w:hAnsi="Times New Roman" w:cs="Times New Roman"/>
                <w:bCs/>
                <w:sz w:val="20"/>
              </w:rPr>
            </w:pPr>
            <w:proofErr w:type="gramStart"/>
            <w:r w:rsidRPr="00B81F9F">
              <w:rPr>
                <w:rFonts w:ascii="Times New Roman" w:eastAsia="Times New Roman" w:hAnsi="Times New Roman" w:cs="Times New Roman"/>
                <w:bCs/>
                <w:sz w:val="20"/>
              </w:rPr>
              <w:t>Logistic  Regression</w:t>
            </w:r>
            <w:proofErr w:type="gramEnd"/>
          </w:p>
        </w:tc>
        <w:tc>
          <w:tcPr>
            <w:tcW w:w="851" w:type="dxa"/>
          </w:tcPr>
          <w:p w14:paraId="159333AF" w14:textId="4F9E0071"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82.3%</w:t>
            </w:r>
          </w:p>
        </w:tc>
        <w:tc>
          <w:tcPr>
            <w:tcW w:w="992" w:type="dxa"/>
          </w:tcPr>
          <w:p w14:paraId="4B327E3D" w14:textId="4D09F1EA"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0.76</w:t>
            </w:r>
          </w:p>
        </w:tc>
        <w:tc>
          <w:tcPr>
            <w:tcW w:w="709" w:type="dxa"/>
          </w:tcPr>
          <w:p w14:paraId="6B21D6CE" w14:textId="7F7D8911"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0.69</w:t>
            </w:r>
          </w:p>
        </w:tc>
        <w:tc>
          <w:tcPr>
            <w:tcW w:w="695" w:type="dxa"/>
          </w:tcPr>
          <w:p w14:paraId="0C3A8537" w14:textId="73AC6590"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0.72</w:t>
            </w:r>
          </w:p>
        </w:tc>
        <w:tc>
          <w:tcPr>
            <w:tcW w:w="725" w:type="dxa"/>
          </w:tcPr>
          <w:p w14:paraId="3C154381" w14:textId="3C59DD35"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0.84</w:t>
            </w:r>
          </w:p>
        </w:tc>
      </w:tr>
      <w:tr w:rsidR="00B81F9F" w14:paraId="4240B90C" w14:textId="77777777" w:rsidTr="00B81F9F">
        <w:tc>
          <w:tcPr>
            <w:tcW w:w="1271" w:type="dxa"/>
          </w:tcPr>
          <w:p w14:paraId="1ABAE636" w14:textId="7CD06BEE" w:rsidR="00B81F9F" w:rsidRPr="00B81F9F" w:rsidRDefault="00B81F9F" w:rsidP="005F10C8">
            <w:pPr>
              <w:spacing w:after="239" w:line="247" w:lineRule="auto"/>
              <w:ind w:right="43"/>
              <w:jc w:val="both"/>
              <w:rPr>
                <w:rFonts w:ascii="Times New Roman" w:eastAsia="Times New Roman" w:hAnsi="Times New Roman" w:cs="Times New Roman"/>
                <w:bCs/>
                <w:sz w:val="20"/>
              </w:rPr>
            </w:pPr>
            <w:proofErr w:type="gramStart"/>
            <w:r w:rsidRPr="00B81F9F">
              <w:rPr>
                <w:rFonts w:ascii="Times New Roman" w:eastAsia="Times New Roman" w:hAnsi="Times New Roman" w:cs="Times New Roman"/>
                <w:bCs/>
                <w:sz w:val="20"/>
              </w:rPr>
              <w:t>Decision  Tree</w:t>
            </w:r>
            <w:proofErr w:type="gramEnd"/>
          </w:p>
        </w:tc>
        <w:tc>
          <w:tcPr>
            <w:tcW w:w="851" w:type="dxa"/>
          </w:tcPr>
          <w:p w14:paraId="0F1E52BA" w14:textId="05050C5E"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80.6%</w:t>
            </w:r>
          </w:p>
        </w:tc>
        <w:tc>
          <w:tcPr>
            <w:tcW w:w="992" w:type="dxa"/>
          </w:tcPr>
          <w:p w14:paraId="19586A63" w14:textId="51B0A2B1"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0.72</w:t>
            </w:r>
          </w:p>
        </w:tc>
        <w:tc>
          <w:tcPr>
            <w:tcW w:w="709" w:type="dxa"/>
          </w:tcPr>
          <w:p w14:paraId="6FF61002" w14:textId="5CCC88B0"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0.71</w:t>
            </w:r>
          </w:p>
        </w:tc>
        <w:tc>
          <w:tcPr>
            <w:tcW w:w="695" w:type="dxa"/>
          </w:tcPr>
          <w:p w14:paraId="4DD117D5" w14:textId="64872985"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0.71</w:t>
            </w:r>
          </w:p>
        </w:tc>
        <w:tc>
          <w:tcPr>
            <w:tcW w:w="725" w:type="dxa"/>
          </w:tcPr>
          <w:p w14:paraId="698C3100" w14:textId="6D987DC9"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0.82</w:t>
            </w:r>
          </w:p>
        </w:tc>
      </w:tr>
      <w:tr w:rsidR="00B81F9F" w14:paraId="5A6D6A4D" w14:textId="77777777" w:rsidTr="00B81F9F">
        <w:tc>
          <w:tcPr>
            <w:tcW w:w="1271" w:type="dxa"/>
          </w:tcPr>
          <w:p w14:paraId="4807D85A" w14:textId="1175BB7B" w:rsidR="00B81F9F" w:rsidRPr="00B81F9F" w:rsidRDefault="00B81F9F" w:rsidP="005F10C8">
            <w:pPr>
              <w:spacing w:after="239" w:line="247" w:lineRule="auto"/>
              <w:ind w:right="43"/>
              <w:jc w:val="both"/>
              <w:rPr>
                <w:rFonts w:ascii="Times New Roman" w:eastAsia="Times New Roman" w:hAnsi="Times New Roman" w:cs="Times New Roman"/>
                <w:bCs/>
                <w:sz w:val="20"/>
              </w:rPr>
            </w:pPr>
            <w:proofErr w:type="gramStart"/>
            <w:r w:rsidRPr="00B81F9F">
              <w:rPr>
                <w:rFonts w:ascii="Times New Roman" w:eastAsia="Times New Roman" w:hAnsi="Times New Roman" w:cs="Times New Roman"/>
                <w:bCs/>
                <w:sz w:val="20"/>
              </w:rPr>
              <w:t>Random  Forest</w:t>
            </w:r>
            <w:proofErr w:type="gramEnd"/>
          </w:p>
        </w:tc>
        <w:tc>
          <w:tcPr>
            <w:tcW w:w="851" w:type="dxa"/>
          </w:tcPr>
          <w:p w14:paraId="7003CA1C" w14:textId="21CF8662"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86.4%</w:t>
            </w:r>
          </w:p>
        </w:tc>
        <w:tc>
          <w:tcPr>
            <w:tcW w:w="992" w:type="dxa"/>
          </w:tcPr>
          <w:p w14:paraId="5C6D9712" w14:textId="49BA1235"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0.81</w:t>
            </w:r>
          </w:p>
        </w:tc>
        <w:tc>
          <w:tcPr>
            <w:tcW w:w="709" w:type="dxa"/>
          </w:tcPr>
          <w:p w14:paraId="734973F7" w14:textId="004C84FF"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0.76</w:t>
            </w:r>
          </w:p>
        </w:tc>
        <w:tc>
          <w:tcPr>
            <w:tcW w:w="695" w:type="dxa"/>
          </w:tcPr>
          <w:p w14:paraId="63F2B02E" w14:textId="5C41BE7E"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0.78</w:t>
            </w:r>
          </w:p>
        </w:tc>
        <w:tc>
          <w:tcPr>
            <w:tcW w:w="725" w:type="dxa"/>
          </w:tcPr>
          <w:p w14:paraId="705DD2D0" w14:textId="06D0C8DE"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0.90</w:t>
            </w:r>
          </w:p>
        </w:tc>
      </w:tr>
      <w:tr w:rsidR="00B81F9F" w14:paraId="6F59C9C2" w14:textId="77777777" w:rsidTr="00B81F9F">
        <w:tc>
          <w:tcPr>
            <w:tcW w:w="1271" w:type="dxa"/>
          </w:tcPr>
          <w:p w14:paraId="3293E5D0" w14:textId="71B93F5E" w:rsidR="00B81F9F" w:rsidRPr="00B81F9F" w:rsidRDefault="00B81F9F" w:rsidP="005F10C8">
            <w:pPr>
              <w:spacing w:after="239" w:line="247" w:lineRule="auto"/>
              <w:ind w:right="43"/>
              <w:jc w:val="both"/>
              <w:rPr>
                <w:rFonts w:ascii="Times New Roman" w:eastAsia="Times New Roman" w:hAnsi="Times New Roman" w:cs="Times New Roman"/>
                <w:bCs/>
                <w:sz w:val="20"/>
              </w:rPr>
            </w:pPr>
            <w:proofErr w:type="gramStart"/>
            <w:r w:rsidRPr="00B81F9F">
              <w:rPr>
                <w:rFonts w:ascii="Times New Roman" w:eastAsia="Times New Roman" w:hAnsi="Times New Roman" w:cs="Times New Roman"/>
                <w:bCs/>
                <w:sz w:val="20"/>
              </w:rPr>
              <w:t>Gradient  Boosting</w:t>
            </w:r>
            <w:proofErr w:type="gramEnd"/>
          </w:p>
        </w:tc>
        <w:tc>
          <w:tcPr>
            <w:tcW w:w="851" w:type="dxa"/>
          </w:tcPr>
          <w:p w14:paraId="6EE42E3B" w14:textId="7F91CC43"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87.1%</w:t>
            </w:r>
          </w:p>
        </w:tc>
        <w:tc>
          <w:tcPr>
            <w:tcW w:w="992" w:type="dxa"/>
          </w:tcPr>
          <w:p w14:paraId="42CE8D30" w14:textId="36DD8FC9"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0.83</w:t>
            </w:r>
          </w:p>
        </w:tc>
        <w:tc>
          <w:tcPr>
            <w:tcW w:w="709" w:type="dxa"/>
          </w:tcPr>
          <w:p w14:paraId="090B38BE" w14:textId="530FEA24"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0.78</w:t>
            </w:r>
          </w:p>
        </w:tc>
        <w:tc>
          <w:tcPr>
            <w:tcW w:w="695" w:type="dxa"/>
          </w:tcPr>
          <w:p w14:paraId="0E8C7D62" w14:textId="4758B55A"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0.80</w:t>
            </w:r>
          </w:p>
        </w:tc>
        <w:tc>
          <w:tcPr>
            <w:tcW w:w="725" w:type="dxa"/>
          </w:tcPr>
          <w:p w14:paraId="3EB2E075" w14:textId="3C89312A" w:rsidR="00B81F9F" w:rsidRPr="00B81F9F" w:rsidRDefault="00B81F9F" w:rsidP="005F10C8">
            <w:pPr>
              <w:spacing w:after="239" w:line="247" w:lineRule="auto"/>
              <w:ind w:right="43"/>
              <w:jc w:val="both"/>
              <w:rPr>
                <w:rFonts w:ascii="Times New Roman" w:eastAsia="Times New Roman" w:hAnsi="Times New Roman" w:cs="Times New Roman"/>
                <w:bCs/>
                <w:sz w:val="20"/>
              </w:rPr>
            </w:pPr>
            <w:r w:rsidRPr="00B81F9F">
              <w:rPr>
                <w:rFonts w:ascii="Times New Roman" w:eastAsia="Times New Roman" w:hAnsi="Times New Roman" w:cs="Times New Roman"/>
                <w:bCs/>
                <w:sz w:val="20"/>
              </w:rPr>
              <w:t>0.91</w:t>
            </w:r>
          </w:p>
        </w:tc>
      </w:tr>
    </w:tbl>
    <w:p w14:paraId="26D56E7F" w14:textId="5FBF5816" w:rsidR="005F10C8" w:rsidRPr="005F10C8" w:rsidRDefault="005F10C8" w:rsidP="005F10C8">
      <w:pPr>
        <w:spacing w:after="239" w:line="247" w:lineRule="auto"/>
        <w:ind w:right="43"/>
        <w:jc w:val="both"/>
        <w:rPr>
          <w:rFonts w:ascii="Times New Roman" w:eastAsia="Times New Roman" w:hAnsi="Times New Roman" w:cs="Times New Roman"/>
          <w:b/>
          <w:sz w:val="20"/>
        </w:rPr>
      </w:pPr>
    </w:p>
    <w:p w14:paraId="5C75DB97" w14:textId="056F91EB" w:rsidR="005F10C8" w:rsidRDefault="00B81F9F" w:rsidP="005F10C8">
      <w:pPr>
        <w:spacing w:after="239" w:line="247" w:lineRule="auto"/>
        <w:ind w:right="43"/>
        <w:jc w:val="both"/>
        <w:rPr>
          <w:rFonts w:ascii="Times New Roman" w:eastAsia="Times New Roman" w:hAnsi="Times New Roman" w:cs="Times New Roman"/>
          <w:b/>
          <w:sz w:val="20"/>
        </w:rPr>
      </w:pPr>
      <w:r w:rsidRPr="00B81F9F">
        <w:rPr>
          <w:rFonts w:ascii="Times New Roman" w:eastAsia="Times New Roman" w:hAnsi="Times New Roman" w:cs="Times New Roman"/>
          <w:b/>
          <w:sz w:val="20"/>
        </w:rPr>
        <w:t>Key Observations:</w:t>
      </w:r>
    </w:p>
    <w:p w14:paraId="5C288801" w14:textId="614C84D9" w:rsidR="00B81F9F" w:rsidRDefault="00B81F9F" w:rsidP="00191804">
      <w:pPr>
        <w:spacing w:after="239" w:line="247" w:lineRule="auto"/>
        <w:ind w:right="43"/>
        <w:jc w:val="both"/>
        <w:rPr>
          <w:rFonts w:ascii="Times New Roman" w:eastAsia="Times New Roman" w:hAnsi="Times New Roman" w:cs="Times New Roman"/>
          <w:b/>
          <w:sz w:val="20"/>
        </w:rPr>
      </w:pPr>
      <w:r w:rsidRPr="00191804">
        <w:rPr>
          <w:rFonts w:ascii="Times New Roman" w:eastAsia="Times New Roman" w:hAnsi="Times New Roman" w:cs="Times New Roman"/>
          <w:bCs/>
          <w:sz w:val="20"/>
        </w:rPr>
        <w:t xml:space="preserve">Although it is effective and easy to understand, logistic regression falls short when it comes to identifying </w:t>
      </w:r>
      <w:proofErr w:type="spellStart"/>
      <w:r w:rsidRPr="00191804">
        <w:rPr>
          <w:rFonts w:ascii="Times New Roman" w:eastAsia="Times New Roman" w:hAnsi="Times New Roman" w:cs="Times New Roman"/>
          <w:bCs/>
          <w:sz w:val="20"/>
        </w:rPr>
        <w:t>intricatepatterns</w:t>
      </w:r>
      <w:proofErr w:type="spellEnd"/>
      <w:r w:rsidRPr="00191804">
        <w:rPr>
          <w:rFonts w:ascii="Times New Roman" w:eastAsia="Times New Roman" w:hAnsi="Times New Roman" w:cs="Times New Roman"/>
          <w:bCs/>
          <w:sz w:val="20"/>
        </w:rPr>
        <w:t>.</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t>Compared to logistic regression, decision trees have a minor tendency to overfit but offer superior recall.</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t xml:space="preserve">Random Forest's strong AUC and F1 strike a balance between </w:t>
      </w:r>
      <w:proofErr w:type="spellStart"/>
      <w:r w:rsidRPr="00191804">
        <w:rPr>
          <w:rFonts w:ascii="Times New Roman" w:eastAsia="Times New Roman" w:hAnsi="Times New Roman" w:cs="Times New Roman"/>
          <w:bCs/>
          <w:sz w:val="20"/>
        </w:rPr>
        <w:t>r</w:t>
      </w:r>
      <w:r w:rsidR="00191804">
        <w:rPr>
          <w:rFonts w:ascii="Times New Roman" w:eastAsia="Times New Roman" w:hAnsi="Times New Roman" w:cs="Times New Roman"/>
          <w:bCs/>
          <w:sz w:val="20"/>
        </w:rPr>
        <w:t>obustnessand</w:t>
      </w:r>
      <w:proofErr w:type="spellEnd"/>
      <w:r w:rsidR="00191804">
        <w:rPr>
          <w:rFonts w:ascii="Times New Roman" w:eastAsia="Times New Roman" w:hAnsi="Times New Roman" w:cs="Times New Roman"/>
          <w:bCs/>
          <w:sz w:val="20"/>
        </w:rPr>
        <w:t xml:space="preserve"> performance </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lastRenderedPageBreak/>
        <w:t>Although gradient boosting is slower to train, it produces the best overall results</w:t>
      </w:r>
      <w:r w:rsidRPr="00191804">
        <w:rPr>
          <w:rFonts w:ascii="Times New Roman" w:eastAsia="Times New Roman" w:hAnsi="Times New Roman" w:cs="Times New Roman"/>
          <w:b/>
          <w:sz w:val="20"/>
        </w:rPr>
        <w:t>.</w:t>
      </w:r>
    </w:p>
    <w:p w14:paraId="1919D440" w14:textId="77777777" w:rsidR="00191804" w:rsidRDefault="00191804" w:rsidP="00191804">
      <w:pPr>
        <w:spacing w:after="239" w:line="247" w:lineRule="auto"/>
        <w:ind w:right="43"/>
        <w:jc w:val="both"/>
        <w:rPr>
          <w:rFonts w:ascii="Times New Roman" w:eastAsia="Times New Roman" w:hAnsi="Times New Roman" w:cs="Times New Roman"/>
          <w:b/>
          <w:sz w:val="20"/>
        </w:rPr>
      </w:pPr>
    </w:p>
    <w:p w14:paraId="333170F1" w14:textId="04135CEC" w:rsidR="00191804" w:rsidRDefault="00191804" w:rsidP="00191804">
      <w:pPr>
        <w:spacing w:after="239" w:line="247" w:lineRule="auto"/>
        <w:ind w:right="43"/>
        <w:jc w:val="both"/>
        <w:rPr>
          <w:rFonts w:ascii="Times New Roman" w:eastAsia="Times New Roman" w:hAnsi="Times New Roman" w:cs="Times New Roman"/>
          <w:b/>
          <w:sz w:val="20"/>
        </w:rPr>
      </w:pPr>
      <w:r w:rsidRPr="00191804">
        <w:rPr>
          <w:rFonts w:ascii="Times New Roman" w:eastAsia="Times New Roman" w:hAnsi="Times New Roman" w:cs="Times New Roman"/>
          <w:b/>
          <w:sz w:val="20"/>
        </w:rPr>
        <w:t>Results Analysis</w:t>
      </w:r>
      <w:r>
        <w:rPr>
          <w:rFonts w:ascii="Times New Roman" w:eastAsia="Times New Roman" w:hAnsi="Times New Roman" w:cs="Times New Roman"/>
          <w:b/>
          <w:sz w:val="20"/>
        </w:rPr>
        <w:t>:</w:t>
      </w:r>
    </w:p>
    <w:p w14:paraId="0A279044" w14:textId="77777777" w:rsid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With an excellent balance between precision and recall, as seen by its F1-score of 0.80 and AUC of 0.91, Gradient Boosting was the most accurate model. Random Forest came in second, taking less time to train but having a significantly worse recall.</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t>Comparing ensemble models to baseline models, the confusion matrix analysis showed that the former greatly decreased false positives. The main predictors identified by feature significance analysis were temperature, pressure, and humidity.</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t>Predictive power and training time trade-offs should be taken into account before deploying in real-time systems. Gradient Boosting works well for applications where accuracy is crucial, while Random Forest may be chosen for quicker inference.</w:t>
      </w:r>
    </w:p>
    <w:p w14:paraId="1ACEEC15" w14:textId="77777777" w:rsidR="00191804" w:rsidRDefault="00191804" w:rsidP="00191804">
      <w:pPr>
        <w:spacing w:after="239" w:line="247" w:lineRule="auto"/>
        <w:ind w:right="43"/>
        <w:jc w:val="both"/>
        <w:rPr>
          <w:rFonts w:ascii="Times New Roman" w:eastAsia="Times New Roman" w:hAnsi="Times New Roman" w:cs="Times New Roman"/>
          <w:bCs/>
          <w:sz w:val="20"/>
        </w:rPr>
      </w:pPr>
    </w:p>
    <w:p w14:paraId="2DCD6937" w14:textId="1F7030F7" w:rsidR="00191804" w:rsidRDefault="00191804" w:rsidP="00191804">
      <w:pPr>
        <w:spacing w:after="239" w:line="247" w:lineRule="auto"/>
        <w:ind w:right="43"/>
        <w:jc w:val="both"/>
        <w:rPr>
          <w:rFonts w:ascii="Times New Roman" w:eastAsia="Times New Roman" w:hAnsi="Times New Roman" w:cs="Times New Roman"/>
          <w:b/>
          <w:sz w:val="20"/>
        </w:rPr>
      </w:pPr>
      <w:r w:rsidRPr="00191804">
        <w:rPr>
          <w:rFonts w:ascii="Times New Roman" w:eastAsia="Times New Roman" w:hAnsi="Times New Roman" w:cs="Times New Roman"/>
          <w:b/>
          <w:sz w:val="20"/>
        </w:rPr>
        <w:t>Conclusion</w:t>
      </w:r>
      <w:r>
        <w:rPr>
          <w:rFonts w:ascii="Times New Roman" w:eastAsia="Times New Roman" w:hAnsi="Times New Roman" w:cs="Times New Roman"/>
          <w:b/>
          <w:sz w:val="20"/>
        </w:rPr>
        <w:t>:</w:t>
      </w:r>
    </w:p>
    <w:p w14:paraId="4CBDFD87" w14:textId="77777777" w:rsid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This research used a Kaggle weather dataset to assess four machine learning models for rainfall prediction. Logistic Regression and Decision Tree models were surpassed by Random Forest and Gradient Boosting in every important metric. Even while ensemble models need more computing power, their accuracy and generalization are much higher.</w:t>
      </w:r>
      <w:r w:rsidRPr="00191804">
        <w:rPr>
          <w:rFonts w:ascii="Times New Roman" w:eastAsia="Times New Roman" w:hAnsi="Times New Roman" w:cs="Times New Roman"/>
          <w:bCs/>
          <w:sz w:val="20"/>
        </w:rPr>
        <w:br/>
      </w:r>
      <w:r w:rsidRPr="00191804">
        <w:rPr>
          <w:rFonts w:ascii="Times New Roman" w:eastAsia="Times New Roman" w:hAnsi="Times New Roman" w:cs="Times New Roman"/>
          <w:bCs/>
          <w:sz w:val="20"/>
        </w:rPr>
        <w:br/>
        <w:t>Future research can investigate regional forecasting granularity, real-time data streams, and deep learning algorithms. Including outside variables like topography or satellite data may also improve model accuracy.</w:t>
      </w:r>
    </w:p>
    <w:p w14:paraId="0F425155" w14:textId="2FE94BEE" w:rsidR="00191804" w:rsidRDefault="00191804" w:rsidP="00191804">
      <w:pPr>
        <w:spacing w:after="239" w:line="247" w:lineRule="auto"/>
        <w:ind w:right="43"/>
        <w:jc w:val="both"/>
        <w:rPr>
          <w:rFonts w:ascii="Times New Roman" w:eastAsia="Times New Roman" w:hAnsi="Times New Roman" w:cs="Times New Roman"/>
          <w:b/>
          <w:sz w:val="20"/>
        </w:rPr>
      </w:pPr>
      <w:r w:rsidRPr="00191804">
        <w:rPr>
          <w:rFonts w:ascii="Times New Roman" w:eastAsia="Times New Roman" w:hAnsi="Times New Roman" w:cs="Times New Roman"/>
          <w:b/>
          <w:sz w:val="20"/>
        </w:rPr>
        <w:t>References</w:t>
      </w:r>
      <w:r>
        <w:rPr>
          <w:rFonts w:ascii="Times New Roman" w:eastAsia="Times New Roman" w:hAnsi="Times New Roman" w:cs="Times New Roman"/>
          <w:b/>
          <w:sz w:val="20"/>
        </w:rPr>
        <w:t>:</w:t>
      </w:r>
    </w:p>
    <w:p w14:paraId="762EAD8C" w14:textId="3E221261" w:rsidR="00191804" w:rsidRP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 xml:space="preserve">1.Saha, A., &amp; Ray, S. (2016). </w:t>
      </w:r>
      <w:r w:rsidRPr="00191804">
        <w:rPr>
          <w:rFonts w:ascii="Times New Roman" w:eastAsia="Times New Roman" w:hAnsi="Times New Roman" w:cs="Times New Roman"/>
          <w:bCs/>
          <w:i/>
          <w:iCs/>
          <w:sz w:val="20"/>
        </w:rPr>
        <w:t>Rainfall prediction using support vector machine</w:t>
      </w:r>
      <w:r w:rsidRPr="00191804">
        <w:rPr>
          <w:rFonts w:ascii="Times New Roman" w:eastAsia="Times New Roman" w:hAnsi="Times New Roman" w:cs="Times New Roman"/>
          <w:bCs/>
          <w:sz w:val="20"/>
        </w:rPr>
        <w:t>. Proceedings of International Conference on Soft Computing Techniques.</w:t>
      </w:r>
    </w:p>
    <w:p w14:paraId="77C4BDBB" w14:textId="4FD5DA19" w:rsidR="00191804" w:rsidRP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 xml:space="preserve">2. Bhattacharya, S., &amp; Dey, N. (2020). </w:t>
      </w:r>
      <w:r w:rsidRPr="00191804">
        <w:rPr>
          <w:rFonts w:ascii="Times New Roman" w:eastAsia="Times New Roman" w:hAnsi="Times New Roman" w:cs="Times New Roman"/>
          <w:bCs/>
          <w:i/>
          <w:iCs/>
          <w:sz w:val="20"/>
        </w:rPr>
        <w:t>Machine learning in weather forecasting: A review</w:t>
      </w:r>
      <w:r w:rsidRPr="00191804">
        <w:rPr>
          <w:rFonts w:ascii="Times New Roman" w:eastAsia="Times New Roman" w:hAnsi="Times New Roman" w:cs="Times New Roman"/>
          <w:bCs/>
          <w:sz w:val="20"/>
        </w:rPr>
        <w:t>. Applied Computing and Informatics.</w:t>
      </w:r>
    </w:p>
    <w:p w14:paraId="51AFA219" w14:textId="680E6EBF" w:rsidR="00191804" w:rsidRP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 xml:space="preserve">3.Breiman, L. (2001). </w:t>
      </w:r>
      <w:r w:rsidRPr="00191804">
        <w:rPr>
          <w:rFonts w:ascii="Times New Roman" w:eastAsia="Times New Roman" w:hAnsi="Times New Roman" w:cs="Times New Roman"/>
          <w:bCs/>
          <w:i/>
          <w:iCs/>
          <w:sz w:val="20"/>
        </w:rPr>
        <w:t>Random forests</w:t>
      </w:r>
      <w:r w:rsidRPr="00191804">
        <w:rPr>
          <w:rFonts w:ascii="Times New Roman" w:eastAsia="Times New Roman" w:hAnsi="Times New Roman" w:cs="Times New Roman"/>
          <w:bCs/>
          <w:sz w:val="20"/>
        </w:rPr>
        <w:t>. Machine Learning, 45(1), 5-32.</w:t>
      </w:r>
    </w:p>
    <w:p w14:paraId="59EA79F7" w14:textId="20CF9A9C" w:rsidR="00191804" w:rsidRP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 xml:space="preserve">4. Friedman, J. H. (2001). </w:t>
      </w:r>
      <w:r w:rsidRPr="00191804">
        <w:rPr>
          <w:rFonts w:ascii="Times New Roman" w:eastAsia="Times New Roman" w:hAnsi="Times New Roman" w:cs="Times New Roman"/>
          <w:bCs/>
          <w:i/>
          <w:iCs/>
          <w:sz w:val="20"/>
        </w:rPr>
        <w:t>Greedy function approximation: A gradient boosting machine</w:t>
      </w:r>
      <w:r w:rsidRPr="00191804">
        <w:rPr>
          <w:rFonts w:ascii="Times New Roman" w:eastAsia="Times New Roman" w:hAnsi="Times New Roman" w:cs="Times New Roman"/>
          <w:bCs/>
          <w:sz w:val="20"/>
        </w:rPr>
        <w:t>. Annals of Statistics.</w:t>
      </w:r>
    </w:p>
    <w:p w14:paraId="1355CD41" w14:textId="25590D21" w:rsidR="00191804" w:rsidRDefault="00191804" w:rsidP="00191804">
      <w:pPr>
        <w:spacing w:after="239" w:line="247" w:lineRule="auto"/>
        <w:ind w:right="43"/>
        <w:jc w:val="both"/>
        <w:rPr>
          <w:rFonts w:ascii="Times New Roman" w:eastAsia="Times New Roman" w:hAnsi="Times New Roman" w:cs="Times New Roman"/>
          <w:bCs/>
          <w:sz w:val="20"/>
        </w:rPr>
      </w:pPr>
      <w:r w:rsidRPr="00191804">
        <w:rPr>
          <w:rFonts w:ascii="Times New Roman" w:eastAsia="Times New Roman" w:hAnsi="Times New Roman" w:cs="Times New Roman"/>
          <w:bCs/>
          <w:sz w:val="20"/>
        </w:rPr>
        <w:t xml:space="preserve">5.Scikit-learn documentation: </w:t>
      </w:r>
      <w:hyperlink r:id="rId17" w:tgtFrame="_new" w:history="1">
        <w:r w:rsidRPr="00191804">
          <w:rPr>
            <w:rStyle w:val="Hyperlink"/>
            <w:rFonts w:ascii="Times New Roman" w:eastAsia="Times New Roman" w:hAnsi="Times New Roman" w:cs="Times New Roman"/>
            <w:bCs/>
            <w:sz w:val="20"/>
          </w:rPr>
          <w:t>https://scikit-learn.org/</w:t>
        </w:r>
      </w:hyperlink>
    </w:p>
    <w:p w14:paraId="5707C4AE" w14:textId="77777777" w:rsidR="00191804" w:rsidRDefault="00191804" w:rsidP="00191804">
      <w:pPr>
        <w:spacing w:after="239" w:line="247" w:lineRule="auto"/>
        <w:ind w:right="43"/>
        <w:jc w:val="both"/>
        <w:rPr>
          <w:rFonts w:ascii="Times New Roman" w:eastAsia="Times New Roman" w:hAnsi="Times New Roman" w:cs="Times New Roman"/>
          <w:bCs/>
          <w:sz w:val="20"/>
        </w:rPr>
      </w:pPr>
    </w:p>
    <w:p w14:paraId="5931FC42" w14:textId="77777777" w:rsidR="00754480" w:rsidRDefault="00754480" w:rsidP="00191804">
      <w:pPr>
        <w:spacing w:after="239" w:line="247" w:lineRule="auto"/>
        <w:ind w:right="43"/>
        <w:jc w:val="both"/>
        <w:rPr>
          <w:rFonts w:ascii="Times New Roman" w:eastAsia="Times New Roman" w:hAnsi="Times New Roman" w:cs="Times New Roman"/>
          <w:bCs/>
          <w:sz w:val="20"/>
        </w:rPr>
      </w:pPr>
    </w:p>
    <w:p w14:paraId="48290D2E" w14:textId="77777777" w:rsidR="00754480" w:rsidRDefault="00754480" w:rsidP="00191804">
      <w:pPr>
        <w:spacing w:after="239" w:line="247" w:lineRule="auto"/>
        <w:ind w:right="43"/>
        <w:jc w:val="both"/>
        <w:rPr>
          <w:rFonts w:ascii="Times New Roman" w:eastAsia="Times New Roman" w:hAnsi="Times New Roman" w:cs="Times New Roman"/>
          <w:bCs/>
          <w:sz w:val="20"/>
        </w:rPr>
      </w:pPr>
    </w:p>
    <w:p w14:paraId="0A981F6A" w14:textId="77777777" w:rsidR="00754480" w:rsidRDefault="00754480" w:rsidP="00191804">
      <w:pPr>
        <w:spacing w:after="239" w:line="247" w:lineRule="auto"/>
        <w:ind w:right="43"/>
        <w:jc w:val="both"/>
        <w:rPr>
          <w:rFonts w:ascii="Times New Roman" w:eastAsia="Times New Roman" w:hAnsi="Times New Roman" w:cs="Times New Roman"/>
          <w:b/>
          <w:sz w:val="20"/>
        </w:rPr>
      </w:pPr>
    </w:p>
    <w:p w14:paraId="51594227" w14:textId="69EB7FF1" w:rsidR="00191804" w:rsidRDefault="00191804" w:rsidP="00191804">
      <w:pPr>
        <w:spacing w:after="239" w:line="247" w:lineRule="auto"/>
        <w:ind w:right="43"/>
        <w:jc w:val="both"/>
        <w:rPr>
          <w:rFonts w:ascii="Times New Roman" w:eastAsia="Times New Roman" w:hAnsi="Times New Roman" w:cs="Times New Roman"/>
          <w:b/>
          <w:sz w:val="20"/>
        </w:rPr>
      </w:pPr>
      <w:r w:rsidRPr="00191804">
        <w:rPr>
          <w:rFonts w:ascii="Times New Roman" w:eastAsia="Times New Roman" w:hAnsi="Times New Roman" w:cs="Times New Roman"/>
          <w:b/>
          <w:sz w:val="20"/>
        </w:rPr>
        <w:t>Acknowledgements</w:t>
      </w:r>
      <w:r>
        <w:rPr>
          <w:rFonts w:ascii="Times New Roman" w:eastAsia="Times New Roman" w:hAnsi="Times New Roman" w:cs="Times New Roman"/>
          <w:b/>
          <w:sz w:val="20"/>
        </w:rPr>
        <w:t>:</w:t>
      </w:r>
    </w:p>
    <w:p w14:paraId="12B047BC" w14:textId="2560E86D" w:rsidR="00191804" w:rsidRPr="00191804" w:rsidRDefault="00191804" w:rsidP="00754480">
      <w:r w:rsidRPr="00191804">
        <w:t xml:space="preserve">We sincerely thank </w:t>
      </w:r>
      <w:r w:rsidRPr="00191804">
        <w:rPr>
          <w:b/>
        </w:rPr>
        <w:t xml:space="preserve">Dr. Shabbeer Basha S H and Prof. </w:t>
      </w:r>
      <w:r w:rsidR="00E6518D">
        <w:rPr>
          <w:b/>
        </w:rPr>
        <w:t>Suman Majumder</w:t>
      </w:r>
      <w:r w:rsidRPr="00191804">
        <w:t xml:space="preserve"> of RV University's School of Computer Science and Engineering for their support and direction during this </w:t>
      </w:r>
      <w:proofErr w:type="spellStart"/>
      <w:r w:rsidRPr="00191804">
        <w:t>endeavor</w:t>
      </w:r>
      <w:proofErr w:type="spellEnd"/>
      <w:r w:rsidRPr="00191804">
        <w:t>.</w:t>
      </w:r>
    </w:p>
    <w:p w14:paraId="6AF364BD" w14:textId="77777777" w:rsidR="00191804" w:rsidRPr="00191804" w:rsidRDefault="00191804" w:rsidP="00191804">
      <w:pPr>
        <w:spacing w:after="239" w:line="247" w:lineRule="auto"/>
        <w:ind w:right="43"/>
        <w:jc w:val="both"/>
        <w:rPr>
          <w:rFonts w:ascii="Times New Roman" w:eastAsia="Times New Roman" w:hAnsi="Times New Roman" w:cs="Times New Roman"/>
          <w:b/>
          <w:sz w:val="20"/>
        </w:rPr>
      </w:pPr>
    </w:p>
    <w:p w14:paraId="7D3A6565" w14:textId="77777777" w:rsidR="00191804" w:rsidRPr="00191804" w:rsidRDefault="00191804" w:rsidP="00191804">
      <w:pPr>
        <w:spacing w:after="239" w:line="247" w:lineRule="auto"/>
        <w:ind w:right="43"/>
        <w:jc w:val="both"/>
        <w:rPr>
          <w:rFonts w:ascii="Times New Roman" w:eastAsia="Times New Roman" w:hAnsi="Times New Roman" w:cs="Times New Roman"/>
          <w:b/>
          <w:sz w:val="20"/>
        </w:rPr>
      </w:pPr>
    </w:p>
    <w:p w14:paraId="31385DE4" w14:textId="77777777" w:rsidR="00191804" w:rsidRPr="00191804" w:rsidRDefault="00191804" w:rsidP="00191804">
      <w:pPr>
        <w:spacing w:after="239" w:line="247" w:lineRule="auto"/>
        <w:ind w:right="43"/>
        <w:jc w:val="both"/>
        <w:rPr>
          <w:rFonts w:ascii="Times New Roman" w:eastAsia="Times New Roman" w:hAnsi="Times New Roman" w:cs="Times New Roman"/>
          <w:b/>
          <w:sz w:val="20"/>
        </w:rPr>
      </w:pPr>
    </w:p>
    <w:p w14:paraId="3DE03A96" w14:textId="77777777" w:rsidR="00191804" w:rsidRPr="00191804" w:rsidRDefault="00191804" w:rsidP="00191804">
      <w:pPr>
        <w:spacing w:after="239" w:line="247" w:lineRule="auto"/>
        <w:ind w:right="43"/>
        <w:jc w:val="both"/>
        <w:rPr>
          <w:rFonts w:ascii="Times New Roman" w:eastAsia="Times New Roman" w:hAnsi="Times New Roman" w:cs="Times New Roman"/>
          <w:bCs/>
          <w:sz w:val="20"/>
        </w:rPr>
      </w:pPr>
    </w:p>
    <w:p w14:paraId="27F0DDEB" w14:textId="77777777" w:rsidR="00B81F9F" w:rsidRPr="00191804" w:rsidRDefault="00B81F9F" w:rsidP="005F10C8">
      <w:pPr>
        <w:spacing w:after="239" w:line="247" w:lineRule="auto"/>
        <w:ind w:right="43"/>
        <w:jc w:val="both"/>
        <w:rPr>
          <w:rFonts w:ascii="Times New Roman" w:eastAsia="Times New Roman" w:hAnsi="Times New Roman" w:cs="Times New Roman"/>
          <w:bCs/>
          <w:sz w:val="20"/>
        </w:rPr>
      </w:pPr>
    </w:p>
    <w:p w14:paraId="0E1C5532" w14:textId="77777777" w:rsidR="005F10C8" w:rsidRPr="005F10C8" w:rsidRDefault="005F10C8" w:rsidP="005F10C8">
      <w:pPr>
        <w:spacing w:after="239" w:line="247" w:lineRule="auto"/>
        <w:ind w:right="43"/>
        <w:jc w:val="both"/>
        <w:rPr>
          <w:rFonts w:ascii="Times New Roman" w:eastAsia="Times New Roman" w:hAnsi="Times New Roman" w:cs="Times New Roman"/>
          <w:bCs/>
          <w:sz w:val="20"/>
        </w:rPr>
      </w:pPr>
    </w:p>
    <w:p w14:paraId="32874A60" w14:textId="77777777" w:rsidR="005F10C8" w:rsidRPr="005F10C8" w:rsidRDefault="005F10C8" w:rsidP="005F10C8">
      <w:pPr>
        <w:spacing w:after="239" w:line="247" w:lineRule="auto"/>
        <w:ind w:right="43"/>
        <w:jc w:val="both"/>
        <w:rPr>
          <w:rFonts w:ascii="Times New Roman" w:eastAsia="Times New Roman" w:hAnsi="Times New Roman" w:cs="Times New Roman"/>
          <w:b/>
          <w:sz w:val="20"/>
        </w:rPr>
      </w:pPr>
    </w:p>
    <w:p w14:paraId="20AAEBAC" w14:textId="77777777" w:rsidR="005F10C8" w:rsidRPr="005F10C8" w:rsidRDefault="005F10C8" w:rsidP="005F10C8">
      <w:pPr>
        <w:spacing w:after="239" w:line="247" w:lineRule="auto"/>
        <w:ind w:right="43"/>
        <w:jc w:val="both"/>
        <w:rPr>
          <w:rFonts w:ascii="Times New Roman" w:eastAsia="Times New Roman" w:hAnsi="Times New Roman" w:cs="Times New Roman"/>
          <w:bCs/>
          <w:sz w:val="20"/>
        </w:rPr>
      </w:pPr>
    </w:p>
    <w:sectPr w:rsidR="005F10C8" w:rsidRPr="005F10C8" w:rsidSect="005F10C8">
      <w:type w:val="continuous"/>
      <w:pgSz w:w="12240" w:h="15840"/>
      <w:pgMar w:top="1045" w:right="831" w:bottom="306" w:left="705" w:header="720" w:footer="720" w:gutter="0"/>
      <w:cols w:num="2" w:space="1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B08D6"/>
    <w:multiLevelType w:val="hybridMultilevel"/>
    <w:tmpl w:val="C3C4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E4669"/>
    <w:multiLevelType w:val="multilevel"/>
    <w:tmpl w:val="F634BDC6"/>
    <w:lvl w:ilvl="0">
      <w:start w:val="1"/>
      <w:numFmt w:val="upperLetter"/>
      <w:lvlText w:val="%1."/>
      <w:lvlJc w:val="left"/>
      <w:pPr>
        <w:ind w:left="350" w:hanging="272"/>
      </w:pPr>
      <w:rPr>
        <w:rFonts w:ascii="Times New Roman" w:eastAsia="Times New Roman" w:hAnsi="Times New Roman" w:cs="Times New Roman"/>
        <w:b w:val="0"/>
        <w:i/>
        <w:sz w:val="20"/>
        <w:szCs w:val="20"/>
      </w:rPr>
    </w:lvl>
    <w:lvl w:ilvl="1">
      <w:start w:val="1"/>
      <w:numFmt w:val="decimal"/>
      <w:lvlText w:val="%2."/>
      <w:lvlJc w:val="left"/>
      <w:pPr>
        <w:ind w:left="79" w:hanging="297"/>
      </w:pPr>
      <w:rPr>
        <w:rFonts w:ascii="Times New Roman" w:eastAsia="Times New Roman" w:hAnsi="Times New Roman" w:cs="Times New Roman"/>
        <w:b/>
        <w:i w:val="0"/>
        <w:sz w:val="20"/>
        <w:szCs w:val="20"/>
      </w:rPr>
    </w:lvl>
    <w:lvl w:ilvl="2">
      <w:numFmt w:val="bullet"/>
      <w:lvlText w:val="•"/>
      <w:lvlJc w:val="left"/>
      <w:pPr>
        <w:ind w:left="915" w:hanging="297"/>
      </w:pPr>
    </w:lvl>
    <w:lvl w:ilvl="3">
      <w:numFmt w:val="bullet"/>
      <w:lvlText w:val="•"/>
      <w:lvlJc w:val="left"/>
      <w:pPr>
        <w:ind w:left="1471" w:hanging="297"/>
      </w:pPr>
    </w:lvl>
    <w:lvl w:ilvl="4">
      <w:numFmt w:val="bullet"/>
      <w:lvlText w:val="•"/>
      <w:lvlJc w:val="left"/>
      <w:pPr>
        <w:ind w:left="2026" w:hanging="297"/>
      </w:pPr>
    </w:lvl>
    <w:lvl w:ilvl="5">
      <w:numFmt w:val="bullet"/>
      <w:lvlText w:val="•"/>
      <w:lvlJc w:val="left"/>
      <w:pPr>
        <w:ind w:left="2582" w:hanging="297"/>
      </w:pPr>
    </w:lvl>
    <w:lvl w:ilvl="6">
      <w:numFmt w:val="bullet"/>
      <w:lvlText w:val="•"/>
      <w:lvlJc w:val="left"/>
      <w:pPr>
        <w:ind w:left="3137" w:hanging="297"/>
      </w:pPr>
    </w:lvl>
    <w:lvl w:ilvl="7">
      <w:numFmt w:val="bullet"/>
      <w:lvlText w:val="•"/>
      <w:lvlJc w:val="left"/>
      <w:pPr>
        <w:ind w:left="3693" w:hanging="297"/>
      </w:pPr>
    </w:lvl>
    <w:lvl w:ilvl="8">
      <w:numFmt w:val="bullet"/>
      <w:lvlText w:val="•"/>
      <w:lvlJc w:val="left"/>
      <w:pPr>
        <w:ind w:left="4248" w:hanging="297"/>
      </w:pPr>
    </w:lvl>
  </w:abstractNum>
  <w:abstractNum w:abstractNumId="2" w15:restartNumberingAfterBreak="0">
    <w:nsid w:val="23CE43B9"/>
    <w:multiLevelType w:val="hybridMultilevel"/>
    <w:tmpl w:val="C110F978"/>
    <w:lvl w:ilvl="0" w:tplc="1C92517A">
      <w:start w:val="1"/>
      <w:numFmt w:val="decimal"/>
      <w:lvlText w:val="%1."/>
      <w:lvlJc w:val="left"/>
      <w:pPr>
        <w:ind w:left="283"/>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22E89A70">
      <w:start w:val="1"/>
      <w:numFmt w:val="lowerLetter"/>
      <w:lvlText w:val="%2"/>
      <w:lvlJc w:val="left"/>
      <w:pPr>
        <w:ind w:left="145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5BAAF536">
      <w:start w:val="1"/>
      <w:numFmt w:val="lowerRoman"/>
      <w:lvlText w:val="%3"/>
      <w:lvlJc w:val="left"/>
      <w:pPr>
        <w:ind w:left="217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E068B8BC">
      <w:start w:val="1"/>
      <w:numFmt w:val="decimal"/>
      <w:lvlText w:val="%4"/>
      <w:lvlJc w:val="left"/>
      <w:pPr>
        <w:ind w:left="289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83F0102E">
      <w:start w:val="1"/>
      <w:numFmt w:val="lowerLetter"/>
      <w:lvlText w:val="%5"/>
      <w:lvlJc w:val="left"/>
      <w:pPr>
        <w:ind w:left="361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19BEE004">
      <w:start w:val="1"/>
      <w:numFmt w:val="lowerRoman"/>
      <w:lvlText w:val="%6"/>
      <w:lvlJc w:val="left"/>
      <w:pPr>
        <w:ind w:left="433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8A3207CA">
      <w:start w:val="1"/>
      <w:numFmt w:val="decimal"/>
      <w:lvlText w:val="%7"/>
      <w:lvlJc w:val="left"/>
      <w:pPr>
        <w:ind w:left="505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2CF2CF40">
      <w:start w:val="1"/>
      <w:numFmt w:val="lowerLetter"/>
      <w:lvlText w:val="%8"/>
      <w:lvlJc w:val="left"/>
      <w:pPr>
        <w:ind w:left="577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7F5A0A88">
      <w:start w:val="1"/>
      <w:numFmt w:val="lowerRoman"/>
      <w:lvlText w:val="%9"/>
      <w:lvlJc w:val="left"/>
      <w:pPr>
        <w:ind w:left="649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244241A9"/>
    <w:multiLevelType w:val="hybridMultilevel"/>
    <w:tmpl w:val="8AF07B08"/>
    <w:lvl w:ilvl="0" w:tplc="56DEE6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1822D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229F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AC88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AEF5D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3CCC5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8418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A4068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D65AF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110EC3"/>
    <w:multiLevelType w:val="multilevel"/>
    <w:tmpl w:val="F1AE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D31CF"/>
    <w:multiLevelType w:val="multilevel"/>
    <w:tmpl w:val="2F3446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CAD4457"/>
    <w:multiLevelType w:val="hybridMultilevel"/>
    <w:tmpl w:val="01E273D4"/>
    <w:lvl w:ilvl="0" w:tplc="179615A0">
      <w:start w:val="1"/>
      <w:numFmt w:val="bullet"/>
      <w:lvlText w:val="●"/>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AE4A5D0">
      <w:start w:val="1"/>
      <w:numFmt w:val="bullet"/>
      <w:lvlText w:val="o"/>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9469648">
      <w:start w:val="1"/>
      <w:numFmt w:val="bullet"/>
      <w:lvlText w:val="▪"/>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68C0F92">
      <w:start w:val="1"/>
      <w:numFmt w:val="bullet"/>
      <w:lvlText w:val="•"/>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5DAE8E2">
      <w:start w:val="1"/>
      <w:numFmt w:val="bullet"/>
      <w:lvlText w:val="o"/>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57EF6CE">
      <w:start w:val="1"/>
      <w:numFmt w:val="bullet"/>
      <w:lvlText w:val="▪"/>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8C2644A">
      <w:start w:val="1"/>
      <w:numFmt w:val="bullet"/>
      <w:lvlText w:val="•"/>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09EF324">
      <w:start w:val="1"/>
      <w:numFmt w:val="bullet"/>
      <w:lvlText w:val="o"/>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CE8C972">
      <w:start w:val="1"/>
      <w:numFmt w:val="bullet"/>
      <w:lvlText w:val="▪"/>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1256F7"/>
    <w:multiLevelType w:val="multilevel"/>
    <w:tmpl w:val="3916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12FD7"/>
    <w:multiLevelType w:val="hybridMultilevel"/>
    <w:tmpl w:val="06C86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BA474E"/>
    <w:multiLevelType w:val="hybridMultilevel"/>
    <w:tmpl w:val="587C1ED4"/>
    <w:lvl w:ilvl="0" w:tplc="193EE5CE">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EA2DE6">
      <w:start w:val="1"/>
      <w:numFmt w:val="lowerLetter"/>
      <w:lvlText w:val="%2"/>
      <w:lvlJc w:val="left"/>
      <w:pPr>
        <w:ind w:left="27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1E9946">
      <w:start w:val="1"/>
      <w:numFmt w:val="lowerRoman"/>
      <w:lvlText w:val="%3"/>
      <w:lvlJc w:val="left"/>
      <w:pPr>
        <w:ind w:left="34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AC9554">
      <w:start w:val="1"/>
      <w:numFmt w:val="decimal"/>
      <w:lvlText w:val="%4"/>
      <w:lvlJc w:val="left"/>
      <w:pPr>
        <w:ind w:left="42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808A4C">
      <w:start w:val="1"/>
      <w:numFmt w:val="lowerLetter"/>
      <w:lvlText w:val="%5"/>
      <w:lvlJc w:val="left"/>
      <w:pPr>
        <w:ind w:left="49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C0BBC2">
      <w:start w:val="1"/>
      <w:numFmt w:val="lowerRoman"/>
      <w:lvlText w:val="%6"/>
      <w:lvlJc w:val="left"/>
      <w:pPr>
        <w:ind w:left="5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5E00C6">
      <w:start w:val="1"/>
      <w:numFmt w:val="decimal"/>
      <w:lvlText w:val="%7"/>
      <w:lvlJc w:val="left"/>
      <w:pPr>
        <w:ind w:left="6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1ED68E">
      <w:start w:val="1"/>
      <w:numFmt w:val="lowerLetter"/>
      <w:lvlText w:val="%8"/>
      <w:lvlJc w:val="left"/>
      <w:pPr>
        <w:ind w:left="7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968B64">
      <w:start w:val="1"/>
      <w:numFmt w:val="lowerRoman"/>
      <w:lvlText w:val="%9"/>
      <w:lvlJc w:val="left"/>
      <w:pPr>
        <w:ind w:left="7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470855"/>
    <w:multiLevelType w:val="hybridMultilevel"/>
    <w:tmpl w:val="3DFEBAB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4F79A9"/>
    <w:multiLevelType w:val="multilevel"/>
    <w:tmpl w:val="228E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F6A27"/>
    <w:multiLevelType w:val="hybridMultilevel"/>
    <w:tmpl w:val="F644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26026"/>
    <w:multiLevelType w:val="hybridMultilevel"/>
    <w:tmpl w:val="67CC936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761274E3"/>
    <w:multiLevelType w:val="multilevel"/>
    <w:tmpl w:val="E43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3209">
    <w:abstractNumId w:val="2"/>
  </w:num>
  <w:num w:numId="2" w16cid:durableId="1115365806">
    <w:abstractNumId w:val="3"/>
  </w:num>
  <w:num w:numId="3" w16cid:durableId="1501115877">
    <w:abstractNumId w:val="6"/>
  </w:num>
  <w:num w:numId="4" w16cid:durableId="872422741">
    <w:abstractNumId w:val="9"/>
  </w:num>
  <w:num w:numId="5" w16cid:durableId="653219929">
    <w:abstractNumId w:val="14"/>
  </w:num>
  <w:num w:numId="6" w16cid:durableId="1103302692">
    <w:abstractNumId w:val="13"/>
  </w:num>
  <w:num w:numId="7" w16cid:durableId="1920357972">
    <w:abstractNumId w:val="11"/>
  </w:num>
  <w:num w:numId="8" w16cid:durableId="1723871822">
    <w:abstractNumId w:val="7"/>
  </w:num>
  <w:num w:numId="9" w16cid:durableId="561332106">
    <w:abstractNumId w:val="4"/>
  </w:num>
  <w:num w:numId="10" w16cid:durableId="840435420">
    <w:abstractNumId w:val="8"/>
  </w:num>
  <w:num w:numId="11" w16cid:durableId="1386179868">
    <w:abstractNumId w:val="0"/>
  </w:num>
  <w:num w:numId="12" w16cid:durableId="1427380885">
    <w:abstractNumId w:val="12"/>
  </w:num>
  <w:num w:numId="13" w16cid:durableId="1654943101">
    <w:abstractNumId w:val="10"/>
  </w:num>
  <w:num w:numId="14" w16cid:durableId="92820013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5" w16cid:durableId="45352364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1F1"/>
    <w:rsid w:val="0002372D"/>
    <w:rsid w:val="00191804"/>
    <w:rsid w:val="003D2E93"/>
    <w:rsid w:val="004248B0"/>
    <w:rsid w:val="005D37C6"/>
    <w:rsid w:val="005F10C8"/>
    <w:rsid w:val="00754480"/>
    <w:rsid w:val="007B5906"/>
    <w:rsid w:val="00921BC2"/>
    <w:rsid w:val="00B261F1"/>
    <w:rsid w:val="00B36437"/>
    <w:rsid w:val="00B81F9F"/>
    <w:rsid w:val="00CF7E09"/>
    <w:rsid w:val="00E6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366F"/>
  <w15:docId w15:val="{A6AF748A-D518-4289-96C7-658DD9DF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1" w:line="259" w:lineRule="auto"/>
      <w:ind w:left="10" w:right="141" w:hanging="10"/>
      <w:jc w:val="center"/>
      <w:outlineLvl w:val="0"/>
    </w:pPr>
    <w:rPr>
      <w:rFonts w:ascii="Times New Roman" w:eastAsia="Times New Roman" w:hAnsi="Times New Roman" w:cs="Times New Roman"/>
      <w:color w:val="000000"/>
      <w:sz w:val="14"/>
    </w:rPr>
  </w:style>
  <w:style w:type="paragraph" w:styleId="Heading4">
    <w:name w:val="heading 4"/>
    <w:basedOn w:val="Normal"/>
    <w:next w:val="Normal"/>
    <w:link w:val="Heading4Char"/>
    <w:uiPriority w:val="9"/>
    <w:semiHidden/>
    <w:unhideWhenUsed/>
    <w:qFormat/>
    <w:rsid w:val="004248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48B0"/>
    <w:pPr>
      <w:ind w:left="720"/>
      <w:contextualSpacing/>
    </w:pPr>
  </w:style>
  <w:style w:type="character" w:customStyle="1" w:styleId="Heading4Char">
    <w:name w:val="Heading 4 Char"/>
    <w:basedOn w:val="DefaultParagraphFont"/>
    <w:link w:val="Heading4"/>
    <w:uiPriority w:val="9"/>
    <w:semiHidden/>
    <w:rsid w:val="004248B0"/>
    <w:rPr>
      <w:rFonts w:asciiTheme="majorHAnsi" w:eastAsiaTheme="majorEastAsia" w:hAnsiTheme="majorHAnsi" w:cstheme="majorBidi"/>
      <w:i/>
      <w:iCs/>
      <w:color w:val="2F5496" w:themeColor="accent1" w:themeShade="BF"/>
      <w:sz w:val="22"/>
    </w:rPr>
  </w:style>
  <w:style w:type="table" w:styleId="TableGrid0">
    <w:name w:val="Table Grid"/>
    <w:basedOn w:val="TableNormal"/>
    <w:uiPriority w:val="39"/>
    <w:rsid w:val="00B8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804"/>
    <w:rPr>
      <w:color w:val="0563C1" w:themeColor="hyperlink"/>
      <w:u w:val="single"/>
    </w:rPr>
  </w:style>
  <w:style w:type="character" w:styleId="UnresolvedMention">
    <w:name w:val="Unresolved Mention"/>
    <w:basedOn w:val="DefaultParagraphFont"/>
    <w:uiPriority w:val="99"/>
    <w:semiHidden/>
    <w:unhideWhenUsed/>
    <w:rsid w:val="00191804"/>
    <w:rPr>
      <w:color w:val="605E5C"/>
      <w:shd w:val="clear" w:color="auto" w:fill="E1DFDD"/>
    </w:rPr>
  </w:style>
  <w:style w:type="paragraph" w:styleId="NoSpacing">
    <w:name w:val="No Spacing"/>
    <w:uiPriority w:val="1"/>
    <w:qFormat/>
    <w:rsid w:val="00754480"/>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34029">
      <w:bodyDiv w:val="1"/>
      <w:marLeft w:val="0"/>
      <w:marRight w:val="0"/>
      <w:marTop w:val="0"/>
      <w:marBottom w:val="0"/>
      <w:divBdr>
        <w:top w:val="none" w:sz="0" w:space="0" w:color="auto"/>
        <w:left w:val="none" w:sz="0" w:space="0" w:color="auto"/>
        <w:bottom w:val="none" w:sz="0" w:space="0" w:color="auto"/>
        <w:right w:val="none" w:sz="0" w:space="0" w:color="auto"/>
      </w:divBdr>
    </w:div>
    <w:div w:id="327908630">
      <w:bodyDiv w:val="1"/>
      <w:marLeft w:val="0"/>
      <w:marRight w:val="0"/>
      <w:marTop w:val="0"/>
      <w:marBottom w:val="0"/>
      <w:divBdr>
        <w:top w:val="none" w:sz="0" w:space="0" w:color="auto"/>
        <w:left w:val="none" w:sz="0" w:space="0" w:color="auto"/>
        <w:bottom w:val="none" w:sz="0" w:space="0" w:color="auto"/>
        <w:right w:val="none" w:sz="0" w:space="0" w:color="auto"/>
      </w:divBdr>
    </w:div>
    <w:div w:id="331294584">
      <w:bodyDiv w:val="1"/>
      <w:marLeft w:val="0"/>
      <w:marRight w:val="0"/>
      <w:marTop w:val="0"/>
      <w:marBottom w:val="0"/>
      <w:divBdr>
        <w:top w:val="none" w:sz="0" w:space="0" w:color="auto"/>
        <w:left w:val="none" w:sz="0" w:space="0" w:color="auto"/>
        <w:bottom w:val="none" w:sz="0" w:space="0" w:color="auto"/>
        <w:right w:val="none" w:sz="0" w:space="0" w:color="auto"/>
      </w:divBdr>
    </w:div>
    <w:div w:id="360202703">
      <w:bodyDiv w:val="1"/>
      <w:marLeft w:val="0"/>
      <w:marRight w:val="0"/>
      <w:marTop w:val="0"/>
      <w:marBottom w:val="0"/>
      <w:divBdr>
        <w:top w:val="none" w:sz="0" w:space="0" w:color="auto"/>
        <w:left w:val="none" w:sz="0" w:space="0" w:color="auto"/>
        <w:bottom w:val="none" w:sz="0" w:space="0" w:color="auto"/>
        <w:right w:val="none" w:sz="0" w:space="0" w:color="auto"/>
      </w:divBdr>
    </w:div>
    <w:div w:id="383797345">
      <w:bodyDiv w:val="1"/>
      <w:marLeft w:val="0"/>
      <w:marRight w:val="0"/>
      <w:marTop w:val="0"/>
      <w:marBottom w:val="0"/>
      <w:divBdr>
        <w:top w:val="none" w:sz="0" w:space="0" w:color="auto"/>
        <w:left w:val="none" w:sz="0" w:space="0" w:color="auto"/>
        <w:bottom w:val="none" w:sz="0" w:space="0" w:color="auto"/>
        <w:right w:val="none" w:sz="0" w:space="0" w:color="auto"/>
      </w:divBdr>
    </w:div>
    <w:div w:id="433020286">
      <w:bodyDiv w:val="1"/>
      <w:marLeft w:val="0"/>
      <w:marRight w:val="0"/>
      <w:marTop w:val="0"/>
      <w:marBottom w:val="0"/>
      <w:divBdr>
        <w:top w:val="none" w:sz="0" w:space="0" w:color="auto"/>
        <w:left w:val="none" w:sz="0" w:space="0" w:color="auto"/>
        <w:bottom w:val="none" w:sz="0" w:space="0" w:color="auto"/>
        <w:right w:val="none" w:sz="0" w:space="0" w:color="auto"/>
      </w:divBdr>
    </w:div>
    <w:div w:id="499664425">
      <w:bodyDiv w:val="1"/>
      <w:marLeft w:val="0"/>
      <w:marRight w:val="0"/>
      <w:marTop w:val="0"/>
      <w:marBottom w:val="0"/>
      <w:divBdr>
        <w:top w:val="none" w:sz="0" w:space="0" w:color="auto"/>
        <w:left w:val="none" w:sz="0" w:space="0" w:color="auto"/>
        <w:bottom w:val="none" w:sz="0" w:space="0" w:color="auto"/>
        <w:right w:val="none" w:sz="0" w:space="0" w:color="auto"/>
      </w:divBdr>
    </w:div>
    <w:div w:id="556598324">
      <w:bodyDiv w:val="1"/>
      <w:marLeft w:val="0"/>
      <w:marRight w:val="0"/>
      <w:marTop w:val="0"/>
      <w:marBottom w:val="0"/>
      <w:divBdr>
        <w:top w:val="none" w:sz="0" w:space="0" w:color="auto"/>
        <w:left w:val="none" w:sz="0" w:space="0" w:color="auto"/>
        <w:bottom w:val="none" w:sz="0" w:space="0" w:color="auto"/>
        <w:right w:val="none" w:sz="0" w:space="0" w:color="auto"/>
      </w:divBdr>
    </w:div>
    <w:div w:id="560407553">
      <w:bodyDiv w:val="1"/>
      <w:marLeft w:val="0"/>
      <w:marRight w:val="0"/>
      <w:marTop w:val="0"/>
      <w:marBottom w:val="0"/>
      <w:divBdr>
        <w:top w:val="none" w:sz="0" w:space="0" w:color="auto"/>
        <w:left w:val="none" w:sz="0" w:space="0" w:color="auto"/>
        <w:bottom w:val="none" w:sz="0" w:space="0" w:color="auto"/>
        <w:right w:val="none" w:sz="0" w:space="0" w:color="auto"/>
      </w:divBdr>
    </w:div>
    <w:div w:id="566575729">
      <w:bodyDiv w:val="1"/>
      <w:marLeft w:val="0"/>
      <w:marRight w:val="0"/>
      <w:marTop w:val="0"/>
      <w:marBottom w:val="0"/>
      <w:divBdr>
        <w:top w:val="none" w:sz="0" w:space="0" w:color="auto"/>
        <w:left w:val="none" w:sz="0" w:space="0" w:color="auto"/>
        <w:bottom w:val="none" w:sz="0" w:space="0" w:color="auto"/>
        <w:right w:val="none" w:sz="0" w:space="0" w:color="auto"/>
      </w:divBdr>
    </w:div>
    <w:div w:id="658461585">
      <w:bodyDiv w:val="1"/>
      <w:marLeft w:val="0"/>
      <w:marRight w:val="0"/>
      <w:marTop w:val="0"/>
      <w:marBottom w:val="0"/>
      <w:divBdr>
        <w:top w:val="none" w:sz="0" w:space="0" w:color="auto"/>
        <w:left w:val="none" w:sz="0" w:space="0" w:color="auto"/>
        <w:bottom w:val="none" w:sz="0" w:space="0" w:color="auto"/>
        <w:right w:val="none" w:sz="0" w:space="0" w:color="auto"/>
      </w:divBdr>
    </w:div>
    <w:div w:id="665520538">
      <w:bodyDiv w:val="1"/>
      <w:marLeft w:val="0"/>
      <w:marRight w:val="0"/>
      <w:marTop w:val="0"/>
      <w:marBottom w:val="0"/>
      <w:divBdr>
        <w:top w:val="none" w:sz="0" w:space="0" w:color="auto"/>
        <w:left w:val="none" w:sz="0" w:space="0" w:color="auto"/>
        <w:bottom w:val="none" w:sz="0" w:space="0" w:color="auto"/>
        <w:right w:val="none" w:sz="0" w:space="0" w:color="auto"/>
      </w:divBdr>
    </w:div>
    <w:div w:id="816730273">
      <w:bodyDiv w:val="1"/>
      <w:marLeft w:val="0"/>
      <w:marRight w:val="0"/>
      <w:marTop w:val="0"/>
      <w:marBottom w:val="0"/>
      <w:divBdr>
        <w:top w:val="none" w:sz="0" w:space="0" w:color="auto"/>
        <w:left w:val="none" w:sz="0" w:space="0" w:color="auto"/>
        <w:bottom w:val="none" w:sz="0" w:space="0" w:color="auto"/>
        <w:right w:val="none" w:sz="0" w:space="0" w:color="auto"/>
      </w:divBdr>
    </w:div>
    <w:div w:id="845512097">
      <w:bodyDiv w:val="1"/>
      <w:marLeft w:val="0"/>
      <w:marRight w:val="0"/>
      <w:marTop w:val="0"/>
      <w:marBottom w:val="0"/>
      <w:divBdr>
        <w:top w:val="none" w:sz="0" w:space="0" w:color="auto"/>
        <w:left w:val="none" w:sz="0" w:space="0" w:color="auto"/>
        <w:bottom w:val="none" w:sz="0" w:space="0" w:color="auto"/>
        <w:right w:val="none" w:sz="0" w:space="0" w:color="auto"/>
      </w:divBdr>
    </w:div>
    <w:div w:id="855389983">
      <w:bodyDiv w:val="1"/>
      <w:marLeft w:val="0"/>
      <w:marRight w:val="0"/>
      <w:marTop w:val="0"/>
      <w:marBottom w:val="0"/>
      <w:divBdr>
        <w:top w:val="none" w:sz="0" w:space="0" w:color="auto"/>
        <w:left w:val="none" w:sz="0" w:space="0" w:color="auto"/>
        <w:bottom w:val="none" w:sz="0" w:space="0" w:color="auto"/>
        <w:right w:val="none" w:sz="0" w:space="0" w:color="auto"/>
      </w:divBdr>
    </w:div>
    <w:div w:id="929922241">
      <w:bodyDiv w:val="1"/>
      <w:marLeft w:val="0"/>
      <w:marRight w:val="0"/>
      <w:marTop w:val="0"/>
      <w:marBottom w:val="0"/>
      <w:divBdr>
        <w:top w:val="none" w:sz="0" w:space="0" w:color="auto"/>
        <w:left w:val="none" w:sz="0" w:space="0" w:color="auto"/>
        <w:bottom w:val="none" w:sz="0" w:space="0" w:color="auto"/>
        <w:right w:val="none" w:sz="0" w:space="0" w:color="auto"/>
      </w:divBdr>
    </w:div>
    <w:div w:id="937910062">
      <w:bodyDiv w:val="1"/>
      <w:marLeft w:val="0"/>
      <w:marRight w:val="0"/>
      <w:marTop w:val="0"/>
      <w:marBottom w:val="0"/>
      <w:divBdr>
        <w:top w:val="none" w:sz="0" w:space="0" w:color="auto"/>
        <w:left w:val="none" w:sz="0" w:space="0" w:color="auto"/>
        <w:bottom w:val="none" w:sz="0" w:space="0" w:color="auto"/>
        <w:right w:val="none" w:sz="0" w:space="0" w:color="auto"/>
      </w:divBdr>
    </w:div>
    <w:div w:id="961109011">
      <w:bodyDiv w:val="1"/>
      <w:marLeft w:val="0"/>
      <w:marRight w:val="0"/>
      <w:marTop w:val="0"/>
      <w:marBottom w:val="0"/>
      <w:divBdr>
        <w:top w:val="none" w:sz="0" w:space="0" w:color="auto"/>
        <w:left w:val="none" w:sz="0" w:space="0" w:color="auto"/>
        <w:bottom w:val="none" w:sz="0" w:space="0" w:color="auto"/>
        <w:right w:val="none" w:sz="0" w:space="0" w:color="auto"/>
      </w:divBdr>
    </w:div>
    <w:div w:id="1053773896">
      <w:bodyDiv w:val="1"/>
      <w:marLeft w:val="0"/>
      <w:marRight w:val="0"/>
      <w:marTop w:val="0"/>
      <w:marBottom w:val="0"/>
      <w:divBdr>
        <w:top w:val="none" w:sz="0" w:space="0" w:color="auto"/>
        <w:left w:val="none" w:sz="0" w:space="0" w:color="auto"/>
        <w:bottom w:val="none" w:sz="0" w:space="0" w:color="auto"/>
        <w:right w:val="none" w:sz="0" w:space="0" w:color="auto"/>
      </w:divBdr>
    </w:div>
    <w:div w:id="1237082860">
      <w:bodyDiv w:val="1"/>
      <w:marLeft w:val="0"/>
      <w:marRight w:val="0"/>
      <w:marTop w:val="0"/>
      <w:marBottom w:val="0"/>
      <w:divBdr>
        <w:top w:val="none" w:sz="0" w:space="0" w:color="auto"/>
        <w:left w:val="none" w:sz="0" w:space="0" w:color="auto"/>
        <w:bottom w:val="none" w:sz="0" w:space="0" w:color="auto"/>
        <w:right w:val="none" w:sz="0" w:space="0" w:color="auto"/>
      </w:divBdr>
    </w:div>
    <w:div w:id="1329408510">
      <w:bodyDiv w:val="1"/>
      <w:marLeft w:val="0"/>
      <w:marRight w:val="0"/>
      <w:marTop w:val="0"/>
      <w:marBottom w:val="0"/>
      <w:divBdr>
        <w:top w:val="none" w:sz="0" w:space="0" w:color="auto"/>
        <w:left w:val="none" w:sz="0" w:space="0" w:color="auto"/>
        <w:bottom w:val="none" w:sz="0" w:space="0" w:color="auto"/>
        <w:right w:val="none" w:sz="0" w:space="0" w:color="auto"/>
      </w:divBdr>
    </w:div>
    <w:div w:id="1386879076">
      <w:bodyDiv w:val="1"/>
      <w:marLeft w:val="0"/>
      <w:marRight w:val="0"/>
      <w:marTop w:val="0"/>
      <w:marBottom w:val="0"/>
      <w:divBdr>
        <w:top w:val="none" w:sz="0" w:space="0" w:color="auto"/>
        <w:left w:val="none" w:sz="0" w:space="0" w:color="auto"/>
        <w:bottom w:val="none" w:sz="0" w:space="0" w:color="auto"/>
        <w:right w:val="none" w:sz="0" w:space="0" w:color="auto"/>
      </w:divBdr>
    </w:div>
    <w:div w:id="1677002681">
      <w:bodyDiv w:val="1"/>
      <w:marLeft w:val="0"/>
      <w:marRight w:val="0"/>
      <w:marTop w:val="0"/>
      <w:marBottom w:val="0"/>
      <w:divBdr>
        <w:top w:val="none" w:sz="0" w:space="0" w:color="auto"/>
        <w:left w:val="none" w:sz="0" w:space="0" w:color="auto"/>
        <w:bottom w:val="none" w:sz="0" w:space="0" w:color="auto"/>
        <w:right w:val="none" w:sz="0" w:space="0" w:color="auto"/>
      </w:divBdr>
    </w:div>
    <w:div w:id="1677267592">
      <w:bodyDiv w:val="1"/>
      <w:marLeft w:val="0"/>
      <w:marRight w:val="0"/>
      <w:marTop w:val="0"/>
      <w:marBottom w:val="0"/>
      <w:divBdr>
        <w:top w:val="none" w:sz="0" w:space="0" w:color="auto"/>
        <w:left w:val="none" w:sz="0" w:space="0" w:color="auto"/>
        <w:bottom w:val="none" w:sz="0" w:space="0" w:color="auto"/>
        <w:right w:val="none" w:sz="0" w:space="0" w:color="auto"/>
      </w:divBdr>
    </w:div>
    <w:div w:id="1688601990">
      <w:bodyDiv w:val="1"/>
      <w:marLeft w:val="0"/>
      <w:marRight w:val="0"/>
      <w:marTop w:val="0"/>
      <w:marBottom w:val="0"/>
      <w:divBdr>
        <w:top w:val="none" w:sz="0" w:space="0" w:color="auto"/>
        <w:left w:val="none" w:sz="0" w:space="0" w:color="auto"/>
        <w:bottom w:val="none" w:sz="0" w:space="0" w:color="auto"/>
        <w:right w:val="none" w:sz="0" w:space="0" w:color="auto"/>
      </w:divBdr>
    </w:div>
    <w:div w:id="1726100477">
      <w:bodyDiv w:val="1"/>
      <w:marLeft w:val="0"/>
      <w:marRight w:val="0"/>
      <w:marTop w:val="0"/>
      <w:marBottom w:val="0"/>
      <w:divBdr>
        <w:top w:val="none" w:sz="0" w:space="0" w:color="auto"/>
        <w:left w:val="none" w:sz="0" w:space="0" w:color="auto"/>
        <w:bottom w:val="none" w:sz="0" w:space="0" w:color="auto"/>
        <w:right w:val="none" w:sz="0" w:space="0" w:color="auto"/>
      </w:divBdr>
    </w:div>
    <w:div w:id="1795519975">
      <w:bodyDiv w:val="1"/>
      <w:marLeft w:val="0"/>
      <w:marRight w:val="0"/>
      <w:marTop w:val="0"/>
      <w:marBottom w:val="0"/>
      <w:divBdr>
        <w:top w:val="none" w:sz="0" w:space="0" w:color="auto"/>
        <w:left w:val="none" w:sz="0" w:space="0" w:color="auto"/>
        <w:bottom w:val="none" w:sz="0" w:space="0" w:color="auto"/>
        <w:right w:val="none" w:sz="0" w:space="0" w:color="auto"/>
      </w:divBdr>
    </w:div>
    <w:div w:id="1824007363">
      <w:bodyDiv w:val="1"/>
      <w:marLeft w:val="0"/>
      <w:marRight w:val="0"/>
      <w:marTop w:val="0"/>
      <w:marBottom w:val="0"/>
      <w:divBdr>
        <w:top w:val="none" w:sz="0" w:space="0" w:color="auto"/>
        <w:left w:val="none" w:sz="0" w:space="0" w:color="auto"/>
        <w:bottom w:val="none" w:sz="0" w:space="0" w:color="auto"/>
        <w:right w:val="none" w:sz="0" w:space="0" w:color="auto"/>
      </w:divBdr>
    </w:div>
    <w:div w:id="1833138174">
      <w:bodyDiv w:val="1"/>
      <w:marLeft w:val="0"/>
      <w:marRight w:val="0"/>
      <w:marTop w:val="0"/>
      <w:marBottom w:val="0"/>
      <w:divBdr>
        <w:top w:val="none" w:sz="0" w:space="0" w:color="auto"/>
        <w:left w:val="none" w:sz="0" w:space="0" w:color="auto"/>
        <w:bottom w:val="none" w:sz="0" w:space="0" w:color="auto"/>
        <w:right w:val="none" w:sz="0" w:space="0" w:color="auto"/>
      </w:divBdr>
    </w:div>
    <w:div w:id="1833376273">
      <w:bodyDiv w:val="1"/>
      <w:marLeft w:val="0"/>
      <w:marRight w:val="0"/>
      <w:marTop w:val="0"/>
      <w:marBottom w:val="0"/>
      <w:divBdr>
        <w:top w:val="none" w:sz="0" w:space="0" w:color="auto"/>
        <w:left w:val="none" w:sz="0" w:space="0" w:color="auto"/>
        <w:bottom w:val="none" w:sz="0" w:space="0" w:color="auto"/>
        <w:right w:val="none" w:sz="0" w:space="0" w:color="auto"/>
      </w:divBdr>
    </w:div>
    <w:div w:id="1909609789">
      <w:bodyDiv w:val="1"/>
      <w:marLeft w:val="0"/>
      <w:marRight w:val="0"/>
      <w:marTop w:val="0"/>
      <w:marBottom w:val="0"/>
      <w:divBdr>
        <w:top w:val="none" w:sz="0" w:space="0" w:color="auto"/>
        <w:left w:val="none" w:sz="0" w:space="0" w:color="auto"/>
        <w:bottom w:val="none" w:sz="0" w:space="0" w:color="auto"/>
        <w:right w:val="none" w:sz="0" w:space="0" w:color="auto"/>
      </w:divBdr>
    </w:div>
    <w:div w:id="1923054801">
      <w:bodyDiv w:val="1"/>
      <w:marLeft w:val="0"/>
      <w:marRight w:val="0"/>
      <w:marTop w:val="0"/>
      <w:marBottom w:val="0"/>
      <w:divBdr>
        <w:top w:val="none" w:sz="0" w:space="0" w:color="auto"/>
        <w:left w:val="none" w:sz="0" w:space="0" w:color="auto"/>
        <w:bottom w:val="none" w:sz="0" w:space="0" w:color="auto"/>
        <w:right w:val="none" w:sz="0" w:space="0" w:color="auto"/>
      </w:divBdr>
    </w:div>
    <w:div w:id="1929196517">
      <w:bodyDiv w:val="1"/>
      <w:marLeft w:val="0"/>
      <w:marRight w:val="0"/>
      <w:marTop w:val="0"/>
      <w:marBottom w:val="0"/>
      <w:divBdr>
        <w:top w:val="none" w:sz="0" w:space="0" w:color="auto"/>
        <w:left w:val="none" w:sz="0" w:space="0" w:color="auto"/>
        <w:bottom w:val="none" w:sz="0" w:space="0" w:color="auto"/>
        <w:right w:val="none" w:sz="0" w:space="0" w:color="auto"/>
      </w:divBdr>
    </w:div>
    <w:div w:id="1951351850">
      <w:bodyDiv w:val="1"/>
      <w:marLeft w:val="0"/>
      <w:marRight w:val="0"/>
      <w:marTop w:val="0"/>
      <w:marBottom w:val="0"/>
      <w:divBdr>
        <w:top w:val="none" w:sz="0" w:space="0" w:color="auto"/>
        <w:left w:val="none" w:sz="0" w:space="0" w:color="auto"/>
        <w:bottom w:val="none" w:sz="0" w:space="0" w:color="auto"/>
        <w:right w:val="none" w:sz="0" w:space="0" w:color="auto"/>
      </w:divBdr>
    </w:div>
    <w:div w:id="1997882120">
      <w:bodyDiv w:val="1"/>
      <w:marLeft w:val="0"/>
      <w:marRight w:val="0"/>
      <w:marTop w:val="0"/>
      <w:marBottom w:val="0"/>
      <w:divBdr>
        <w:top w:val="none" w:sz="0" w:space="0" w:color="auto"/>
        <w:left w:val="none" w:sz="0" w:space="0" w:color="auto"/>
        <w:bottom w:val="none" w:sz="0" w:space="0" w:color="auto"/>
        <w:right w:val="none" w:sz="0" w:space="0" w:color="auto"/>
      </w:divBdr>
    </w:div>
    <w:div w:id="2025202069">
      <w:bodyDiv w:val="1"/>
      <w:marLeft w:val="0"/>
      <w:marRight w:val="0"/>
      <w:marTop w:val="0"/>
      <w:marBottom w:val="0"/>
      <w:divBdr>
        <w:top w:val="none" w:sz="0" w:space="0" w:color="auto"/>
        <w:left w:val="none" w:sz="0" w:space="0" w:color="auto"/>
        <w:bottom w:val="none" w:sz="0" w:space="0" w:color="auto"/>
        <w:right w:val="none" w:sz="0" w:space="0" w:color="auto"/>
      </w:divBdr>
    </w:div>
    <w:div w:id="2078506805">
      <w:bodyDiv w:val="1"/>
      <w:marLeft w:val="0"/>
      <w:marRight w:val="0"/>
      <w:marTop w:val="0"/>
      <w:marBottom w:val="0"/>
      <w:divBdr>
        <w:top w:val="none" w:sz="0" w:space="0" w:color="auto"/>
        <w:left w:val="none" w:sz="0" w:space="0" w:color="auto"/>
        <w:bottom w:val="none" w:sz="0" w:space="0" w:color="auto"/>
        <w:right w:val="none" w:sz="0" w:space="0" w:color="auto"/>
      </w:divBdr>
    </w:div>
    <w:div w:id="2089450363">
      <w:bodyDiv w:val="1"/>
      <w:marLeft w:val="0"/>
      <w:marRight w:val="0"/>
      <w:marTop w:val="0"/>
      <w:marBottom w:val="0"/>
      <w:divBdr>
        <w:top w:val="none" w:sz="0" w:space="0" w:color="auto"/>
        <w:left w:val="none" w:sz="0" w:space="0" w:color="auto"/>
        <w:bottom w:val="none" w:sz="0" w:space="0" w:color="auto"/>
        <w:right w:val="none" w:sz="0" w:space="0" w:color="auto"/>
      </w:divBdr>
    </w:div>
    <w:div w:id="2101680365">
      <w:bodyDiv w:val="1"/>
      <w:marLeft w:val="0"/>
      <w:marRight w:val="0"/>
      <w:marTop w:val="0"/>
      <w:marBottom w:val="0"/>
      <w:divBdr>
        <w:top w:val="none" w:sz="0" w:space="0" w:color="auto"/>
        <w:left w:val="none" w:sz="0" w:space="0" w:color="auto"/>
        <w:bottom w:val="none" w:sz="0" w:space="0" w:color="auto"/>
        <w:right w:val="none" w:sz="0" w:space="0" w:color="auto"/>
      </w:divBdr>
    </w:div>
    <w:div w:id="213825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Copy of A_Comparative_Study_of_CNN_Architectures_for_Traffic_Sign_Recognition.docx - Google Docs</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A_Comparative_Study_of_CNN_Architectures_for_Traffic_Sign_Recognition.docx - Google Docs</dc:title>
  <dc:subject/>
  <dc:creator>ayush K T</dc:creator>
  <cp:keywords/>
  <cp:lastModifiedBy>ayush K T</cp:lastModifiedBy>
  <cp:revision>3</cp:revision>
  <dcterms:created xsi:type="dcterms:W3CDTF">2025-04-20T15:50:00Z</dcterms:created>
  <dcterms:modified xsi:type="dcterms:W3CDTF">2025-04-20T18:21:00Z</dcterms:modified>
</cp:coreProperties>
</file>