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B77" w:rsidRPr="00E561BA" w:rsidRDefault="00BD7B77" w:rsidP="00BD7B77">
      <w:pPr>
        <w:pStyle w:val="Heading1"/>
        <w:rPr>
          <w:rFonts w:ascii="Helvetica" w:hAnsi="Helvetica" w:cs="Helvetica"/>
          <w:sz w:val="36"/>
          <w:szCs w:val="22"/>
          <w:shd w:val="clear" w:color="auto" w:fill="FFFFFF"/>
        </w:rPr>
      </w:pPr>
      <w:r w:rsidRPr="00E561BA">
        <w:rPr>
          <w:rFonts w:ascii="Helvetica" w:hAnsi="Helvetica" w:cs="Helvetica"/>
          <w:sz w:val="36"/>
          <w:szCs w:val="22"/>
          <w:shd w:val="clear" w:color="auto" w:fill="FFFFFF"/>
        </w:rPr>
        <w:t>SEIMENS BROWSING DATA:</w:t>
      </w:r>
    </w:p>
    <w:p w:rsidR="00BD7B77" w:rsidRPr="00E561BA" w:rsidRDefault="00BD7B77" w:rsidP="00BD7B77">
      <w:pPr>
        <w:rPr>
          <w:rFonts w:ascii="Helvetica" w:hAnsi="Helvetica" w:cs="Helvetica"/>
        </w:rPr>
      </w:pPr>
    </w:p>
    <w:p w:rsidR="00CD5FA5" w:rsidRPr="00E561BA" w:rsidRDefault="00CD5FA5" w:rsidP="00BD7B77">
      <w:pPr>
        <w:rPr>
          <w:rFonts w:ascii="Helvetica" w:hAnsi="Helvetica" w:cs="Helvetica"/>
        </w:rPr>
      </w:pPr>
      <w:r w:rsidRPr="00E561BA">
        <w:rPr>
          <w:rFonts w:ascii="Helvetica" w:hAnsi="Helvetica" w:cs="Helvetica"/>
        </w:rPr>
        <w:t>The data presented us with browsing activity of various customers and the purchase information of customers.</w:t>
      </w:r>
    </w:p>
    <w:p w:rsidR="00241DEF" w:rsidRPr="00E561BA" w:rsidRDefault="00241DEF" w:rsidP="00BD7B77">
      <w:pPr>
        <w:rPr>
          <w:rFonts w:ascii="Helvetica" w:hAnsi="Helvetica" w:cs="Helvetica"/>
        </w:rPr>
      </w:pPr>
      <w:r w:rsidRPr="00E561BA">
        <w:rPr>
          <w:rFonts w:ascii="Helvetica" w:hAnsi="Helvetica" w:cs="Helvetica"/>
        </w:rPr>
        <w:t>It was as follows:</w:t>
      </w:r>
    </w:p>
    <w:p w:rsidR="00241DEF" w:rsidRPr="00E561BA" w:rsidRDefault="00241DEF" w:rsidP="00241DEF">
      <w:pPr>
        <w:pStyle w:val="Heading3"/>
        <w:shd w:val="clear" w:color="auto" w:fill="FFFFFF"/>
        <w:spacing w:before="186"/>
        <w:rPr>
          <w:rFonts w:ascii="Helvetica" w:hAnsi="Helvetica" w:cs="Helvetica"/>
          <w:color w:val="000000"/>
          <w:sz w:val="22"/>
          <w:szCs w:val="22"/>
        </w:rPr>
      </w:pPr>
      <w:r w:rsidRPr="00E561BA">
        <w:rPr>
          <w:rFonts w:ascii="Helvetica" w:hAnsi="Helvetica" w:cs="Helvetica"/>
          <w:color w:val="000000"/>
          <w:sz w:val="22"/>
          <w:szCs w:val="22"/>
        </w:rPr>
        <w:t>Conversions dataset contains the details of the customers to finally purchased from the site</w:t>
      </w:r>
    </w:p>
    <w:p w:rsidR="00241DEF" w:rsidRPr="00E561BA" w:rsidRDefault="00241DEF" w:rsidP="00241DEF">
      <w:pPr>
        <w:numPr>
          <w:ilvl w:val="0"/>
          <w:numId w:val="7"/>
        </w:numPr>
        <w:shd w:val="clear" w:color="auto" w:fill="FFFFFF"/>
        <w:spacing w:before="100" w:beforeAutospacing="1" w:after="100" w:afterAutospacing="1" w:line="240" w:lineRule="auto"/>
        <w:rPr>
          <w:rFonts w:ascii="Helvetica" w:hAnsi="Helvetica" w:cs="Helvetica"/>
          <w:color w:val="000000"/>
        </w:rPr>
      </w:pPr>
      <w:r w:rsidRPr="00E561BA">
        <w:rPr>
          <w:rFonts w:ascii="Helvetica" w:hAnsi="Helvetica" w:cs="Helvetica"/>
          <w:color w:val="000000"/>
        </w:rPr>
        <w:t>Timestamp: Order purchase timestamp</w:t>
      </w:r>
    </w:p>
    <w:p w:rsidR="00241DEF" w:rsidRPr="00E561BA" w:rsidRDefault="00241DEF" w:rsidP="00241DEF">
      <w:pPr>
        <w:numPr>
          <w:ilvl w:val="0"/>
          <w:numId w:val="7"/>
        </w:numPr>
        <w:shd w:val="clear" w:color="auto" w:fill="FFFFFF"/>
        <w:spacing w:before="100" w:beforeAutospacing="1" w:after="100" w:afterAutospacing="1" w:line="240" w:lineRule="auto"/>
        <w:rPr>
          <w:rFonts w:ascii="Helvetica" w:hAnsi="Helvetica" w:cs="Helvetica"/>
          <w:color w:val="000000"/>
        </w:rPr>
      </w:pPr>
      <w:proofErr w:type="spellStart"/>
      <w:r w:rsidRPr="00E561BA">
        <w:rPr>
          <w:rFonts w:ascii="Helvetica" w:hAnsi="Helvetica" w:cs="Helvetica"/>
          <w:color w:val="000000"/>
        </w:rPr>
        <w:t>user_id</w:t>
      </w:r>
      <w:proofErr w:type="spellEnd"/>
      <w:r w:rsidRPr="00E561BA">
        <w:rPr>
          <w:rFonts w:ascii="Helvetica" w:hAnsi="Helvetica" w:cs="Helvetica"/>
          <w:color w:val="000000"/>
        </w:rPr>
        <w:t>: unique identifier of the customer</w:t>
      </w:r>
    </w:p>
    <w:p w:rsidR="00241DEF" w:rsidRPr="00E561BA" w:rsidRDefault="00241DEF" w:rsidP="00241DEF">
      <w:pPr>
        <w:numPr>
          <w:ilvl w:val="0"/>
          <w:numId w:val="7"/>
        </w:numPr>
        <w:shd w:val="clear" w:color="auto" w:fill="FFFFFF"/>
        <w:spacing w:before="100" w:beforeAutospacing="1" w:after="100" w:afterAutospacing="1" w:line="240" w:lineRule="auto"/>
        <w:rPr>
          <w:rFonts w:ascii="Helvetica" w:hAnsi="Helvetica" w:cs="Helvetica"/>
          <w:color w:val="000000"/>
        </w:rPr>
      </w:pPr>
      <w:proofErr w:type="spellStart"/>
      <w:r w:rsidRPr="00E561BA">
        <w:rPr>
          <w:rFonts w:ascii="Helvetica" w:hAnsi="Helvetica" w:cs="Helvetica"/>
          <w:color w:val="000000"/>
        </w:rPr>
        <w:t>product_id</w:t>
      </w:r>
      <w:proofErr w:type="spellEnd"/>
      <w:r w:rsidRPr="00E561BA">
        <w:rPr>
          <w:rFonts w:ascii="Helvetica" w:hAnsi="Helvetica" w:cs="Helvetica"/>
          <w:color w:val="000000"/>
        </w:rPr>
        <w:t>: unique identifier of the product purchased</w:t>
      </w:r>
    </w:p>
    <w:p w:rsidR="00241DEF" w:rsidRPr="00E561BA" w:rsidRDefault="00241DEF" w:rsidP="00241DEF">
      <w:pPr>
        <w:numPr>
          <w:ilvl w:val="0"/>
          <w:numId w:val="7"/>
        </w:numPr>
        <w:shd w:val="clear" w:color="auto" w:fill="FFFFFF"/>
        <w:spacing w:before="100" w:beforeAutospacing="1" w:after="100" w:afterAutospacing="1" w:line="240" w:lineRule="auto"/>
        <w:rPr>
          <w:rFonts w:ascii="Helvetica" w:hAnsi="Helvetica" w:cs="Helvetica"/>
          <w:color w:val="000000"/>
        </w:rPr>
      </w:pPr>
      <w:proofErr w:type="spellStart"/>
      <w:r w:rsidRPr="00E561BA">
        <w:rPr>
          <w:rFonts w:ascii="Helvetica" w:hAnsi="Helvetica" w:cs="Helvetica"/>
          <w:color w:val="000000"/>
        </w:rPr>
        <w:t>cart_value</w:t>
      </w:r>
      <w:proofErr w:type="spellEnd"/>
      <w:r w:rsidRPr="00E561BA">
        <w:rPr>
          <w:rFonts w:ascii="Helvetica" w:hAnsi="Helvetica" w:cs="Helvetica"/>
          <w:color w:val="000000"/>
        </w:rPr>
        <w:t>: total cart value</w:t>
      </w:r>
    </w:p>
    <w:p w:rsidR="00241DEF" w:rsidRPr="00E561BA" w:rsidRDefault="00241DEF" w:rsidP="00241DEF">
      <w:pPr>
        <w:pStyle w:val="Heading3"/>
        <w:shd w:val="clear" w:color="auto" w:fill="FFFFFF"/>
        <w:spacing w:before="186"/>
        <w:rPr>
          <w:rFonts w:ascii="Helvetica" w:hAnsi="Helvetica" w:cs="Helvetica"/>
          <w:color w:val="000000"/>
          <w:sz w:val="22"/>
          <w:szCs w:val="22"/>
        </w:rPr>
      </w:pPr>
      <w:r w:rsidRPr="00E561BA">
        <w:rPr>
          <w:rFonts w:ascii="Helvetica" w:hAnsi="Helvetica" w:cs="Helvetica"/>
          <w:color w:val="000000"/>
          <w:sz w:val="22"/>
          <w:szCs w:val="22"/>
        </w:rPr>
        <w:t xml:space="preserve">Browsing Behaviour dataset contains the overall </w:t>
      </w:r>
      <w:proofErr w:type="spellStart"/>
      <w:r w:rsidRPr="00E561BA">
        <w:rPr>
          <w:rFonts w:ascii="Helvetica" w:hAnsi="Helvetica" w:cs="Helvetica"/>
          <w:color w:val="000000"/>
          <w:sz w:val="22"/>
          <w:szCs w:val="22"/>
        </w:rPr>
        <w:t>browing</w:t>
      </w:r>
      <w:proofErr w:type="spellEnd"/>
      <w:r w:rsidRPr="00E561BA">
        <w:rPr>
          <w:rFonts w:ascii="Helvetica" w:hAnsi="Helvetica" w:cs="Helvetica"/>
          <w:color w:val="000000"/>
          <w:sz w:val="22"/>
          <w:szCs w:val="22"/>
        </w:rPr>
        <w:t xml:space="preserve"> in a particular day</w:t>
      </w:r>
    </w:p>
    <w:p w:rsidR="00241DEF" w:rsidRPr="00E561BA" w:rsidRDefault="00241DEF" w:rsidP="00241DEF">
      <w:pPr>
        <w:numPr>
          <w:ilvl w:val="0"/>
          <w:numId w:val="8"/>
        </w:numPr>
        <w:shd w:val="clear" w:color="auto" w:fill="FFFFFF"/>
        <w:spacing w:before="100" w:beforeAutospacing="1" w:after="100" w:afterAutospacing="1" w:line="240" w:lineRule="auto"/>
        <w:rPr>
          <w:rFonts w:ascii="Helvetica" w:hAnsi="Helvetica" w:cs="Helvetica"/>
          <w:color w:val="000000"/>
        </w:rPr>
      </w:pPr>
      <w:r w:rsidRPr="00E561BA">
        <w:rPr>
          <w:rFonts w:ascii="Helvetica" w:hAnsi="Helvetica" w:cs="Helvetica"/>
          <w:color w:val="000000"/>
        </w:rPr>
        <w:t>timestamp: time of the day</w:t>
      </w:r>
    </w:p>
    <w:p w:rsidR="00241DEF" w:rsidRPr="00E561BA" w:rsidRDefault="00241DEF" w:rsidP="00241DEF">
      <w:pPr>
        <w:numPr>
          <w:ilvl w:val="0"/>
          <w:numId w:val="8"/>
        </w:numPr>
        <w:shd w:val="clear" w:color="auto" w:fill="FFFFFF"/>
        <w:spacing w:before="100" w:beforeAutospacing="1" w:after="100" w:afterAutospacing="1" w:line="240" w:lineRule="auto"/>
        <w:rPr>
          <w:rFonts w:ascii="Helvetica" w:hAnsi="Helvetica" w:cs="Helvetica"/>
          <w:color w:val="000000"/>
        </w:rPr>
      </w:pPr>
      <w:proofErr w:type="spellStart"/>
      <w:r w:rsidRPr="00E561BA">
        <w:rPr>
          <w:rFonts w:ascii="Helvetica" w:hAnsi="Helvetica" w:cs="Helvetica"/>
          <w:color w:val="000000"/>
        </w:rPr>
        <w:t>user_id</w:t>
      </w:r>
      <w:proofErr w:type="spellEnd"/>
      <w:r w:rsidRPr="00E561BA">
        <w:rPr>
          <w:rFonts w:ascii="Helvetica" w:hAnsi="Helvetica" w:cs="Helvetica"/>
          <w:color w:val="000000"/>
        </w:rPr>
        <w:t>: unique identifier of customer</w:t>
      </w:r>
    </w:p>
    <w:p w:rsidR="00241DEF" w:rsidRPr="00E561BA" w:rsidRDefault="00241DEF" w:rsidP="00241DEF">
      <w:pPr>
        <w:numPr>
          <w:ilvl w:val="0"/>
          <w:numId w:val="8"/>
        </w:numPr>
        <w:shd w:val="clear" w:color="auto" w:fill="FFFFFF"/>
        <w:spacing w:before="100" w:beforeAutospacing="1" w:after="100" w:afterAutospacing="1" w:line="240" w:lineRule="auto"/>
        <w:rPr>
          <w:rFonts w:ascii="Helvetica" w:hAnsi="Helvetica" w:cs="Helvetica"/>
          <w:color w:val="000000"/>
        </w:rPr>
      </w:pPr>
      <w:proofErr w:type="spellStart"/>
      <w:r w:rsidRPr="00E561BA">
        <w:rPr>
          <w:rFonts w:ascii="Helvetica" w:hAnsi="Helvetica" w:cs="Helvetica"/>
          <w:color w:val="000000"/>
        </w:rPr>
        <w:t>browsing_url</w:t>
      </w:r>
      <w:proofErr w:type="spellEnd"/>
      <w:r w:rsidRPr="00E561BA">
        <w:rPr>
          <w:rFonts w:ascii="Helvetica" w:hAnsi="Helvetica" w:cs="Helvetica"/>
          <w:color w:val="000000"/>
        </w:rPr>
        <w:t>: website sections visited by the customer</w:t>
      </w:r>
    </w:p>
    <w:p w:rsidR="00241DEF" w:rsidRPr="00E561BA" w:rsidRDefault="00241DEF" w:rsidP="00BD7B77">
      <w:pPr>
        <w:rPr>
          <w:rFonts w:ascii="Helvetica" w:hAnsi="Helvetica" w:cs="Helvetica"/>
        </w:rPr>
      </w:pPr>
    </w:p>
    <w:p w:rsidR="00C313C8" w:rsidRPr="00E561BA" w:rsidRDefault="00CD5FA5" w:rsidP="00BD7B77">
      <w:pPr>
        <w:rPr>
          <w:rFonts w:ascii="Helvetica" w:hAnsi="Helvetica" w:cs="Helvetica"/>
        </w:rPr>
      </w:pPr>
      <w:r w:rsidRPr="00E561BA">
        <w:rPr>
          <w:rStyle w:val="Heading1Char"/>
          <w:rFonts w:ascii="Helvetica" w:hAnsi="Helvetica" w:cs="Helvetica"/>
          <w:sz w:val="22"/>
          <w:szCs w:val="22"/>
        </w:rPr>
        <w:t>The goal</w:t>
      </w:r>
      <w:r w:rsidRPr="00E561BA">
        <w:rPr>
          <w:rFonts w:ascii="Helvetica" w:hAnsi="Helvetica" w:cs="Helvetica"/>
        </w:rPr>
        <w:t xml:space="preserve"> of this project is to observe the browsing </w:t>
      </w:r>
      <w:r w:rsidR="000E30BE" w:rsidRPr="00E561BA">
        <w:rPr>
          <w:rFonts w:ascii="Helvetica" w:hAnsi="Helvetica" w:cs="Helvetica"/>
        </w:rPr>
        <w:t>activity of the customers and thus</w:t>
      </w:r>
      <w:r w:rsidRPr="00E561BA">
        <w:rPr>
          <w:rFonts w:ascii="Helvetica" w:hAnsi="Helvetica" w:cs="Helvetica"/>
        </w:rPr>
        <w:t xml:space="preserve"> predict if these activity will convert into </w:t>
      </w:r>
      <w:r w:rsidR="00C313C8" w:rsidRPr="00E561BA">
        <w:rPr>
          <w:rFonts w:ascii="Helvetica" w:hAnsi="Helvetica" w:cs="Helvetica"/>
        </w:rPr>
        <w:t>purchases.</w:t>
      </w:r>
    </w:p>
    <w:p w:rsidR="00BF696E" w:rsidRPr="00E561BA" w:rsidRDefault="00CD5FA5" w:rsidP="00BF696E">
      <w:pPr>
        <w:pStyle w:val="Heading1"/>
        <w:numPr>
          <w:ilvl w:val="0"/>
          <w:numId w:val="3"/>
        </w:numPr>
        <w:rPr>
          <w:rFonts w:ascii="Helvetica" w:hAnsi="Helvetica" w:cs="Helvetica"/>
          <w:sz w:val="28"/>
          <w:szCs w:val="22"/>
          <w:shd w:val="clear" w:color="auto" w:fill="FFFFFF"/>
        </w:rPr>
      </w:pPr>
      <w:r w:rsidRPr="00E561BA">
        <w:rPr>
          <w:rFonts w:ascii="Helvetica" w:hAnsi="Helvetica" w:cs="Helvetica"/>
          <w:sz w:val="28"/>
          <w:szCs w:val="22"/>
          <w:shd w:val="clear" w:color="auto" w:fill="FFFFFF"/>
        </w:rPr>
        <w:t>H</w:t>
      </w:r>
      <w:r w:rsidR="00BF696E" w:rsidRPr="00E561BA">
        <w:rPr>
          <w:rFonts w:ascii="Helvetica" w:hAnsi="Helvetica" w:cs="Helvetica"/>
          <w:sz w:val="28"/>
          <w:szCs w:val="22"/>
          <w:shd w:val="clear" w:color="auto" w:fill="FFFFFF"/>
        </w:rPr>
        <w:t>ow to utilize the finding?</w:t>
      </w:r>
    </w:p>
    <w:p w:rsidR="00241DEF" w:rsidRPr="00E561BA" w:rsidRDefault="00241DEF" w:rsidP="00241DEF">
      <w:pPr>
        <w:pStyle w:val="ListParagraph"/>
        <w:numPr>
          <w:ilvl w:val="0"/>
          <w:numId w:val="1"/>
        </w:numPr>
        <w:rPr>
          <w:rFonts w:ascii="Helvetica" w:hAnsi="Helvetica" w:cs="Helvetica"/>
          <w:color w:val="000000"/>
          <w:shd w:val="clear" w:color="auto" w:fill="FFFFFF"/>
        </w:rPr>
      </w:pPr>
      <w:r w:rsidRPr="00E561BA">
        <w:rPr>
          <w:rFonts w:ascii="Helvetica" w:hAnsi="Helvetica" w:cs="Helvetica"/>
          <w:color w:val="000000"/>
          <w:shd w:val="clear" w:color="auto" w:fill="FFFFFF"/>
        </w:rPr>
        <w:t>Based on the various inferences made we can make educated decisions to increase our profit and decrease cost and resources.</w:t>
      </w:r>
    </w:p>
    <w:p w:rsidR="00BF696E" w:rsidRPr="00E561BA" w:rsidRDefault="00241DEF" w:rsidP="00BF696E">
      <w:pPr>
        <w:pStyle w:val="ListParagraph"/>
        <w:numPr>
          <w:ilvl w:val="0"/>
          <w:numId w:val="1"/>
        </w:numPr>
        <w:rPr>
          <w:rFonts w:ascii="Helvetica" w:hAnsi="Helvetica" w:cs="Helvetica"/>
          <w:color w:val="000000"/>
          <w:shd w:val="clear" w:color="auto" w:fill="FFFFFF"/>
        </w:rPr>
      </w:pPr>
      <w:r w:rsidRPr="00E561BA">
        <w:rPr>
          <w:rFonts w:ascii="Helvetica" w:hAnsi="Helvetica" w:cs="Helvetica"/>
          <w:color w:val="000000"/>
          <w:shd w:val="clear" w:color="auto" w:fill="FFFFFF"/>
        </w:rPr>
        <w:t>The model helps</w:t>
      </w:r>
      <w:r w:rsidR="00BF696E" w:rsidRPr="00E561BA">
        <w:rPr>
          <w:rFonts w:ascii="Helvetica" w:hAnsi="Helvetica" w:cs="Helvetica"/>
          <w:color w:val="000000"/>
          <w:shd w:val="clear" w:color="auto" w:fill="FFFFFF"/>
        </w:rPr>
        <w:t xml:space="preserve"> us to</w:t>
      </w:r>
      <w:r w:rsidR="00CB46F0" w:rsidRPr="00E561BA">
        <w:rPr>
          <w:rFonts w:ascii="Helvetica" w:hAnsi="Helvetica" w:cs="Helvetica"/>
          <w:color w:val="000000"/>
          <w:shd w:val="clear" w:color="auto" w:fill="FFFFFF"/>
        </w:rPr>
        <w:t xml:space="preserve"> predict which of the potential </w:t>
      </w:r>
      <w:r w:rsidRPr="00E561BA">
        <w:rPr>
          <w:rFonts w:ascii="Helvetica" w:hAnsi="Helvetica" w:cs="Helvetica"/>
          <w:color w:val="000000"/>
          <w:shd w:val="clear" w:color="auto" w:fill="FFFFFF"/>
        </w:rPr>
        <w:t xml:space="preserve">customers that </w:t>
      </w:r>
      <w:r w:rsidR="00CB46F0" w:rsidRPr="00E561BA">
        <w:rPr>
          <w:rFonts w:ascii="Helvetica" w:hAnsi="Helvetica" w:cs="Helvetica"/>
          <w:color w:val="000000"/>
          <w:shd w:val="clear" w:color="auto" w:fill="FFFFFF"/>
        </w:rPr>
        <w:t xml:space="preserve">are browsing </w:t>
      </w:r>
      <w:r w:rsidRPr="00E561BA">
        <w:rPr>
          <w:rFonts w:ascii="Helvetica" w:hAnsi="Helvetica" w:cs="Helvetica"/>
          <w:color w:val="000000"/>
          <w:shd w:val="clear" w:color="auto" w:fill="FFFFFF"/>
        </w:rPr>
        <w:t xml:space="preserve">the products </w:t>
      </w:r>
      <w:r w:rsidR="00BF696E" w:rsidRPr="00E561BA">
        <w:rPr>
          <w:rFonts w:ascii="Helvetica" w:hAnsi="Helvetica" w:cs="Helvetica"/>
          <w:color w:val="000000"/>
          <w:shd w:val="clear" w:color="auto" w:fill="FFFFFF"/>
        </w:rPr>
        <w:t xml:space="preserve">are </w:t>
      </w:r>
      <w:r w:rsidR="00CB46F0" w:rsidRPr="00E561BA">
        <w:rPr>
          <w:rFonts w:ascii="Helvetica" w:hAnsi="Helvetica" w:cs="Helvetica"/>
          <w:color w:val="000000"/>
          <w:shd w:val="clear" w:color="auto" w:fill="FFFFFF"/>
        </w:rPr>
        <w:t>likely to convert in to actual</w:t>
      </w:r>
      <w:r w:rsidR="00BF696E" w:rsidRPr="00E561BA">
        <w:rPr>
          <w:rFonts w:ascii="Helvetica" w:hAnsi="Helvetica" w:cs="Helvetica"/>
          <w:color w:val="000000"/>
          <w:shd w:val="clear" w:color="auto" w:fill="FFFFFF"/>
        </w:rPr>
        <w:t xml:space="preserve"> customers</w:t>
      </w:r>
      <w:r w:rsidR="00CB46F0" w:rsidRPr="00E561BA">
        <w:rPr>
          <w:rFonts w:ascii="Helvetica" w:hAnsi="Helvetica" w:cs="Helvetica"/>
          <w:color w:val="000000"/>
          <w:shd w:val="clear" w:color="auto" w:fill="FFFFFF"/>
        </w:rPr>
        <w:t xml:space="preserve"> and make purchases. We can</w:t>
      </w:r>
      <w:r w:rsidR="00BF696E" w:rsidRPr="00E561BA">
        <w:rPr>
          <w:rFonts w:ascii="Helvetica" w:hAnsi="Helvetica" w:cs="Helvetica"/>
          <w:color w:val="000000"/>
          <w:shd w:val="clear" w:color="auto" w:fill="FFFFFF"/>
        </w:rPr>
        <w:t xml:space="preserve"> hence focus on these customers </w:t>
      </w:r>
      <w:r w:rsidRPr="00E561BA">
        <w:rPr>
          <w:rFonts w:ascii="Helvetica" w:hAnsi="Helvetica" w:cs="Helvetica"/>
          <w:color w:val="000000"/>
          <w:shd w:val="clear" w:color="auto" w:fill="FFFFFF"/>
        </w:rPr>
        <w:t>and spend our efforts in to</w:t>
      </w:r>
      <w:r w:rsidR="00CB46F0" w:rsidRPr="00E561BA">
        <w:rPr>
          <w:rFonts w:ascii="Helvetica" w:hAnsi="Helvetica" w:cs="Helvetica"/>
          <w:color w:val="000000"/>
          <w:shd w:val="clear" w:color="auto" w:fill="FFFFFF"/>
        </w:rPr>
        <w:t xml:space="preserve"> retaining them.</w:t>
      </w:r>
    </w:p>
    <w:p w:rsidR="00241DEF" w:rsidRPr="00E561BA" w:rsidRDefault="00241DEF" w:rsidP="00241DEF">
      <w:pPr>
        <w:pStyle w:val="ListParagraph"/>
        <w:rPr>
          <w:rFonts w:ascii="Helvetica" w:hAnsi="Helvetica" w:cs="Helvetica"/>
          <w:color w:val="000000"/>
          <w:shd w:val="clear" w:color="auto" w:fill="FFFFFF"/>
        </w:rPr>
      </w:pPr>
    </w:p>
    <w:p w:rsidR="00CB46F0" w:rsidRPr="00E561BA" w:rsidRDefault="00CB46F0" w:rsidP="00241DEF">
      <w:pPr>
        <w:pStyle w:val="ListParagraph"/>
        <w:rPr>
          <w:rFonts w:ascii="Helvetica" w:hAnsi="Helvetica" w:cs="Helvetica"/>
          <w:color w:val="000000"/>
          <w:shd w:val="clear" w:color="auto" w:fill="FFFFFF"/>
        </w:rPr>
      </w:pPr>
    </w:p>
    <w:p w:rsidR="00BF696E" w:rsidRPr="00E561BA" w:rsidRDefault="00BF696E" w:rsidP="00BF696E">
      <w:pPr>
        <w:pStyle w:val="ListParagraph"/>
        <w:numPr>
          <w:ilvl w:val="0"/>
          <w:numId w:val="1"/>
        </w:numPr>
        <w:rPr>
          <w:rFonts w:ascii="Helvetica" w:hAnsi="Helvetica" w:cs="Helvetica"/>
          <w:color w:val="000000"/>
          <w:shd w:val="clear" w:color="auto" w:fill="FFFFFF"/>
        </w:rPr>
      </w:pPr>
      <w:r w:rsidRPr="00E561BA">
        <w:rPr>
          <w:rFonts w:ascii="Helvetica" w:hAnsi="Helvetica" w:cs="Helvetica"/>
          <w:color w:val="000000"/>
          <w:shd w:val="clear" w:color="auto" w:fill="FFFFFF"/>
        </w:rPr>
        <w:t xml:space="preserve">Additionally, we can also notice where the time spent in section result in a potential conversion. Primarily being “cart”, “product”, </w:t>
      </w:r>
      <w:r w:rsidR="00E06382" w:rsidRPr="00E561BA">
        <w:rPr>
          <w:rFonts w:ascii="Helvetica" w:hAnsi="Helvetica" w:cs="Helvetica"/>
          <w:color w:val="000000"/>
          <w:shd w:val="clear" w:color="auto" w:fill="FFFFFF"/>
        </w:rPr>
        <w:t>and “</w:t>
      </w:r>
      <w:r w:rsidRPr="00E561BA">
        <w:rPr>
          <w:rFonts w:ascii="Helvetica" w:hAnsi="Helvetica" w:cs="Helvetica"/>
          <w:color w:val="000000"/>
          <w:shd w:val="clear" w:color="auto" w:fill="FFFFFF"/>
        </w:rPr>
        <w:t>default” and “home” sections.</w:t>
      </w:r>
    </w:p>
    <w:p w:rsidR="00BF696E" w:rsidRPr="00E561BA" w:rsidRDefault="00BF696E" w:rsidP="00BF696E">
      <w:pPr>
        <w:pStyle w:val="Heading1"/>
        <w:numPr>
          <w:ilvl w:val="0"/>
          <w:numId w:val="3"/>
        </w:numPr>
        <w:rPr>
          <w:rFonts w:ascii="Helvetica" w:hAnsi="Helvetica" w:cs="Helvetica"/>
          <w:sz w:val="28"/>
          <w:szCs w:val="22"/>
          <w:shd w:val="clear" w:color="auto" w:fill="FFFFFF"/>
        </w:rPr>
      </w:pPr>
      <w:r w:rsidRPr="00E561BA">
        <w:rPr>
          <w:rFonts w:ascii="Helvetica" w:hAnsi="Helvetica" w:cs="Helvetica"/>
          <w:sz w:val="28"/>
          <w:szCs w:val="22"/>
          <w:shd w:val="clear" w:color="auto" w:fill="FFFFFF"/>
        </w:rPr>
        <w:t>How will the business benefit with accuracy?</w:t>
      </w:r>
    </w:p>
    <w:p w:rsidR="00BF696E" w:rsidRPr="00E561BA" w:rsidRDefault="00BF696E" w:rsidP="00BF696E">
      <w:pPr>
        <w:pStyle w:val="ListParagraph"/>
        <w:numPr>
          <w:ilvl w:val="0"/>
          <w:numId w:val="4"/>
        </w:numPr>
        <w:rPr>
          <w:rFonts w:ascii="Helvetica" w:hAnsi="Helvetica" w:cs="Helvetica"/>
        </w:rPr>
      </w:pPr>
      <w:r w:rsidRPr="00E561BA">
        <w:rPr>
          <w:rFonts w:ascii="Helvetica" w:hAnsi="Helvetica" w:cs="Helvetica"/>
        </w:rPr>
        <w:t>As the accuracy of a model increases. The reliability of the model will increase as well.</w:t>
      </w:r>
    </w:p>
    <w:p w:rsidR="00341C92" w:rsidRPr="00E561BA" w:rsidRDefault="00BF696E" w:rsidP="00341C92">
      <w:pPr>
        <w:pStyle w:val="ListParagraph"/>
        <w:numPr>
          <w:ilvl w:val="0"/>
          <w:numId w:val="4"/>
        </w:numPr>
        <w:rPr>
          <w:rFonts w:ascii="Helvetica" w:hAnsi="Helvetica" w:cs="Helvetica"/>
        </w:rPr>
      </w:pPr>
      <w:r w:rsidRPr="00E561BA">
        <w:rPr>
          <w:rFonts w:ascii="Helvetica" w:hAnsi="Helvetica" w:cs="Helvetica"/>
        </w:rPr>
        <w:t>When the model is more accurate, then the prediction made are more likely to come true and hence the focus towards increasing the customer based can be narrowed down to existing customers and such potential customers.</w:t>
      </w:r>
      <w:r w:rsidR="00402D7D" w:rsidRPr="00E561BA">
        <w:rPr>
          <w:rFonts w:ascii="Helvetica" w:hAnsi="Helvetica" w:cs="Helvetica"/>
        </w:rPr>
        <w:t xml:space="preserve"> This will lead to </w:t>
      </w:r>
      <w:r w:rsidRPr="00E561BA">
        <w:rPr>
          <w:rFonts w:ascii="Helvetica" w:hAnsi="Helvetica" w:cs="Helvetica"/>
        </w:rPr>
        <w:t xml:space="preserve">reduce in the cost of </w:t>
      </w:r>
      <w:r w:rsidR="006F6571" w:rsidRPr="00E561BA">
        <w:rPr>
          <w:rFonts w:ascii="Helvetica" w:hAnsi="Helvetica" w:cs="Helvetica"/>
        </w:rPr>
        <w:t>resources.</w:t>
      </w:r>
    </w:p>
    <w:p w:rsidR="00341C92" w:rsidRPr="00E561BA" w:rsidRDefault="00341C92" w:rsidP="00341C92">
      <w:pPr>
        <w:pStyle w:val="ListParagraph"/>
        <w:rPr>
          <w:rFonts w:ascii="Helvetica" w:hAnsi="Helvetica" w:cs="Helvetica"/>
        </w:rPr>
      </w:pPr>
    </w:p>
    <w:p w:rsidR="00341C92" w:rsidRPr="00E561BA" w:rsidRDefault="00341C92" w:rsidP="00341C92">
      <w:pPr>
        <w:pStyle w:val="ListParagraph"/>
        <w:rPr>
          <w:rFonts w:ascii="Helvetica" w:hAnsi="Helvetica" w:cs="Helvetica"/>
        </w:rPr>
      </w:pPr>
    </w:p>
    <w:p w:rsidR="00341C92" w:rsidRDefault="00341C92" w:rsidP="00341C92">
      <w:pPr>
        <w:pStyle w:val="ListParagraph"/>
        <w:rPr>
          <w:rFonts w:ascii="Helvetica" w:hAnsi="Helvetica" w:cs="Helvetica"/>
        </w:rPr>
      </w:pPr>
    </w:p>
    <w:p w:rsidR="00E561BA" w:rsidRPr="00E561BA" w:rsidRDefault="00E561BA" w:rsidP="00341C92">
      <w:pPr>
        <w:pStyle w:val="ListParagraph"/>
        <w:rPr>
          <w:rFonts w:ascii="Helvetica" w:hAnsi="Helvetica" w:cs="Helvetica"/>
        </w:rPr>
      </w:pPr>
    </w:p>
    <w:p w:rsidR="00341C92" w:rsidRPr="00E561BA" w:rsidRDefault="00341C92" w:rsidP="00241DEF">
      <w:pPr>
        <w:pStyle w:val="Heading1"/>
        <w:numPr>
          <w:ilvl w:val="0"/>
          <w:numId w:val="3"/>
        </w:numPr>
        <w:rPr>
          <w:rFonts w:ascii="Helvetica" w:hAnsi="Helvetica" w:cs="Helvetica"/>
          <w:sz w:val="28"/>
          <w:szCs w:val="22"/>
          <w:shd w:val="clear" w:color="auto" w:fill="FFFFFF"/>
        </w:rPr>
      </w:pPr>
      <w:r w:rsidRPr="00E561BA">
        <w:rPr>
          <w:rFonts w:ascii="Helvetica" w:hAnsi="Helvetica" w:cs="Helvetica"/>
          <w:sz w:val="28"/>
          <w:szCs w:val="22"/>
          <w:shd w:val="clear" w:color="auto" w:fill="FFFFFF"/>
        </w:rPr>
        <w:lastRenderedPageBreak/>
        <w:t>Various useful inferences to boost business are:</w:t>
      </w:r>
    </w:p>
    <w:p w:rsidR="00341C92" w:rsidRPr="00E561BA" w:rsidRDefault="00341C92" w:rsidP="00341C92">
      <w:pPr>
        <w:rPr>
          <w:rFonts w:ascii="Helvetica" w:hAnsi="Helvetica" w:cs="Helvetica"/>
        </w:rPr>
      </w:pPr>
    </w:p>
    <w:p w:rsidR="00341C92" w:rsidRPr="00E561BA" w:rsidRDefault="00341C92" w:rsidP="00E561BA">
      <w:pPr>
        <w:pStyle w:val="ListParagraph"/>
        <w:numPr>
          <w:ilvl w:val="0"/>
          <w:numId w:val="9"/>
        </w:numPr>
        <w:rPr>
          <w:rFonts w:ascii="Helvetica" w:hAnsi="Helvetica" w:cs="Helvetica"/>
          <w:shd w:val="clear" w:color="auto" w:fill="FFFFFF"/>
        </w:rPr>
      </w:pPr>
      <w:r w:rsidRPr="00E561BA">
        <w:rPr>
          <w:rFonts w:ascii="Helvetica" w:hAnsi="Helvetica" w:cs="Helvetica"/>
        </w:rPr>
        <w:t>Out of all the customers browsing the pro</w:t>
      </w:r>
      <w:r w:rsidRPr="00E561BA">
        <w:rPr>
          <w:rFonts w:ascii="Helvetica" w:hAnsi="Helvetica" w:cs="Helvetica"/>
        </w:rPr>
        <w:t xml:space="preserve">ducts, it was noticed that </w:t>
      </w:r>
      <w:r w:rsidRPr="00E561BA">
        <w:rPr>
          <w:rFonts w:ascii="Helvetica" w:hAnsi="Helvetica" w:cs="Helvetica"/>
        </w:rPr>
        <w:t>20.54% actually converted into purchasers.</w:t>
      </w:r>
      <w:r w:rsidRPr="00E561BA">
        <w:rPr>
          <w:rFonts w:ascii="Helvetica" w:hAnsi="Helvetica" w:cs="Helvetica"/>
        </w:rPr>
        <w:t xml:space="preserve"> Our goal is to keep up these numbers and develop them along with browser activity to attract more customers.</w:t>
      </w:r>
    </w:p>
    <w:p w:rsidR="00C313C8" w:rsidRPr="00E561BA" w:rsidRDefault="00C313C8" w:rsidP="00C313C8">
      <w:pPr>
        <w:ind w:left="360"/>
        <w:rPr>
          <w:rFonts w:ascii="Helvetica" w:hAnsi="Helvetica" w:cs="Helvetica"/>
        </w:rPr>
      </w:pPr>
    </w:p>
    <w:p w:rsidR="00C313C8" w:rsidRPr="00E561BA" w:rsidRDefault="00241DEF" w:rsidP="00E561BA">
      <w:pPr>
        <w:ind w:left="360"/>
        <w:jc w:val="center"/>
        <w:rPr>
          <w:rFonts w:ascii="Helvetica" w:hAnsi="Helvetica" w:cs="Helvetica"/>
        </w:rPr>
      </w:pPr>
      <w:r w:rsidRPr="00E561BA">
        <w:rPr>
          <w:rFonts w:ascii="Helvetica" w:hAnsi="Helvetica" w:cs="Helvetica"/>
          <w:noProof/>
          <w:lang w:eastAsia="en-IN"/>
        </w:rPr>
        <w:drawing>
          <wp:inline distT="0" distB="0" distL="0" distR="0" wp14:anchorId="76319741" wp14:editId="67848389">
            <wp:extent cx="32766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2181225"/>
                    </a:xfrm>
                    <a:prstGeom prst="rect">
                      <a:avLst/>
                    </a:prstGeom>
                  </pic:spPr>
                </pic:pic>
              </a:graphicData>
            </a:graphic>
          </wp:inline>
        </w:drawing>
      </w:r>
    </w:p>
    <w:p w:rsidR="00C313C8" w:rsidRPr="00E561BA" w:rsidRDefault="00C313C8" w:rsidP="00C313C8">
      <w:pPr>
        <w:ind w:left="360"/>
        <w:rPr>
          <w:rFonts w:ascii="Helvetica" w:hAnsi="Helvetica" w:cs="Helvetica"/>
        </w:rPr>
      </w:pPr>
    </w:p>
    <w:p w:rsidR="00241DEF" w:rsidRPr="00E561BA" w:rsidRDefault="00241DEF" w:rsidP="00E561BA">
      <w:pPr>
        <w:pStyle w:val="ListParagraph"/>
        <w:numPr>
          <w:ilvl w:val="0"/>
          <w:numId w:val="9"/>
        </w:numPr>
        <w:rPr>
          <w:rFonts w:ascii="Helvetica" w:hAnsi="Helvetica" w:cs="Helvetica"/>
        </w:rPr>
      </w:pPr>
      <w:r w:rsidRPr="00E561BA">
        <w:rPr>
          <w:rFonts w:ascii="Helvetica" w:hAnsi="Helvetica" w:cs="Helvetica"/>
        </w:rPr>
        <w:t xml:space="preserve">The products that were responsible the maximum number of purchases were </w:t>
      </w:r>
      <w:proofErr w:type="gramStart"/>
      <w:r w:rsidRPr="00E561BA">
        <w:rPr>
          <w:rFonts w:ascii="Helvetica" w:hAnsi="Helvetica" w:cs="Helvetica"/>
        </w:rPr>
        <w:t>located</w:t>
      </w:r>
      <w:proofErr w:type="gramEnd"/>
      <w:r w:rsidRPr="00E561BA">
        <w:rPr>
          <w:rFonts w:ascii="Helvetica" w:hAnsi="Helvetica" w:cs="Helvetica"/>
        </w:rPr>
        <w:t xml:space="preserve"> and shown below. These products can be pushed forwards further and advertised as they are responsible for dragging in customers that may then follow and buy associated other products. </w:t>
      </w:r>
    </w:p>
    <w:p w:rsidR="00C313C8" w:rsidRPr="00E561BA" w:rsidRDefault="00241DEF" w:rsidP="00E561BA">
      <w:pPr>
        <w:ind w:left="360"/>
        <w:jc w:val="center"/>
        <w:rPr>
          <w:rFonts w:ascii="Helvetica" w:hAnsi="Helvetica" w:cs="Helvetica"/>
        </w:rPr>
      </w:pPr>
      <w:r w:rsidRPr="00E561BA">
        <w:rPr>
          <w:rFonts w:ascii="Helvetica" w:hAnsi="Helvetica" w:cs="Helvetica"/>
          <w:noProof/>
          <w:lang w:eastAsia="en-IN"/>
        </w:rPr>
        <w:drawing>
          <wp:inline distT="0" distB="0" distL="0" distR="0" wp14:anchorId="0134CAC3" wp14:editId="61535B34">
            <wp:extent cx="4076700" cy="372680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0308" cy="3730103"/>
                    </a:xfrm>
                    <a:prstGeom prst="rect">
                      <a:avLst/>
                    </a:prstGeom>
                  </pic:spPr>
                </pic:pic>
              </a:graphicData>
            </a:graphic>
          </wp:inline>
        </w:drawing>
      </w:r>
    </w:p>
    <w:p w:rsidR="00C313C8" w:rsidRPr="00E561BA" w:rsidRDefault="00C313C8" w:rsidP="00C313C8">
      <w:pPr>
        <w:ind w:left="360"/>
        <w:rPr>
          <w:rFonts w:ascii="Helvetica" w:hAnsi="Helvetica" w:cs="Helvetica"/>
        </w:rPr>
      </w:pPr>
    </w:p>
    <w:p w:rsidR="00C313C8" w:rsidRPr="00E561BA" w:rsidRDefault="00C313C8" w:rsidP="00C313C8">
      <w:pPr>
        <w:ind w:left="360"/>
        <w:rPr>
          <w:rFonts w:ascii="Helvetica" w:hAnsi="Helvetica" w:cs="Helvetica"/>
        </w:rPr>
      </w:pPr>
    </w:p>
    <w:p w:rsidR="00C313C8" w:rsidRPr="00E561BA" w:rsidRDefault="00C313C8" w:rsidP="00C313C8">
      <w:pPr>
        <w:ind w:left="360"/>
        <w:rPr>
          <w:rFonts w:ascii="Helvetica" w:hAnsi="Helvetica" w:cs="Helvetica"/>
        </w:rPr>
      </w:pPr>
    </w:p>
    <w:p w:rsidR="00C313C8" w:rsidRPr="00E561BA" w:rsidRDefault="00C313C8" w:rsidP="00C313C8">
      <w:pPr>
        <w:ind w:left="360"/>
        <w:rPr>
          <w:rFonts w:ascii="Helvetica" w:hAnsi="Helvetica" w:cs="Helvetica"/>
        </w:rPr>
      </w:pPr>
    </w:p>
    <w:p w:rsidR="00E561BA" w:rsidRDefault="00241DEF" w:rsidP="00E561BA">
      <w:pPr>
        <w:pStyle w:val="ListParagraph"/>
        <w:numPr>
          <w:ilvl w:val="0"/>
          <w:numId w:val="9"/>
        </w:numPr>
        <w:rPr>
          <w:rFonts w:ascii="Helvetica" w:hAnsi="Helvetica" w:cs="Helvetica"/>
          <w:color w:val="000000"/>
          <w:shd w:val="clear" w:color="auto" w:fill="FFFFFF"/>
        </w:rPr>
      </w:pPr>
      <w:r w:rsidRPr="00E561BA">
        <w:rPr>
          <w:rFonts w:ascii="Helvetica" w:hAnsi="Helvetica" w:cs="Helvetica"/>
          <w:color w:val="000000"/>
          <w:shd w:val="clear" w:color="auto" w:fill="FFFFFF"/>
        </w:rPr>
        <w:t xml:space="preserve">We can see below the </w:t>
      </w:r>
      <w:r w:rsidR="00BA46B5" w:rsidRPr="00E561BA">
        <w:rPr>
          <w:rFonts w:ascii="Helvetica" w:hAnsi="Helvetica" w:cs="Helvetica"/>
          <w:color w:val="000000"/>
          <w:shd w:val="clear" w:color="auto" w:fill="FFFFFF"/>
        </w:rPr>
        <w:t xml:space="preserve">number of times a section of the website was visited by the customers on a single day. </w:t>
      </w:r>
    </w:p>
    <w:p w:rsidR="00E561BA" w:rsidRDefault="00341C92" w:rsidP="00E561BA">
      <w:pPr>
        <w:pStyle w:val="ListParagraph"/>
        <w:ind w:left="1080"/>
        <w:rPr>
          <w:rFonts w:ascii="Helvetica" w:hAnsi="Helvetica" w:cs="Helvetica"/>
        </w:rPr>
      </w:pPr>
      <w:r w:rsidRPr="00E561BA">
        <w:rPr>
          <w:rFonts w:ascii="Helvetica" w:hAnsi="Helvetica" w:cs="Helvetica"/>
        </w:rPr>
        <w:t>The “Product section” is the most visited section as customers most likely to check about the product features and details, followed by the “product-listing-category” to choose which product they want to select.</w:t>
      </w:r>
    </w:p>
    <w:p w:rsidR="00BE07D3" w:rsidRPr="00E561BA" w:rsidRDefault="00BE07D3" w:rsidP="00E561BA">
      <w:pPr>
        <w:pStyle w:val="ListParagraph"/>
        <w:ind w:left="1080"/>
        <w:rPr>
          <w:rFonts w:ascii="Helvetica" w:hAnsi="Helvetica" w:cs="Helvetica"/>
          <w:color w:val="000000"/>
          <w:shd w:val="clear" w:color="auto" w:fill="FFFFFF"/>
        </w:rPr>
      </w:pPr>
      <w:r w:rsidRPr="00E561BA">
        <w:rPr>
          <w:rFonts w:ascii="Helvetica" w:hAnsi="Helvetica" w:cs="Helvetica"/>
          <w:color w:val="000000"/>
          <w:shd w:val="clear" w:color="auto" w:fill="FFFFFF"/>
        </w:rPr>
        <w:t>These are parts that should be well developed and enhanced to encourage more activity.</w:t>
      </w:r>
    </w:p>
    <w:p w:rsidR="00341C92" w:rsidRPr="00E561BA" w:rsidRDefault="00341C92" w:rsidP="00241DEF">
      <w:pPr>
        <w:rPr>
          <w:rFonts w:ascii="Helvetica" w:hAnsi="Helvetica" w:cs="Helvetica"/>
          <w:color w:val="000000"/>
          <w:shd w:val="clear" w:color="auto" w:fill="FFFFFF"/>
        </w:rPr>
      </w:pPr>
    </w:p>
    <w:p w:rsidR="007D666B" w:rsidRPr="00E561BA" w:rsidRDefault="007D666B" w:rsidP="007D666B">
      <w:pPr>
        <w:pStyle w:val="ListParagraph"/>
        <w:rPr>
          <w:rFonts w:ascii="Helvetica" w:hAnsi="Helvetica" w:cs="Helvetica"/>
        </w:rPr>
      </w:pPr>
    </w:p>
    <w:p w:rsidR="007D666B" w:rsidRPr="00E561BA" w:rsidRDefault="007D666B" w:rsidP="00E561BA">
      <w:pPr>
        <w:rPr>
          <w:rFonts w:ascii="Helvetica" w:hAnsi="Helvetica" w:cs="Helvetica"/>
        </w:rPr>
      </w:pPr>
      <w:r w:rsidRPr="00E561BA">
        <w:rPr>
          <w:rFonts w:ascii="Helvetica" w:hAnsi="Helvetica" w:cs="Helvetica"/>
          <w:noProof/>
          <w:lang w:eastAsia="en-IN"/>
        </w:rPr>
        <w:drawing>
          <wp:inline distT="0" distB="0" distL="0" distR="0" wp14:anchorId="58BF9011" wp14:editId="064D9F23">
            <wp:extent cx="6048375" cy="459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3826" cy="4597715"/>
                    </a:xfrm>
                    <a:prstGeom prst="rect">
                      <a:avLst/>
                    </a:prstGeom>
                  </pic:spPr>
                </pic:pic>
              </a:graphicData>
            </a:graphic>
          </wp:inline>
        </w:drawing>
      </w:r>
    </w:p>
    <w:p w:rsidR="00FE60FA" w:rsidRPr="00E561BA" w:rsidRDefault="00FE60FA" w:rsidP="00FE60FA">
      <w:pPr>
        <w:rPr>
          <w:rFonts w:ascii="Helvetica" w:hAnsi="Helvetica" w:cs="Helvetica"/>
        </w:rPr>
      </w:pPr>
      <w:r w:rsidRPr="00E561BA">
        <w:rPr>
          <w:rFonts w:ascii="Helvetica" w:hAnsi="Helvetica" w:cs="Helvetica"/>
        </w:rPr>
        <w:t xml:space="preserve"> </w:t>
      </w:r>
    </w:p>
    <w:p w:rsidR="00E561BA" w:rsidRDefault="00E561BA" w:rsidP="00FE60FA">
      <w:pPr>
        <w:rPr>
          <w:rFonts w:ascii="Helvetica" w:hAnsi="Helvetica" w:cs="Helvetica"/>
        </w:rPr>
      </w:pPr>
    </w:p>
    <w:p w:rsidR="00E561BA" w:rsidRDefault="00E561BA" w:rsidP="00FE60FA">
      <w:pPr>
        <w:rPr>
          <w:rFonts w:ascii="Helvetica" w:hAnsi="Helvetica" w:cs="Helvetica"/>
        </w:rPr>
      </w:pPr>
    </w:p>
    <w:p w:rsidR="00E561BA" w:rsidRDefault="00FE60FA" w:rsidP="00FE60FA">
      <w:pPr>
        <w:rPr>
          <w:rFonts w:ascii="Helvetica" w:hAnsi="Helvetica" w:cs="Helvetica"/>
        </w:rPr>
      </w:pPr>
      <w:r w:rsidRPr="00E561BA">
        <w:rPr>
          <w:rFonts w:ascii="Helvetica" w:hAnsi="Helvetica" w:cs="Helvetica"/>
        </w:rPr>
        <w:t xml:space="preserve">                 </w:t>
      </w:r>
    </w:p>
    <w:p w:rsidR="00FE60FA" w:rsidRDefault="00FE60FA" w:rsidP="00FE60FA">
      <w:pPr>
        <w:rPr>
          <w:rFonts w:ascii="Helvetica" w:hAnsi="Helvetica" w:cs="Helvetica"/>
        </w:rPr>
      </w:pPr>
      <w:r w:rsidRPr="00E561BA">
        <w:rPr>
          <w:rFonts w:ascii="Helvetica" w:hAnsi="Helvetica" w:cs="Helvetica"/>
        </w:rPr>
        <w:t xml:space="preserve">              </w:t>
      </w:r>
    </w:p>
    <w:p w:rsidR="00E561BA" w:rsidRDefault="00E561BA" w:rsidP="00FE60FA">
      <w:pPr>
        <w:rPr>
          <w:rFonts w:ascii="Helvetica" w:hAnsi="Helvetica" w:cs="Helvetica"/>
        </w:rPr>
      </w:pPr>
    </w:p>
    <w:p w:rsidR="00E561BA" w:rsidRPr="00E561BA" w:rsidRDefault="00E561BA" w:rsidP="00FE60FA">
      <w:pPr>
        <w:rPr>
          <w:rFonts w:ascii="Helvetica" w:hAnsi="Helvetica" w:cs="Helvetica"/>
        </w:rPr>
      </w:pPr>
      <w:bookmarkStart w:id="0" w:name="_GoBack"/>
      <w:bookmarkEnd w:id="0"/>
    </w:p>
    <w:p w:rsidR="00E561BA" w:rsidRDefault="00BE07D3" w:rsidP="00FE60FA">
      <w:pPr>
        <w:pStyle w:val="ListParagraph"/>
        <w:numPr>
          <w:ilvl w:val="0"/>
          <w:numId w:val="9"/>
        </w:numPr>
        <w:rPr>
          <w:rFonts w:ascii="Helvetica" w:hAnsi="Helvetica" w:cs="Helvetica"/>
        </w:rPr>
      </w:pPr>
      <w:r w:rsidRPr="00E561BA">
        <w:rPr>
          <w:rFonts w:ascii="Helvetica" w:hAnsi="Helvetica" w:cs="Helvetica"/>
        </w:rPr>
        <w:t xml:space="preserve">The top customers in that visited the website were also located. Their </w:t>
      </w:r>
    </w:p>
    <w:p w:rsidR="00E561BA" w:rsidRDefault="00BE07D3" w:rsidP="00E561BA">
      <w:pPr>
        <w:pStyle w:val="ListParagraph"/>
        <w:ind w:left="1080"/>
        <w:rPr>
          <w:rFonts w:ascii="Helvetica" w:hAnsi="Helvetica" w:cs="Helvetica"/>
        </w:rPr>
      </w:pPr>
      <w:proofErr w:type="gramStart"/>
      <w:r w:rsidRPr="00E561BA">
        <w:rPr>
          <w:rFonts w:ascii="Helvetica" w:hAnsi="Helvetica" w:cs="Helvetica"/>
        </w:rPr>
        <w:t>activity</w:t>
      </w:r>
      <w:proofErr w:type="gramEnd"/>
      <w:r w:rsidRPr="00E561BA">
        <w:rPr>
          <w:rFonts w:ascii="Helvetica" w:hAnsi="Helvetica" w:cs="Helvetica"/>
        </w:rPr>
        <w:t xml:space="preserve"> can be observed in order to attract similar customers and also locate which methods and strategies work in order to expand the customer base.</w:t>
      </w:r>
    </w:p>
    <w:p w:rsidR="00FE60FA" w:rsidRPr="00E561BA" w:rsidRDefault="00BE07D3" w:rsidP="00E561BA">
      <w:pPr>
        <w:pStyle w:val="ListParagraph"/>
        <w:ind w:left="1080"/>
        <w:rPr>
          <w:rFonts w:ascii="Helvetica" w:hAnsi="Helvetica" w:cs="Helvetica"/>
        </w:rPr>
      </w:pPr>
      <w:r w:rsidRPr="00E561BA">
        <w:rPr>
          <w:rFonts w:ascii="Helvetica" w:hAnsi="Helvetica" w:cs="Helvetica"/>
        </w:rPr>
        <w:t>Basis on the number of transactions made</w:t>
      </w:r>
      <w:r w:rsidR="004F7BD3" w:rsidRPr="00E561BA">
        <w:rPr>
          <w:rFonts w:ascii="Helvetica" w:hAnsi="Helvetica" w:cs="Helvetica"/>
        </w:rPr>
        <w:t>, the</w:t>
      </w:r>
      <w:r w:rsidRPr="00E561BA">
        <w:rPr>
          <w:rFonts w:ascii="Helvetica" w:hAnsi="Helvetica" w:cs="Helvetica"/>
        </w:rPr>
        <w:t xml:space="preserve"> graph </w:t>
      </w:r>
      <w:r w:rsidR="004F7BD3" w:rsidRPr="00E561BA">
        <w:rPr>
          <w:rFonts w:ascii="Helvetica" w:hAnsi="Helvetica" w:cs="Helvetica"/>
        </w:rPr>
        <w:t xml:space="preserve">below </w:t>
      </w:r>
      <w:r w:rsidRPr="00E561BA">
        <w:rPr>
          <w:rFonts w:ascii="Helvetica" w:hAnsi="Helvetica" w:cs="Helvetica"/>
        </w:rPr>
        <w:t xml:space="preserve">shows the top 15 customers. </w:t>
      </w:r>
      <w:r w:rsidR="004F7BD3" w:rsidRPr="00E561BA">
        <w:rPr>
          <w:rFonts w:ascii="Helvetica" w:hAnsi="Helvetica" w:cs="Helvetica"/>
        </w:rPr>
        <w:t>Also, k</w:t>
      </w:r>
      <w:r w:rsidRPr="00E561BA">
        <w:rPr>
          <w:rFonts w:ascii="Helvetica" w:hAnsi="Helvetica" w:cs="Helvetica"/>
        </w:rPr>
        <w:t>eeping in view of these customers</w:t>
      </w:r>
      <w:r w:rsidR="004F7BD3" w:rsidRPr="00E561BA">
        <w:rPr>
          <w:rFonts w:ascii="Helvetica" w:hAnsi="Helvetica" w:cs="Helvetica"/>
        </w:rPr>
        <w:t xml:space="preserve">, in order to retain them </w:t>
      </w:r>
      <w:r w:rsidRPr="00E561BA">
        <w:rPr>
          <w:rFonts w:ascii="Helvetica" w:hAnsi="Helvetica" w:cs="Helvetica"/>
        </w:rPr>
        <w:t xml:space="preserve">efforts are to be made by providing offers, discounts </w:t>
      </w:r>
      <w:r w:rsidR="004F7BD3" w:rsidRPr="00E561BA">
        <w:rPr>
          <w:rFonts w:ascii="Helvetica" w:hAnsi="Helvetica" w:cs="Helvetica"/>
        </w:rPr>
        <w:t xml:space="preserve">and other such policies </w:t>
      </w:r>
      <w:r w:rsidRPr="00E561BA">
        <w:rPr>
          <w:rFonts w:ascii="Helvetica" w:hAnsi="Helvetica" w:cs="Helvetica"/>
        </w:rPr>
        <w:t>etc.</w:t>
      </w:r>
    </w:p>
    <w:p w:rsidR="009B6BD1" w:rsidRPr="00E561BA" w:rsidRDefault="006F6571" w:rsidP="00FE60FA">
      <w:pPr>
        <w:rPr>
          <w:rFonts w:ascii="Helvetica" w:hAnsi="Helvetica" w:cs="Helvetica"/>
        </w:rPr>
      </w:pPr>
      <w:r w:rsidRPr="00E561BA">
        <w:rPr>
          <w:rFonts w:ascii="Helvetica" w:hAnsi="Helvetica" w:cs="Helvetica"/>
          <w:noProof/>
          <w:lang w:eastAsia="en-IN"/>
        </w:rPr>
        <w:drawing>
          <wp:inline distT="0" distB="0" distL="0" distR="0" wp14:anchorId="47496F1F" wp14:editId="08B9944E">
            <wp:extent cx="6105525" cy="374408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787" cy="3750375"/>
                    </a:xfrm>
                    <a:prstGeom prst="rect">
                      <a:avLst/>
                    </a:prstGeom>
                  </pic:spPr>
                </pic:pic>
              </a:graphicData>
            </a:graphic>
          </wp:inline>
        </w:drawing>
      </w:r>
    </w:p>
    <w:p w:rsidR="00E561BA" w:rsidRDefault="00E561BA" w:rsidP="00E561BA">
      <w:pPr>
        <w:rPr>
          <w:rFonts w:ascii="Helvetica" w:hAnsi="Helvetica" w:cs="Helvetica"/>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Default="00E561BA" w:rsidP="00E561BA">
      <w:pPr>
        <w:pStyle w:val="ListParagraph"/>
        <w:ind w:left="1080"/>
        <w:rPr>
          <w:rFonts w:ascii="Helvetica" w:hAnsi="Helvetica" w:cs="Helvetica"/>
          <w:noProof/>
          <w:lang w:eastAsia="en-IN"/>
        </w:rPr>
      </w:pPr>
    </w:p>
    <w:p w:rsidR="00E561BA" w:rsidRPr="00E561BA" w:rsidRDefault="00E561BA" w:rsidP="00E561BA">
      <w:pPr>
        <w:pStyle w:val="ListParagraph"/>
        <w:ind w:left="1080"/>
        <w:rPr>
          <w:rFonts w:ascii="Helvetica" w:hAnsi="Helvetica" w:cs="Helvetica"/>
          <w:noProof/>
          <w:lang w:eastAsia="en-IN"/>
        </w:rPr>
      </w:pPr>
    </w:p>
    <w:p w:rsidR="004F7BD3" w:rsidRPr="00E561BA" w:rsidRDefault="004F7BD3" w:rsidP="00E561BA">
      <w:pPr>
        <w:pStyle w:val="ListParagraph"/>
        <w:numPr>
          <w:ilvl w:val="0"/>
          <w:numId w:val="9"/>
        </w:numPr>
        <w:rPr>
          <w:rFonts w:ascii="Helvetica" w:hAnsi="Helvetica" w:cs="Helvetica"/>
          <w:noProof/>
          <w:lang w:eastAsia="en-IN"/>
        </w:rPr>
      </w:pPr>
      <w:r w:rsidRPr="00E561BA">
        <w:rPr>
          <w:rFonts w:ascii="Helvetica" w:hAnsi="Helvetica" w:cs="Helvetica"/>
          <w:noProof/>
          <w:lang w:eastAsia="en-IN"/>
        </w:rPr>
        <w:t>The time where the activity is highest was observed, the maximum traffic on the website was found to be at the might time. Using these inferences special limited time offers can be offered to customers during these time windows to encourage them to make purchases with in these given time frames themselves.</w:t>
      </w:r>
    </w:p>
    <w:p w:rsidR="004F7BD3" w:rsidRPr="00E561BA" w:rsidRDefault="004F7BD3" w:rsidP="00E561BA">
      <w:pPr>
        <w:ind w:left="360" w:firstLine="720"/>
        <w:rPr>
          <w:rFonts w:ascii="Helvetica" w:hAnsi="Helvetica" w:cs="Helvetica"/>
          <w:noProof/>
          <w:lang w:eastAsia="en-IN"/>
        </w:rPr>
      </w:pPr>
      <w:r w:rsidRPr="00E561BA">
        <w:rPr>
          <w:rFonts w:ascii="Helvetica" w:hAnsi="Helvetica" w:cs="Helvetica"/>
          <w:noProof/>
          <w:lang w:eastAsia="en-IN"/>
        </w:rPr>
        <w:t>The hourly browsing activity is shown below</w:t>
      </w:r>
    </w:p>
    <w:p w:rsidR="004F7BD3" w:rsidRPr="00E561BA" w:rsidRDefault="004F7BD3" w:rsidP="00FE60FA">
      <w:pPr>
        <w:rPr>
          <w:rFonts w:ascii="Helvetica" w:hAnsi="Helvetica" w:cs="Helvetica"/>
          <w:noProof/>
          <w:lang w:eastAsia="en-IN"/>
        </w:rPr>
      </w:pPr>
    </w:p>
    <w:p w:rsidR="009B6BD1" w:rsidRDefault="009B6BD1" w:rsidP="00FE60FA">
      <w:pPr>
        <w:rPr>
          <w:rFonts w:ascii="Helvetica" w:hAnsi="Helvetica" w:cs="Helvetica"/>
        </w:rPr>
      </w:pPr>
      <w:r w:rsidRPr="00E561BA">
        <w:rPr>
          <w:rFonts w:ascii="Helvetica" w:hAnsi="Helvetica" w:cs="Helvetica"/>
          <w:noProof/>
          <w:lang w:eastAsia="en-IN"/>
        </w:rPr>
        <w:drawing>
          <wp:inline distT="0" distB="0" distL="0" distR="0" wp14:anchorId="35D8CAA2" wp14:editId="6CDC5ED8">
            <wp:extent cx="5731510" cy="3432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32175"/>
                    </a:xfrm>
                    <a:prstGeom prst="rect">
                      <a:avLst/>
                    </a:prstGeom>
                  </pic:spPr>
                </pic:pic>
              </a:graphicData>
            </a:graphic>
          </wp:inline>
        </w:drawing>
      </w:r>
    </w:p>
    <w:p w:rsidR="00E561BA" w:rsidRDefault="00E561BA" w:rsidP="00FE60FA">
      <w:pPr>
        <w:rPr>
          <w:rFonts w:ascii="Helvetica" w:hAnsi="Helvetica" w:cs="Helvetica"/>
        </w:rPr>
      </w:pPr>
    </w:p>
    <w:p w:rsidR="00E561BA" w:rsidRDefault="00E561BA" w:rsidP="00FE60FA">
      <w:pPr>
        <w:rPr>
          <w:rFonts w:ascii="Helvetica" w:hAnsi="Helvetica" w:cs="Helvetica"/>
        </w:rPr>
      </w:pPr>
    </w:p>
    <w:p w:rsidR="00E561BA" w:rsidRPr="00E561BA" w:rsidRDefault="00E561BA" w:rsidP="00FE60FA">
      <w:pPr>
        <w:rPr>
          <w:rFonts w:ascii="Helvetica" w:hAnsi="Helvetica" w:cs="Helvetica"/>
        </w:rPr>
      </w:pPr>
    </w:p>
    <w:p w:rsidR="00E561BA" w:rsidRDefault="00310452" w:rsidP="00E561BA">
      <w:pPr>
        <w:pStyle w:val="ListParagraph"/>
        <w:numPr>
          <w:ilvl w:val="0"/>
          <w:numId w:val="9"/>
        </w:numPr>
        <w:rPr>
          <w:rFonts w:ascii="Helvetica" w:hAnsi="Helvetica" w:cs="Helvetica"/>
        </w:rPr>
      </w:pPr>
      <w:r w:rsidRPr="00E561BA">
        <w:rPr>
          <w:rFonts w:ascii="Helvetica" w:hAnsi="Helvetica" w:cs="Helvetica"/>
        </w:rPr>
        <w:t xml:space="preserve">After building the prediction model and analysis, the primary features that were </w:t>
      </w:r>
      <w:proofErr w:type="gramStart"/>
      <w:r w:rsidRPr="00E561BA">
        <w:rPr>
          <w:rFonts w:ascii="Helvetica" w:hAnsi="Helvetica" w:cs="Helvetica"/>
        </w:rPr>
        <w:t>found</w:t>
      </w:r>
      <w:proofErr w:type="gramEnd"/>
      <w:r w:rsidRPr="00E561BA">
        <w:rPr>
          <w:rFonts w:ascii="Helvetica" w:hAnsi="Helvetica" w:cs="Helvetica"/>
        </w:rPr>
        <w:t xml:space="preserve"> responsible for converting the browsing activities into purchases was </w:t>
      </w:r>
      <w:r w:rsidR="00E561BA" w:rsidRPr="00E561BA">
        <w:rPr>
          <w:rFonts w:ascii="Helvetica" w:hAnsi="Helvetica" w:cs="Helvetica"/>
        </w:rPr>
        <w:t>the number of visits to the cart section, followed by the product section and then the default and home section.</w:t>
      </w:r>
    </w:p>
    <w:p w:rsidR="00E561BA" w:rsidRPr="00E561BA" w:rsidRDefault="00E561BA" w:rsidP="00E561BA">
      <w:pPr>
        <w:pStyle w:val="ListParagraph"/>
        <w:ind w:left="1080"/>
        <w:rPr>
          <w:rFonts w:ascii="Helvetica" w:hAnsi="Helvetica" w:cs="Helvetica"/>
        </w:rPr>
      </w:pPr>
      <w:r w:rsidRPr="00E561BA">
        <w:rPr>
          <w:rFonts w:ascii="Helvetica" w:hAnsi="Helvetica" w:cs="Helvetica"/>
        </w:rPr>
        <w:t xml:space="preserve">From this we can conclude that, activity occurring in the cart section carried a very high significance and thus such customers that visited the cart multiple times, if given limited time offers, or other encouragements could be convinced to </w:t>
      </w:r>
      <w:proofErr w:type="gramStart"/>
      <w:r w:rsidRPr="00E561BA">
        <w:rPr>
          <w:rFonts w:ascii="Helvetica" w:hAnsi="Helvetica" w:cs="Helvetica"/>
        </w:rPr>
        <w:t>make</w:t>
      </w:r>
      <w:proofErr w:type="gramEnd"/>
      <w:r w:rsidRPr="00E561BA">
        <w:rPr>
          <w:rFonts w:ascii="Helvetica" w:hAnsi="Helvetica" w:cs="Helvetica"/>
        </w:rPr>
        <w:t xml:space="preserve"> purchases and increase revenue. </w:t>
      </w:r>
    </w:p>
    <w:p w:rsidR="00310452" w:rsidRPr="00E561BA" w:rsidRDefault="00310452" w:rsidP="00FE60FA">
      <w:pPr>
        <w:rPr>
          <w:rFonts w:ascii="Helvetica" w:hAnsi="Helvetica" w:cs="Helvetica"/>
        </w:rPr>
      </w:pPr>
      <w:r w:rsidRPr="00E561BA">
        <w:rPr>
          <w:rFonts w:ascii="Helvetica" w:hAnsi="Helvetica" w:cs="Helvetica"/>
          <w:noProof/>
          <w:lang w:eastAsia="en-IN"/>
        </w:rPr>
        <w:lastRenderedPageBreak/>
        <w:drawing>
          <wp:inline distT="0" distB="0" distL="0" distR="0">
            <wp:extent cx="5731510" cy="4622029"/>
            <wp:effectExtent l="0" t="0" r="2540" b="7620"/>
            <wp:docPr id="6" name="Picture 6" descr="C:\Users\Administrator\AppData\Local\Microsoft\Windows\INetCache\Content.MSO\C1A35E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C1A35E7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22029"/>
                    </a:xfrm>
                    <a:prstGeom prst="rect">
                      <a:avLst/>
                    </a:prstGeom>
                    <a:noFill/>
                    <a:ln>
                      <a:noFill/>
                    </a:ln>
                  </pic:spPr>
                </pic:pic>
              </a:graphicData>
            </a:graphic>
          </wp:inline>
        </w:drawing>
      </w:r>
    </w:p>
    <w:sectPr w:rsidR="00310452" w:rsidRPr="00E5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32A89"/>
    <w:multiLevelType w:val="hybridMultilevel"/>
    <w:tmpl w:val="16CE2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E6F0E"/>
    <w:multiLevelType w:val="hybridMultilevel"/>
    <w:tmpl w:val="A948AF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424ED"/>
    <w:multiLevelType w:val="hybridMultilevel"/>
    <w:tmpl w:val="C62C1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E83F85"/>
    <w:multiLevelType w:val="hybridMultilevel"/>
    <w:tmpl w:val="15DC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CA137F"/>
    <w:multiLevelType w:val="hybridMultilevel"/>
    <w:tmpl w:val="0C7EB9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A1F291C"/>
    <w:multiLevelType w:val="multilevel"/>
    <w:tmpl w:val="B36A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C009F"/>
    <w:multiLevelType w:val="multilevel"/>
    <w:tmpl w:val="1CB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E50203"/>
    <w:multiLevelType w:val="hybridMultilevel"/>
    <w:tmpl w:val="9C2A7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3743E9"/>
    <w:multiLevelType w:val="hybridMultilevel"/>
    <w:tmpl w:val="1B82BE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8"/>
  </w:num>
  <w:num w:numId="3">
    <w:abstractNumId w:val="7"/>
  </w:num>
  <w:num w:numId="4">
    <w:abstractNumId w:val="0"/>
  </w:num>
  <w:num w:numId="5">
    <w:abstractNumId w:val="3"/>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4B"/>
    <w:rsid w:val="000E30BE"/>
    <w:rsid w:val="0020094B"/>
    <w:rsid w:val="00241DEF"/>
    <w:rsid w:val="002D613F"/>
    <w:rsid w:val="00310452"/>
    <w:rsid w:val="00341C92"/>
    <w:rsid w:val="00402D7D"/>
    <w:rsid w:val="004F7BD3"/>
    <w:rsid w:val="005A3167"/>
    <w:rsid w:val="006F6571"/>
    <w:rsid w:val="007D666B"/>
    <w:rsid w:val="00992739"/>
    <w:rsid w:val="009B6BD1"/>
    <w:rsid w:val="00BA46B5"/>
    <w:rsid w:val="00BD7B77"/>
    <w:rsid w:val="00BE07D3"/>
    <w:rsid w:val="00BF696E"/>
    <w:rsid w:val="00C313C8"/>
    <w:rsid w:val="00CB46F0"/>
    <w:rsid w:val="00CD5FA5"/>
    <w:rsid w:val="00E06382"/>
    <w:rsid w:val="00E561BA"/>
    <w:rsid w:val="00FE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0B1A"/>
  <w15:chartTrackingRefBased/>
  <w15:docId w15:val="{08F437D1-8DE7-42F9-B160-1B45C468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1D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6B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6E"/>
    <w:pPr>
      <w:ind w:left="720"/>
      <w:contextualSpacing/>
    </w:pPr>
  </w:style>
  <w:style w:type="character" w:customStyle="1" w:styleId="Heading1Char">
    <w:name w:val="Heading 1 Char"/>
    <w:basedOn w:val="DefaultParagraphFont"/>
    <w:link w:val="Heading1"/>
    <w:uiPriority w:val="9"/>
    <w:rsid w:val="00BF696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B6BD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41D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0986">
      <w:bodyDiv w:val="1"/>
      <w:marLeft w:val="0"/>
      <w:marRight w:val="0"/>
      <w:marTop w:val="0"/>
      <w:marBottom w:val="0"/>
      <w:divBdr>
        <w:top w:val="none" w:sz="0" w:space="0" w:color="auto"/>
        <w:left w:val="none" w:sz="0" w:space="0" w:color="auto"/>
        <w:bottom w:val="none" w:sz="0" w:space="0" w:color="auto"/>
        <w:right w:val="none" w:sz="0" w:space="0" w:color="auto"/>
      </w:divBdr>
    </w:div>
    <w:div w:id="1212770394">
      <w:bodyDiv w:val="1"/>
      <w:marLeft w:val="0"/>
      <w:marRight w:val="0"/>
      <w:marTop w:val="0"/>
      <w:marBottom w:val="0"/>
      <w:divBdr>
        <w:top w:val="none" w:sz="0" w:space="0" w:color="auto"/>
        <w:left w:val="none" w:sz="0" w:space="0" w:color="auto"/>
        <w:bottom w:val="none" w:sz="0" w:space="0" w:color="auto"/>
        <w:right w:val="none" w:sz="0" w:space="0" w:color="auto"/>
      </w:divBdr>
    </w:div>
    <w:div w:id="161208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Shakeer Hussain</dc:creator>
  <cp:keywords/>
  <dc:description/>
  <cp:lastModifiedBy>Karandeep Gehlaut</cp:lastModifiedBy>
  <cp:revision>6</cp:revision>
  <dcterms:created xsi:type="dcterms:W3CDTF">2020-06-11T10:41:00Z</dcterms:created>
  <dcterms:modified xsi:type="dcterms:W3CDTF">2020-06-12T14:40:00Z</dcterms:modified>
</cp:coreProperties>
</file>