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712E8A" w14:textId="77777777" w:rsidR="00EC4623" w:rsidRPr="00EC4623" w:rsidRDefault="00EC4623" w:rsidP="00EC4623">
      <w:pPr>
        <w:rPr>
          <w:b/>
          <w:bCs/>
        </w:rPr>
      </w:pPr>
      <w:r w:rsidRPr="00EC4623">
        <w:rPr>
          <w:b/>
          <w:bCs/>
        </w:rPr>
        <w:t>AWS CloudFormation Documentation: Fully Featured VPC with Monitoring &amp; Scheduling</w:t>
      </w:r>
    </w:p>
    <w:p w14:paraId="7D1352F3" w14:textId="77777777" w:rsidR="00EC4623" w:rsidRPr="00EC4623" w:rsidRDefault="00EC4623" w:rsidP="00EC4623">
      <w:pPr>
        <w:rPr>
          <w:b/>
          <w:bCs/>
        </w:rPr>
      </w:pPr>
      <w:r w:rsidRPr="00EC4623">
        <w:rPr>
          <w:b/>
          <w:bCs/>
        </w:rPr>
        <w:t>Overview</w:t>
      </w:r>
    </w:p>
    <w:p w14:paraId="696226EA" w14:textId="77777777" w:rsidR="00EC4623" w:rsidRPr="00EC4623" w:rsidRDefault="00EC4623" w:rsidP="00EC4623">
      <w:r w:rsidRPr="00EC4623">
        <w:t xml:space="preserve">This CloudFormation template provisions a fully-featured </w:t>
      </w:r>
      <w:r w:rsidRPr="00EC4623">
        <w:rPr>
          <w:b/>
          <w:bCs/>
        </w:rPr>
        <w:t>Virtual Private Cloud (VPC)</w:t>
      </w:r>
      <w:r w:rsidRPr="00EC4623">
        <w:t xml:space="preserve"> with public and private subnets, security groups, auto-scaling, monitoring, and scheduling. It includes built-in </w:t>
      </w:r>
      <w:r w:rsidRPr="00EC4623">
        <w:rPr>
          <w:b/>
          <w:bCs/>
        </w:rPr>
        <w:t>alerting, flow logs, and NAT Gateway</w:t>
      </w:r>
      <w:r w:rsidRPr="00EC4623">
        <w:t xml:space="preserve"> for private subnet access.</w:t>
      </w:r>
    </w:p>
    <w:p w14:paraId="757BDBE9" w14:textId="77777777" w:rsidR="00EC4623" w:rsidRPr="00EC4623" w:rsidRDefault="00EC4623" w:rsidP="00EC4623">
      <w:r w:rsidRPr="00EC4623">
        <w:pict w14:anchorId="195D5292">
          <v:rect id="_x0000_i1073" style="width:0;height:1.5pt" o:hralign="center" o:hrstd="t" o:hr="t" fillcolor="#a0a0a0" stroked="f"/>
        </w:pict>
      </w:r>
    </w:p>
    <w:p w14:paraId="2BB071FB" w14:textId="77777777" w:rsidR="00EC4623" w:rsidRPr="00EC4623" w:rsidRDefault="00EC4623" w:rsidP="00EC4623">
      <w:pPr>
        <w:rPr>
          <w:b/>
          <w:bCs/>
        </w:rPr>
      </w:pPr>
      <w:r w:rsidRPr="00EC4623">
        <w:rPr>
          <w:b/>
          <w:bCs/>
        </w:rPr>
        <w:t>Features &amp; Components</w:t>
      </w:r>
    </w:p>
    <w:p w14:paraId="2B11793C" w14:textId="77777777" w:rsidR="00EC4623" w:rsidRPr="00EC4623" w:rsidRDefault="00EC4623" w:rsidP="00EC4623">
      <w:pPr>
        <w:rPr>
          <w:b/>
          <w:bCs/>
        </w:rPr>
      </w:pPr>
      <w:r w:rsidRPr="00EC4623">
        <w:rPr>
          <w:b/>
          <w:bCs/>
        </w:rPr>
        <w:t>1. VPC and Subnets</w:t>
      </w:r>
    </w:p>
    <w:p w14:paraId="5864BE79" w14:textId="77777777" w:rsidR="00EC4623" w:rsidRPr="00EC4623" w:rsidRDefault="00EC4623" w:rsidP="00EC4623">
      <w:pPr>
        <w:numPr>
          <w:ilvl w:val="0"/>
          <w:numId w:val="1"/>
        </w:numPr>
      </w:pPr>
      <w:r w:rsidRPr="00EC4623">
        <w:rPr>
          <w:b/>
          <w:bCs/>
        </w:rPr>
        <w:t>VPC:</w:t>
      </w:r>
      <w:r w:rsidRPr="00EC4623">
        <w:t xml:space="preserve"> Creates a VPC with CIDR 10.0.0.0/16, enabling DNS support.</w:t>
      </w:r>
    </w:p>
    <w:p w14:paraId="2BEC1355" w14:textId="77777777" w:rsidR="00EC4623" w:rsidRPr="00EC4623" w:rsidRDefault="00EC4623" w:rsidP="00EC4623">
      <w:pPr>
        <w:numPr>
          <w:ilvl w:val="0"/>
          <w:numId w:val="1"/>
        </w:numPr>
      </w:pPr>
      <w:r w:rsidRPr="00EC4623">
        <w:rPr>
          <w:b/>
          <w:bCs/>
        </w:rPr>
        <w:t>Public Subnet:</w:t>
      </w:r>
      <w:r w:rsidRPr="00EC4623">
        <w:t xml:space="preserve"> 10.0.1.0/24 with public IP mapping.</w:t>
      </w:r>
    </w:p>
    <w:p w14:paraId="1AAE6286" w14:textId="77777777" w:rsidR="00EC4623" w:rsidRPr="00EC4623" w:rsidRDefault="00EC4623" w:rsidP="00EC4623">
      <w:pPr>
        <w:numPr>
          <w:ilvl w:val="0"/>
          <w:numId w:val="1"/>
        </w:numPr>
      </w:pPr>
      <w:r w:rsidRPr="00EC4623">
        <w:rPr>
          <w:b/>
          <w:bCs/>
        </w:rPr>
        <w:t>Private Subnet:</w:t>
      </w:r>
      <w:r w:rsidRPr="00EC4623">
        <w:t xml:space="preserve"> 10.0.2.0/24 for internal workloads.</w:t>
      </w:r>
    </w:p>
    <w:p w14:paraId="2F065C76" w14:textId="77777777" w:rsidR="00EC4623" w:rsidRPr="00EC4623" w:rsidRDefault="00EC4623" w:rsidP="00EC4623">
      <w:pPr>
        <w:rPr>
          <w:b/>
          <w:bCs/>
        </w:rPr>
      </w:pPr>
      <w:r w:rsidRPr="00EC4623">
        <w:rPr>
          <w:b/>
          <w:bCs/>
        </w:rPr>
        <w:t>2. Internet &amp; NAT Gateway</w:t>
      </w:r>
    </w:p>
    <w:p w14:paraId="2215F409" w14:textId="77777777" w:rsidR="00EC4623" w:rsidRPr="00EC4623" w:rsidRDefault="00EC4623" w:rsidP="00EC4623">
      <w:pPr>
        <w:numPr>
          <w:ilvl w:val="0"/>
          <w:numId w:val="2"/>
        </w:numPr>
      </w:pPr>
      <w:r w:rsidRPr="00EC4623">
        <w:rPr>
          <w:b/>
          <w:bCs/>
        </w:rPr>
        <w:t>Internet Gateway (IGW):</w:t>
      </w:r>
      <w:r w:rsidRPr="00EC4623">
        <w:t xml:space="preserve"> Attaches to the VPC to enable public internet access.</w:t>
      </w:r>
    </w:p>
    <w:p w14:paraId="3F3FB697" w14:textId="77777777" w:rsidR="00EC4623" w:rsidRPr="00EC4623" w:rsidRDefault="00EC4623" w:rsidP="00EC4623">
      <w:pPr>
        <w:numPr>
          <w:ilvl w:val="0"/>
          <w:numId w:val="2"/>
        </w:numPr>
      </w:pPr>
      <w:r w:rsidRPr="00EC4623">
        <w:rPr>
          <w:b/>
          <w:bCs/>
        </w:rPr>
        <w:t>NAT Gateway:</w:t>
      </w:r>
      <w:r w:rsidRPr="00EC4623">
        <w:t xml:space="preserve"> Allows private subnet instances to access the internet securely.</w:t>
      </w:r>
    </w:p>
    <w:p w14:paraId="0A4C96FA" w14:textId="77777777" w:rsidR="00EC4623" w:rsidRPr="00EC4623" w:rsidRDefault="00EC4623" w:rsidP="00EC4623">
      <w:pPr>
        <w:rPr>
          <w:b/>
          <w:bCs/>
        </w:rPr>
      </w:pPr>
      <w:r w:rsidRPr="00EC4623">
        <w:rPr>
          <w:b/>
          <w:bCs/>
        </w:rPr>
        <w:t>3. Security Groups</w:t>
      </w:r>
    </w:p>
    <w:p w14:paraId="37489950" w14:textId="77777777" w:rsidR="00EC4623" w:rsidRPr="00EC4623" w:rsidRDefault="00EC4623" w:rsidP="00EC4623">
      <w:pPr>
        <w:numPr>
          <w:ilvl w:val="0"/>
          <w:numId w:val="3"/>
        </w:numPr>
      </w:pPr>
      <w:r w:rsidRPr="00EC4623">
        <w:rPr>
          <w:b/>
          <w:bCs/>
        </w:rPr>
        <w:t>Public Security Group:</w:t>
      </w:r>
      <w:r w:rsidRPr="00EC4623">
        <w:t xml:space="preserve"> Allows HTTP/HTTPS traffic from anywhere (0.0.0.0/0).</w:t>
      </w:r>
    </w:p>
    <w:p w14:paraId="772E5725" w14:textId="77777777" w:rsidR="00EC4623" w:rsidRPr="00EC4623" w:rsidRDefault="00EC4623" w:rsidP="00EC4623">
      <w:pPr>
        <w:numPr>
          <w:ilvl w:val="0"/>
          <w:numId w:val="3"/>
        </w:numPr>
      </w:pPr>
      <w:r w:rsidRPr="00EC4623">
        <w:rPr>
          <w:b/>
          <w:bCs/>
        </w:rPr>
        <w:t>Private Security Group:</w:t>
      </w:r>
      <w:r w:rsidRPr="00EC4623">
        <w:t xml:space="preserve"> Allows SSH (22) access only from an admin-defined IP.</w:t>
      </w:r>
    </w:p>
    <w:p w14:paraId="47D2126A" w14:textId="77777777" w:rsidR="00EC4623" w:rsidRPr="00EC4623" w:rsidRDefault="00EC4623" w:rsidP="00EC4623">
      <w:pPr>
        <w:rPr>
          <w:b/>
          <w:bCs/>
        </w:rPr>
      </w:pPr>
      <w:r w:rsidRPr="00EC4623">
        <w:rPr>
          <w:b/>
          <w:bCs/>
        </w:rPr>
        <w:t>4. Routing Configuration</w:t>
      </w:r>
    </w:p>
    <w:p w14:paraId="61193C9B" w14:textId="77777777" w:rsidR="00EC4623" w:rsidRPr="00EC4623" w:rsidRDefault="00EC4623" w:rsidP="00EC4623">
      <w:pPr>
        <w:numPr>
          <w:ilvl w:val="0"/>
          <w:numId w:val="4"/>
        </w:numPr>
      </w:pPr>
      <w:r w:rsidRPr="00EC4623">
        <w:rPr>
          <w:b/>
          <w:bCs/>
        </w:rPr>
        <w:t>Public Route Table:</w:t>
      </w:r>
      <w:r w:rsidRPr="00EC4623">
        <w:t xml:space="preserve"> Routes traffic through the Internet Gateway.</w:t>
      </w:r>
    </w:p>
    <w:p w14:paraId="2036E6D2" w14:textId="77777777" w:rsidR="00EC4623" w:rsidRPr="00EC4623" w:rsidRDefault="00EC4623" w:rsidP="00EC4623">
      <w:pPr>
        <w:numPr>
          <w:ilvl w:val="0"/>
          <w:numId w:val="4"/>
        </w:numPr>
      </w:pPr>
      <w:r w:rsidRPr="00EC4623">
        <w:rPr>
          <w:b/>
          <w:bCs/>
        </w:rPr>
        <w:t>Private Route Table:</w:t>
      </w:r>
      <w:r w:rsidRPr="00EC4623">
        <w:t xml:space="preserve"> Routes traffic through the NAT Gateway for outbound access.</w:t>
      </w:r>
    </w:p>
    <w:p w14:paraId="7541B7F7" w14:textId="77777777" w:rsidR="00EC4623" w:rsidRPr="00EC4623" w:rsidRDefault="00EC4623" w:rsidP="00EC4623">
      <w:pPr>
        <w:rPr>
          <w:b/>
          <w:bCs/>
        </w:rPr>
      </w:pPr>
      <w:r w:rsidRPr="00EC4623">
        <w:rPr>
          <w:b/>
          <w:bCs/>
        </w:rPr>
        <w:t>5. Auto Scaling Group &amp; EC2 Instances</w:t>
      </w:r>
    </w:p>
    <w:p w14:paraId="753B68FA" w14:textId="77777777" w:rsidR="00EC4623" w:rsidRPr="00EC4623" w:rsidRDefault="00EC4623" w:rsidP="00EC4623">
      <w:pPr>
        <w:numPr>
          <w:ilvl w:val="0"/>
          <w:numId w:val="5"/>
        </w:numPr>
      </w:pPr>
      <w:r w:rsidRPr="00EC4623">
        <w:rPr>
          <w:b/>
          <w:bCs/>
        </w:rPr>
        <w:t>Launch Configuration:</w:t>
      </w:r>
      <w:r w:rsidRPr="00EC4623">
        <w:t xml:space="preserve"> Defines EC2 instances with t</w:t>
      </w:r>
      <w:proofErr w:type="gramStart"/>
      <w:r w:rsidRPr="00EC4623">
        <w:t>2.micro</w:t>
      </w:r>
      <w:proofErr w:type="gramEnd"/>
      <w:r w:rsidRPr="00EC4623">
        <w:t xml:space="preserve"> instance type.</w:t>
      </w:r>
    </w:p>
    <w:p w14:paraId="03372E8B" w14:textId="77777777" w:rsidR="00EC4623" w:rsidRPr="00EC4623" w:rsidRDefault="00EC4623" w:rsidP="00EC4623">
      <w:pPr>
        <w:numPr>
          <w:ilvl w:val="0"/>
          <w:numId w:val="5"/>
        </w:numPr>
      </w:pPr>
      <w:r w:rsidRPr="00EC4623">
        <w:rPr>
          <w:b/>
          <w:bCs/>
        </w:rPr>
        <w:t>Auto Scaling Group:</w:t>
      </w:r>
    </w:p>
    <w:p w14:paraId="77013760" w14:textId="77777777" w:rsidR="00EC4623" w:rsidRPr="00EC4623" w:rsidRDefault="00EC4623" w:rsidP="00EC4623">
      <w:pPr>
        <w:numPr>
          <w:ilvl w:val="1"/>
          <w:numId w:val="5"/>
        </w:numPr>
      </w:pPr>
      <w:r w:rsidRPr="00EC4623">
        <w:t>Minimum instances: 1</w:t>
      </w:r>
    </w:p>
    <w:p w14:paraId="04B65684" w14:textId="77777777" w:rsidR="00EC4623" w:rsidRPr="00EC4623" w:rsidRDefault="00EC4623" w:rsidP="00EC4623">
      <w:pPr>
        <w:numPr>
          <w:ilvl w:val="1"/>
          <w:numId w:val="5"/>
        </w:numPr>
      </w:pPr>
      <w:r w:rsidRPr="00EC4623">
        <w:t>Maximum instances: 5</w:t>
      </w:r>
    </w:p>
    <w:p w14:paraId="6221BB13" w14:textId="77777777" w:rsidR="00EC4623" w:rsidRPr="00EC4623" w:rsidRDefault="00EC4623" w:rsidP="00EC4623">
      <w:pPr>
        <w:numPr>
          <w:ilvl w:val="1"/>
          <w:numId w:val="5"/>
        </w:numPr>
      </w:pPr>
      <w:r w:rsidRPr="00EC4623">
        <w:t>Desired capacity: 2</w:t>
      </w:r>
    </w:p>
    <w:p w14:paraId="4312BFCA" w14:textId="77777777" w:rsidR="00EC4623" w:rsidRPr="00EC4623" w:rsidRDefault="00EC4623" w:rsidP="00EC4623">
      <w:pPr>
        <w:rPr>
          <w:b/>
          <w:bCs/>
        </w:rPr>
      </w:pPr>
      <w:r w:rsidRPr="00EC4623">
        <w:rPr>
          <w:b/>
          <w:bCs/>
        </w:rPr>
        <w:t>6. Monitoring &amp; Logging</w:t>
      </w:r>
    </w:p>
    <w:p w14:paraId="415473D6" w14:textId="77777777" w:rsidR="00EC4623" w:rsidRPr="00EC4623" w:rsidRDefault="00EC4623" w:rsidP="00EC4623">
      <w:pPr>
        <w:numPr>
          <w:ilvl w:val="0"/>
          <w:numId w:val="6"/>
        </w:numPr>
      </w:pPr>
      <w:r w:rsidRPr="00EC4623">
        <w:rPr>
          <w:b/>
          <w:bCs/>
        </w:rPr>
        <w:t>VPC Flow Logs:</w:t>
      </w:r>
      <w:r w:rsidRPr="00EC4623">
        <w:t xml:space="preserve"> Captures traffic data and stores logs in CloudWatch.</w:t>
      </w:r>
    </w:p>
    <w:p w14:paraId="5FECAF35" w14:textId="77777777" w:rsidR="00EC4623" w:rsidRPr="00EC4623" w:rsidRDefault="00EC4623" w:rsidP="00EC4623">
      <w:pPr>
        <w:numPr>
          <w:ilvl w:val="0"/>
          <w:numId w:val="6"/>
        </w:numPr>
      </w:pPr>
      <w:r w:rsidRPr="00EC4623">
        <w:rPr>
          <w:b/>
          <w:bCs/>
        </w:rPr>
        <w:t>CloudWatch &amp; SNS Alerts:</w:t>
      </w:r>
    </w:p>
    <w:p w14:paraId="160A75A0" w14:textId="77777777" w:rsidR="00EC4623" w:rsidRPr="00EC4623" w:rsidRDefault="00EC4623" w:rsidP="00EC4623">
      <w:pPr>
        <w:numPr>
          <w:ilvl w:val="1"/>
          <w:numId w:val="6"/>
        </w:numPr>
      </w:pPr>
      <w:r w:rsidRPr="00EC4623">
        <w:lastRenderedPageBreak/>
        <w:t>SNS topic is created for monitoring notifications.</w:t>
      </w:r>
    </w:p>
    <w:p w14:paraId="2A4F27C9" w14:textId="77777777" w:rsidR="00EC4623" w:rsidRPr="00EC4623" w:rsidRDefault="00EC4623" w:rsidP="00EC4623">
      <w:pPr>
        <w:numPr>
          <w:ilvl w:val="1"/>
          <w:numId w:val="6"/>
        </w:numPr>
      </w:pPr>
      <w:r w:rsidRPr="00EC4623">
        <w:t>Auto-scaling events (launch, terminate) trigger alerts.</w:t>
      </w:r>
    </w:p>
    <w:p w14:paraId="39B60763" w14:textId="77777777" w:rsidR="00EC4623" w:rsidRPr="00EC4623" w:rsidRDefault="00EC4623" w:rsidP="00EC4623">
      <w:pPr>
        <w:rPr>
          <w:b/>
          <w:bCs/>
        </w:rPr>
      </w:pPr>
      <w:r w:rsidRPr="00EC4623">
        <w:rPr>
          <w:b/>
          <w:bCs/>
        </w:rPr>
        <w:t>7. Scheduling Support</w:t>
      </w:r>
    </w:p>
    <w:p w14:paraId="174631BE" w14:textId="77777777" w:rsidR="00EC4623" w:rsidRPr="00EC4623" w:rsidRDefault="00EC4623" w:rsidP="00EC4623">
      <w:pPr>
        <w:numPr>
          <w:ilvl w:val="0"/>
          <w:numId w:val="7"/>
        </w:numPr>
      </w:pPr>
      <w:r w:rsidRPr="00EC4623">
        <w:t xml:space="preserve">Parameters for </w:t>
      </w:r>
      <w:r w:rsidRPr="00EC4623">
        <w:rPr>
          <w:b/>
          <w:bCs/>
        </w:rPr>
        <w:t>VPC Start &amp; Stop Time</w:t>
      </w:r>
      <w:r w:rsidRPr="00EC4623">
        <w:t xml:space="preserve"> (</w:t>
      </w:r>
      <w:proofErr w:type="spellStart"/>
      <w:r w:rsidRPr="00EC4623">
        <w:t>VPCStartHour</w:t>
      </w:r>
      <w:proofErr w:type="spellEnd"/>
      <w:r w:rsidRPr="00EC4623">
        <w:t xml:space="preserve">, </w:t>
      </w:r>
      <w:proofErr w:type="spellStart"/>
      <w:r w:rsidRPr="00EC4623">
        <w:t>VPCEndHour</w:t>
      </w:r>
      <w:proofErr w:type="spellEnd"/>
      <w:r w:rsidRPr="00EC4623">
        <w:t>).</w:t>
      </w:r>
    </w:p>
    <w:p w14:paraId="7AEEF227" w14:textId="77777777" w:rsidR="00EC4623" w:rsidRPr="00EC4623" w:rsidRDefault="00EC4623" w:rsidP="00EC4623">
      <w:pPr>
        <w:numPr>
          <w:ilvl w:val="0"/>
          <w:numId w:val="7"/>
        </w:numPr>
      </w:pPr>
      <w:r w:rsidRPr="00EC4623">
        <w:t xml:space="preserve">Future integration with </w:t>
      </w:r>
      <w:r w:rsidRPr="00EC4623">
        <w:rPr>
          <w:b/>
          <w:bCs/>
        </w:rPr>
        <w:t>AWS Lambda &amp; CloudWatch Events</w:t>
      </w:r>
      <w:r w:rsidRPr="00EC4623">
        <w:t xml:space="preserve"> for automation.</w:t>
      </w:r>
    </w:p>
    <w:p w14:paraId="3BCCC1D9" w14:textId="77777777" w:rsidR="00EC4623" w:rsidRPr="00EC4623" w:rsidRDefault="00EC4623" w:rsidP="00EC4623">
      <w:r w:rsidRPr="00EC4623">
        <w:pict w14:anchorId="2C355D3E">
          <v:rect id="_x0000_i1074" style="width:0;height:1.5pt" o:hralign="center" o:hrstd="t" o:hr="t" fillcolor="#a0a0a0" stroked="f"/>
        </w:pict>
      </w:r>
    </w:p>
    <w:p w14:paraId="39356917" w14:textId="77777777" w:rsidR="00EC4623" w:rsidRPr="00EC4623" w:rsidRDefault="00EC4623" w:rsidP="00EC4623">
      <w:pPr>
        <w:rPr>
          <w:b/>
          <w:bCs/>
        </w:rPr>
      </w:pPr>
      <w:r w:rsidRPr="00EC4623">
        <w:rPr>
          <w:b/>
          <w:bCs/>
        </w:rPr>
        <w:t>Parameters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"/>
        <w:gridCol w:w="3512"/>
        <w:gridCol w:w="885"/>
      </w:tblGrid>
      <w:tr w:rsidR="00EC4623" w:rsidRPr="00EC4623" w14:paraId="596FD69C" w14:textId="77777777" w:rsidTr="00EC46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D673A" w14:textId="77777777" w:rsidR="00EC4623" w:rsidRPr="00EC4623" w:rsidRDefault="00EC4623" w:rsidP="00EC4623">
            <w:pPr>
              <w:rPr>
                <w:b/>
                <w:bCs/>
              </w:rPr>
            </w:pPr>
            <w:r w:rsidRPr="00EC4623"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0A3E0E0A" w14:textId="77777777" w:rsidR="00EC4623" w:rsidRPr="00EC4623" w:rsidRDefault="00EC4623" w:rsidP="00EC4623">
            <w:pPr>
              <w:rPr>
                <w:b/>
                <w:bCs/>
              </w:rPr>
            </w:pPr>
            <w:r w:rsidRPr="00EC4623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9AD53AD" w14:textId="77777777" w:rsidR="00EC4623" w:rsidRPr="00EC4623" w:rsidRDefault="00EC4623" w:rsidP="00EC4623">
            <w:pPr>
              <w:rPr>
                <w:b/>
                <w:bCs/>
              </w:rPr>
            </w:pPr>
            <w:r w:rsidRPr="00EC4623">
              <w:rPr>
                <w:b/>
                <w:bCs/>
              </w:rPr>
              <w:t>Default</w:t>
            </w:r>
          </w:p>
        </w:tc>
      </w:tr>
      <w:tr w:rsidR="00EC4623" w:rsidRPr="00EC4623" w14:paraId="41D40DBC" w14:textId="77777777" w:rsidTr="00EC46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8F271" w14:textId="77777777" w:rsidR="00EC4623" w:rsidRPr="00EC4623" w:rsidRDefault="00EC4623" w:rsidP="00EC4623">
            <w:proofErr w:type="spellStart"/>
            <w:r w:rsidRPr="00EC4623">
              <w:t>VPCStartHour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C9B5BD" w14:textId="77777777" w:rsidR="00EC4623" w:rsidRPr="00EC4623" w:rsidRDefault="00EC4623" w:rsidP="00EC4623">
            <w:r w:rsidRPr="00EC4623">
              <w:t>Hour to start the VPC (24-hour format)</w:t>
            </w:r>
          </w:p>
        </w:tc>
        <w:tc>
          <w:tcPr>
            <w:tcW w:w="0" w:type="auto"/>
            <w:vAlign w:val="center"/>
            <w:hideMark/>
          </w:tcPr>
          <w:p w14:paraId="374DE196" w14:textId="77777777" w:rsidR="00EC4623" w:rsidRPr="00EC4623" w:rsidRDefault="00EC4623" w:rsidP="00EC4623">
            <w:r w:rsidRPr="00EC4623">
              <w:t>9</w:t>
            </w:r>
          </w:p>
        </w:tc>
      </w:tr>
      <w:tr w:rsidR="00EC4623" w:rsidRPr="00EC4623" w14:paraId="406A2641" w14:textId="77777777" w:rsidTr="00EC46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FC1C1" w14:textId="77777777" w:rsidR="00EC4623" w:rsidRPr="00EC4623" w:rsidRDefault="00EC4623" w:rsidP="00EC4623">
            <w:proofErr w:type="spellStart"/>
            <w:r w:rsidRPr="00EC4623">
              <w:t>VPCEndHour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590EDD" w14:textId="77777777" w:rsidR="00EC4623" w:rsidRPr="00EC4623" w:rsidRDefault="00EC4623" w:rsidP="00EC4623">
            <w:r w:rsidRPr="00EC4623">
              <w:t>Hour to stop the VPC</w:t>
            </w:r>
          </w:p>
        </w:tc>
        <w:tc>
          <w:tcPr>
            <w:tcW w:w="0" w:type="auto"/>
            <w:vAlign w:val="center"/>
            <w:hideMark/>
          </w:tcPr>
          <w:p w14:paraId="739BF09A" w14:textId="77777777" w:rsidR="00EC4623" w:rsidRPr="00EC4623" w:rsidRDefault="00EC4623" w:rsidP="00EC4623">
            <w:r w:rsidRPr="00EC4623">
              <w:t>18</w:t>
            </w:r>
          </w:p>
        </w:tc>
      </w:tr>
      <w:tr w:rsidR="00EC4623" w:rsidRPr="00EC4623" w14:paraId="44CDB66C" w14:textId="77777777" w:rsidTr="00EC46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A5977" w14:textId="77777777" w:rsidR="00EC4623" w:rsidRPr="00EC4623" w:rsidRDefault="00EC4623" w:rsidP="00EC4623">
            <w:proofErr w:type="spellStart"/>
            <w:r w:rsidRPr="00EC4623">
              <w:t>AdminIP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56F982" w14:textId="77777777" w:rsidR="00EC4623" w:rsidRPr="00EC4623" w:rsidRDefault="00EC4623" w:rsidP="00EC4623">
            <w:r w:rsidRPr="00EC4623">
              <w:t>Allowed admin IP for SSH</w:t>
            </w:r>
          </w:p>
        </w:tc>
        <w:tc>
          <w:tcPr>
            <w:tcW w:w="0" w:type="auto"/>
            <w:vAlign w:val="center"/>
            <w:hideMark/>
          </w:tcPr>
          <w:p w14:paraId="21AEAA73" w14:textId="77777777" w:rsidR="00EC4623" w:rsidRPr="00EC4623" w:rsidRDefault="00EC4623" w:rsidP="00EC4623">
            <w:r w:rsidRPr="00EC4623">
              <w:t>0.0.0.0/0</w:t>
            </w:r>
          </w:p>
        </w:tc>
      </w:tr>
      <w:tr w:rsidR="00EC4623" w:rsidRPr="00EC4623" w14:paraId="388D384D" w14:textId="77777777" w:rsidTr="00EC46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C335D" w14:textId="77777777" w:rsidR="00EC4623" w:rsidRPr="00EC4623" w:rsidRDefault="00EC4623" w:rsidP="00EC4623">
            <w:proofErr w:type="spellStart"/>
            <w:r w:rsidRPr="00EC4623">
              <w:t>InstanceType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AB405D" w14:textId="77777777" w:rsidR="00EC4623" w:rsidRPr="00EC4623" w:rsidRDefault="00EC4623" w:rsidP="00EC4623">
            <w:r w:rsidRPr="00EC4623">
              <w:t>EC2 instance type</w:t>
            </w:r>
          </w:p>
        </w:tc>
        <w:tc>
          <w:tcPr>
            <w:tcW w:w="0" w:type="auto"/>
            <w:vAlign w:val="center"/>
            <w:hideMark/>
          </w:tcPr>
          <w:p w14:paraId="68D117DC" w14:textId="77777777" w:rsidR="00EC4623" w:rsidRPr="00EC4623" w:rsidRDefault="00EC4623" w:rsidP="00EC4623">
            <w:r w:rsidRPr="00EC4623">
              <w:t>t</w:t>
            </w:r>
            <w:proofErr w:type="gramStart"/>
            <w:r w:rsidRPr="00EC4623">
              <w:t>2.micro</w:t>
            </w:r>
            <w:proofErr w:type="gramEnd"/>
          </w:p>
        </w:tc>
      </w:tr>
      <w:tr w:rsidR="00EC4623" w:rsidRPr="00EC4623" w14:paraId="5739DDB9" w14:textId="77777777" w:rsidTr="00EC46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5B299" w14:textId="77777777" w:rsidR="00EC4623" w:rsidRPr="00EC4623" w:rsidRDefault="00EC4623" w:rsidP="00EC4623">
            <w:proofErr w:type="spellStart"/>
            <w:r w:rsidRPr="00EC4623">
              <w:t>KeyPairName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915C25" w14:textId="77777777" w:rsidR="00EC4623" w:rsidRPr="00EC4623" w:rsidRDefault="00EC4623" w:rsidP="00EC4623">
            <w:r w:rsidRPr="00EC4623">
              <w:t>SSH Key Pair Name</w:t>
            </w:r>
          </w:p>
        </w:tc>
        <w:tc>
          <w:tcPr>
            <w:tcW w:w="0" w:type="auto"/>
            <w:vAlign w:val="center"/>
            <w:hideMark/>
          </w:tcPr>
          <w:p w14:paraId="4088B2A3" w14:textId="77777777" w:rsidR="00EC4623" w:rsidRPr="00EC4623" w:rsidRDefault="00EC4623" w:rsidP="00EC4623">
            <w:r w:rsidRPr="00EC4623">
              <w:t>""</w:t>
            </w:r>
          </w:p>
        </w:tc>
      </w:tr>
      <w:tr w:rsidR="00EC4623" w:rsidRPr="00EC4623" w14:paraId="69E19EF3" w14:textId="77777777" w:rsidTr="00EC46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BE496" w14:textId="77777777" w:rsidR="00EC4623" w:rsidRPr="00EC4623" w:rsidRDefault="00EC4623" w:rsidP="00EC4623">
            <w:proofErr w:type="spellStart"/>
            <w:r w:rsidRPr="00EC4623">
              <w:t>AlertEmail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7D3B4A" w14:textId="77777777" w:rsidR="00EC4623" w:rsidRPr="00EC4623" w:rsidRDefault="00EC4623" w:rsidP="00EC4623">
            <w:r w:rsidRPr="00EC4623">
              <w:t>Email for monitoring alerts</w:t>
            </w:r>
          </w:p>
        </w:tc>
        <w:tc>
          <w:tcPr>
            <w:tcW w:w="0" w:type="auto"/>
            <w:vAlign w:val="center"/>
            <w:hideMark/>
          </w:tcPr>
          <w:p w14:paraId="3A5855D5" w14:textId="77777777" w:rsidR="00EC4623" w:rsidRPr="00EC4623" w:rsidRDefault="00EC4623" w:rsidP="00EC4623">
            <w:r w:rsidRPr="00EC4623">
              <w:t>Required</w:t>
            </w:r>
          </w:p>
        </w:tc>
      </w:tr>
    </w:tbl>
    <w:p w14:paraId="0F9BB090" w14:textId="77777777" w:rsidR="00EC4623" w:rsidRPr="00EC4623" w:rsidRDefault="00EC4623" w:rsidP="00EC4623">
      <w:r w:rsidRPr="00EC4623">
        <w:pict w14:anchorId="1646E1D4">
          <v:rect id="_x0000_i1075" style="width:0;height:1.5pt" o:hralign="center" o:hrstd="t" o:hr="t" fillcolor="#a0a0a0" stroked="f"/>
        </w:pict>
      </w:r>
    </w:p>
    <w:p w14:paraId="62D14772" w14:textId="77777777" w:rsidR="00EC4623" w:rsidRPr="00EC4623" w:rsidRDefault="00EC4623" w:rsidP="00EC4623">
      <w:pPr>
        <w:rPr>
          <w:b/>
          <w:bCs/>
        </w:rPr>
      </w:pPr>
      <w:r w:rsidRPr="00EC4623">
        <w:rPr>
          <w:b/>
          <w:bCs/>
        </w:rPr>
        <w:t>IAM Roles &amp; Policies</w:t>
      </w:r>
    </w:p>
    <w:p w14:paraId="11AED707" w14:textId="77777777" w:rsidR="00EC4623" w:rsidRPr="00EC4623" w:rsidRDefault="00EC4623" w:rsidP="00EC4623">
      <w:pPr>
        <w:numPr>
          <w:ilvl w:val="0"/>
          <w:numId w:val="8"/>
        </w:numPr>
      </w:pPr>
      <w:r w:rsidRPr="00EC4623">
        <w:rPr>
          <w:b/>
          <w:bCs/>
        </w:rPr>
        <w:t>VPC Flow Logs IAM Role</w:t>
      </w:r>
    </w:p>
    <w:p w14:paraId="7B7BEF9F" w14:textId="77777777" w:rsidR="00EC4623" w:rsidRPr="00EC4623" w:rsidRDefault="00EC4623" w:rsidP="00EC4623">
      <w:pPr>
        <w:numPr>
          <w:ilvl w:val="1"/>
          <w:numId w:val="8"/>
        </w:numPr>
      </w:pPr>
      <w:r w:rsidRPr="00EC4623">
        <w:t xml:space="preserve">Allows </w:t>
      </w:r>
      <w:proofErr w:type="spellStart"/>
      <w:proofErr w:type="gramStart"/>
      <w:r w:rsidRPr="00EC4623">
        <w:t>logs:CreateLogStream</w:t>
      </w:r>
      <w:proofErr w:type="spellEnd"/>
      <w:proofErr w:type="gramEnd"/>
      <w:r w:rsidRPr="00EC4623">
        <w:t xml:space="preserve"> and </w:t>
      </w:r>
      <w:proofErr w:type="spellStart"/>
      <w:r w:rsidRPr="00EC4623">
        <w:t>logs:PutLogEvents</w:t>
      </w:r>
      <w:proofErr w:type="spellEnd"/>
      <w:r w:rsidRPr="00EC4623">
        <w:t xml:space="preserve"> to store logs in CloudWatch.</w:t>
      </w:r>
    </w:p>
    <w:p w14:paraId="5CA49CEC" w14:textId="77777777" w:rsidR="00EC4623" w:rsidRPr="00EC4623" w:rsidRDefault="00EC4623" w:rsidP="00EC4623">
      <w:pPr>
        <w:numPr>
          <w:ilvl w:val="0"/>
          <w:numId w:val="8"/>
        </w:numPr>
      </w:pPr>
      <w:r w:rsidRPr="00EC4623">
        <w:rPr>
          <w:b/>
          <w:bCs/>
        </w:rPr>
        <w:t>Auto Scaling Notification Permissions</w:t>
      </w:r>
    </w:p>
    <w:p w14:paraId="3224F4CF" w14:textId="77777777" w:rsidR="00EC4623" w:rsidRPr="00EC4623" w:rsidRDefault="00EC4623" w:rsidP="00EC4623">
      <w:pPr>
        <w:numPr>
          <w:ilvl w:val="1"/>
          <w:numId w:val="8"/>
        </w:numPr>
      </w:pPr>
      <w:r w:rsidRPr="00EC4623">
        <w:t>Sends SNS alerts for scaling activities.</w:t>
      </w:r>
    </w:p>
    <w:p w14:paraId="4ED07254" w14:textId="77777777" w:rsidR="00EC4623" w:rsidRPr="00EC4623" w:rsidRDefault="00EC4623" w:rsidP="00EC4623">
      <w:r w:rsidRPr="00EC4623">
        <w:pict w14:anchorId="38522E60">
          <v:rect id="_x0000_i1076" style="width:0;height:1.5pt" o:hralign="center" o:hrstd="t" o:hr="t" fillcolor="#a0a0a0" stroked="f"/>
        </w:pict>
      </w:r>
    </w:p>
    <w:p w14:paraId="2DBEE525" w14:textId="77777777" w:rsidR="00EC4623" w:rsidRPr="00EC4623" w:rsidRDefault="00EC4623" w:rsidP="00EC4623">
      <w:pPr>
        <w:rPr>
          <w:b/>
          <w:bCs/>
        </w:rPr>
      </w:pPr>
      <w:r w:rsidRPr="00EC4623">
        <w:rPr>
          <w:b/>
          <w:bCs/>
        </w:rPr>
        <w:t>Resources Created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1"/>
        <w:gridCol w:w="3381"/>
      </w:tblGrid>
      <w:tr w:rsidR="00EC4623" w:rsidRPr="00EC4623" w14:paraId="6D6CB493" w14:textId="77777777" w:rsidTr="00EC46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9941C" w14:textId="77777777" w:rsidR="00EC4623" w:rsidRPr="00EC4623" w:rsidRDefault="00EC4623" w:rsidP="00EC4623">
            <w:r w:rsidRPr="00EC4623">
              <w:t>Resource</w:t>
            </w:r>
          </w:p>
        </w:tc>
        <w:tc>
          <w:tcPr>
            <w:tcW w:w="0" w:type="auto"/>
            <w:vAlign w:val="center"/>
            <w:hideMark/>
          </w:tcPr>
          <w:p w14:paraId="6063BD94" w14:textId="77777777" w:rsidR="00EC4623" w:rsidRPr="00EC4623" w:rsidRDefault="00EC4623" w:rsidP="00EC4623">
            <w:r w:rsidRPr="00EC4623">
              <w:t>Type</w:t>
            </w:r>
          </w:p>
        </w:tc>
      </w:tr>
      <w:tr w:rsidR="00EC4623" w:rsidRPr="00EC4623" w14:paraId="65D64151" w14:textId="77777777" w:rsidTr="00EC46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8551F" w14:textId="77777777" w:rsidR="00EC4623" w:rsidRPr="00EC4623" w:rsidRDefault="00EC4623" w:rsidP="00EC4623">
            <w:r w:rsidRPr="00EC4623">
              <w:t>VPC</w:t>
            </w:r>
          </w:p>
        </w:tc>
        <w:tc>
          <w:tcPr>
            <w:tcW w:w="0" w:type="auto"/>
            <w:vAlign w:val="center"/>
            <w:hideMark/>
          </w:tcPr>
          <w:p w14:paraId="1DC691DB" w14:textId="77777777" w:rsidR="00EC4623" w:rsidRPr="00EC4623" w:rsidRDefault="00EC4623" w:rsidP="00EC4623">
            <w:proofErr w:type="gramStart"/>
            <w:r w:rsidRPr="00EC4623">
              <w:t>AWS::</w:t>
            </w:r>
            <w:proofErr w:type="gramEnd"/>
            <w:r w:rsidRPr="00EC4623">
              <w:t>EC2::VPC</w:t>
            </w:r>
          </w:p>
        </w:tc>
      </w:tr>
      <w:tr w:rsidR="00EC4623" w:rsidRPr="00EC4623" w14:paraId="74AE2723" w14:textId="77777777" w:rsidTr="00EC46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4BA8F" w14:textId="77777777" w:rsidR="00EC4623" w:rsidRPr="00EC4623" w:rsidRDefault="00EC4623" w:rsidP="00EC4623">
            <w:r w:rsidRPr="00EC4623">
              <w:t>Public &amp; Private Subnets</w:t>
            </w:r>
          </w:p>
        </w:tc>
        <w:tc>
          <w:tcPr>
            <w:tcW w:w="0" w:type="auto"/>
            <w:vAlign w:val="center"/>
            <w:hideMark/>
          </w:tcPr>
          <w:p w14:paraId="4FC5DCA3" w14:textId="77777777" w:rsidR="00EC4623" w:rsidRPr="00EC4623" w:rsidRDefault="00EC4623" w:rsidP="00EC4623">
            <w:proofErr w:type="gramStart"/>
            <w:r w:rsidRPr="00EC4623">
              <w:t>AWS::</w:t>
            </w:r>
            <w:proofErr w:type="gramEnd"/>
            <w:r w:rsidRPr="00EC4623">
              <w:t>EC2::Subnet</w:t>
            </w:r>
          </w:p>
        </w:tc>
      </w:tr>
      <w:tr w:rsidR="00EC4623" w:rsidRPr="00EC4623" w14:paraId="659E3A81" w14:textId="77777777" w:rsidTr="00EC46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06652" w14:textId="77777777" w:rsidR="00EC4623" w:rsidRPr="00EC4623" w:rsidRDefault="00EC4623" w:rsidP="00EC4623">
            <w:r w:rsidRPr="00EC4623">
              <w:t>Internet Gateway</w:t>
            </w:r>
          </w:p>
        </w:tc>
        <w:tc>
          <w:tcPr>
            <w:tcW w:w="0" w:type="auto"/>
            <w:vAlign w:val="center"/>
            <w:hideMark/>
          </w:tcPr>
          <w:p w14:paraId="6E023453" w14:textId="77777777" w:rsidR="00EC4623" w:rsidRPr="00EC4623" w:rsidRDefault="00EC4623" w:rsidP="00EC4623">
            <w:proofErr w:type="gramStart"/>
            <w:r w:rsidRPr="00EC4623">
              <w:t>AWS::</w:t>
            </w:r>
            <w:proofErr w:type="gramEnd"/>
            <w:r w:rsidRPr="00EC4623">
              <w:t>EC2::</w:t>
            </w:r>
            <w:proofErr w:type="spellStart"/>
            <w:r w:rsidRPr="00EC4623">
              <w:t>InternetGateway</w:t>
            </w:r>
            <w:proofErr w:type="spellEnd"/>
          </w:p>
        </w:tc>
      </w:tr>
      <w:tr w:rsidR="00EC4623" w:rsidRPr="00EC4623" w14:paraId="39E1B735" w14:textId="77777777" w:rsidTr="00EC46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74580" w14:textId="77777777" w:rsidR="00EC4623" w:rsidRPr="00EC4623" w:rsidRDefault="00EC4623" w:rsidP="00EC4623">
            <w:r w:rsidRPr="00EC4623">
              <w:t>NAT Gateway</w:t>
            </w:r>
          </w:p>
        </w:tc>
        <w:tc>
          <w:tcPr>
            <w:tcW w:w="0" w:type="auto"/>
            <w:vAlign w:val="center"/>
            <w:hideMark/>
          </w:tcPr>
          <w:p w14:paraId="1D7202CA" w14:textId="77777777" w:rsidR="00EC4623" w:rsidRPr="00EC4623" w:rsidRDefault="00EC4623" w:rsidP="00EC4623">
            <w:proofErr w:type="gramStart"/>
            <w:r w:rsidRPr="00EC4623">
              <w:t>AWS::</w:t>
            </w:r>
            <w:proofErr w:type="gramEnd"/>
            <w:r w:rsidRPr="00EC4623">
              <w:t>EC2::</w:t>
            </w:r>
            <w:proofErr w:type="spellStart"/>
            <w:r w:rsidRPr="00EC4623">
              <w:t>NatGateway</w:t>
            </w:r>
            <w:proofErr w:type="spellEnd"/>
          </w:p>
        </w:tc>
      </w:tr>
      <w:tr w:rsidR="00EC4623" w:rsidRPr="00EC4623" w14:paraId="0460C218" w14:textId="77777777" w:rsidTr="00EC46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E4319" w14:textId="77777777" w:rsidR="00EC4623" w:rsidRPr="00EC4623" w:rsidRDefault="00EC4623" w:rsidP="00EC4623">
            <w:r w:rsidRPr="00EC4623">
              <w:lastRenderedPageBreak/>
              <w:t>Security Groups</w:t>
            </w:r>
          </w:p>
        </w:tc>
        <w:tc>
          <w:tcPr>
            <w:tcW w:w="0" w:type="auto"/>
            <w:vAlign w:val="center"/>
            <w:hideMark/>
          </w:tcPr>
          <w:p w14:paraId="26A0DD91" w14:textId="77777777" w:rsidR="00EC4623" w:rsidRPr="00EC4623" w:rsidRDefault="00EC4623" w:rsidP="00EC4623">
            <w:proofErr w:type="gramStart"/>
            <w:r w:rsidRPr="00EC4623">
              <w:t>AWS::</w:t>
            </w:r>
            <w:proofErr w:type="gramEnd"/>
            <w:r w:rsidRPr="00EC4623">
              <w:t>EC2::</w:t>
            </w:r>
            <w:proofErr w:type="spellStart"/>
            <w:r w:rsidRPr="00EC4623">
              <w:t>SecurityGroup</w:t>
            </w:r>
            <w:proofErr w:type="spellEnd"/>
          </w:p>
        </w:tc>
      </w:tr>
      <w:tr w:rsidR="00EC4623" w:rsidRPr="00EC4623" w14:paraId="25D204F8" w14:textId="77777777" w:rsidTr="00EC46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2D1F6" w14:textId="77777777" w:rsidR="00EC4623" w:rsidRPr="00EC4623" w:rsidRDefault="00EC4623" w:rsidP="00EC4623">
            <w:r w:rsidRPr="00EC4623">
              <w:t>Auto Scaling Group</w:t>
            </w:r>
          </w:p>
        </w:tc>
        <w:tc>
          <w:tcPr>
            <w:tcW w:w="0" w:type="auto"/>
            <w:vAlign w:val="center"/>
            <w:hideMark/>
          </w:tcPr>
          <w:p w14:paraId="7A3D8987" w14:textId="77777777" w:rsidR="00EC4623" w:rsidRPr="00EC4623" w:rsidRDefault="00EC4623" w:rsidP="00EC4623">
            <w:proofErr w:type="gramStart"/>
            <w:r w:rsidRPr="00EC4623">
              <w:t>AWS::</w:t>
            </w:r>
            <w:proofErr w:type="spellStart"/>
            <w:proofErr w:type="gramEnd"/>
            <w:r w:rsidRPr="00EC4623">
              <w:t>AutoScaling</w:t>
            </w:r>
            <w:proofErr w:type="spellEnd"/>
            <w:r w:rsidRPr="00EC4623">
              <w:t>::</w:t>
            </w:r>
            <w:proofErr w:type="spellStart"/>
            <w:r w:rsidRPr="00EC4623">
              <w:t>AutoScalingGroup</w:t>
            </w:r>
            <w:proofErr w:type="spellEnd"/>
          </w:p>
        </w:tc>
      </w:tr>
      <w:tr w:rsidR="00EC4623" w:rsidRPr="00EC4623" w14:paraId="77BA0562" w14:textId="77777777" w:rsidTr="00EC46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55A91" w14:textId="77777777" w:rsidR="00EC4623" w:rsidRPr="00EC4623" w:rsidRDefault="00EC4623" w:rsidP="00EC4623">
            <w:r w:rsidRPr="00EC4623">
              <w:t>VPC Flow Logs</w:t>
            </w:r>
          </w:p>
        </w:tc>
        <w:tc>
          <w:tcPr>
            <w:tcW w:w="0" w:type="auto"/>
            <w:vAlign w:val="center"/>
            <w:hideMark/>
          </w:tcPr>
          <w:p w14:paraId="1F401032" w14:textId="77777777" w:rsidR="00EC4623" w:rsidRPr="00EC4623" w:rsidRDefault="00EC4623" w:rsidP="00EC4623">
            <w:proofErr w:type="gramStart"/>
            <w:r w:rsidRPr="00EC4623">
              <w:t>AWS::</w:t>
            </w:r>
            <w:proofErr w:type="gramEnd"/>
            <w:r w:rsidRPr="00EC4623">
              <w:t>EC2::</w:t>
            </w:r>
            <w:proofErr w:type="spellStart"/>
            <w:r w:rsidRPr="00EC4623">
              <w:t>FlowLog</w:t>
            </w:r>
            <w:proofErr w:type="spellEnd"/>
          </w:p>
        </w:tc>
      </w:tr>
      <w:tr w:rsidR="00EC4623" w:rsidRPr="00EC4623" w14:paraId="2D2B0DF1" w14:textId="77777777" w:rsidTr="00EC46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D7BC9" w14:textId="77777777" w:rsidR="00EC4623" w:rsidRPr="00EC4623" w:rsidRDefault="00EC4623" w:rsidP="00EC4623">
            <w:r w:rsidRPr="00EC4623">
              <w:t>SNS Topic</w:t>
            </w:r>
          </w:p>
        </w:tc>
        <w:tc>
          <w:tcPr>
            <w:tcW w:w="0" w:type="auto"/>
            <w:vAlign w:val="center"/>
            <w:hideMark/>
          </w:tcPr>
          <w:p w14:paraId="2132992D" w14:textId="1CC7147A" w:rsidR="00EC4623" w:rsidRPr="00EC4623" w:rsidRDefault="00EC4623" w:rsidP="00EC4623">
            <w:proofErr w:type="gramStart"/>
            <w:r w:rsidRPr="00EC4623">
              <w:t>AWS::</w:t>
            </w:r>
            <w:proofErr w:type="gramEnd"/>
            <w:r w:rsidRPr="00EC4623">
              <w:t>SNS::Topic</w:t>
            </w:r>
          </w:p>
        </w:tc>
      </w:tr>
    </w:tbl>
    <w:p w14:paraId="67C2B209" w14:textId="7785EE93" w:rsidR="00EC4623" w:rsidRPr="00EC4623" w:rsidRDefault="00EC4623" w:rsidP="00EC4623">
      <w:r>
        <w:rPr>
          <w:noProof/>
        </w:rPr>
        <w:drawing>
          <wp:inline distT="0" distB="0" distL="0" distR="0" wp14:anchorId="681E84B9" wp14:editId="267AB15A">
            <wp:extent cx="5943600" cy="5305425"/>
            <wp:effectExtent l="0" t="0" r="0" b="9525"/>
            <wp:docPr id="1575614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614347" name="Picture 157561434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4FB28" w14:textId="77777777" w:rsidR="00EC4623" w:rsidRPr="00EC4623" w:rsidRDefault="00EC4623" w:rsidP="00EC4623">
      <w:pPr>
        <w:rPr>
          <w:b/>
          <w:bCs/>
        </w:rPr>
      </w:pPr>
      <w:r w:rsidRPr="00EC4623">
        <w:rPr>
          <w:b/>
          <w:bCs/>
        </w:rPr>
        <w:t>Future Enhancements</w:t>
      </w:r>
    </w:p>
    <w:p w14:paraId="1293F8FD" w14:textId="77777777" w:rsidR="00EC4623" w:rsidRPr="00EC4623" w:rsidRDefault="00EC4623" w:rsidP="00EC4623">
      <w:r w:rsidRPr="00EC4623">
        <w:rPr>
          <w:rFonts w:ascii="Segoe UI Emoji" w:hAnsi="Segoe UI Emoji" w:cs="Segoe UI Emoji"/>
        </w:rPr>
        <w:t>✅</w:t>
      </w:r>
      <w:r w:rsidRPr="00EC4623">
        <w:t xml:space="preserve"> </w:t>
      </w:r>
      <w:r w:rsidRPr="00EC4623">
        <w:rPr>
          <w:b/>
          <w:bCs/>
        </w:rPr>
        <w:t>Instance Scheduling Automation</w:t>
      </w:r>
      <w:r w:rsidRPr="00EC4623">
        <w:t xml:space="preserve">: Use AWS Lambda + CloudWatch to stop/start EC2 based on </w:t>
      </w:r>
      <w:proofErr w:type="spellStart"/>
      <w:r w:rsidRPr="00EC4623">
        <w:t>VPCStartHour</w:t>
      </w:r>
      <w:proofErr w:type="spellEnd"/>
      <w:r w:rsidRPr="00EC4623">
        <w:t xml:space="preserve"> &amp; </w:t>
      </w:r>
      <w:proofErr w:type="spellStart"/>
      <w:r w:rsidRPr="00EC4623">
        <w:t>VPCEndHour</w:t>
      </w:r>
      <w:proofErr w:type="spellEnd"/>
      <w:r w:rsidRPr="00EC4623">
        <w:t xml:space="preserve">. </w:t>
      </w:r>
      <w:r w:rsidRPr="00EC4623">
        <w:rPr>
          <w:rFonts w:ascii="Segoe UI Emoji" w:hAnsi="Segoe UI Emoji" w:cs="Segoe UI Emoji"/>
        </w:rPr>
        <w:t>✅</w:t>
      </w:r>
      <w:r w:rsidRPr="00EC4623">
        <w:t xml:space="preserve"> </w:t>
      </w:r>
      <w:r w:rsidRPr="00EC4623">
        <w:rPr>
          <w:b/>
          <w:bCs/>
        </w:rPr>
        <w:t>Application Load Balancer (ALB)</w:t>
      </w:r>
      <w:r w:rsidRPr="00EC4623">
        <w:t xml:space="preserve">: Add an ALB for better load distribution. </w:t>
      </w:r>
      <w:r w:rsidRPr="00EC4623">
        <w:rPr>
          <w:rFonts w:ascii="Segoe UI Emoji" w:hAnsi="Segoe UI Emoji" w:cs="Segoe UI Emoji"/>
        </w:rPr>
        <w:t>✅</w:t>
      </w:r>
      <w:r w:rsidRPr="00EC4623">
        <w:t xml:space="preserve"> </w:t>
      </w:r>
      <w:r w:rsidRPr="00EC4623">
        <w:rPr>
          <w:b/>
          <w:bCs/>
        </w:rPr>
        <w:t>CloudWatch Alarms</w:t>
      </w:r>
      <w:r w:rsidRPr="00EC4623">
        <w:t xml:space="preserve">: Attach alarms for CPU usage, instance health, and networking issues. </w:t>
      </w:r>
      <w:r w:rsidRPr="00EC4623">
        <w:rPr>
          <w:rFonts w:ascii="Segoe UI Emoji" w:hAnsi="Segoe UI Emoji" w:cs="Segoe UI Emoji"/>
        </w:rPr>
        <w:t>✅</w:t>
      </w:r>
      <w:r w:rsidRPr="00EC4623">
        <w:t xml:space="preserve"> </w:t>
      </w:r>
      <w:r w:rsidRPr="00EC4623">
        <w:rPr>
          <w:b/>
          <w:bCs/>
        </w:rPr>
        <w:t>RDS Integration</w:t>
      </w:r>
      <w:r w:rsidRPr="00EC4623">
        <w:t>: Extend this template to include an Amazon RDS database.</w:t>
      </w:r>
    </w:p>
    <w:p w14:paraId="51C3B203" w14:textId="77777777" w:rsidR="00EC4623" w:rsidRPr="00EC4623" w:rsidRDefault="00EC4623" w:rsidP="00EC4623">
      <w:r w:rsidRPr="00EC4623">
        <w:pict w14:anchorId="32BF4731">
          <v:rect id="_x0000_i1078" style="width:0;height:1.5pt" o:hralign="center" o:hrstd="t" o:hr="t" fillcolor="#a0a0a0" stroked="f"/>
        </w:pict>
      </w:r>
    </w:p>
    <w:p w14:paraId="5B910E74" w14:textId="77777777" w:rsidR="00EC4623" w:rsidRPr="00EC4623" w:rsidRDefault="00EC4623" w:rsidP="00EC4623">
      <w:pPr>
        <w:rPr>
          <w:b/>
          <w:bCs/>
        </w:rPr>
      </w:pPr>
      <w:r w:rsidRPr="00EC4623">
        <w:rPr>
          <w:b/>
          <w:bCs/>
        </w:rPr>
        <w:lastRenderedPageBreak/>
        <w:t>Outputs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  <w:gridCol w:w="3850"/>
      </w:tblGrid>
      <w:tr w:rsidR="00EC4623" w:rsidRPr="00EC4623" w14:paraId="1AB05DEB" w14:textId="77777777" w:rsidTr="00EC46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47186" w14:textId="77777777" w:rsidR="00EC4623" w:rsidRPr="00EC4623" w:rsidRDefault="00EC4623" w:rsidP="00EC4623">
            <w:r w:rsidRPr="00EC4623">
              <w:t>Output</w:t>
            </w:r>
          </w:p>
        </w:tc>
        <w:tc>
          <w:tcPr>
            <w:tcW w:w="0" w:type="auto"/>
            <w:vAlign w:val="center"/>
            <w:hideMark/>
          </w:tcPr>
          <w:p w14:paraId="64E40568" w14:textId="77777777" w:rsidR="00EC4623" w:rsidRPr="00EC4623" w:rsidRDefault="00EC4623" w:rsidP="00EC4623">
            <w:r w:rsidRPr="00EC4623">
              <w:t>Description</w:t>
            </w:r>
          </w:p>
        </w:tc>
      </w:tr>
      <w:tr w:rsidR="00EC4623" w:rsidRPr="00EC4623" w14:paraId="4EB635FD" w14:textId="77777777" w:rsidTr="00EC46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FD2DD" w14:textId="77777777" w:rsidR="00EC4623" w:rsidRPr="00EC4623" w:rsidRDefault="00EC4623" w:rsidP="00EC4623">
            <w:proofErr w:type="spellStart"/>
            <w:r w:rsidRPr="00EC4623">
              <w:t>SNSTopicArn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1967F7" w14:textId="77777777" w:rsidR="00EC4623" w:rsidRPr="00EC4623" w:rsidRDefault="00EC4623" w:rsidP="00EC4623">
            <w:r w:rsidRPr="00EC4623">
              <w:t>ARN of the SNS Topic for monitoring alerts</w:t>
            </w:r>
          </w:p>
        </w:tc>
      </w:tr>
      <w:tr w:rsidR="00EC4623" w:rsidRPr="00EC4623" w14:paraId="3ED7042B" w14:textId="77777777" w:rsidTr="00EC46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1FAC9" w14:textId="77777777" w:rsidR="00EC4623" w:rsidRPr="00EC4623" w:rsidRDefault="00EC4623" w:rsidP="00EC4623">
            <w:proofErr w:type="spellStart"/>
            <w:r w:rsidRPr="00EC4623">
              <w:t>VPCId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3EBC9F" w14:textId="77777777" w:rsidR="00EC4623" w:rsidRPr="00EC4623" w:rsidRDefault="00EC4623" w:rsidP="00EC4623">
            <w:r w:rsidRPr="00EC4623">
              <w:t>ID of the created VPC</w:t>
            </w:r>
          </w:p>
        </w:tc>
      </w:tr>
      <w:tr w:rsidR="00EC4623" w:rsidRPr="00EC4623" w14:paraId="46569833" w14:textId="77777777" w:rsidTr="00EC46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7A862" w14:textId="77777777" w:rsidR="00EC4623" w:rsidRPr="00EC4623" w:rsidRDefault="00EC4623" w:rsidP="00EC4623">
            <w:proofErr w:type="spellStart"/>
            <w:r w:rsidRPr="00EC4623">
              <w:t>PublicSubnetId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938B5F" w14:textId="77777777" w:rsidR="00EC4623" w:rsidRPr="00EC4623" w:rsidRDefault="00EC4623" w:rsidP="00EC4623">
            <w:r w:rsidRPr="00EC4623">
              <w:t>ID of the Public Subnet</w:t>
            </w:r>
          </w:p>
        </w:tc>
      </w:tr>
      <w:tr w:rsidR="00EC4623" w:rsidRPr="00EC4623" w14:paraId="290E5E11" w14:textId="77777777" w:rsidTr="00EC46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9AA75" w14:textId="77777777" w:rsidR="00EC4623" w:rsidRPr="00EC4623" w:rsidRDefault="00EC4623" w:rsidP="00EC4623">
            <w:proofErr w:type="spellStart"/>
            <w:r w:rsidRPr="00EC4623">
              <w:t>PrivateSubnetId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ACFA63" w14:textId="77777777" w:rsidR="00EC4623" w:rsidRPr="00EC4623" w:rsidRDefault="00EC4623" w:rsidP="00EC4623">
            <w:r w:rsidRPr="00EC4623">
              <w:t>ID of the Private Subnet</w:t>
            </w:r>
          </w:p>
        </w:tc>
      </w:tr>
    </w:tbl>
    <w:p w14:paraId="273B8231" w14:textId="77777777" w:rsidR="00EC4623" w:rsidRPr="00EC4623" w:rsidRDefault="00EC4623" w:rsidP="00EC4623">
      <w:r w:rsidRPr="00EC4623">
        <w:pict w14:anchorId="6F1AF3CC">
          <v:rect id="_x0000_i1079" style="width:0;height:1.5pt" o:hralign="center" o:hrstd="t" o:hr="t" fillcolor="#a0a0a0" stroked="f"/>
        </w:pict>
      </w:r>
    </w:p>
    <w:p w14:paraId="30FE5C18" w14:textId="77777777" w:rsidR="00EC4623" w:rsidRPr="00EC4623" w:rsidRDefault="00EC4623" w:rsidP="00EC4623">
      <w:pPr>
        <w:rPr>
          <w:b/>
          <w:bCs/>
        </w:rPr>
      </w:pPr>
      <w:r w:rsidRPr="00EC4623">
        <w:rPr>
          <w:b/>
          <w:bCs/>
        </w:rPr>
        <w:t>Deployment Instructions</w:t>
      </w:r>
    </w:p>
    <w:p w14:paraId="291FCF16" w14:textId="77777777" w:rsidR="00EC4623" w:rsidRPr="00EC4623" w:rsidRDefault="00EC4623" w:rsidP="00EC4623">
      <w:pPr>
        <w:numPr>
          <w:ilvl w:val="0"/>
          <w:numId w:val="9"/>
        </w:numPr>
      </w:pPr>
      <w:r w:rsidRPr="00EC4623">
        <w:t xml:space="preserve">Navigate to the </w:t>
      </w:r>
      <w:r w:rsidRPr="00EC4623">
        <w:rPr>
          <w:b/>
          <w:bCs/>
        </w:rPr>
        <w:t>AWS CloudFormation Console</w:t>
      </w:r>
      <w:r w:rsidRPr="00EC4623">
        <w:t>.</w:t>
      </w:r>
    </w:p>
    <w:p w14:paraId="44585054" w14:textId="77777777" w:rsidR="00EC4623" w:rsidRPr="00EC4623" w:rsidRDefault="00EC4623" w:rsidP="00EC4623">
      <w:pPr>
        <w:numPr>
          <w:ilvl w:val="0"/>
          <w:numId w:val="9"/>
        </w:numPr>
      </w:pPr>
      <w:r w:rsidRPr="00EC4623">
        <w:t xml:space="preserve">Click on </w:t>
      </w:r>
      <w:r w:rsidRPr="00EC4623">
        <w:rPr>
          <w:b/>
          <w:bCs/>
        </w:rPr>
        <w:t>Create Stack</w:t>
      </w:r>
      <w:r w:rsidRPr="00EC4623">
        <w:t xml:space="preserve"> &gt; </w:t>
      </w:r>
      <w:r w:rsidRPr="00EC4623">
        <w:rPr>
          <w:b/>
          <w:bCs/>
        </w:rPr>
        <w:t>With new resources</w:t>
      </w:r>
      <w:r w:rsidRPr="00EC4623">
        <w:t>.</w:t>
      </w:r>
    </w:p>
    <w:p w14:paraId="0B0E73BC" w14:textId="77777777" w:rsidR="00EC4623" w:rsidRPr="00EC4623" w:rsidRDefault="00EC4623" w:rsidP="00EC4623">
      <w:pPr>
        <w:numPr>
          <w:ilvl w:val="0"/>
          <w:numId w:val="9"/>
        </w:numPr>
      </w:pPr>
      <w:r w:rsidRPr="00EC4623">
        <w:t>Upload the CloudFormation YAML file.</w:t>
      </w:r>
    </w:p>
    <w:p w14:paraId="447A9A8F" w14:textId="77777777" w:rsidR="00EC4623" w:rsidRPr="00EC4623" w:rsidRDefault="00EC4623" w:rsidP="00EC4623">
      <w:pPr>
        <w:numPr>
          <w:ilvl w:val="0"/>
          <w:numId w:val="9"/>
        </w:numPr>
      </w:pPr>
      <w:r w:rsidRPr="00EC4623">
        <w:t xml:space="preserve">Enter the </w:t>
      </w:r>
      <w:r w:rsidRPr="00EC4623">
        <w:rPr>
          <w:b/>
          <w:bCs/>
        </w:rPr>
        <w:t>required parameters</w:t>
      </w:r>
      <w:r w:rsidRPr="00EC4623">
        <w:t xml:space="preserve"> (</w:t>
      </w:r>
      <w:proofErr w:type="spellStart"/>
      <w:r w:rsidRPr="00EC4623">
        <w:t>AlertEmail</w:t>
      </w:r>
      <w:proofErr w:type="spellEnd"/>
      <w:r w:rsidRPr="00EC4623">
        <w:t xml:space="preserve">, </w:t>
      </w:r>
      <w:proofErr w:type="spellStart"/>
      <w:r w:rsidRPr="00EC4623">
        <w:t>KeyPair</w:t>
      </w:r>
      <w:proofErr w:type="spellEnd"/>
      <w:r w:rsidRPr="00EC4623">
        <w:t>, etc.).</w:t>
      </w:r>
    </w:p>
    <w:p w14:paraId="2E8840AF" w14:textId="77777777" w:rsidR="00EC4623" w:rsidRPr="00EC4623" w:rsidRDefault="00EC4623" w:rsidP="00EC4623">
      <w:pPr>
        <w:numPr>
          <w:ilvl w:val="0"/>
          <w:numId w:val="9"/>
        </w:numPr>
      </w:pPr>
      <w:r w:rsidRPr="00EC4623">
        <w:t xml:space="preserve">Click </w:t>
      </w:r>
      <w:r w:rsidRPr="00EC4623">
        <w:rPr>
          <w:b/>
          <w:bCs/>
        </w:rPr>
        <w:t>Next</w:t>
      </w:r>
      <w:r w:rsidRPr="00EC4623">
        <w:t xml:space="preserve"> and then </w:t>
      </w:r>
      <w:r w:rsidRPr="00EC4623">
        <w:rPr>
          <w:b/>
          <w:bCs/>
        </w:rPr>
        <w:t>Create Stack</w:t>
      </w:r>
      <w:r w:rsidRPr="00EC4623">
        <w:t>.</w:t>
      </w:r>
    </w:p>
    <w:p w14:paraId="3C264028" w14:textId="77777777" w:rsidR="00EC4623" w:rsidRPr="00EC4623" w:rsidRDefault="00EC4623" w:rsidP="00EC4623">
      <w:pPr>
        <w:numPr>
          <w:ilvl w:val="0"/>
          <w:numId w:val="9"/>
        </w:numPr>
      </w:pPr>
      <w:r w:rsidRPr="00EC4623">
        <w:t>Wait for the deployment to complete (~5 minutes).</w:t>
      </w:r>
    </w:p>
    <w:p w14:paraId="22781C6B" w14:textId="77777777" w:rsidR="00EC4623" w:rsidRPr="00EC4623" w:rsidRDefault="00EC4623" w:rsidP="00EC4623">
      <w:pPr>
        <w:numPr>
          <w:ilvl w:val="0"/>
          <w:numId w:val="9"/>
        </w:numPr>
      </w:pPr>
      <w:r w:rsidRPr="00EC4623">
        <w:t xml:space="preserve">Monitor resources in </w:t>
      </w:r>
      <w:r w:rsidRPr="00EC4623">
        <w:rPr>
          <w:b/>
          <w:bCs/>
        </w:rPr>
        <w:t>AWS Management Console</w:t>
      </w:r>
      <w:r w:rsidRPr="00EC4623">
        <w:t>.</w:t>
      </w:r>
    </w:p>
    <w:p w14:paraId="74E6FF32" w14:textId="77777777" w:rsidR="00EC4623" w:rsidRPr="00EC4623" w:rsidRDefault="00EC4623" w:rsidP="00EC4623">
      <w:r w:rsidRPr="00EC4623">
        <w:pict w14:anchorId="7807C082">
          <v:rect id="_x0000_i1080" style="width:0;height:1.5pt" o:hralign="center" o:hrstd="t" o:hr="t" fillcolor="#a0a0a0" stroked="f"/>
        </w:pict>
      </w:r>
    </w:p>
    <w:p w14:paraId="5CD9288F" w14:textId="77777777" w:rsidR="00EC4623" w:rsidRPr="00EC4623" w:rsidRDefault="00EC4623" w:rsidP="00EC4623">
      <w:pPr>
        <w:rPr>
          <w:b/>
          <w:bCs/>
        </w:rPr>
      </w:pPr>
      <w:r w:rsidRPr="00EC4623">
        <w:rPr>
          <w:b/>
          <w:bCs/>
        </w:rPr>
        <w:t>Conclusion</w:t>
      </w:r>
    </w:p>
    <w:p w14:paraId="11F5D87C" w14:textId="77777777" w:rsidR="00EC4623" w:rsidRPr="00EC4623" w:rsidRDefault="00EC4623" w:rsidP="00EC4623">
      <w:r w:rsidRPr="00EC4623">
        <w:t xml:space="preserve">This CloudFormation template provides a </w:t>
      </w:r>
      <w:r w:rsidRPr="00EC4623">
        <w:rPr>
          <w:b/>
          <w:bCs/>
        </w:rPr>
        <w:t>scalable, secure, and automated VPC environment</w:t>
      </w:r>
      <w:r w:rsidRPr="00EC4623">
        <w:t xml:space="preserve"> with monitoring and scheduling capabilities. Future enhancements can include </w:t>
      </w:r>
      <w:r w:rsidRPr="00EC4623">
        <w:rPr>
          <w:b/>
          <w:bCs/>
        </w:rPr>
        <w:t>ALB, RDS, and automation scripts</w:t>
      </w:r>
      <w:r w:rsidRPr="00EC4623">
        <w:t xml:space="preserve"> for cost optimization and better workload management.</w:t>
      </w:r>
    </w:p>
    <w:p w14:paraId="53807A2E" w14:textId="77777777" w:rsidR="00EC4623" w:rsidRDefault="00EC4623"/>
    <w:sectPr w:rsidR="00EC4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776F45"/>
    <w:multiLevelType w:val="multilevel"/>
    <w:tmpl w:val="185CC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863BA7"/>
    <w:multiLevelType w:val="multilevel"/>
    <w:tmpl w:val="7234C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4E5A03"/>
    <w:multiLevelType w:val="multilevel"/>
    <w:tmpl w:val="C5087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6F1C50"/>
    <w:multiLevelType w:val="multilevel"/>
    <w:tmpl w:val="E4C29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822123"/>
    <w:multiLevelType w:val="multilevel"/>
    <w:tmpl w:val="F73A3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931182"/>
    <w:multiLevelType w:val="multilevel"/>
    <w:tmpl w:val="A4166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5B29CD"/>
    <w:multiLevelType w:val="multilevel"/>
    <w:tmpl w:val="D532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0215C6"/>
    <w:multiLevelType w:val="multilevel"/>
    <w:tmpl w:val="26C81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977169"/>
    <w:multiLevelType w:val="multilevel"/>
    <w:tmpl w:val="2864D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97025">
    <w:abstractNumId w:val="1"/>
  </w:num>
  <w:num w:numId="2" w16cid:durableId="1649939966">
    <w:abstractNumId w:val="7"/>
  </w:num>
  <w:num w:numId="3" w16cid:durableId="1589076984">
    <w:abstractNumId w:val="6"/>
  </w:num>
  <w:num w:numId="4" w16cid:durableId="1834494479">
    <w:abstractNumId w:val="5"/>
  </w:num>
  <w:num w:numId="5" w16cid:durableId="1818258954">
    <w:abstractNumId w:val="4"/>
  </w:num>
  <w:num w:numId="6" w16cid:durableId="259800616">
    <w:abstractNumId w:val="2"/>
  </w:num>
  <w:num w:numId="7" w16cid:durableId="2139446040">
    <w:abstractNumId w:val="0"/>
  </w:num>
  <w:num w:numId="8" w16cid:durableId="1563179580">
    <w:abstractNumId w:val="8"/>
  </w:num>
  <w:num w:numId="9" w16cid:durableId="1272847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623"/>
    <w:rsid w:val="00C82C77"/>
    <w:rsid w:val="00EC3CE0"/>
    <w:rsid w:val="00EC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325AC"/>
  <w15:chartTrackingRefBased/>
  <w15:docId w15:val="{CA05600D-A969-4DD7-AA5E-91A20D13D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0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0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6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9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6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7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2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549</Words>
  <Characters>3134</Characters>
  <Application>Microsoft Office Word</Application>
  <DocSecurity>0</DocSecurity>
  <Lines>26</Lines>
  <Paragraphs>7</Paragraphs>
  <ScaleCrop>false</ScaleCrop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yatin suryawanshi</dc:creator>
  <cp:keywords/>
  <dc:description/>
  <cp:lastModifiedBy>yatin suryawanshi</cp:lastModifiedBy>
  <cp:revision>2</cp:revision>
  <dcterms:created xsi:type="dcterms:W3CDTF">2025-02-05T06:05:00Z</dcterms:created>
  <dcterms:modified xsi:type="dcterms:W3CDTF">2025-02-05T06:05:00Z</dcterms:modified>
</cp:coreProperties>
</file>