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0066CC"/>
          <w:sz w:val="48"/>
          <w:szCs w:val="48"/>
        </w:rPr>
        <w:t xml:space="preserve">BUG REPORT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333333"/>
          <w:sz w:val="26"/>
          <w:szCs w:val="26"/>
        </w:rPr>
        <w:t xml:space="preserve">Selenium GUI Elements Automation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Sample Bug Entries | June 2025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Bug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1560"/>
        <w:gridCol w:w="1560"/>
      </w:tblGrid>
      <w:tr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5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</w:t>
            </w:r>
          </w:p>
        </w:tc>
        <w:tc>
          <w:tcPr>
            <w:tcW w:type="dxa" w:w="15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Resolved</w:t>
            </w:r>
          </w:p>
        </w:tc>
        <w:tc>
          <w:tcPr>
            <w:tcW w:type="dxa" w:w="15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Bugs Reported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2700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0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  <w:jc w:val="center"/>
      </w:pPr>
      <w:r>
        <w:rPr>
          <w:rFonts w:ascii="Arial" w:cs="Arial" w:eastAsia="Arial" w:hAnsi="Arial"/>
          <w:b/>
          <w:bCs/>
          <w:color w:val="0066CC"/>
          <w:sz w:val="28"/>
          <w:szCs w:val="28"/>
        </w:rPr>
        <w:t xml:space="preserve">Bug Details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BUG_001  </w:t>
      </w: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Drag and Drop does not work with native Actions on some Chrome versions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520"/>
        <w:gridCol w:w="2160"/>
        <w:gridCol w:w="1260"/>
        <w:gridCol w:w="1260"/>
      </w:tblGrid>
      <w:tr>
        <w:tc>
          <w:tcPr>
            <w:tcW w:type="dxa" w:w="2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25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2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BUG_001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Drag and Drop (TC_018)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2700"/>
                <w:sz w:val="20"/>
                <w:szCs w:val="20"/>
              </w:rPr>
              <w:t xml:space="preserve">Open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 to Reproduce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Navigate to URL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Scroll to drag section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Locate #draggable and #droppable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Execute Actions.dragAndDrop(source, target).perform()</w:t>
            </w:r>
          </w:p>
        </w:tc>
      </w:tr>
      <w:tr>
        <w:tc>
          <w:tcPr>
            <w:tcW w:type="dxa" w:w="21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Element should be dragged to target; target text changes to 'Dropped!'</w:t>
            </w:r>
          </w:p>
        </w:tc>
      </w:tr>
      <w:tr>
        <w:tc>
          <w:tcPr>
            <w:tcW w:type="dxa" w:w="21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2700"/>
                <w:sz w:val="20"/>
                <w:szCs w:val="20"/>
              </w:rPr>
              <w:t xml:space="preserve">Drag starts but element snaps back; target text remains 'Drop here'</w:t>
            </w:r>
          </w:p>
        </w:tc>
      </w:tr>
      <w:tr>
        <w:tc>
          <w:tcPr>
            <w:tcW w:type="dxa" w:w="21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Remarks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Known HTML5 drag-and-drop limitation with Selenium Actions. Workaround: use JavaScript executor or dragAndDropBy offsets.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8000"/>
          <w:sz w:val="24"/>
          <w:szCs w:val="24"/>
        </w:rPr>
        <w:t xml:space="preserve">BUG_002  </w:t>
      </w:r>
      <w:r>
        <w:rPr>
          <w:rFonts w:ascii="Arial" w:cs="Arial" w:eastAsia="Arial" w:hAnsi="Arial"/>
          <w:b/>
          <w:bCs/>
          <w:color w:val="008000"/>
          <w:sz w:val="24"/>
          <w:szCs w:val="24"/>
        </w:rPr>
        <w:t xml:space="preserve">Date Picker field clears after sendKeys on some browser zoom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520"/>
        <w:gridCol w:w="2160"/>
        <w:gridCol w:w="1260"/>
        <w:gridCol w:w="1260"/>
      </w:tblGrid>
      <w:tr>
        <w:tc>
          <w:tcPr>
            <w:tcW w:type="dxa" w:w="2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25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2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BUG_002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 Picker (TC_010)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Low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Low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Resolved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 to Reproduce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Navigate to URL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Locate datepicker input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Enter '06/15/2025'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Press Tab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Read field value</w:t>
            </w:r>
          </w:p>
        </w:tc>
      </w:tr>
      <w:tr>
        <w:tc>
          <w:tcPr>
            <w:tcW w:type="dxa" w:w="21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Date picker displays '06/15/2025'</w:t>
            </w:r>
          </w:p>
        </w:tc>
      </w:tr>
      <w:tr>
        <w:tc>
          <w:tcPr>
            <w:tcW w:type="dxa" w:w="21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2700"/>
                <w:sz w:val="20"/>
                <w:szCs w:val="20"/>
              </w:rPr>
              <w:t xml:space="preserve">Field value appears empty after Tab key on 125% zoom</w:t>
            </w:r>
          </w:p>
        </w:tc>
      </w:tr>
      <w:tr>
        <w:tc>
          <w:tcPr>
            <w:tcW w:type="dxa" w:w="21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Remarks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Resolved by setting browser zoom to 100% via ChromeOptions and using explicit wait before reading value.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BUG_003  </w:t>
      </w: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Slider value does not update when using keyboard on Firefox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520"/>
        <w:gridCol w:w="2160"/>
        <w:gridCol w:w="1260"/>
        <w:gridCol w:w="1260"/>
      </w:tblGrid>
      <w:tr>
        <w:tc>
          <w:tcPr>
            <w:tcW w:type="dxa" w:w="2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25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2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20"/>
                <w:szCs w:val="20"/>
              </w:rPr>
              <w:t xml:space="preserve">BUG_003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Slider (TC_012)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Low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Low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2700"/>
                <w:sz w:val="20"/>
                <w:szCs w:val="20"/>
              </w:rPr>
              <w:t xml:space="preserve">Open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 to Reproduce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Navigate to URL on Firefox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Scroll to slider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Click slider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Send ARROW_RIGHT keys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Read value attribute</w:t>
            </w:r>
          </w:p>
        </w:tc>
      </w:tr>
      <w:tr>
        <w:tc>
          <w:tcPr>
            <w:tcW w:type="dxa" w:w="21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Slider value increases by the number of arrow key presses</w:t>
            </w:r>
          </w:p>
        </w:tc>
      </w:tr>
      <w:tr>
        <w:tc>
          <w:tcPr>
            <w:tcW w:type="dxa" w:w="21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C2700"/>
                <w:sz w:val="20"/>
                <w:szCs w:val="20"/>
              </w:rPr>
              <w:t xml:space="preserve">Value attribute does not change on Firefox; slider thumb moves visually but getAttribute('value') stays at default</w:t>
            </w:r>
          </w:p>
        </w:tc>
      </w:tr>
      <w:tr>
        <w:tc>
          <w:tcPr>
            <w:tcW w:type="dxa" w:w="21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Remarks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Firefox handles range input events differently. Workaround: use JavascriptExecutor to set value directly.</w:t>
            </w:r>
          </w:p>
        </w:tc>
      </w:tr>
    </w:tbl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C99" w:sz="6" w:space="1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6" w:space="1"/>
      </w:pBdr>
      <w:spacing w:after="120"/>
    </w:pPr>
    <w:r>
      <w:rPr>
        <w:rFonts w:ascii="Arial" w:cs="Arial" w:eastAsia="Arial" w:hAnsi="Arial"/>
        <w:b/>
        <w:bCs/>
        <w:color w:val="1F5C99"/>
        <w:sz w:val="20"/>
        <w:szCs w:val="20"/>
      </w:rPr>
      <w:t xml:space="preserve">Selenium GUI Elements Automation</w:t>
    </w:r>
    <w:r>
      <w:rPr>
        <w:rFonts w:ascii="Arial" w:cs="Arial" w:eastAsia="Arial" w:hAnsi="Arial"/>
        <w:color w:val="666666"/>
        <w:sz w:val="20"/>
        <w:szCs w:val="20"/>
      </w:rPr>
      <w:t xml:space="preserve">  |  Bug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5C99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2026-06-08T07:46:59.643Z</dcterms:created>
  <dcterms:modified xsi:type="dcterms:W3CDTF">2026-06-08T07:46:59.643Z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