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B46C" w14:textId="2AB613BB" w:rsidR="00C31829" w:rsidRDefault="00FD75D7">
      <w:pPr>
        <w:rPr>
          <w:lang w:val="en-US"/>
        </w:rPr>
      </w:pPr>
      <w:r>
        <w:rPr>
          <w:lang w:val="en-US"/>
        </w:rPr>
        <w:t>Practical 32</w:t>
      </w:r>
    </w:p>
    <w:p w14:paraId="29CF05FC" w14:textId="4B83025F" w:rsidR="00FD75D7" w:rsidRDefault="00FD75D7">
      <w:pPr>
        <w:rPr>
          <w:lang w:val="en-US"/>
        </w:rPr>
      </w:pPr>
      <w:r>
        <w:rPr>
          <w:lang w:val="en-US"/>
        </w:rPr>
        <w:t>Code</w:t>
      </w:r>
    </w:p>
    <w:p w14:paraId="6DE61CE0" w14:textId="77777777" w:rsidR="00FD75D7" w:rsidRDefault="00FD75D7">
      <w:pPr>
        <w:rPr>
          <w:lang w:val="en-US"/>
        </w:rPr>
      </w:pPr>
      <w:r w:rsidRPr="00FD75D7">
        <w:rPr>
          <w:lang w:val="en-US"/>
        </w:rPr>
        <w:drawing>
          <wp:anchor distT="0" distB="0" distL="114300" distR="114300" simplePos="0" relativeHeight="251658240" behindDoc="0" locked="0" layoutInCell="1" allowOverlap="1" wp14:anchorId="4F422DD9" wp14:editId="3156B698">
            <wp:simplePos x="914400" y="1552575"/>
            <wp:positionH relativeFrom="column">
              <wp:align>left</wp:align>
            </wp:positionH>
            <wp:positionV relativeFrom="paragraph">
              <wp:align>top</wp:align>
            </wp:positionV>
            <wp:extent cx="2956816" cy="5044877"/>
            <wp:effectExtent l="0" t="0" r="0" b="3810"/>
            <wp:wrapSquare wrapText="bothSides"/>
            <wp:docPr id="94435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540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AAFC0" w14:textId="77777777" w:rsidR="00FD75D7" w:rsidRPr="00FD75D7" w:rsidRDefault="00FD75D7" w:rsidP="00FD75D7">
      <w:pPr>
        <w:rPr>
          <w:lang w:val="en-US"/>
        </w:rPr>
      </w:pPr>
    </w:p>
    <w:p w14:paraId="30836E2D" w14:textId="77777777" w:rsidR="00FD75D7" w:rsidRPr="00FD75D7" w:rsidRDefault="00FD75D7" w:rsidP="00FD75D7">
      <w:pPr>
        <w:rPr>
          <w:lang w:val="en-US"/>
        </w:rPr>
      </w:pPr>
    </w:p>
    <w:p w14:paraId="0C040F49" w14:textId="77777777" w:rsidR="00FD75D7" w:rsidRPr="00FD75D7" w:rsidRDefault="00FD75D7" w:rsidP="00FD75D7">
      <w:pPr>
        <w:rPr>
          <w:lang w:val="en-US"/>
        </w:rPr>
      </w:pPr>
    </w:p>
    <w:p w14:paraId="133B51F3" w14:textId="77777777" w:rsidR="00FD75D7" w:rsidRPr="00FD75D7" w:rsidRDefault="00FD75D7" w:rsidP="00FD75D7">
      <w:pPr>
        <w:rPr>
          <w:lang w:val="en-US"/>
        </w:rPr>
      </w:pPr>
    </w:p>
    <w:p w14:paraId="1D74B456" w14:textId="77777777" w:rsidR="00FD75D7" w:rsidRPr="00FD75D7" w:rsidRDefault="00FD75D7" w:rsidP="00FD75D7">
      <w:pPr>
        <w:rPr>
          <w:lang w:val="en-US"/>
        </w:rPr>
      </w:pPr>
    </w:p>
    <w:p w14:paraId="54A1FD80" w14:textId="77777777" w:rsidR="00FD75D7" w:rsidRPr="00FD75D7" w:rsidRDefault="00FD75D7" w:rsidP="00FD75D7">
      <w:pPr>
        <w:rPr>
          <w:lang w:val="en-US"/>
        </w:rPr>
      </w:pPr>
    </w:p>
    <w:p w14:paraId="03AEF640" w14:textId="77777777" w:rsidR="00FD75D7" w:rsidRPr="00FD75D7" w:rsidRDefault="00FD75D7" w:rsidP="00FD75D7">
      <w:pPr>
        <w:rPr>
          <w:lang w:val="en-US"/>
        </w:rPr>
      </w:pPr>
    </w:p>
    <w:p w14:paraId="58DF1466" w14:textId="77777777" w:rsidR="00FD75D7" w:rsidRPr="00FD75D7" w:rsidRDefault="00FD75D7" w:rsidP="00FD75D7">
      <w:pPr>
        <w:rPr>
          <w:lang w:val="en-US"/>
        </w:rPr>
      </w:pPr>
    </w:p>
    <w:p w14:paraId="09830CA8" w14:textId="77777777" w:rsidR="00FD75D7" w:rsidRPr="00FD75D7" w:rsidRDefault="00FD75D7" w:rsidP="00FD75D7">
      <w:pPr>
        <w:rPr>
          <w:lang w:val="en-US"/>
        </w:rPr>
      </w:pPr>
    </w:p>
    <w:p w14:paraId="425EEA59" w14:textId="77777777" w:rsidR="00FD75D7" w:rsidRPr="00FD75D7" w:rsidRDefault="00FD75D7" w:rsidP="00FD75D7">
      <w:pPr>
        <w:rPr>
          <w:lang w:val="en-US"/>
        </w:rPr>
      </w:pPr>
    </w:p>
    <w:p w14:paraId="1DC90F12" w14:textId="77777777" w:rsidR="00FD75D7" w:rsidRPr="00FD75D7" w:rsidRDefault="00FD75D7" w:rsidP="00FD75D7">
      <w:pPr>
        <w:rPr>
          <w:lang w:val="en-US"/>
        </w:rPr>
      </w:pPr>
    </w:p>
    <w:p w14:paraId="3C68C3BF" w14:textId="77777777" w:rsidR="00FD75D7" w:rsidRPr="00FD75D7" w:rsidRDefault="00FD75D7" w:rsidP="00FD75D7">
      <w:pPr>
        <w:rPr>
          <w:lang w:val="en-US"/>
        </w:rPr>
      </w:pPr>
    </w:p>
    <w:p w14:paraId="644ED300" w14:textId="77777777" w:rsidR="00FD75D7" w:rsidRDefault="00FD75D7">
      <w:pPr>
        <w:rPr>
          <w:lang w:val="en-US"/>
        </w:rPr>
      </w:pPr>
    </w:p>
    <w:p w14:paraId="0A257551" w14:textId="77777777" w:rsidR="00FD75D7" w:rsidRDefault="00FD75D7" w:rsidP="00FD75D7">
      <w:pPr>
        <w:tabs>
          <w:tab w:val="center" w:pos="2095"/>
        </w:tabs>
        <w:rPr>
          <w:lang w:val="en-US"/>
        </w:rPr>
      </w:pPr>
      <w:r>
        <w:rPr>
          <w:lang w:val="en-US"/>
        </w:rPr>
        <w:tab/>
      </w:r>
    </w:p>
    <w:p w14:paraId="0B1C7D9B" w14:textId="77777777" w:rsidR="00FD75D7" w:rsidRDefault="00FD75D7" w:rsidP="00FD75D7">
      <w:pPr>
        <w:tabs>
          <w:tab w:val="center" w:pos="2095"/>
        </w:tabs>
        <w:rPr>
          <w:lang w:val="en-US"/>
        </w:rPr>
      </w:pPr>
    </w:p>
    <w:p w14:paraId="1164C957" w14:textId="13D91B4E" w:rsidR="00FD75D7" w:rsidRDefault="00FD75D7" w:rsidP="00FD75D7">
      <w:pPr>
        <w:tabs>
          <w:tab w:val="center" w:pos="2095"/>
        </w:tabs>
        <w:rPr>
          <w:lang w:val="en-US"/>
        </w:rPr>
      </w:pPr>
      <w:r w:rsidRPr="00FD75D7">
        <w:rPr>
          <w:lang w:val="en-US"/>
        </w:rPr>
        <w:drawing>
          <wp:inline distT="0" distB="0" distL="0" distR="0" wp14:anchorId="0AF93C1B" wp14:editId="16839733">
            <wp:extent cx="2987299" cy="2911092"/>
            <wp:effectExtent l="0" t="0" r="3810" b="3810"/>
            <wp:docPr id="11045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 w:clear="all"/>
      </w:r>
    </w:p>
    <w:p w14:paraId="772492CD" w14:textId="778E777D" w:rsidR="00FD75D7" w:rsidRDefault="00FD75D7" w:rsidP="00FD75D7">
      <w:pPr>
        <w:tabs>
          <w:tab w:val="center" w:pos="2095"/>
        </w:tabs>
        <w:rPr>
          <w:lang w:val="en-US"/>
        </w:rPr>
      </w:pPr>
      <w:r>
        <w:rPr>
          <w:lang w:val="en-US"/>
        </w:rPr>
        <w:lastRenderedPageBreak/>
        <w:t>Output</w:t>
      </w:r>
    </w:p>
    <w:p w14:paraId="67B60103" w14:textId="60310E2A" w:rsidR="00FD75D7" w:rsidRPr="00FD75D7" w:rsidRDefault="00FD75D7" w:rsidP="00FD75D7">
      <w:pPr>
        <w:tabs>
          <w:tab w:val="center" w:pos="2095"/>
        </w:tabs>
        <w:rPr>
          <w:lang w:val="en-US"/>
        </w:rPr>
      </w:pPr>
      <w:r w:rsidRPr="00FD75D7">
        <w:rPr>
          <w:lang w:val="en-US"/>
        </w:rPr>
        <w:drawing>
          <wp:inline distT="0" distB="0" distL="0" distR="0" wp14:anchorId="54F95B04" wp14:editId="7BEDC72E">
            <wp:extent cx="5731510" cy="1143635"/>
            <wp:effectExtent l="0" t="0" r="2540" b="0"/>
            <wp:docPr id="5178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5D7" w:rsidRPr="00FD7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D7"/>
    <w:rsid w:val="000647EE"/>
    <w:rsid w:val="00943273"/>
    <w:rsid w:val="00C31829"/>
    <w:rsid w:val="00FD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FDE5"/>
  <w15:chartTrackingRefBased/>
  <w15:docId w15:val="{2C95801C-D7DC-4307-8CFE-DB94C4A0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2025-11-20T05:58:00Z</dcterms:created>
  <dcterms:modified xsi:type="dcterms:W3CDTF">2025-11-20T05:59:00Z</dcterms:modified>
</cp:coreProperties>
</file>