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5B8C050A"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7157BC">
                  <w:rPr>
                    <w:noProof/>
                    <w:color w:val="252525" w:themeColor="text2" w:themeShade="80"/>
                    <w:sz w:val="28"/>
                    <w:szCs w:val="28"/>
                  </w:rPr>
                  <w:t>17.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1</w:t>
      </w:r>
      <w:r w:rsidR="00602007">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92584C"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92584C"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92584C"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92584C"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92584C"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2</w:t>
      </w:r>
      <w:r w:rsidR="00602007">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3</w:t>
      </w:r>
      <w:r w:rsidR="00602007">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92584C">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92584C">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92584C">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92584C">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92584C">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92584C">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92584C">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92584C">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92584C">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92584C">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92584C">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92584C">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92584C">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92584C">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92584C">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92584C">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92584C">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92584C">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92584C">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92584C">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92584C">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92584C">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602007">
        <w:fldChar w:fldCharType="begin"/>
      </w:r>
      <w:r w:rsidR="00602007">
        <w:instrText xml:space="preserve"> SEQ Abbildung \* ARABIC </w:instrText>
      </w:r>
      <w:r w:rsidR="00602007">
        <w:fldChar w:fldCharType="separate"/>
      </w:r>
      <w:r w:rsidR="00316E60">
        <w:rPr>
          <w:noProof/>
        </w:rPr>
        <w:t>1</w:t>
      </w:r>
      <w:r w:rsidR="00602007">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602007">
        <w:fldChar w:fldCharType="begin"/>
      </w:r>
      <w:r w:rsidR="00602007">
        <w:instrText xml:space="preserve"> SEQ Code_Abschnitt \* ARABIC </w:instrText>
      </w:r>
      <w:r w:rsidR="00602007">
        <w:fldChar w:fldCharType="separate"/>
      </w:r>
      <w:r w:rsidR="002A3139">
        <w:rPr>
          <w:noProof/>
        </w:rPr>
        <w:t>1</w:t>
      </w:r>
      <w:r w:rsidR="00602007">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4</w:t>
      </w:r>
      <w:r w:rsidR="00602007">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2</w:t>
      </w:r>
      <w:r w:rsidR="00602007">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92584C"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92584C"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92584C"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92584C"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92584C"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92584C"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92584C"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92584C"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92584C"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92584C"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5</w:t>
      </w:r>
      <w:r w:rsidR="00602007">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3</w:t>
      </w:r>
      <w:r w:rsidR="00602007">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6</w:t>
      </w:r>
      <w:r w:rsidR="00602007">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7</w:t>
      </w:r>
      <w:r w:rsidR="00602007">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92584C" w14:paraId="655EBF27" w14:textId="77777777" w:rsidTr="007D2B5D">
        <w:tc>
          <w:tcPr>
            <w:tcW w:w="9016" w:type="dxa"/>
          </w:tcPr>
          <w:p w14:paraId="60656974" w14:textId="0E6552A8" w:rsidR="001F391B" w:rsidRDefault="0092584C"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602007">
        <w:fldChar w:fldCharType="begin"/>
      </w:r>
      <w:r w:rsidR="00602007">
        <w:instrText xml:space="preserve"> SEQ Tabelle \* ARABIC </w:instrText>
      </w:r>
      <w:r w:rsidR="00602007">
        <w:fldChar w:fldCharType="separate"/>
      </w:r>
      <w:r>
        <w:rPr>
          <w:noProof/>
        </w:rPr>
        <w:t>8</w:t>
      </w:r>
      <w:r w:rsidR="00602007">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r w:rsidRPr="004D2290">
              <w:t>Approved</w:t>
            </w:r>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r>
        <w:lastRenderedPageBreak/>
        <w:t>Dienstag,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28BD4008" w:rsidR="00CD4AC1" w:rsidRDefault="00CD4AC1" w:rsidP="007D2B5D">
            <w:pPr>
              <w:jc w:val="both"/>
            </w:pPr>
            <w:r>
              <w:t>0.</w:t>
            </w:r>
            <w:r w:rsidR="000261D5">
              <w:t>3</w:t>
            </w:r>
            <w:r w:rsidR="00676618">
              <w:t xml:space="preserve"> </w:t>
            </w:r>
            <w:r>
              <w:t>h</w:t>
            </w:r>
          </w:p>
          <w:p w14:paraId="6567B07F" w14:textId="36E500F7" w:rsidR="007A00CE" w:rsidRPr="00852D7D" w:rsidRDefault="00676618" w:rsidP="007D2B5D">
            <w:pPr>
              <w:jc w:val="both"/>
            </w:pPr>
            <w:r>
              <w:t>0.</w:t>
            </w:r>
            <w:r w:rsidR="00CB0FEF">
              <w:t>5</w:t>
            </w:r>
            <w:r>
              <w:t xml:space="preserve">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25C40D1E" w:rsidR="001F391B" w:rsidRDefault="000261D5" w:rsidP="007D2B5D">
            <w:r>
              <w:t>8.3h</w:t>
            </w:r>
          </w:p>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heute morgen,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92584C"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verschachtelten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r>
        <w:lastRenderedPageBreak/>
        <w:t>Mittwoch</w:t>
      </w:r>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3974"/>
        <w:gridCol w:w="794"/>
      </w:tblGrid>
      <w:tr w:rsidR="00F80902" w14:paraId="0945A0DA" w14:textId="77777777" w:rsidTr="0018692B">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3974" w:type="dxa"/>
          </w:tcPr>
          <w:p w14:paraId="50DE7B1E" w14:textId="77777777" w:rsidR="00F80902" w:rsidRPr="00C15AA7" w:rsidRDefault="00F80902" w:rsidP="007D2B5D">
            <w:r>
              <w:t>Erledigte Arbeiten:</w:t>
            </w:r>
          </w:p>
        </w:tc>
        <w:tc>
          <w:tcPr>
            <w:tcW w:w="794" w:type="dxa"/>
          </w:tcPr>
          <w:p w14:paraId="02261022" w14:textId="77777777" w:rsidR="00F80902" w:rsidRDefault="00F80902" w:rsidP="007D2B5D">
            <w:r>
              <w:t>Ist</w:t>
            </w:r>
          </w:p>
        </w:tc>
      </w:tr>
      <w:tr w:rsidR="00F80902" w14:paraId="54D99AFB" w14:textId="77777777" w:rsidTr="0018692B">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46EC7859" w:rsidR="00BF0FE9" w:rsidRDefault="00BF0FE9" w:rsidP="00BF0FE9">
            <w:pPr>
              <w:pStyle w:val="Listenabsatz"/>
              <w:numPr>
                <w:ilvl w:val="1"/>
                <w:numId w:val="9"/>
              </w:numPr>
            </w:pPr>
            <w:r>
              <w:t>Abfrage von I</w:t>
            </w:r>
            <w:r w:rsidR="004B0B10">
              <w:t>LO</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3974" w:type="dxa"/>
          </w:tcPr>
          <w:p w14:paraId="79F714D0" w14:textId="77777777" w:rsidR="00F80902" w:rsidRDefault="00C05049" w:rsidP="001B37FC">
            <w:pPr>
              <w:pStyle w:val="Listenabsatz"/>
              <w:numPr>
                <w:ilvl w:val="0"/>
                <w:numId w:val="12"/>
              </w:numPr>
              <w:ind w:left="480"/>
            </w:pPr>
            <w:r>
              <w:t>Implementation</w:t>
            </w:r>
          </w:p>
          <w:p w14:paraId="3BB29454" w14:textId="77777777" w:rsidR="00C05049" w:rsidRDefault="00C05049" w:rsidP="00C05049">
            <w:pPr>
              <w:pStyle w:val="Listenabsatz"/>
              <w:numPr>
                <w:ilvl w:val="1"/>
                <w:numId w:val="12"/>
              </w:numPr>
            </w:pPr>
            <w:r>
              <w:t>Abfrage von ILO</w:t>
            </w:r>
          </w:p>
          <w:p w14:paraId="5062972A" w14:textId="3EA59CF2" w:rsidR="00C05049" w:rsidRDefault="00C05049" w:rsidP="00C05049">
            <w:pPr>
              <w:pStyle w:val="Listenabsatz"/>
              <w:numPr>
                <w:ilvl w:val="1"/>
                <w:numId w:val="12"/>
              </w:numPr>
            </w:pPr>
            <w:r>
              <w:t>Einbau MAC-Adresse- und Seriennummern-Switch</w:t>
            </w:r>
          </w:p>
          <w:p w14:paraId="6F6B654A" w14:textId="743190D4" w:rsidR="0084653B" w:rsidRDefault="0084653B" w:rsidP="00C05049">
            <w:pPr>
              <w:pStyle w:val="Listenabsatz"/>
              <w:numPr>
                <w:ilvl w:val="1"/>
                <w:numId w:val="12"/>
              </w:numPr>
            </w:pPr>
            <w:r>
              <w:t>Scriptmessages implementiert</w:t>
            </w:r>
          </w:p>
          <w:p w14:paraId="1AA68972" w14:textId="77777777" w:rsidR="00C05049" w:rsidRDefault="00C05049" w:rsidP="001B37FC">
            <w:pPr>
              <w:pStyle w:val="Listenabsatz"/>
              <w:numPr>
                <w:ilvl w:val="0"/>
                <w:numId w:val="12"/>
              </w:numPr>
              <w:ind w:left="480"/>
            </w:pPr>
            <w:r>
              <w:t>Arbeitsjournal</w:t>
            </w:r>
          </w:p>
          <w:p w14:paraId="3CE98E50" w14:textId="56C3ED9E" w:rsidR="007A0B43" w:rsidRPr="00C15AA7" w:rsidRDefault="007A0B43" w:rsidP="001B37FC">
            <w:pPr>
              <w:pStyle w:val="Listenabsatz"/>
              <w:numPr>
                <w:ilvl w:val="0"/>
                <w:numId w:val="12"/>
              </w:numPr>
              <w:ind w:left="480"/>
            </w:pPr>
            <w:r>
              <w:t>Dokumentieren ILO-Abfrage</w:t>
            </w:r>
          </w:p>
        </w:tc>
        <w:tc>
          <w:tcPr>
            <w:tcW w:w="794" w:type="dxa"/>
          </w:tcPr>
          <w:p w14:paraId="7492A09E" w14:textId="77777777" w:rsidR="00F80902" w:rsidRDefault="00F80902" w:rsidP="007D2B5D">
            <w:pPr>
              <w:jc w:val="both"/>
            </w:pPr>
          </w:p>
          <w:p w14:paraId="4D7EEFC4" w14:textId="19B70719" w:rsidR="001955A9" w:rsidRDefault="0018692B" w:rsidP="007D2B5D">
            <w:pPr>
              <w:jc w:val="both"/>
            </w:pPr>
            <w:r>
              <w:t>2,5</w:t>
            </w:r>
            <w:r w:rsidR="001955A9">
              <w:t>h</w:t>
            </w:r>
          </w:p>
          <w:p w14:paraId="2F311AFD" w14:textId="77777777" w:rsidR="001955A9" w:rsidRDefault="0084653B" w:rsidP="007D2B5D">
            <w:pPr>
              <w:jc w:val="both"/>
            </w:pPr>
            <w:r>
              <w:t>0.5</w:t>
            </w:r>
            <w:r w:rsidR="001955A9">
              <w:t>h</w:t>
            </w:r>
          </w:p>
          <w:p w14:paraId="37746DA2" w14:textId="77777777" w:rsidR="0084653B" w:rsidRDefault="0084653B" w:rsidP="007D2B5D">
            <w:pPr>
              <w:jc w:val="both"/>
            </w:pPr>
          </w:p>
          <w:p w14:paraId="7BFB27F0" w14:textId="77777777" w:rsidR="007A0B43" w:rsidRDefault="007A0B43" w:rsidP="007D2B5D">
            <w:pPr>
              <w:jc w:val="both"/>
            </w:pPr>
          </w:p>
          <w:p w14:paraId="0164958A" w14:textId="75C404DA" w:rsidR="0084653B" w:rsidRDefault="0084653B" w:rsidP="007D2B5D">
            <w:pPr>
              <w:jc w:val="both"/>
            </w:pPr>
            <w:r>
              <w:t>0.5h</w:t>
            </w:r>
          </w:p>
          <w:p w14:paraId="2D7B7F01" w14:textId="77777777" w:rsidR="007A0B43" w:rsidRDefault="007A0B43" w:rsidP="007D2B5D">
            <w:pPr>
              <w:jc w:val="both"/>
            </w:pPr>
          </w:p>
          <w:p w14:paraId="7EA89982" w14:textId="77777777" w:rsidR="0084653B" w:rsidRDefault="0084653B" w:rsidP="007D2B5D">
            <w:pPr>
              <w:jc w:val="both"/>
            </w:pPr>
            <w:r>
              <w:t>0.3h</w:t>
            </w:r>
          </w:p>
          <w:p w14:paraId="670563FC" w14:textId="63C303A6" w:rsidR="007A0B43" w:rsidRPr="00852D7D" w:rsidRDefault="007A0B43" w:rsidP="007D2B5D">
            <w:pPr>
              <w:jc w:val="both"/>
            </w:pPr>
            <w:r>
              <w:t>0.5h</w:t>
            </w:r>
          </w:p>
        </w:tc>
      </w:tr>
      <w:tr w:rsidR="00F80902" w:rsidRPr="000822E7" w14:paraId="1534086D" w14:textId="77777777" w:rsidTr="0018692B">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3974" w:type="dxa"/>
          </w:tcPr>
          <w:p w14:paraId="0E2F0B61" w14:textId="77777777" w:rsidR="00F80902" w:rsidRPr="000822E7" w:rsidRDefault="00F80902" w:rsidP="007D2B5D">
            <w:pPr>
              <w:rPr>
                <w:b/>
                <w:bCs/>
                <w:color w:val="FFFFFF" w:themeColor="background1"/>
              </w:rPr>
            </w:pPr>
          </w:p>
        </w:tc>
        <w:tc>
          <w:tcPr>
            <w:tcW w:w="794"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18692B">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3974" w:type="dxa"/>
          </w:tcPr>
          <w:p w14:paraId="536E9CE5" w14:textId="77777777" w:rsidR="00F80902" w:rsidRPr="00CA0774" w:rsidRDefault="00F80902" w:rsidP="007D2B5D"/>
        </w:tc>
        <w:tc>
          <w:tcPr>
            <w:tcW w:w="794" w:type="dxa"/>
          </w:tcPr>
          <w:p w14:paraId="5585DADA" w14:textId="6EF77C99" w:rsidR="00F80902" w:rsidRDefault="0084653B" w:rsidP="007D2B5D">
            <w:r>
              <w:t>4.3h</w:t>
            </w:r>
          </w:p>
        </w:tc>
      </w:tr>
    </w:tbl>
    <w:p w14:paraId="5AAA629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3AE260E9" w14:textId="1305B458" w:rsidR="00AE744D" w:rsidRDefault="00CB0FEF" w:rsidP="00D70152">
            <w:pPr>
              <w:rPr>
                <w:bCs/>
              </w:rPr>
            </w:pPr>
            <w:r>
              <w:rPr>
                <w:bCs/>
              </w:rPr>
              <w:t xml:space="preserve">Heute war ich vor allem damit beschäftigt, die Abfrage von ILO weiter </w:t>
            </w:r>
            <w:r w:rsidR="005E73D1">
              <w:rPr>
                <w:bCs/>
              </w:rPr>
              <w:t xml:space="preserve">auszuarbeiten, wobei ich die in Inventory abgelegten MAC 1 bis MAC 4 und die IPv4 sowie IPv6-Konfigurationen dazu gehören. </w:t>
            </w:r>
            <w:r w:rsidR="00897BF1">
              <w:rPr>
                <w:bCs/>
              </w:rPr>
              <w:t>Im Laufe des Nachmittags konnte ich einen grossen Teil der ILO-Abfrage bereits abschliessen, bis auf die Abfrage der in den Servern eingebauten Storage – für die vollständige Abfrage derer müssen die Server laufen, was ich im vollen Büro vermeiden wollte und ich am Freitag in Ruhe umsetzen kann.</w:t>
            </w:r>
          </w:p>
          <w:p w14:paraId="0BC5220A" w14:textId="77777777" w:rsidR="00AE744D" w:rsidRDefault="00AE744D" w:rsidP="00D70152">
            <w:pPr>
              <w:rPr>
                <w:bCs/>
              </w:rPr>
            </w:pPr>
          </w:p>
          <w:p w14:paraId="0ABB5FA5" w14:textId="19AC8DB5" w:rsidR="00D70152" w:rsidRDefault="005E73D1" w:rsidP="00D70152">
            <w:pPr>
              <w:rPr>
                <w:bCs/>
              </w:rPr>
            </w:pPr>
            <w:r>
              <w:rPr>
                <w:bCs/>
              </w:rPr>
              <w:t>Im Laufe des Nachmittages ist mir noch aufgefallen, dass ich in der Planung der Konfigurationsdatei das Ausschalten der MAC-Adressen und Seriennummern ausgelassen habe. Diese musste ich daher noch im</w:t>
            </w:r>
            <w:r w:rsidR="00CB4ECE">
              <w:rPr>
                <w:bCs/>
              </w:rPr>
              <w:t xml:space="preserve"> Nachhinein einfügen</w:t>
            </w:r>
            <w:r>
              <w:rPr>
                <w:bCs/>
              </w:rPr>
              <w:t>.</w:t>
            </w:r>
          </w:p>
          <w:p w14:paraId="6B8A2FE0" w14:textId="77777777" w:rsidR="00E33371" w:rsidRDefault="00E33371" w:rsidP="00D70152">
            <w:pPr>
              <w:rPr>
                <w:bCs/>
              </w:rPr>
            </w:pPr>
          </w:p>
          <w:p w14:paraId="730D3916" w14:textId="03396278" w:rsidR="003A3A77" w:rsidRDefault="003A3A77" w:rsidP="00D70152">
            <w:pPr>
              <w:rPr>
                <w:bCs/>
              </w:rPr>
            </w:pPr>
            <w:r>
              <w:rPr>
                <w:bCs/>
              </w:rPr>
              <w:t xml:space="preserve">Da im Skript bestimmte Vorgänge </w:t>
            </w:r>
            <w:r w:rsidR="0084653B">
              <w:rPr>
                <w:bCs/>
              </w:rPr>
              <w:t>mit Zeitstempeln in die Konsole geschrieben werden sollen, habe ich dafür die bereits implementierte Logfunktion modifiziert</w:t>
            </w:r>
            <w:r w:rsidR="00897BF1">
              <w:rPr>
                <w:bCs/>
              </w:rPr>
              <w:t xml:space="preserve">. </w:t>
            </w:r>
            <w:r w:rsidR="00F4686F">
              <w:rPr>
                <w:bCs/>
              </w:rPr>
              <w:t>Ansonsten ist nichts nennenswertes passiert, was ich erwähnen könnte.</w:t>
            </w:r>
          </w:p>
          <w:p w14:paraId="326B5762" w14:textId="77777777" w:rsidR="00093AC5" w:rsidRDefault="00093AC5" w:rsidP="00D70152">
            <w:pPr>
              <w:rPr>
                <w:bCs/>
              </w:rPr>
            </w:pPr>
          </w:p>
          <w:p w14:paraId="479DE43E" w14:textId="13A2FC1D" w:rsidR="00093AC5" w:rsidRDefault="00093AC5" w:rsidP="00D70152">
            <w:pPr>
              <w:rPr>
                <w:bCs/>
              </w:rPr>
            </w:pPr>
            <w:r>
              <w:rPr>
                <w:bCs/>
              </w:rPr>
              <w:t>Ich bin weiterhin vor dem Zeitplan und werde voraussichtlich am Freitag die ILO-Abfrage beenden können und die Speicherung in die CSV- und JSON-Dateien beginnen können.</w:t>
            </w:r>
          </w:p>
          <w:p w14:paraId="2E633BA5" w14:textId="77777777" w:rsidR="00F80902" w:rsidRDefault="00F80902" w:rsidP="00441B46"/>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441B46" w:rsidRPr="00B24CF5" w14:paraId="40FE9EC3" w14:textId="77777777" w:rsidTr="00F67387">
        <w:trPr>
          <w:cnfStyle w:val="100000000000" w:firstRow="1" w:lastRow="0" w:firstColumn="0" w:lastColumn="0" w:oddVBand="0" w:evenVBand="0" w:oddHBand="0" w:evenHBand="0" w:firstRowFirstColumn="0" w:firstRowLastColumn="0" w:lastRowFirstColumn="0" w:lastRowLastColumn="0"/>
        </w:trPr>
        <w:tc>
          <w:tcPr>
            <w:tcW w:w="9016" w:type="dxa"/>
          </w:tcPr>
          <w:p w14:paraId="109BB86B" w14:textId="77777777" w:rsidR="00441B46" w:rsidRPr="00B24CF5" w:rsidRDefault="00441B46" w:rsidP="00F67387">
            <w:r>
              <w:t>Recherchen:</w:t>
            </w:r>
          </w:p>
        </w:tc>
      </w:tr>
      <w:tr w:rsidR="00441B46" w:rsidRPr="00602007" w14:paraId="3AD63587" w14:textId="77777777" w:rsidTr="00F67387">
        <w:tc>
          <w:tcPr>
            <w:tcW w:w="9016" w:type="dxa"/>
          </w:tcPr>
          <w:p w14:paraId="1CDF3A8F" w14:textId="18760185" w:rsidR="00441B46" w:rsidRPr="00602007" w:rsidRDefault="00602007" w:rsidP="00F67387">
            <w:r w:rsidRPr="00602007">
              <w:t xml:space="preserve">Entfernen von 2 Array-Elementen vom Anfang -&gt; </w:t>
            </w:r>
            <w:sdt>
              <w:sdtPr>
                <w:id w:val="186807302"/>
                <w:citation/>
              </w:sdtPr>
              <w:sdtEndPr/>
              <w:sdtContent>
                <w:r>
                  <w:fldChar w:fldCharType="begin"/>
                </w:r>
                <w:r>
                  <w:instrText xml:space="preserve"> CITATION Dar14 \l 2055 </w:instrText>
                </w:r>
                <w:r>
                  <w:fldChar w:fldCharType="separate"/>
                </w:r>
                <w:r>
                  <w:rPr>
                    <w:noProof/>
                  </w:rPr>
                  <w:t>(DarkLite1, 2014)</w:t>
                </w:r>
                <w:r>
                  <w:fldChar w:fldCharType="end"/>
                </w:r>
              </w:sdtContent>
            </w:sdt>
          </w:p>
        </w:tc>
      </w:tr>
    </w:tbl>
    <w:p w14:paraId="7A6A61D8" w14:textId="77777777" w:rsidR="00441B46" w:rsidRPr="00602007" w:rsidRDefault="00441B46" w:rsidP="00F80902"/>
    <w:p w14:paraId="65AA14EE" w14:textId="1FEB4EA7" w:rsidR="009F0D84" w:rsidRPr="00602007" w:rsidRDefault="009F0D84" w:rsidP="009F0D84">
      <w:pPr>
        <w:pStyle w:val="Beschriftung"/>
      </w:pPr>
    </w:p>
    <w:p w14:paraId="48F1D2DD" w14:textId="77777777" w:rsidR="009F0D84" w:rsidRPr="00602007" w:rsidRDefault="009F0D84" w:rsidP="009F0D84">
      <w:r w:rsidRPr="00602007">
        <w:br w:type="page"/>
      </w:r>
    </w:p>
    <w:p w14:paraId="0033516A" w14:textId="3338C2AE" w:rsidR="009F0D84" w:rsidRPr="00EA1965" w:rsidRDefault="0058781B" w:rsidP="009F0D84">
      <w:pPr>
        <w:pStyle w:val="Untertitel"/>
      </w:pPr>
      <w:r>
        <w:lastRenderedPageBreak/>
        <w:t>Freitag</w:t>
      </w:r>
      <w:r w:rsidR="009F0D84">
        <w:t xml:space="preserve">, </w:t>
      </w:r>
      <w:r>
        <w:t>14.03.2025</w:t>
      </w:r>
      <w:r w:rsidR="009F0D84">
        <w:t xml:space="preserve"> – Tag </w:t>
      </w:r>
      <w:r>
        <w:t>7</w:t>
      </w:r>
    </w:p>
    <w:tbl>
      <w:tblPr>
        <w:tblStyle w:val="PSITabelle1"/>
        <w:tblW w:w="0" w:type="auto"/>
        <w:tblLayout w:type="fixed"/>
        <w:tblLook w:val="0420" w:firstRow="1" w:lastRow="0" w:firstColumn="0" w:lastColumn="0" w:noHBand="0" w:noVBand="1"/>
      </w:tblPr>
      <w:tblGrid>
        <w:gridCol w:w="3518"/>
        <w:gridCol w:w="730"/>
        <w:gridCol w:w="3832"/>
        <w:gridCol w:w="936"/>
      </w:tblGrid>
      <w:tr w:rsidR="00F80902" w14:paraId="7F772E2E" w14:textId="77777777" w:rsidTr="00CE5BC2">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3832" w:type="dxa"/>
          </w:tcPr>
          <w:p w14:paraId="5951FE42" w14:textId="77777777" w:rsidR="00F80902" w:rsidRPr="00C15AA7" w:rsidRDefault="00F80902" w:rsidP="007D2B5D">
            <w:r>
              <w:t>Erledigte Arbeiten:</w:t>
            </w:r>
          </w:p>
        </w:tc>
        <w:tc>
          <w:tcPr>
            <w:tcW w:w="936" w:type="dxa"/>
          </w:tcPr>
          <w:p w14:paraId="39940B02" w14:textId="77777777" w:rsidR="00F80902" w:rsidRDefault="00F80902" w:rsidP="007D2B5D">
            <w:r>
              <w:t>Ist</w:t>
            </w:r>
          </w:p>
        </w:tc>
      </w:tr>
      <w:tr w:rsidR="00F80902" w14:paraId="00719AE8" w14:textId="77777777" w:rsidTr="00CE5BC2">
        <w:tc>
          <w:tcPr>
            <w:tcW w:w="3518" w:type="dxa"/>
          </w:tcPr>
          <w:p w14:paraId="6FFF9C1A" w14:textId="77777777" w:rsidR="00F80902" w:rsidRDefault="00795884" w:rsidP="001B37FC">
            <w:pPr>
              <w:pStyle w:val="Listenabsatz"/>
              <w:numPr>
                <w:ilvl w:val="0"/>
                <w:numId w:val="9"/>
              </w:numPr>
              <w:ind w:left="460"/>
            </w:pPr>
            <w:r>
              <w:t>Implementieren</w:t>
            </w:r>
          </w:p>
          <w:p w14:paraId="408D9107" w14:textId="77777777" w:rsidR="00795884" w:rsidRDefault="00795884" w:rsidP="00795884">
            <w:pPr>
              <w:pStyle w:val="Listenabsatz"/>
              <w:numPr>
                <w:ilvl w:val="1"/>
                <w:numId w:val="9"/>
              </w:numPr>
            </w:pPr>
            <w:r>
              <w:t>ILO-Abfrage fertigstellen</w:t>
            </w:r>
          </w:p>
          <w:p w14:paraId="2C8F8C97" w14:textId="77777777" w:rsidR="00795884" w:rsidRDefault="00795884" w:rsidP="00795884">
            <w:pPr>
              <w:pStyle w:val="Listenabsatz"/>
              <w:numPr>
                <w:ilvl w:val="1"/>
                <w:numId w:val="9"/>
              </w:numPr>
            </w:pPr>
            <w:r>
              <w:t>Speicherung in JSON-Datei</w:t>
            </w:r>
          </w:p>
          <w:p w14:paraId="438B87F8" w14:textId="77777777" w:rsidR="00795884" w:rsidRDefault="00795884" w:rsidP="00795884">
            <w:pPr>
              <w:pStyle w:val="Listenabsatz"/>
              <w:numPr>
                <w:ilvl w:val="1"/>
                <w:numId w:val="9"/>
              </w:numPr>
            </w:pPr>
            <w:r>
              <w:t>Speicherung in CSV-Datei</w:t>
            </w:r>
          </w:p>
          <w:p w14:paraId="153EF25E" w14:textId="034DE506" w:rsidR="00E81202" w:rsidRPr="00B72E5F" w:rsidRDefault="00E81202" w:rsidP="00E81202">
            <w:pPr>
              <w:pStyle w:val="Listenabsatz"/>
              <w:numPr>
                <w:ilvl w:val="0"/>
                <w:numId w:val="9"/>
              </w:numPr>
            </w:pPr>
            <w:r>
              <w:t>Arbeitsjournal</w:t>
            </w:r>
          </w:p>
        </w:tc>
        <w:tc>
          <w:tcPr>
            <w:tcW w:w="730" w:type="dxa"/>
          </w:tcPr>
          <w:p w14:paraId="2BE86E06" w14:textId="77777777" w:rsidR="00F80902" w:rsidRDefault="00F80902" w:rsidP="007D2B5D"/>
          <w:p w14:paraId="6968017D" w14:textId="21608873" w:rsidR="00795884" w:rsidRDefault="00E81202" w:rsidP="007D2B5D">
            <w:r>
              <w:t>4h</w:t>
            </w:r>
          </w:p>
          <w:p w14:paraId="5B8B7D47" w14:textId="77777777" w:rsidR="00E81202" w:rsidRDefault="00E81202" w:rsidP="007D2B5D"/>
          <w:p w14:paraId="1B7E75FB" w14:textId="3FC64256" w:rsidR="00E81202" w:rsidRDefault="00E81202" w:rsidP="007D2B5D">
            <w:r>
              <w:t>1h</w:t>
            </w:r>
          </w:p>
          <w:p w14:paraId="72FB67E5" w14:textId="77777777" w:rsidR="00E81202" w:rsidRDefault="00E81202" w:rsidP="007D2B5D"/>
          <w:p w14:paraId="70C58AE7" w14:textId="58913FFB" w:rsidR="00795884" w:rsidRDefault="00E81202" w:rsidP="007D2B5D">
            <w:r>
              <w:t>3h</w:t>
            </w:r>
          </w:p>
          <w:p w14:paraId="6A9E8E57" w14:textId="77777777" w:rsidR="00795884" w:rsidRDefault="00795884" w:rsidP="007D2B5D"/>
          <w:p w14:paraId="2AE4B786" w14:textId="05D7E6A4" w:rsidR="00E81202" w:rsidRPr="00ED29C1" w:rsidRDefault="00E81202" w:rsidP="007D2B5D">
            <w:r>
              <w:t>0.3h</w:t>
            </w:r>
          </w:p>
        </w:tc>
        <w:tc>
          <w:tcPr>
            <w:tcW w:w="3832" w:type="dxa"/>
          </w:tcPr>
          <w:p w14:paraId="434152FD" w14:textId="77777777" w:rsidR="00CE5BC2" w:rsidRDefault="00CE5BC2" w:rsidP="00CE5BC2">
            <w:pPr>
              <w:pStyle w:val="Listenabsatz"/>
              <w:numPr>
                <w:ilvl w:val="0"/>
                <w:numId w:val="12"/>
              </w:numPr>
            </w:pPr>
            <w:r>
              <w:t>Implementieren</w:t>
            </w:r>
          </w:p>
          <w:p w14:paraId="3C199EFC" w14:textId="77777777" w:rsidR="00CE5BC2" w:rsidRDefault="00CE5BC2" w:rsidP="00CE5BC2">
            <w:pPr>
              <w:pStyle w:val="Listenabsatz"/>
              <w:numPr>
                <w:ilvl w:val="1"/>
                <w:numId w:val="12"/>
              </w:numPr>
            </w:pPr>
            <w:r>
              <w:t>ILO-Abfrage fertigstellen</w:t>
            </w:r>
          </w:p>
          <w:p w14:paraId="3DF4F2AD" w14:textId="77777777" w:rsidR="00CE5BC2" w:rsidRDefault="00CE5BC2" w:rsidP="00CE5BC2">
            <w:pPr>
              <w:pStyle w:val="Listenabsatz"/>
              <w:numPr>
                <w:ilvl w:val="1"/>
                <w:numId w:val="12"/>
              </w:numPr>
            </w:pPr>
            <w:r>
              <w:t>Speicherung in JSON-Datei</w:t>
            </w:r>
          </w:p>
          <w:p w14:paraId="790EBB79" w14:textId="77777777" w:rsidR="00CE5BC2" w:rsidRDefault="00CE5BC2" w:rsidP="00CE5BC2">
            <w:pPr>
              <w:pStyle w:val="Listenabsatz"/>
              <w:numPr>
                <w:ilvl w:val="1"/>
                <w:numId w:val="12"/>
              </w:numPr>
            </w:pPr>
            <w:r>
              <w:t>Speicherung in CSV-Datei</w:t>
            </w:r>
          </w:p>
          <w:p w14:paraId="45FC1383" w14:textId="453B0EFD" w:rsidR="00F80902" w:rsidRPr="00C15AA7" w:rsidRDefault="00CE5BC2" w:rsidP="00CE5BC2">
            <w:pPr>
              <w:pStyle w:val="Listenabsatz"/>
              <w:numPr>
                <w:ilvl w:val="0"/>
                <w:numId w:val="12"/>
              </w:numPr>
            </w:pPr>
            <w:r>
              <w:t>Arbeitsjournal</w:t>
            </w:r>
          </w:p>
        </w:tc>
        <w:tc>
          <w:tcPr>
            <w:tcW w:w="936" w:type="dxa"/>
          </w:tcPr>
          <w:p w14:paraId="69830BFA" w14:textId="77777777" w:rsidR="00F80902" w:rsidRDefault="00F80902" w:rsidP="007D2B5D">
            <w:pPr>
              <w:jc w:val="both"/>
            </w:pPr>
          </w:p>
          <w:p w14:paraId="6CE2D88A" w14:textId="77777777" w:rsidR="00CE5BC2" w:rsidRDefault="00CE5BC2" w:rsidP="007D2B5D">
            <w:pPr>
              <w:jc w:val="both"/>
            </w:pPr>
            <w:r>
              <w:t>2,5h</w:t>
            </w:r>
          </w:p>
          <w:p w14:paraId="60601474" w14:textId="77777777" w:rsidR="00CE5BC2" w:rsidRDefault="00CE5BC2" w:rsidP="007D2B5D">
            <w:pPr>
              <w:jc w:val="both"/>
            </w:pPr>
          </w:p>
          <w:p w14:paraId="4AE775F9" w14:textId="4A2AA09A" w:rsidR="00CE5BC2" w:rsidRDefault="00CE5BC2" w:rsidP="007D2B5D">
            <w:pPr>
              <w:jc w:val="both"/>
            </w:pPr>
            <w:r>
              <w:t>0,5h</w:t>
            </w:r>
          </w:p>
          <w:p w14:paraId="68E8E874" w14:textId="77777777" w:rsidR="00CE5BC2" w:rsidRDefault="00CE5BC2" w:rsidP="007D2B5D">
            <w:pPr>
              <w:jc w:val="both"/>
            </w:pPr>
          </w:p>
          <w:p w14:paraId="0BA3194F" w14:textId="48F7EA4C" w:rsidR="00472714" w:rsidRDefault="00472714" w:rsidP="007D2B5D">
            <w:pPr>
              <w:jc w:val="both"/>
            </w:pPr>
            <w:r>
              <w:t>5h</w:t>
            </w:r>
          </w:p>
          <w:p w14:paraId="3A357870" w14:textId="77777777" w:rsidR="00BD0F09" w:rsidRDefault="00BD0F09" w:rsidP="007D2B5D">
            <w:pPr>
              <w:jc w:val="both"/>
            </w:pPr>
          </w:p>
          <w:p w14:paraId="72855743" w14:textId="0540FDFC" w:rsidR="00CE5BC2" w:rsidRPr="00852D7D" w:rsidRDefault="00BD0F09" w:rsidP="007D2B5D">
            <w:pPr>
              <w:jc w:val="both"/>
            </w:pPr>
            <w:r>
              <w:t>0.3</w:t>
            </w:r>
          </w:p>
        </w:tc>
      </w:tr>
      <w:tr w:rsidR="00F80902" w:rsidRPr="000822E7" w14:paraId="08BE8390" w14:textId="77777777" w:rsidTr="00CE5BC2">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3832" w:type="dxa"/>
          </w:tcPr>
          <w:p w14:paraId="313D07EA" w14:textId="77777777" w:rsidR="00F80902" w:rsidRPr="000822E7" w:rsidRDefault="00F80902" w:rsidP="007D2B5D">
            <w:pPr>
              <w:rPr>
                <w:b/>
                <w:bCs/>
                <w:color w:val="FFFFFF" w:themeColor="background1"/>
              </w:rPr>
            </w:pPr>
          </w:p>
        </w:tc>
        <w:tc>
          <w:tcPr>
            <w:tcW w:w="936"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CE5BC2">
        <w:tc>
          <w:tcPr>
            <w:tcW w:w="3518" w:type="dxa"/>
          </w:tcPr>
          <w:p w14:paraId="0FC9E6EC" w14:textId="77777777" w:rsidR="00F80902" w:rsidRPr="00176C47" w:rsidRDefault="00F80902" w:rsidP="007D2B5D">
            <w:r>
              <w:t>Arbeitszeit</w:t>
            </w:r>
          </w:p>
        </w:tc>
        <w:tc>
          <w:tcPr>
            <w:tcW w:w="730" w:type="dxa"/>
          </w:tcPr>
          <w:p w14:paraId="4FAC9F06" w14:textId="52B17550" w:rsidR="00F80902" w:rsidRDefault="003C0159" w:rsidP="007D2B5D">
            <w:r>
              <w:t>8.3h</w:t>
            </w:r>
          </w:p>
        </w:tc>
        <w:tc>
          <w:tcPr>
            <w:tcW w:w="3832" w:type="dxa"/>
          </w:tcPr>
          <w:p w14:paraId="2C5D7C9D" w14:textId="77777777" w:rsidR="00F80902" w:rsidRPr="00CA0774" w:rsidRDefault="00F80902" w:rsidP="007D2B5D"/>
        </w:tc>
        <w:tc>
          <w:tcPr>
            <w:tcW w:w="936" w:type="dxa"/>
          </w:tcPr>
          <w:p w14:paraId="19826383" w14:textId="4802875B" w:rsidR="00F80902" w:rsidRDefault="00EE0AAB" w:rsidP="007D2B5D">
            <w:r>
              <w:t>8.3h</w:t>
            </w:r>
          </w:p>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004A2ED2" w:rsidR="00F80902" w:rsidRDefault="007007DF" w:rsidP="007D2B5D">
            <w:r>
              <w:t>Kompatibilität einiger Funktionen --&gt; Die Abfrage ist je nach ILO-Version nicht möglich.</w:t>
            </w:r>
          </w:p>
        </w:tc>
        <w:tc>
          <w:tcPr>
            <w:tcW w:w="4508" w:type="dxa"/>
          </w:tcPr>
          <w:p w14:paraId="5A94CC64" w14:textId="42389068" w:rsidR="00F80902" w:rsidRDefault="007007DF" w:rsidP="007D2B5D">
            <w:r>
              <w:t>Abfangen der ILO-Version und bei einer Inkompatibilität wird entweder eine Funktion verwendet, die die gleichen Werte auf anderem Weg holt, oder wenn nicht möglich die Nachricht, dass es nicht Kompatibel ist, gespeichert wird.</w:t>
            </w:r>
          </w:p>
        </w:tc>
      </w:tr>
      <w:tr w:rsidR="003B133F" w14:paraId="6ED28EB7" w14:textId="77777777" w:rsidTr="007D2B5D">
        <w:tc>
          <w:tcPr>
            <w:tcW w:w="4508" w:type="dxa"/>
          </w:tcPr>
          <w:p w14:paraId="4C965302" w14:textId="72EFFCC4" w:rsidR="003B133F" w:rsidRDefault="003B133F" w:rsidP="007D2B5D">
            <w:r>
              <w:t xml:space="preserve">Funktion zur Abfrage der Storage exisitert für ILO 6, </w:t>
            </w:r>
            <w:r w:rsidR="00D3718F">
              <w:t>sie gibt aber (während der Server läuft) einen Fehler zurück, da es einen Fehler mit dem Typ gibt.</w:t>
            </w:r>
            <w:r>
              <w:t xml:space="preserve"> </w:t>
            </w:r>
          </w:p>
        </w:tc>
        <w:tc>
          <w:tcPr>
            <w:tcW w:w="4508" w:type="dxa"/>
          </w:tcPr>
          <w:p w14:paraId="3DFB5AAE" w14:textId="2A33F922" w:rsidR="003B133F" w:rsidRDefault="00D3718F" w:rsidP="007D2B5D">
            <w:r>
              <w:t xml:space="preserve">Liegt </w:t>
            </w:r>
            <w:r w:rsidR="00A863F9">
              <w:t xml:space="preserve">vermutlich </w:t>
            </w:r>
            <w:r>
              <w:t>an einer HPE-seitigen Inkompatibilität mit meiner PS-Version</w:t>
            </w:r>
            <w:r w:rsidR="00A863F9">
              <w:t xml:space="preserve"> (7.5). Die Abfrage wird trotzdem durchgeführt – sie sollte in </w:t>
            </w:r>
            <w:r w:rsidR="00177FD7">
              <w:t>zukünftigen</w:t>
            </w:r>
            <w:r w:rsidR="00A863F9">
              <w:t xml:space="preserve"> Versionen gefixt werden.</w:t>
            </w:r>
          </w:p>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68ACC2B7" w:rsidR="00F80902" w:rsidRDefault="00B46885" w:rsidP="007D2B5D">
            <w:r>
              <w:t>In der Aufgabe steht, dass die Speichern der Seriennummern und MACAdressen in der CSV-Datei abschaltbar sein muss. W</w:t>
            </w:r>
            <w:r w:rsidR="00795884">
              <w:t xml:space="preserve">ofür ist das gedacht? </w:t>
            </w:r>
          </w:p>
        </w:tc>
        <w:tc>
          <w:tcPr>
            <w:tcW w:w="4508" w:type="dxa"/>
          </w:tcPr>
          <w:p w14:paraId="124A0CA1" w14:textId="6E844805" w:rsidR="00F80902" w:rsidRDefault="00795884" w:rsidP="007D2B5D">
            <w:r>
              <w:t>In der Zukunft soll irgendwann Inventory die generierte JSON-Datei einlesen können – die CSV-Dateien sind nur für die manuelle Seite gedacht – später soll das Skript mal als Dienst laufen und dann braucht es die CSV-Dateien nicht mehr.</w:t>
            </w:r>
          </w:p>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14B3B795" w14:textId="515A9148" w:rsidR="00795884" w:rsidRDefault="00795884" w:rsidP="00795884">
            <w:pPr>
              <w:ind w:left="284" w:hanging="284"/>
              <w:rPr>
                <w:bCs/>
              </w:rPr>
            </w:pPr>
            <w:r>
              <w:rPr>
                <w:bCs/>
              </w:rPr>
              <w:t>Heute morgen war ich vor allem damit beschäftigt, die ILO-Abfrage noch fertigzustellen – für die Abfrage der Storage mussten die Server laufen, weswegen ich aufgrund der Startzeiten der Server teils lange brauchte.</w:t>
            </w:r>
            <w:r w:rsidR="003B133F">
              <w:rPr>
                <w:bCs/>
              </w:rPr>
              <w:t xml:space="preserve"> Ich bin ausserdem auf ein Problem der Kompatibilität </w:t>
            </w:r>
            <w:r w:rsidR="00177FD7">
              <w:rPr>
                <w:bCs/>
              </w:rPr>
              <w:t>bei der Storageabfrage auf ILO6 gestossen, dass oben beschrieben ist. Die Lösung ist zwar weniger schön, aber da dieser Fehler nicht von meiner Seite gelöst werden kann, sind mir die Hände gebunden.</w:t>
            </w:r>
            <w:r w:rsidR="00BC51D6">
              <w:rPr>
                <w:bCs/>
              </w:rPr>
              <w:t xml:space="preserve"> </w:t>
            </w:r>
            <w:r w:rsidR="00D0099E">
              <w:rPr>
                <w:bCs/>
              </w:rPr>
              <w:t>Ich habe hierzu auch Chatgpt gefragt, wie der Fehler sich beheben liesse und er kommt auf eine Inkompatibilität zwischen ILO 6 und der Modulversion.</w:t>
            </w:r>
          </w:p>
          <w:p w14:paraId="174182A1" w14:textId="77777777" w:rsidR="00F746A8" w:rsidRDefault="00F746A8" w:rsidP="00795884">
            <w:pPr>
              <w:ind w:left="284" w:hanging="284"/>
              <w:rPr>
                <w:bCs/>
              </w:rPr>
            </w:pPr>
          </w:p>
          <w:p w14:paraId="0C78AC77" w14:textId="6C0907FD" w:rsidR="00F746A8" w:rsidRDefault="00F746A8" w:rsidP="00795884">
            <w:pPr>
              <w:ind w:left="284" w:hanging="284"/>
              <w:rPr>
                <w:bCs/>
              </w:rPr>
            </w:pPr>
            <w:r>
              <w:rPr>
                <w:bCs/>
              </w:rPr>
              <w:lastRenderedPageBreak/>
              <w:t xml:space="preserve">Den Rest des Tages habe ich damit verbracht, die JSON- und CSV-Dateien abzuspeichern: Die generierung der JSON-Datei ging sehr schnell, da ich die bereinigte Abfrage von ILO mit einem einfachen Befehl konvertieren konnte und ich das bereits bei der Konfiguration benutze. </w:t>
            </w:r>
          </w:p>
          <w:p w14:paraId="4170EC93" w14:textId="77777777" w:rsidR="00F746A8" w:rsidRDefault="00F746A8" w:rsidP="00795884">
            <w:pPr>
              <w:ind w:left="284" w:hanging="284"/>
              <w:rPr>
                <w:bCs/>
              </w:rPr>
            </w:pPr>
          </w:p>
          <w:p w14:paraId="09FB7AD0" w14:textId="7DC137A2" w:rsidR="00F80902" w:rsidRPr="00B050A8" w:rsidRDefault="00F746A8" w:rsidP="00965520">
            <w:pPr>
              <w:ind w:left="284" w:hanging="284"/>
              <w:rPr>
                <w:b/>
                <w:bCs/>
              </w:rPr>
            </w:pPr>
            <w:r>
              <w:rPr>
                <w:bCs/>
              </w:rPr>
              <w:t>Deutlich länger dauerte es, die CSV-Dateien zu erstellen: CSV-Dateien sind mehr oder weniger Tabellen, in denen sich die verschachtelte Natur der Abfrage kaum gescheit abbilden lässt. Deswegen brauchte ich etwas länger, unter anderem auch deswegen, weil ich mich dazu entschlossen hatte, für die genauen MAC-Addressen und Seriennummern je eigene Dateien zu erstellen – hierfür musste ich wieder im Hintergrund filtern, was relativ zeitaufwändig war. Ich bin aber trotzdem noch im Zeitplan und werde voraussichtlich mit der eigentlichen Aufgabe bald fertig, es geht am Montag und die nächste Woche vor allem darum, die Hilfestellungen einzufügen und Fehler auszumerzen.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rsidRPr="0077467D" w14:paraId="39F3076B" w14:textId="77777777" w:rsidTr="007D2B5D">
        <w:tc>
          <w:tcPr>
            <w:tcW w:w="9016" w:type="dxa"/>
          </w:tcPr>
          <w:p w14:paraId="281E7B46" w14:textId="77777777" w:rsidR="00F80902" w:rsidRDefault="0077467D" w:rsidP="007D2B5D">
            <w:pPr>
              <w:rPr>
                <w:lang w:val="en-US"/>
              </w:rPr>
            </w:pPr>
            <w:r w:rsidRPr="0077467D">
              <w:rPr>
                <w:lang w:val="en-US"/>
              </w:rPr>
              <w:t>Fehler: […] violates the constraint o</w:t>
            </w:r>
            <w:r>
              <w:rPr>
                <w:lang w:val="en-US"/>
              </w:rPr>
              <w:t xml:space="preserve">f type ‘T’ --&gt; </w:t>
            </w:r>
            <w:sdt>
              <w:sdtPr>
                <w:rPr>
                  <w:lang w:val="en-US"/>
                </w:rPr>
                <w:id w:val="1352997497"/>
                <w:citation/>
              </w:sdtPr>
              <w:sdtEndPr/>
              <w:sdtContent>
                <w:r>
                  <w:rPr>
                    <w:lang w:val="en-US"/>
                  </w:rPr>
                  <w:fldChar w:fldCharType="begin"/>
                </w:r>
                <w:r w:rsidRPr="0077467D">
                  <w:rPr>
                    <w:lang w:val="en-US"/>
                  </w:rPr>
                  <w:instrText xml:space="preserve"> CITATION pl524 \l 2055 </w:instrText>
                </w:r>
                <w:r>
                  <w:rPr>
                    <w:lang w:val="en-US"/>
                  </w:rPr>
                  <w:fldChar w:fldCharType="separate"/>
                </w:r>
                <w:r w:rsidRPr="0077467D">
                  <w:rPr>
                    <w:noProof/>
                    <w:lang w:val="en-US"/>
                  </w:rPr>
                  <w:t>(pl5, 2024)</w:t>
                </w:r>
                <w:r>
                  <w:rPr>
                    <w:lang w:val="en-US"/>
                  </w:rPr>
                  <w:fldChar w:fldCharType="end"/>
                </w:r>
              </w:sdtContent>
            </w:sdt>
          </w:p>
          <w:p w14:paraId="0E79CAE3" w14:textId="77777777" w:rsidR="0077467D" w:rsidRDefault="0077467D" w:rsidP="007D2B5D">
            <w:r w:rsidRPr="0077467D">
              <w:t xml:space="preserve">Überprüfung ob ein Pfad </w:t>
            </w:r>
            <w:r>
              <w:t xml:space="preserve">in einem Directory endet --&gt; </w:t>
            </w:r>
            <w:sdt>
              <w:sdtPr>
                <w:id w:val="-2093606925"/>
                <w:citation/>
              </w:sdtPr>
              <w:sdtEndPr/>
              <w:sdtContent>
                <w:r>
                  <w:fldChar w:fldCharType="begin"/>
                </w:r>
                <w:r>
                  <w:instrText xml:space="preserve"> CITATION Doc14 \l 2055 </w:instrText>
                </w:r>
                <w:r>
                  <w:fldChar w:fldCharType="separate"/>
                </w:r>
                <w:r>
                  <w:rPr>
                    <w:noProof/>
                  </w:rPr>
                  <w:t>(Scripto, 2014)</w:t>
                </w:r>
                <w:r>
                  <w:fldChar w:fldCharType="end"/>
                </w:r>
              </w:sdtContent>
            </w:sdt>
          </w:p>
          <w:p w14:paraId="3527263F" w14:textId="0A4C8835" w:rsidR="0077467D" w:rsidRPr="0077467D" w:rsidRDefault="0077467D" w:rsidP="007D2B5D"/>
        </w:tc>
      </w:tr>
    </w:tbl>
    <w:p w14:paraId="4BE41007" w14:textId="77777777" w:rsidR="009F0D84" w:rsidRPr="0077467D" w:rsidRDefault="009F0D84" w:rsidP="009F0D84"/>
    <w:tbl>
      <w:tblPr>
        <w:tblStyle w:val="PSITabelle1"/>
        <w:tblW w:w="0" w:type="auto"/>
        <w:tblLook w:val="04A0" w:firstRow="1" w:lastRow="0" w:firstColumn="1" w:lastColumn="0" w:noHBand="0" w:noVBand="1"/>
      </w:tblPr>
      <w:tblGrid>
        <w:gridCol w:w="9070"/>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045F3EED" w14:textId="7C64B224" w:rsidR="009F0D84" w:rsidRDefault="000950CB" w:rsidP="007D2B5D">
            <w:pPr>
              <w:keepNext/>
            </w:pPr>
            <w:r w:rsidRPr="00A43438">
              <w:rPr>
                <w:noProof/>
              </w:rPr>
              <w:drawing>
                <wp:inline distT="0" distB="0" distL="0" distR="0" wp14:anchorId="3E12FAAD" wp14:editId="79279264">
                  <wp:extent cx="5759450" cy="128905"/>
                  <wp:effectExtent l="0" t="0" r="0" b="4445"/>
                  <wp:docPr id="158956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0960" name=""/>
                          <pic:cNvPicPr/>
                        </pic:nvPicPr>
                        <pic:blipFill>
                          <a:blip r:embed="rId41"/>
                          <a:stretch>
                            <a:fillRect/>
                          </a:stretch>
                        </pic:blipFill>
                        <pic:spPr>
                          <a:xfrm>
                            <a:off x="0" y="0"/>
                            <a:ext cx="5759450" cy="128905"/>
                          </a:xfrm>
                          <a:prstGeom prst="rect">
                            <a:avLst/>
                          </a:prstGeom>
                        </pic:spPr>
                      </pic:pic>
                    </a:graphicData>
                  </a:graphic>
                </wp:inline>
              </w:drawing>
            </w:r>
          </w:p>
          <w:p w14:paraId="284703BF" w14:textId="4FBB4EA8" w:rsidR="008753D3" w:rsidRDefault="00965520" w:rsidP="007D2B5D">
            <w:pPr>
              <w:keepNext/>
            </w:pPr>
            <w:r>
              <w:t>Wie liesse sich dieser Fehler von HPEILOCmdlets (vers. 4.4.0.0), der Server hat ILO6 beheben?</w:t>
            </w:r>
          </w:p>
        </w:tc>
      </w:tr>
    </w:tbl>
    <w:p w14:paraId="77D5C8AF" w14:textId="77777777" w:rsidR="009F0D84" w:rsidRDefault="009F0D84" w:rsidP="009F0D84">
      <w:r>
        <w:br w:type="page"/>
      </w:r>
    </w:p>
    <w:p w14:paraId="5F80CFB8" w14:textId="22622354" w:rsidR="009F0D84" w:rsidRPr="00EA1965" w:rsidRDefault="0092584C" w:rsidP="009F0D84">
      <w:pPr>
        <w:pStyle w:val="Untertitel"/>
      </w:pPr>
      <w:r>
        <w:lastRenderedPageBreak/>
        <w:t>Montag</w:t>
      </w:r>
      <w:r w:rsidR="009F0D84">
        <w:t xml:space="preserve">, </w:t>
      </w:r>
      <w:r>
        <w:t>17.03.2025</w:t>
      </w:r>
      <w:r w:rsidR="009F0D84">
        <w:t xml:space="preserve"> – Tag </w:t>
      </w:r>
      <w:r>
        <w:t>8</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667871FB" w14:textId="77777777" w:rsidR="00F80902" w:rsidRDefault="00651AAD" w:rsidP="001B37FC">
            <w:pPr>
              <w:pStyle w:val="Listenabsatz"/>
              <w:numPr>
                <w:ilvl w:val="0"/>
                <w:numId w:val="9"/>
              </w:numPr>
              <w:ind w:left="460"/>
            </w:pPr>
            <w:r>
              <w:t>Realisieren Abschluss Dateien</w:t>
            </w:r>
          </w:p>
          <w:p w14:paraId="4C29FA8F" w14:textId="77777777" w:rsidR="00651AAD" w:rsidRDefault="00651AAD" w:rsidP="001B37FC">
            <w:pPr>
              <w:pStyle w:val="Listenabsatz"/>
              <w:numPr>
                <w:ilvl w:val="0"/>
                <w:numId w:val="9"/>
              </w:numPr>
              <w:ind w:left="460"/>
            </w:pPr>
            <w:r>
              <w:t>Dokumentierung Dateien</w:t>
            </w:r>
          </w:p>
          <w:p w14:paraId="267838E7" w14:textId="16D360C3" w:rsidR="00651AAD" w:rsidRPr="00B72E5F" w:rsidRDefault="00651AAD" w:rsidP="001B37FC">
            <w:pPr>
              <w:pStyle w:val="Listenabsatz"/>
              <w:numPr>
                <w:ilvl w:val="0"/>
                <w:numId w:val="9"/>
              </w:numPr>
              <w:ind w:left="460"/>
            </w:pPr>
            <w:r>
              <w:t>Hilfestellungen</w:t>
            </w:r>
          </w:p>
        </w:tc>
        <w:tc>
          <w:tcPr>
            <w:tcW w:w="730" w:type="dxa"/>
          </w:tcPr>
          <w:p w14:paraId="691EAFD0" w14:textId="77777777" w:rsidR="00F80902" w:rsidRDefault="007157BC" w:rsidP="007D2B5D">
            <w:r>
              <w:t>3h</w:t>
            </w:r>
          </w:p>
          <w:p w14:paraId="45E0050B" w14:textId="77777777" w:rsidR="007157BC" w:rsidRDefault="007157BC" w:rsidP="007D2B5D"/>
          <w:p w14:paraId="58DA9A83" w14:textId="6762EE66" w:rsidR="007157BC" w:rsidRDefault="007157BC" w:rsidP="007D2B5D">
            <w:r>
              <w:t>1h</w:t>
            </w:r>
          </w:p>
          <w:p w14:paraId="6D2BAFD6" w14:textId="6A2F76DA" w:rsidR="007157BC" w:rsidRPr="00ED29C1" w:rsidRDefault="007157BC" w:rsidP="007D2B5D">
            <w:r>
              <w:t>4h</w:t>
            </w:r>
          </w:p>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4</w:t>
      </w:r>
      <w:r w:rsidR="00602007">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5</w:t>
      </w:r>
      <w:r w:rsidR="00602007">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7157BC"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7157BC"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08D1707"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w:t>
      </w:r>
      <w:r w:rsidR="00602007">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26DC96A1"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E47026">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6</w:t>
      </w:r>
      <w:r w:rsidR="00602007">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9</w:t>
      </w:r>
      <w:r w:rsidR="00602007">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602007">
        <w:fldChar w:fldCharType="begin"/>
      </w:r>
      <w:r w:rsidR="00602007">
        <w:instrText xml:space="preserve"> SEQ Abbildung \* ARABIC </w:instrText>
      </w:r>
      <w:r w:rsidR="00602007">
        <w:fldChar w:fldCharType="separate"/>
      </w:r>
      <w:r>
        <w:rPr>
          <w:noProof/>
        </w:rPr>
        <w:t>8</w:t>
      </w:r>
      <w:r w:rsidR="00602007">
        <w:rPr>
          <w:noProof/>
        </w:rP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Remove-Module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w:t>
      </w:r>
    </w:p>
    <w:p w14:paraId="0F4CEBAB"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Import-Module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Inventorizer.psm1;</w:t>
      </w:r>
    </w:p>
    <w:p w14:paraId="14F9C33C"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Get-HWInfoFromILO</w:t>
      </w:r>
    </w:p>
    <w:p w14:paraId="64DA43F1" w14:textId="6B9E08E3"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3</w:t>
      </w:r>
      <w:r w:rsidR="00602007">
        <w:rPr>
          <w:noProof/>
        </w:rP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6A9955"/>
          <w:sz w:val="18"/>
          <w:szCs w:val="18"/>
          <w:lang w:val="en-US" w:eastAsia="de-CH"/>
        </w:rPr>
        <w:t>## Check if Help must be displayed</w:t>
      </w:r>
    </w:p>
    <w:p w14:paraId="4AC059C8"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-eq</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$true</w:t>
      </w:r>
      <w:r w:rsidRPr="008B5953">
        <w:rPr>
          <w:rFonts w:ascii="Consolas" w:hAnsi="Consolas"/>
          <w:color w:val="CCCCCC"/>
          <w:sz w:val="18"/>
          <w:szCs w:val="18"/>
          <w:lang w:val="en-US" w:eastAsia="de-CH"/>
        </w:rPr>
        <w:t xml:space="preserve">) {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"-h"</w:t>
      </w:r>
      <w:r w:rsidRPr="008B5953">
        <w:rPr>
          <w:rFonts w:ascii="Consolas" w:hAnsi="Consolas"/>
          <w:color w:val="CCCCCC"/>
          <w:sz w:val="18"/>
          <w:szCs w:val="18"/>
          <w:lang w:val="en-US" w:eastAsia="de-CH"/>
        </w:rPr>
        <w:t>; }</w:t>
      </w:r>
    </w:p>
    <w:p w14:paraId="50413116"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DCDCAA"/>
          <w:sz w:val="18"/>
          <w:szCs w:val="18"/>
          <w:lang w:val="en-US" w:eastAsia="de-CH"/>
        </w:rPr>
        <w:t>.Length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-gt</w:t>
      </w:r>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0</w:t>
      </w:r>
      <w:r w:rsidRPr="008B5953">
        <w:rPr>
          <w:rFonts w:ascii="Consolas" w:hAnsi="Consolas"/>
          <w:color w:val="CCCCCC"/>
          <w:sz w:val="18"/>
          <w:szCs w:val="18"/>
          <w:lang w:val="en-US" w:eastAsia="de-CH"/>
        </w:rPr>
        <w:t xml:space="preserve">) { </w:t>
      </w:r>
      <w:r w:rsidRPr="008B5953">
        <w:rPr>
          <w:rFonts w:ascii="Consolas" w:hAnsi="Consolas"/>
          <w:color w:val="DCDCAA"/>
          <w:sz w:val="18"/>
          <w:szCs w:val="18"/>
          <w:lang w:val="en-US" w:eastAsia="de-CH"/>
        </w:rPr>
        <w:t>Show-Help</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720006EE" w:rsidR="005308CE" w:rsidRDefault="003D3C7B" w:rsidP="003D3C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4</w:t>
      </w:r>
      <w:r w:rsidR="00602007">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6D5728E4" w:rsidR="00654385" w:rsidRDefault="00654385" w:rsidP="00654385">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5</w:t>
      </w:r>
      <w:r w:rsidR="00602007">
        <w:rPr>
          <w:noProof/>
        </w:rPr>
        <w:fldChar w:fldCharType="end"/>
      </w:r>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 xml:space="preserve">Get-HWInfofromILO -SearchStringInventory &lt;string&gt; -Username &lt;string&gt; -Password &lt;string&gt; [Other Parameters] </w:t>
      </w:r>
    </w:p>
    <w:p w14:paraId="6C5431F9" w14:textId="66C613CF" w:rsidR="00DB088D" w:rsidRDefault="003158A8" w:rsidP="003158A8">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6</w:t>
      </w:r>
      <w:r w:rsidR="00602007">
        <w:rPr>
          <w:noProof/>
        </w:rPr>
        <w:fldChar w:fldCharType="end"/>
      </w:r>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23927527" w:rsidR="00806BC4" w:rsidRDefault="00917EDC" w:rsidP="00806BC4">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7</w:t>
      </w:r>
      <w:r w:rsidR="00602007">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Pr="008B5953" w:rsidRDefault="002C604A" w:rsidP="000B3BAE">
            <w:pPr>
              <w:rPr>
                <w:sz w:val="20"/>
                <w:szCs w:val="22"/>
              </w:rPr>
            </w:pPr>
            <w:r w:rsidRPr="008B5953">
              <w:rPr>
                <w:sz w:val="20"/>
                <w:szCs w:val="22"/>
              </w:rPr>
              <w:t>0</w:t>
            </w:r>
          </w:p>
        </w:tc>
        <w:tc>
          <w:tcPr>
            <w:tcW w:w="7369" w:type="dxa"/>
          </w:tcPr>
          <w:p w14:paraId="54627061" w14:textId="77777777" w:rsidR="002C604A" w:rsidRPr="008B5953" w:rsidRDefault="002C604A" w:rsidP="000B3BAE">
            <w:pPr>
              <w:rPr>
                <w:sz w:val="20"/>
                <w:szCs w:val="22"/>
              </w:rPr>
            </w:pPr>
            <w:r w:rsidRPr="008B5953">
              <w:rPr>
                <w:sz w:val="20"/>
                <w:szCs w:val="22"/>
              </w:rPr>
              <w:t>Keine Logs</w:t>
            </w:r>
          </w:p>
          <w:p w14:paraId="7CB2DA12" w14:textId="2F4570E8" w:rsidR="00162D48" w:rsidRPr="008B5953" w:rsidRDefault="00162D48" w:rsidP="00162D48">
            <w:pPr>
              <w:rPr>
                <w:sz w:val="20"/>
                <w:szCs w:val="22"/>
              </w:rPr>
            </w:pPr>
          </w:p>
        </w:tc>
      </w:tr>
      <w:tr w:rsidR="00162D48" w14:paraId="2862F635" w14:textId="77777777" w:rsidTr="00654412">
        <w:tc>
          <w:tcPr>
            <w:tcW w:w="1701" w:type="dxa"/>
          </w:tcPr>
          <w:p w14:paraId="179B5162" w14:textId="7E9F3F59" w:rsidR="00162D48" w:rsidRPr="008B5953" w:rsidRDefault="00644E81" w:rsidP="000B3BAE">
            <w:pPr>
              <w:rPr>
                <w:sz w:val="20"/>
                <w:szCs w:val="22"/>
              </w:rPr>
            </w:pPr>
            <w:r w:rsidRPr="008B5953">
              <w:rPr>
                <w:sz w:val="20"/>
                <w:szCs w:val="22"/>
              </w:rPr>
              <w:t>1</w:t>
            </w:r>
          </w:p>
        </w:tc>
        <w:tc>
          <w:tcPr>
            <w:tcW w:w="7369" w:type="dxa"/>
          </w:tcPr>
          <w:p w14:paraId="3C8DD64C" w14:textId="1C84B44E" w:rsidR="00162D48" w:rsidRPr="008B5953" w:rsidRDefault="00162D48" w:rsidP="000B3BAE">
            <w:pPr>
              <w:rPr>
                <w:sz w:val="20"/>
                <w:szCs w:val="22"/>
              </w:rPr>
            </w:pPr>
            <w:r w:rsidRPr="008B5953">
              <w:rPr>
                <w:sz w:val="20"/>
                <w:szCs w:val="22"/>
              </w:rPr>
              <w:t>Keine Logs, ausser bei Fehlern</w:t>
            </w:r>
          </w:p>
        </w:tc>
      </w:tr>
      <w:tr w:rsidR="002C604A" w14:paraId="5434D319" w14:textId="77777777" w:rsidTr="00654412">
        <w:tc>
          <w:tcPr>
            <w:tcW w:w="1701" w:type="dxa"/>
          </w:tcPr>
          <w:p w14:paraId="5CDC4742" w14:textId="57980A3F" w:rsidR="002C604A" w:rsidRPr="008B5953" w:rsidRDefault="00644E81" w:rsidP="000B3BAE">
            <w:pPr>
              <w:rPr>
                <w:sz w:val="20"/>
                <w:szCs w:val="22"/>
              </w:rPr>
            </w:pPr>
            <w:r w:rsidRPr="008B5953">
              <w:rPr>
                <w:sz w:val="20"/>
                <w:szCs w:val="22"/>
              </w:rPr>
              <w:t>2</w:t>
            </w:r>
          </w:p>
        </w:tc>
        <w:tc>
          <w:tcPr>
            <w:tcW w:w="7369" w:type="dxa"/>
          </w:tcPr>
          <w:p w14:paraId="09A68479" w14:textId="4223999A" w:rsidR="002C604A" w:rsidRPr="008B5953" w:rsidRDefault="00162D48" w:rsidP="000B3BAE">
            <w:pPr>
              <w:rPr>
                <w:sz w:val="20"/>
                <w:szCs w:val="22"/>
              </w:rPr>
            </w:pPr>
            <w:r w:rsidRPr="008B5953">
              <w:rPr>
                <w:sz w:val="20"/>
                <w:szCs w:val="22"/>
              </w:rPr>
              <w:t>Logs nur bei Start</w:t>
            </w:r>
            <w:r w:rsidR="003802C4" w:rsidRPr="008B5953">
              <w:rPr>
                <w:sz w:val="20"/>
                <w:szCs w:val="22"/>
              </w:rPr>
              <w:t xml:space="preserve">, </w:t>
            </w:r>
            <w:r w:rsidRPr="008B5953">
              <w:rPr>
                <w:sz w:val="20"/>
                <w:szCs w:val="22"/>
              </w:rPr>
              <w:t>Ende des Skripts</w:t>
            </w:r>
            <w:r w:rsidR="002713C1" w:rsidRPr="008B5953">
              <w:rPr>
                <w:sz w:val="20"/>
                <w:szCs w:val="22"/>
              </w:rPr>
              <w:t xml:space="preserve"> und bei Fehlern</w:t>
            </w:r>
          </w:p>
        </w:tc>
      </w:tr>
      <w:tr w:rsidR="00357372" w14:paraId="5DDDE6F4" w14:textId="77777777" w:rsidTr="00654412">
        <w:tc>
          <w:tcPr>
            <w:tcW w:w="1701" w:type="dxa"/>
          </w:tcPr>
          <w:p w14:paraId="71E0E484" w14:textId="3D7B07AE" w:rsidR="00357372" w:rsidRPr="008B5953" w:rsidRDefault="00644E81" w:rsidP="000B3BAE">
            <w:pPr>
              <w:rPr>
                <w:sz w:val="20"/>
                <w:szCs w:val="22"/>
              </w:rPr>
            </w:pPr>
            <w:r w:rsidRPr="008B5953">
              <w:rPr>
                <w:sz w:val="20"/>
                <w:szCs w:val="22"/>
              </w:rPr>
              <w:t>3</w:t>
            </w:r>
          </w:p>
        </w:tc>
        <w:tc>
          <w:tcPr>
            <w:tcW w:w="7369" w:type="dxa"/>
          </w:tcPr>
          <w:p w14:paraId="0A6B2F6E" w14:textId="77777777" w:rsidR="00357372" w:rsidRPr="008B5953" w:rsidRDefault="00357372" w:rsidP="000B3BAE">
            <w:pPr>
              <w:rPr>
                <w:sz w:val="20"/>
                <w:szCs w:val="22"/>
              </w:rPr>
            </w:pPr>
            <w:r w:rsidRPr="008B5953">
              <w:rPr>
                <w:sz w:val="20"/>
                <w:szCs w:val="22"/>
              </w:rPr>
              <w:t xml:space="preserve">Logs nur bei den wichtigsten Schritten </w:t>
            </w:r>
          </w:p>
          <w:p w14:paraId="47F0C4A1"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29C162CC"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56FC9EE6"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7E58BBDD"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2BD7CA36" w14:textId="676211C4" w:rsidR="00357372" w:rsidRPr="008B5953" w:rsidRDefault="00357372" w:rsidP="00357372">
            <w:pPr>
              <w:pStyle w:val="Listenabsatz"/>
              <w:numPr>
                <w:ilvl w:val="0"/>
                <w:numId w:val="12"/>
              </w:numPr>
              <w:rPr>
                <w:sz w:val="20"/>
                <w:szCs w:val="22"/>
              </w:rPr>
            </w:pPr>
            <w:r w:rsidRPr="008B5953">
              <w:rPr>
                <w:sz w:val="20"/>
                <w:szCs w:val="22"/>
              </w:rPr>
              <w:t>Speichern in die Dateien</w:t>
            </w:r>
          </w:p>
          <w:p w14:paraId="73F4BA62"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BAB836E" w14:textId="0A7BBCB8" w:rsidR="00357372" w:rsidRPr="008B5953" w:rsidRDefault="00357372" w:rsidP="00357372">
            <w:pPr>
              <w:pStyle w:val="Listenabsatz"/>
              <w:numPr>
                <w:ilvl w:val="0"/>
                <w:numId w:val="12"/>
              </w:numPr>
              <w:rPr>
                <w:sz w:val="20"/>
                <w:szCs w:val="22"/>
              </w:rPr>
            </w:pPr>
            <w:r w:rsidRPr="008B5953">
              <w:rPr>
                <w:sz w:val="20"/>
                <w:szCs w:val="22"/>
              </w:rPr>
              <w:t>Fehler</w:t>
            </w:r>
          </w:p>
        </w:tc>
      </w:tr>
      <w:tr w:rsidR="00357372" w14:paraId="4B6C4378" w14:textId="77777777" w:rsidTr="00654412">
        <w:tc>
          <w:tcPr>
            <w:tcW w:w="1701" w:type="dxa"/>
          </w:tcPr>
          <w:p w14:paraId="4F324C13" w14:textId="144683D3" w:rsidR="00357372" w:rsidRPr="008B5953" w:rsidRDefault="00644E81" w:rsidP="000B3BAE">
            <w:pPr>
              <w:rPr>
                <w:sz w:val="20"/>
                <w:szCs w:val="22"/>
              </w:rPr>
            </w:pPr>
            <w:r w:rsidRPr="008B5953">
              <w:rPr>
                <w:sz w:val="20"/>
                <w:szCs w:val="22"/>
              </w:rPr>
              <w:t>4</w:t>
            </w:r>
          </w:p>
        </w:tc>
        <w:tc>
          <w:tcPr>
            <w:tcW w:w="7369" w:type="dxa"/>
          </w:tcPr>
          <w:p w14:paraId="7C02397C" w14:textId="77777777" w:rsidR="00357372" w:rsidRPr="008B5953" w:rsidRDefault="00357372" w:rsidP="000B3BAE">
            <w:pPr>
              <w:rPr>
                <w:sz w:val="20"/>
                <w:szCs w:val="22"/>
              </w:rPr>
            </w:pPr>
            <w:r w:rsidRPr="008B5953">
              <w:rPr>
                <w:sz w:val="20"/>
                <w:szCs w:val="22"/>
              </w:rPr>
              <w:t>Genauere Logs bei den wichtigsten Schritten</w:t>
            </w:r>
          </w:p>
          <w:p w14:paraId="2C451C68"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5E4DCFBA"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6F0644A0"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B4E7BE3"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3104D6A2"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4BE0068"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0B222977" w14:textId="77777777" w:rsidR="00357372" w:rsidRPr="008B5953" w:rsidRDefault="00357372" w:rsidP="00357372">
            <w:pPr>
              <w:pStyle w:val="Listenabsatz"/>
              <w:numPr>
                <w:ilvl w:val="1"/>
                <w:numId w:val="12"/>
              </w:numPr>
              <w:rPr>
                <w:sz w:val="20"/>
                <w:szCs w:val="22"/>
              </w:rPr>
            </w:pPr>
            <w:r w:rsidRPr="008B5953">
              <w:rPr>
                <w:sz w:val="20"/>
                <w:szCs w:val="22"/>
              </w:rPr>
              <w:t>Abschluss der einzelnen Server</w:t>
            </w:r>
          </w:p>
          <w:p w14:paraId="676235FE" w14:textId="77777777" w:rsidR="00357372" w:rsidRPr="008B5953" w:rsidRDefault="00357372" w:rsidP="00357372">
            <w:pPr>
              <w:pStyle w:val="Listenabsatz"/>
              <w:numPr>
                <w:ilvl w:val="1"/>
                <w:numId w:val="12"/>
              </w:numPr>
              <w:rPr>
                <w:sz w:val="20"/>
                <w:szCs w:val="22"/>
              </w:rPr>
            </w:pPr>
            <w:r w:rsidRPr="008B5953">
              <w:rPr>
                <w:sz w:val="20"/>
                <w:szCs w:val="22"/>
              </w:rPr>
              <w:t>Abschluss der Abfrage von ILO</w:t>
            </w:r>
          </w:p>
          <w:p w14:paraId="1C4C6369" w14:textId="77777777" w:rsidR="00357372" w:rsidRPr="008B5953" w:rsidRDefault="00357372" w:rsidP="00357372">
            <w:pPr>
              <w:pStyle w:val="Listenabsatz"/>
              <w:numPr>
                <w:ilvl w:val="0"/>
                <w:numId w:val="12"/>
              </w:numPr>
              <w:rPr>
                <w:sz w:val="20"/>
                <w:szCs w:val="22"/>
              </w:rPr>
            </w:pPr>
            <w:r w:rsidRPr="008B5953">
              <w:rPr>
                <w:sz w:val="20"/>
                <w:szCs w:val="22"/>
              </w:rPr>
              <w:t>Speicherfunktion</w:t>
            </w:r>
          </w:p>
          <w:p w14:paraId="5CB2DC76" w14:textId="77777777" w:rsidR="00357372" w:rsidRPr="008B5953" w:rsidRDefault="00357372" w:rsidP="00357372">
            <w:pPr>
              <w:pStyle w:val="Listenabsatz"/>
              <w:numPr>
                <w:ilvl w:val="1"/>
                <w:numId w:val="12"/>
              </w:numPr>
              <w:rPr>
                <w:sz w:val="20"/>
                <w:szCs w:val="22"/>
              </w:rPr>
            </w:pPr>
            <w:r w:rsidRPr="008B5953">
              <w:rPr>
                <w:sz w:val="20"/>
                <w:szCs w:val="22"/>
              </w:rPr>
              <w:t>In JSON</w:t>
            </w:r>
          </w:p>
          <w:p w14:paraId="675D0FD8" w14:textId="77777777" w:rsidR="00357372" w:rsidRPr="008B5953" w:rsidRDefault="00357372" w:rsidP="00357372">
            <w:pPr>
              <w:pStyle w:val="Listenabsatz"/>
              <w:numPr>
                <w:ilvl w:val="1"/>
                <w:numId w:val="12"/>
              </w:numPr>
              <w:rPr>
                <w:sz w:val="20"/>
                <w:szCs w:val="22"/>
              </w:rPr>
            </w:pPr>
            <w:r w:rsidRPr="008B5953">
              <w:rPr>
                <w:sz w:val="20"/>
                <w:szCs w:val="22"/>
              </w:rPr>
              <w:t>In CSV</w:t>
            </w:r>
          </w:p>
          <w:p w14:paraId="7E3CC8F9"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79D5FAD" w14:textId="2DA1D5E6" w:rsidR="00357372" w:rsidRPr="008B5953" w:rsidRDefault="00357372" w:rsidP="00357372">
            <w:pPr>
              <w:pStyle w:val="Listenabsatz"/>
              <w:numPr>
                <w:ilvl w:val="0"/>
                <w:numId w:val="12"/>
              </w:numPr>
              <w:rPr>
                <w:sz w:val="20"/>
                <w:szCs w:val="22"/>
              </w:rPr>
            </w:pPr>
            <w:r w:rsidRPr="008B5953">
              <w:rPr>
                <w:sz w:val="20"/>
                <w:szCs w:val="22"/>
              </w:rPr>
              <w:t>Fehler</w:t>
            </w:r>
          </w:p>
        </w:tc>
      </w:tr>
      <w:tr w:rsidR="00FB0011" w14:paraId="79D0F1DD" w14:textId="77777777" w:rsidTr="00654412">
        <w:tc>
          <w:tcPr>
            <w:tcW w:w="1701" w:type="dxa"/>
          </w:tcPr>
          <w:p w14:paraId="583FA591" w14:textId="48BE4261" w:rsidR="00FB0011" w:rsidRPr="008B5953" w:rsidRDefault="00644E81" w:rsidP="000B3BAE">
            <w:pPr>
              <w:rPr>
                <w:sz w:val="20"/>
                <w:szCs w:val="22"/>
              </w:rPr>
            </w:pPr>
            <w:r w:rsidRPr="008B5953">
              <w:rPr>
                <w:sz w:val="20"/>
                <w:szCs w:val="22"/>
              </w:rPr>
              <w:t>5</w:t>
            </w:r>
          </w:p>
        </w:tc>
        <w:tc>
          <w:tcPr>
            <w:tcW w:w="7369" w:type="dxa"/>
          </w:tcPr>
          <w:p w14:paraId="1CBF8152" w14:textId="4014C2AB" w:rsidR="00FB0011" w:rsidRPr="008B5953" w:rsidRDefault="00FB0011" w:rsidP="000B3BAE">
            <w:pPr>
              <w:rPr>
                <w:sz w:val="20"/>
                <w:szCs w:val="22"/>
              </w:rPr>
            </w:pPr>
            <w:r w:rsidRPr="008B5953">
              <w:rPr>
                <w:sz w:val="20"/>
                <w:szCs w:val="22"/>
              </w:rP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Pr="008B5953" w:rsidRDefault="00644E81" w:rsidP="000B3BAE">
            <w:pPr>
              <w:rPr>
                <w:sz w:val="20"/>
                <w:szCs w:val="22"/>
              </w:rPr>
            </w:pPr>
            <w:r w:rsidRPr="008B5953">
              <w:rPr>
                <w:sz w:val="20"/>
                <w:szCs w:val="22"/>
              </w:rPr>
              <w:t>6</w:t>
            </w:r>
          </w:p>
        </w:tc>
        <w:tc>
          <w:tcPr>
            <w:tcW w:w="7369" w:type="dxa"/>
          </w:tcPr>
          <w:p w14:paraId="0A65F1CC" w14:textId="08701C71" w:rsidR="00FB0011" w:rsidRPr="008B5953" w:rsidRDefault="00FB0011" w:rsidP="000B3BAE">
            <w:pPr>
              <w:rPr>
                <w:sz w:val="20"/>
                <w:szCs w:val="22"/>
              </w:rPr>
            </w:pPr>
            <w:r w:rsidRPr="008B5953">
              <w:rPr>
                <w:sz w:val="20"/>
                <w:szCs w:val="22"/>
              </w:rP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7F3B14B7" w14:textId="5DCD8B32" w:rsidR="00F84B7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Start Updating Configuraton File</w:t>
      </w:r>
    </w:p>
    <w:p w14:paraId="7858E681" w14:textId="066555EC" w:rsidR="002B56FF" w:rsidRDefault="002B56FF" w:rsidP="002B56FF">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8</w:t>
      </w:r>
      <w:r w:rsidR="00602007">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Array</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w:t>
      </w:r>
    </w:p>
    <w:p w14:paraId="428FC971"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foreach</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in</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$serverJSON</w:t>
      </w:r>
      <w:r w:rsidRPr="008B5953">
        <w:rPr>
          <w:rFonts w:ascii="Consolas" w:hAnsi="Consolas"/>
          <w:color w:val="CCCCCC"/>
          <w:sz w:val="18"/>
          <w:szCs w:val="18"/>
          <w:lang w:val="en-US" w:eastAsia="de-CH"/>
        </w:rPr>
        <w:t>){</w:t>
      </w:r>
    </w:p>
    <w:p w14:paraId="212FC92C"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w:t>
      </w:r>
      <w:r w:rsidRPr="008B5953">
        <w:rPr>
          <w:rFonts w:ascii="Consolas" w:hAnsi="Consolas"/>
          <w:color w:val="DCDCAA"/>
          <w:sz w:val="18"/>
          <w:szCs w:val="18"/>
          <w:lang w:val="en-US" w:eastAsia="de-CH"/>
        </w:rPr>
        <w:t>Invoke-PingTest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41455DA6"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1D2679C8" w14:textId="77777777" w:rsidR="0044461D" w:rsidRPr="008B5953" w:rsidRDefault="0044461D" w:rsidP="0044461D">
      <w:pPr>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eastAsia="de-CH"/>
        </w:rPr>
        <w:t>}</w:t>
      </w:r>
    </w:p>
    <w:p w14:paraId="681AA447" w14:textId="77777777" w:rsidR="0044461D" w:rsidRPr="008B5953" w:rsidRDefault="0044461D" w:rsidP="0044461D">
      <w:pPr>
        <w:keepNext/>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eastAsia="de-CH"/>
        </w:rPr>
        <w:t>        }</w:t>
      </w:r>
    </w:p>
    <w:p w14:paraId="33708FB1" w14:textId="0D551A4F" w:rsidR="0044461D" w:rsidRPr="009655CC" w:rsidRDefault="0044461D" w:rsidP="0044461D">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9</w:t>
      </w:r>
      <w:r w:rsidR="00602007">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server.json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6" w:anchor="action=Introspection" w:history="1">
        <w:r w:rsidR="00CF43B1">
          <w:rPr>
            <w:rStyle w:val="Hyperlink"/>
          </w:rPr>
          <w:t>IV4 - JSON API Introspection</w:t>
        </w:r>
      </w:hyperlink>
      <w:r w:rsidR="00CF43B1">
        <w:t xml:space="preserve">, genauer gesagt den Endpoint «FindObjects»,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$uri</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"https://inventory.psi.ch/DataAccess.asmx/FindObjects"</w:t>
      </w:r>
      <w:r w:rsidRPr="008B5953">
        <w:rPr>
          <w:rFonts w:ascii="Consolas" w:hAnsi="Consolas"/>
          <w:color w:val="CCCCCC"/>
          <w:sz w:val="18"/>
          <w:szCs w:val="18"/>
          <w:lang w:val="fr-FR" w:eastAsia="de-CH"/>
        </w:rPr>
        <w:t>;</w:t>
      </w:r>
    </w:p>
    <w:p w14:paraId="5F9C1FB8" w14:textId="0D5010E3"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$headers</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569CD6"/>
          <w:sz w:val="18"/>
          <w:szCs w:val="18"/>
          <w:lang w:val="fr-FR" w:eastAsia="de-CH"/>
        </w:rPr>
        <w:t>@</w:t>
      </w:r>
      <w:r w:rsidRPr="008B5953">
        <w:rPr>
          <w:rFonts w:ascii="Consolas" w:hAnsi="Consolas"/>
          <w:color w:val="CCCCCC"/>
          <w:sz w:val="18"/>
          <w:szCs w:val="18"/>
          <w:lang w:val="fr-FR" w:eastAsia="de-CH"/>
        </w:rPr>
        <w:t>{</w:t>
      </w:r>
      <w:r w:rsidRPr="008B5953">
        <w:rPr>
          <w:rFonts w:ascii="Consolas" w:hAnsi="Consolas"/>
          <w:color w:val="CE9178"/>
          <w:sz w:val="18"/>
          <w:szCs w:val="18"/>
          <w:lang w:val="fr-FR" w:eastAsia="de-CH"/>
        </w:rPr>
        <w:t>"Content-Type"</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"application/json; charset= utf-8"</w:t>
      </w:r>
      <w:r w:rsidRPr="008B5953">
        <w:rPr>
          <w:rFonts w:ascii="Consolas" w:hAnsi="Consolas"/>
          <w:color w:val="CCCCCC"/>
          <w:sz w:val="18"/>
          <w:szCs w:val="18"/>
          <w:lang w:val="fr-FR" w:eastAsia="de-CH"/>
        </w:rPr>
        <w:t xml:space="preserve"> };</w:t>
      </w:r>
    </w:p>
    <w:p w14:paraId="0379D0CE" w14:textId="673367F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734C2515" w14:textId="2593445E" w:rsidR="000515E3" w:rsidRPr="008B5953" w:rsidRDefault="000515E3" w:rsidP="000515E3">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CE9178"/>
          <w:sz w:val="18"/>
          <w:szCs w:val="18"/>
          <w:lang w:val="en-US" w:eastAsia="de-CH"/>
        </w:rPr>
        <w:t>"search"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4B3783F3" w14:textId="52FF5AB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"query"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2BCDDBB8" w14:textId="1E3A8C5E"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lastRenderedPageBreak/>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"Field"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"ANY"</w:t>
      </w:r>
    </w:p>
    <w:p w14:paraId="1372DE8A" w14:textId="489620D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"Operator"</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"Contains"</w:t>
      </w:r>
    </w:p>
    <w:p w14:paraId="38D00C8E" w14:textId="46FE2B97"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"Value"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$searchStringInventory</w:t>
      </w:r>
    </w:p>
    <w:p w14:paraId="207E74CF" w14:textId="3F49FCEA"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w:t>
      </w:r>
    </w:p>
    <w:p w14:paraId="2E53FF25" w14:textId="2D3EA869"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"columns"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676FEF07" w14:textId="47EEF9E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"Label"</w:t>
      </w:r>
      <w:r w:rsidRPr="008B5953">
        <w:rPr>
          <w:rFonts w:ascii="Consolas" w:hAnsi="Consolas"/>
          <w:color w:val="D4D4D4"/>
          <w:sz w:val="18"/>
          <w:szCs w:val="18"/>
          <w:lang w:val="en-US" w:eastAsia="de-CH"/>
        </w:rPr>
        <w:t>,</w:t>
      </w:r>
    </w:p>
    <w:p w14:paraId="4C31CF69" w14:textId="57D05D83"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"Hostname"</w:t>
      </w:r>
      <w:r w:rsidRPr="008B5953">
        <w:rPr>
          <w:rFonts w:ascii="Consolas" w:hAnsi="Consolas"/>
          <w:color w:val="D4D4D4"/>
          <w:sz w:val="18"/>
          <w:szCs w:val="18"/>
          <w:lang w:val="en-US" w:eastAsia="de-CH"/>
        </w:rPr>
        <w:t>,</w:t>
      </w:r>
    </w:p>
    <w:p w14:paraId="2DEED041" w14:textId="0442A27A" w:rsidR="000515E3" w:rsidRPr="008B5953" w:rsidRDefault="000515E3" w:rsidP="000515E3">
      <w:pPr>
        <w:shd w:val="clear" w:color="auto" w:fill="1F1F1F"/>
        <w:spacing w:line="285" w:lineRule="atLeast"/>
        <w:rPr>
          <w:rFonts w:ascii="Consolas" w:hAnsi="Consolas"/>
          <w:color w:val="9CDCFE"/>
          <w:sz w:val="18"/>
          <w:szCs w:val="18"/>
          <w:lang w:val="en-US" w:eastAsia="de-CH"/>
        </w:rPr>
      </w:pPr>
      <w:r w:rsidRPr="008B5953">
        <w:rPr>
          <w:rFonts w:ascii="Consolas" w:hAnsi="Consolas"/>
          <w:color w:val="CCCCCC"/>
          <w:sz w:val="18"/>
          <w:szCs w:val="18"/>
          <w:lang w:val="en-US" w:eastAsia="de-CH"/>
        </w:rPr>
        <w:t>   </w:t>
      </w:r>
      <w:r w:rsidR="00DA4DEE" w:rsidRPr="008B5953">
        <w:rPr>
          <w:rFonts w:ascii="Consolas" w:hAnsi="Consolas"/>
          <w:color w:val="CCCCCC"/>
          <w:sz w:val="18"/>
          <w:szCs w:val="18"/>
          <w:lang w:val="en-US" w:eastAsia="de-CH"/>
        </w:rPr>
        <w:t xml:space="preserve">         </w:t>
      </w:r>
      <w:r w:rsidR="00DA4DEE"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$remoteMgmntField</w:t>
      </w:r>
      <w:r w:rsidR="00DA4DEE" w:rsidRPr="008B5953">
        <w:rPr>
          <w:rFonts w:ascii="Consolas" w:hAnsi="Consolas"/>
          <w:color w:val="9CDCFE"/>
          <w:sz w:val="18"/>
          <w:szCs w:val="18"/>
          <w:lang w:val="en-US" w:eastAsia="de-CH"/>
        </w:rPr>
        <w:t>,</w:t>
      </w:r>
    </w:p>
    <w:p w14:paraId="5B99045F" w14:textId="7597106B"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"Serial"</w:t>
      </w:r>
      <w:r w:rsidRPr="008B5953">
        <w:rPr>
          <w:rFonts w:ascii="Consolas" w:hAnsi="Consolas"/>
          <w:color w:val="D4D4D4"/>
          <w:sz w:val="18"/>
          <w:szCs w:val="18"/>
          <w:lang w:val="en-US" w:eastAsia="de-CH"/>
        </w:rPr>
        <w:t>,</w:t>
      </w:r>
    </w:p>
    <w:p w14:paraId="1849A481" w14:textId="315DD2D3"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"Part Type"</w:t>
      </w:r>
      <w:r w:rsidRPr="008B5953">
        <w:rPr>
          <w:rFonts w:ascii="Consolas" w:hAnsi="Consolas"/>
          <w:color w:val="D4D4D4"/>
          <w:sz w:val="18"/>
          <w:szCs w:val="18"/>
          <w:lang w:val="en-US" w:eastAsia="de-CH"/>
        </w:rPr>
        <w:t>,</w:t>
      </w:r>
    </w:p>
    <w:p w14:paraId="5C38A33B" w14:textId="658CA2B7"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"Facility"</w:t>
      </w:r>
      <w:r w:rsidRPr="008B5953">
        <w:rPr>
          <w:rFonts w:ascii="Consolas" w:hAnsi="Consolas"/>
          <w:color w:val="D4D4D4"/>
          <w:sz w:val="18"/>
          <w:szCs w:val="18"/>
          <w:lang w:val="en-US" w:eastAsia="de-CH"/>
        </w:rPr>
        <w:t>,</w:t>
      </w:r>
    </w:p>
    <w:p w14:paraId="03DAFB62" w14:textId="187B18D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1"</w:t>
      </w:r>
      <w:r w:rsidRPr="008B5953">
        <w:rPr>
          <w:rFonts w:ascii="Consolas" w:hAnsi="Consolas"/>
          <w:color w:val="D4D4D4"/>
          <w:sz w:val="18"/>
          <w:szCs w:val="18"/>
          <w:lang w:val="en-US" w:eastAsia="de-CH"/>
        </w:rPr>
        <w:t>,</w:t>
      </w:r>
    </w:p>
    <w:p w14:paraId="02EA9621" w14:textId="5DF53E88"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2"</w:t>
      </w:r>
      <w:r w:rsidRPr="008B5953">
        <w:rPr>
          <w:rFonts w:ascii="Consolas" w:hAnsi="Consolas"/>
          <w:color w:val="D4D4D4"/>
          <w:sz w:val="18"/>
          <w:szCs w:val="18"/>
          <w:lang w:val="en-US" w:eastAsia="de-CH"/>
        </w:rPr>
        <w:t>,</w:t>
      </w:r>
    </w:p>
    <w:p w14:paraId="7C8E13F3" w14:textId="2E8ACCE0"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3"</w:t>
      </w:r>
      <w:r w:rsidRPr="008B5953">
        <w:rPr>
          <w:rFonts w:ascii="Consolas" w:hAnsi="Consolas"/>
          <w:color w:val="D4D4D4"/>
          <w:sz w:val="18"/>
          <w:szCs w:val="18"/>
          <w:lang w:val="en-US" w:eastAsia="de-CH"/>
        </w:rPr>
        <w:t>,</w:t>
      </w:r>
    </w:p>
    <w:p w14:paraId="71A058AC" w14:textId="7B13BD5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4"</w:t>
      </w:r>
      <w:r w:rsidRPr="008B5953">
        <w:rPr>
          <w:rFonts w:ascii="Consolas" w:hAnsi="Consolas"/>
          <w:color w:val="D4D4D4"/>
          <w:sz w:val="18"/>
          <w:szCs w:val="18"/>
          <w:lang w:val="en-US" w:eastAsia="de-CH"/>
        </w:rPr>
        <w:t>,</w:t>
      </w:r>
    </w:p>
    <w:p w14:paraId="2F76B7F2" w14:textId="422C2FEE"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"Mgnt MAC"</w:t>
      </w:r>
      <w:r w:rsidRPr="008B5953">
        <w:rPr>
          <w:rFonts w:ascii="Consolas" w:hAnsi="Consolas"/>
          <w:color w:val="D4D4D4"/>
          <w:sz w:val="18"/>
          <w:szCs w:val="18"/>
          <w:lang w:val="en-US" w:eastAsia="de-CH"/>
        </w:rPr>
        <w:t>,</w:t>
      </w:r>
    </w:p>
    <w:p w14:paraId="787B8352" w14:textId="03BC50B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"HW Status"</w:t>
      </w:r>
      <w:r w:rsidRPr="008B5953">
        <w:rPr>
          <w:rFonts w:ascii="Consolas" w:hAnsi="Consolas"/>
          <w:color w:val="D4D4D4"/>
          <w:sz w:val="18"/>
          <w:szCs w:val="18"/>
          <w:lang w:val="en-US" w:eastAsia="de-CH"/>
        </w:rPr>
        <w:t>,</w:t>
      </w:r>
    </w:p>
    <w:p w14:paraId="4BB02E9E" w14:textId="1F1CD302" w:rsidR="00DA4DEE" w:rsidRPr="008B5953" w:rsidRDefault="00DA4DEE"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"OS"</w:t>
      </w:r>
    </w:p>
    <w:p w14:paraId="3DB810AD" w14:textId="46AF332B"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59648620" w14:textId="15A70A3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007A6C32" w14:textId="1EF41A7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ConvertTo-Json</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Depth </w:t>
      </w:r>
      <w:r w:rsidRPr="008B5953">
        <w:rPr>
          <w:rFonts w:ascii="Consolas" w:hAnsi="Consolas"/>
          <w:color w:val="B5CEA8"/>
          <w:sz w:val="18"/>
          <w:szCs w:val="18"/>
          <w:lang w:val="en-US" w:eastAsia="de-CH"/>
        </w:rPr>
        <w:t>4</w:t>
      </w:r>
    </w:p>
    <w:p w14:paraId="73956339" w14:textId="77777777" w:rsidR="000515E3" w:rsidRPr="008B5953" w:rsidRDefault="000515E3" w:rsidP="000515E3">
      <w:pPr>
        <w:shd w:val="clear" w:color="auto" w:fill="1F1F1F"/>
        <w:spacing w:line="285" w:lineRule="atLeast"/>
        <w:rPr>
          <w:rFonts w:ascii="Consolas" w:hAnsi="Consolas"/>
          <w:color w:val="CCCCCC"/>
          <w:sz w:val="18"/>
          <w:szCs w:val="18"/>
          <w:lang w:val="en-US" w:eastAsia="de-CH"/>
        </w:rPr>
      </w:pPr>
    </w:p>
    <w:p w14:paraId="450C703A" w14:textId="2204F6E0" w:rsidR="000515E3" w:rsidRPr="008B5953" w:rsidRDefault="000515E3" w:rsidP="008A0EFB">
      <w:pPr>
        <w:keepNext/>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$resp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Invoke-RestMethod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Uri </w:t>
      </w:r>
      <w:r w:rsidRPr="008B5953">
        <w:rPr>
          <w:rFonts w:ascii="Consolas" w:hAnsi="Consolas"/>
          <w:color w:val="9CDCFE"/>
          <w:sz w:val="18"/>
          <w:szCs w:val="18"/>
          <w:lang w:val="en-US" w:eastAsia="de-CH"/>
        </w:rPr>
        <w:t>$uri</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Method Post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Headers </w:t>
      </w:r>
      <w:r w:rsidRPr="008B5953">
        <w:rPr>
          <w:rFonts w:ascii="Consolas" w:hAnsi="Consolas"/>
          <w:color w:val="9CDCFE"/>
          <w:sz w:val="18"/>
          <w:szCs w:val="18"/>
          <w:lang w:val="en-US" w:eastAsia="de-CH"/>
        </w:rPr>
        <w:t>$headers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Body </w:t>
      </w: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HttpVersion </w:t>
      </w:r>
      <w:r w:rsidRPr="008B5953">
        <w:rPr>
          <w:rFonts w:ascii="Consolas" w:hAnsi="Consolas"/>
          <w:color w:val="B5CEA8"/>
          <w:sz w:val="18"/>
          <w:szCs w:val="18"/>
          <w:lang w:val="en-US" w:eastAsia="de-CH"/>
        </w:rPr>
        <w:t>3.0</w:t>
      </w:r>
    </w:p>
    <w:p w14:paraId="3F3AFC57" w14:textId="5E1D27F6" w:rsidR="004D2290" w:rsidRDefault="008A0EFB" w:rsidP="008A0EF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10</w:t>
      </w:r>
      <w:r w:rsidR="00602007">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1D09C883" w14:textId="77777777" w:rsidR="00E33371" w:rsidRDefault="008358AA" w:rsidP="008358AA">
      <w:r>
        <w:t xml:space="preserve">Die Abfrage von ILO ist </w:t>
      </w:r>
      <w:r w:rsidR="00E33371">
        <w:t>simpel</w:t>
      </w:r>
      <w:r>
        <w:t xml:space="preserve">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w:t>
      </w:r>
      <w:r w:rsidR="00E33371">
        <w:t xml:space="preserve">diese teilweise </w:t>
      </w:r>
      <w:r>
        <w:t xml:space="preserve">anders strukturiert. </w:t>
      </w:r>
    </w:p>
    <w:p w14:paraId="003261CF" w14:textId="77777777" w:rsidR="00E33371" w:rsidRDefault="00E33371" w:rsidP="008358AA"/>
    <w:p w14:paraId="332637D7" w14:textId="77777777" w:rsidR="00352404" w:rsidRDefault="008358AA" w:rsidP="008358AA">
      <w:r>
        <w:t xml:space="preserve">Aus diesem Grund und daraus, dass nur die wichtigsten Dinge abgespeichert werden sollen, ist ein grosser Teil dieses Codes einfach nur dazu nötig, um </w:t>
      </w:r>
      <w:r w:rsidR="00E33371">
        <w:t xml:space="preserve">über alle abgedeckten ILO-Versionen (4-6) die Eigenschaften </w:t>
      </w:r>
      <w:r>
        <w:t>zu vereinheitlichen</w:t>
      </w:r>
      <w:r w:rsidR="00E33371">
        <w:t xml:space="preserve"> und ansatzweise zu standardisieren</w:t>
      </w:r>
      <w:r w:rsidR="00352404">
        <w:t xml:space="preserve">. </w:t>
      </w:r>
    </w:p>
    <w:p w14:paraId="10BB93BB" w14:textId="77777777" w:rsidR="00352404" w:rsidRDefault="00352404" w:rsidP="008358AA"/>
    <w:p w14:paraId="43C5F0CA" w14:textId="0932EB16" w:rsidR="00E33371" w:rsidRDefault="00352404" w:rsidP="008358AA">
      <w:r>
        <w:t>Der Teil, der die Informationen des Memories ausliest sieht beispielsweise so aus</w:t>
      </w:r>
      <w:r w:rsidR="00E33371">
        <w:t>:</w:t>
      </w:r>
    </w:p>
    <w:p w14:paraId="4DBAF62D" w14:textId="12B36E7E"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CCCCC"/>
          <w:sz w:val="18"/>
          <w:szCs w:val="18"/>
          <w:lang w:val="en-US" w:eastAsia="de-CH"/>
        </w:rPr>
        <w:t xml:space="preserve">Log </w:t>
      </w:r>
      <w:r w:rsidRPr="00E33371">
        <w:rPr>
          <w:rFonts w:ascii="Consolas" w:hAnsi="Consolas"/>
          <w:color w:val="B5CEA8"/>
          <w:sz w:val="18"/>
          <w:szCs w:val="18"/>
          <w:lang w:val="en-US" w:eastAsia="de-CH"/>
        </w:rPr>
        <w:t>6</w:t>
      </w:r>
      <w:r w:rsidRPr="00E33371">
        <w:rPr>
          <w:rFonts w:ascii="Consolas" w:hAnsi="Consolas"/>
          <w:color w:val="CCCCCC"/>
          <w:sz w:val="18"/>
          <w:szCs w:val="18"/>
          <w:lang w:val="en-US" w:eastAsia="de-CH"/>
        </w:rPr>
        <w:t xml:space="preserve"> </w:t>
      </w:r>
      <w:r w:rsidRPr="00E33371">
        <w:rPr>
          <w:rFonts w:ascii="Consolas" w:hAnsi="Consolas"/>
          <w:color w:val="CE9178"/>
          <w:sz w:val="18"/>
          <w:szCs w:val="18"/>
          <w:lang w:val="en-US" w:eastAsia="de-CH"/>
        </w:rPr>
        <w:t>"</w:t>
      </w:r>
      <w:r w:rsidRPr="00E33371">
        <w:rPr>
          <w:rFonts w:ascii="Consolas" w:hAnsi="Consolas"/>
          <w:color w:val="D7BA7D"/>
          <w:sz w:val="18"/>
          <w:szCs w:val="18"/>
          <w:lang w:val="en-US" w:eastAsia="de-CH"/>
        </w:rPr>
        <w:t>`t</w:t>
      </w:r>
      <w:r w:rsidRPr="00E33371">
        <w:rPr>
          <w:rFonts w:ascii="Consolas" w:hAnsi="Consolas"/>
          <w:color w:val="CE9178"/>
          <w:sz w:val="18"/>
          <w:szCs w:val="18"/>
          <w:lang w:val="en-US" w:eastAsia="de-CH"/>
        </w:rPr>
        <w:t>Querying 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IgnoreLogActive</w:t>
      </w:r>
    </w:p>
    <w:p w14:paraId="18830ACB" w14:textId="00F6D1AD"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).MemoryComponent :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).MemoryDetails.MemoryData;</w:t>
      </w:r>
    </w:p>
    <w:p w14:paraId="7641DD8B" w14:textId="441E3EE4"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7DD087E" w14:textId="56583FD5"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586C0"/>
          <w:sz w:val="18"/>
          <w:szCs w:val="18"/>
          <w:lang w:val="en-US" w:eastAsia="de-CH"/>
        </w:rPr>
        <w:t>foreach</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in</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w:t>
      </w:r>
    </w:p>
    <w:p w14:paraId="559BB24C" w14:textId="4D9AED91"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ordered</w:t>
      </w:r>
      <w:r w:rsidRPr="00E33371">
        <w:rPr>
          <w:rFonts w:ascii="Consolas" w:hAnsi="Consolas"/>
          <w:color w:val="CCCCCC"/>
          <w:sz w:val="18"/>
          <w:szCs w:val="18"/>
          <w:lang w:val="en-US" w:eastAsia="de-CH"/>
        </w:rPr>
        <w:t>]</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113F65C" w14:textId="33BDDFF9"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Location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.MemoryLocation.ToString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.DeviceLocator.ToString</w:t>
      </w:r>
      <w:r w:rsidRPr="00E33371">
        <w:rPr>
          <w:rFonts w:ascii="Consolas" w:hAnsi="Consolas"/>
          <w:color w:val="CCCCCC"/>
          <w:sz w:val="18"/>
          <w:szCs w:val="18"/>
          <w:lang w:val="en-US" w:eastAsia="de-CH"/>
        </w:rPr>
        <w:t>();</w:t>
      </w:r>
    </w:p>
    <w:p w14:paraId="05DEFEB8" w14:textId="7F54F0C6"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lastRenderedPageBreak/>
        <w:t xml:space="preserve"> </w:t>
      </w: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SizeMB</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.MemorySizeMB.ToString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.CapacityMiB.ToString</w:t>
      </w:r>
      <w:r w:rsidRPr="00E33371">
        <w:rPr>
          <w:rFonts w:ascii="Consolas" w:hAnsi="Consolas"/>
          <w:color w:val="CCCCCC"/>
          <w:sz w:val="18"/>
          <w:szCs w:val="18"/>
          <w:lang w:val="en-US" w:eastAsia="de-CH"/>
        </w:rPr>
        <w:t>();</w:t>
      </w:r>
    </w:p>
    <w:p w14:paraId="56DE7D68" w14:textId="5A59FD58" w:rsidR="00E33371" w:rsidRPr="00E33371" w:rsidRDefault="00E33371" w:rsidP="00E33371">
      <w:pPr>
        <w:shd w:val="clear" w:color="auto" w:fill="1F1F1F"/>
        <w:spacing w:line="285" w:lineRule="atLeast"/>
        <w:ind w:firstLine="709"/>
        <w:rPr>
          <w:rFonts w:ascii="Consolas" w:hAnsi="Consolas"/>
          <w:color w:val="CCCCCC"/>
          <w:sz w:val="18"/>
          <w:szCs w:val="18"/>
          <w:lang w:eastAsia="de-CH"/>
        </w:rPr>
      </w:pPr>
      <w:r w:rsidRPr="00E33371">
        <w:rPr>
          <w:rFonts w:ascii="Consolas" w:hAnsi="Consolas"/>
          <w:color w:val="CCCCCC"/>
          <w:sz w:val="18"/>
          <w:szCs w:val="18"/>
          <w:lang w:eastAsia="de-CH"/>
        </w:rPr>
        <w:t>}</w:t>
      </w:r>
    </w:p>
    <w:p w14:paraId="307DF133" w14:textId="48BD71B2" w:rsidR="00E33371" w:rsidRPr="00E33371" w:rsidRDefault="00E33371" w:rsidP="000A11D4">
      <w:pPr>
        <w:keepNext/>
        <w:shd w:val="clear" w:color="auto" w:fill="1F1F1F"/>
        <w:spacing w:line="285" w:lineRule="atLeast"/>
        <w:rPr>
          <w:rFonts w:ascii="Consolas" w:hAnsi="Consolas"/>
          <w:color w:val="CCCCCC"/>
          <w:sz w:val="21"/>
          <w:szCs w:val="21"/>
          <w:lang w:eastAsia="de-CH"/>
        </w:rPr>
      </w:pPr>
      <w:r w:rsidRPr="00E33371">
        <w:rPr>
          <w:rFonts w:ascii="Consolas" w:hAnsi="Consolas"/>
          <w:color w:val="CCCCCC"/>
          <w:sz w:val="18"/>
          <w:szCs w:val="18"/>
          <w:lang w:eastAsia="de-CH"/>
        </w:rPr>
        <w:t>}    </w:t>
      </w:r>
    </w:p>
    <w:p w14:paraId="29A7D731" w14:textId="5AFA6153" w:rsidR="00E33371" w:rsidRDefault="000A11D4" w:rsidP="000A11D4">
      <w:pPr>
        <w:pStyle w:val="Beschriftung"/>
      </w:pPr>
      <w:r>
        <w:t xml:space="preserve">Codesnippet </w:t>
      </w:r>
      <w:r w:rsidR="0058781B">
        <w:fldChar w:fldCharType="begin"/>
      </w:r>
      <w:r w:rsidR="0058781B">
        <w:instrText xml:space="preserve"> SEQ Codesnippet \* ARABIC </w:instrText>
      </w:r>
      <w:r w:rsidR="0058781B">
        <w:fldChar w:fldCharType="separate"/>
      </w:r>
      <w:r w:rsidR="00E47026">
        <w:rPr>
          <w:noProof/>
        </w:rPr>
        <w:t>11</w:t>
      </w:r>
      <w:r w:rsidR="0058781B">
        <w:rPr>
          <w:noProof/>
        </w:rPr>
        <w:fldChar w:fldCharType="end"/>
      </w:r>
      <w:r>
        <w:t>: ILO-Abfrage &amp; Standardisierung von Memory</w:t>
      </w:r>
    </w:p>
    <w:p w14:paraId="0B70C2A3" w14:textId="51C086E9" w:rsidR="00C34725" w:rsidRDefault="00C34725" w:rsidP="008358AA">
      <w:r>
        <w:t xml:space="preserve">Die Eigenschaften, welche ausgelesen und standardisiert werden </w:t>
      </w:r>
      <w:r w:rsidR="006D089D">
        <w:t xml:space="preserve">beschränken sich, wenn möglich auf die Seriennummern, MACAdressen und Standortinformationen. </w:t>
      </w:r>
    </w:p>
    <w:p w14:paraId="64896CD8" w14:textId="77777777" w:rsidR="003818F9" w:rsidRDefault="003818F9" w:rsidP="008358AA"/>
    <w:p w14:paraId="66750544" w14:textId="7223FE04" w:rsidR="00A86737" w:rsidRPr="00A86737" w:rsidRDefault="00A86737" w:rsidP="008358AA">
      <w:r>
        <w:rPr>
          <w:b/>
        </w:rPr>
        <w:t>Script-Messages mit Zeitstempel</w:t>
      </w:r>
    </w:p>
    <w:p w14:paraId="2DF598A4" w14:textId="31640DE0" w:rsidR="003818F9" w:rsidRDefault="003818F9" w:rsidP="008358AA">
      <w:r>
        <w:t xml:space="preserve">Eine der Anforderungen ans Programm ist unter anderem, dass die Abfrage des Servers mittels Messages gemacht wird, welche zusätzlich zum Text auch den Zeitstempel beinhalten </w:t>
      </w:r>
      <w:r w:rsidR="00BB3CA2">
        <w:t>–</w:t>
      </w:r>
      <w:r w:rsidR="00A86737">
        <w:t xml:space="preserve"> das lässt sich durch eine kleine Anpassung der Logfunktion sehr einfach bewerkstelligen:</w:t>
      </w:r>
    </w:p>
    <w:p w14:paraId="62DBAFD5" w14:textId="77777777" w:rsidR="00A86737" w:rsidRDefault="00A86737" w:rsidP="008358AA"/>
    <w:p w14:paraId="7F856B2B" w14:textId="37B52961" w:rsidR="00A86737" w:rsidRDefault="00A86737" w:rsidP="008358AA">
      <w:r>
        <w:t>Die Logfunktion nutzt bereits Zeitstempel und kann über die Konfiguration ausgeschaltet werden, sowie in die Konsole geloggt werden – beide Anforderungen sind also bereits vorhanden. Deswegen ist nur eine kleine Modifikation notwendig, nämlich ein neuer Parameter für die Logfunktion</w:t>
      </w:r>
      <w:r w:rsidR="00673B34">
        <w:t xml:space="preserve">: </w:t>
      </w:r>
      <w:r w:rsidR="00673B34" w:rsidRPr="00673B34">
        <w:rPr>
          <w:color w:val="FFFFFF" w:themeColor="background1"/>
          <w:highlight w:val="black"/>
        </w:rPr>
        <w:t>[switch]$IgnoreLogActive</w:t>
      </w:r>
      <w:r w:rsidR="00673B34">
        <w:t>.</w:t>
      </w:r>
    </w:p>
    <w:p w14:paraId="42056E87" w14:textId="4BA6DAA0" w:rsidR="00E47AA4" w:rsidRDefault="00E47AA4" w:rsidP="008358AA"/>
    <w:p w14:paraId="28761650" w14:textId="49E7E063" w:rsidR="00E47AA4" w:rsidRDefault="00E47AA4" w:rsidP="008358AA">
      <w:r>
        <w:t>Ist dieser Parameter gesetzt wird im Hintergrund nicht nur die Konfiguration ignoriert, sondern auch das Logging in eine Logdatei ausgeschalten. Dadurch wird es immer angezeigt, auch wenn in der Konfiguration das gesamte Logging ausgeschalten ist – die Logdatei wird aber trotzdem nicht zugemüllt.</w:t>
      </w:r>
    </w:p>
    <w:p w14:paraId="68B600DC" w14:textId="77777777" w:rsidR="00352404" w:rsidRDefault="00352404" w:rsidP="008358AA"/>
    <w:p w14:paraId="0279F297" w14:textId="46E64985" w:rsidR="000A11D4" w:rsidRDefault="000A11D4" w:rsidP="000A11D4">
      <w:pPr>
        <w:shd w:val="clear" w:color="auto" w:fill="1F1F1F"/>
        <w:spacing w:line="285" w:lineRule="atLeast"/>
        <w:rPr>
          <w:rFonts w:ascii="Consolas" w:hAnsi="Consolas"/>
          <w:color w:val="6A9955"/>
          <w:sz w:val="21"/>
          <w:szCs w:val="21"/>
          <w:lang w:val="en-US" w:eastAsia="de-CH"/>
        </w:rPr>
      </w:pPr>
      <w:r w:rsidRPr="000A11D4">
        <w:rPr>
          <w:rFonts w:ascii="Consolas" w:hAnsi="Consolas"/>
          <w:color w:val="6A9955"/>
          <w:sz w:val="21"/>
          <w:szCs w:val="21"/>
          <w:lang w:val="en-US" w:eastAsia="de-CH"/>
        </w:rPr>
        <w:t xml:space="preserve"># </w:t>
      </w:r>
      <w:r>
        <w:rPr>
          <w:rFonts w:ascii="Consolas" w:hAnsi="Consolas"/>
          <w:color w:val="6A9955"/>
          <w:sz w:val="21"/>
          <w:szCs w:val="21"/>
          <w:lang w:val="en-US" w:eastAsia="de-CH"/>
        </w:rPr>
        <w:t>Log only if activated</w:t>
      </w:r>
    </w:p>
    <w:p w14:paraId="4FA74F80" w14:textId="5DC8FC0A"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$logActive</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60A1D437" w14:textId="77777777" w:rsid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CCCCC"/>
          <w:sz w:val="21"/>
          <w:szCs w:val="21"/>
          <w:lang w:val="en-US" w:eastAsia="de-CH"/>
        </w:rPr>
        <w:t xml:space="preserve">                </w:t>
      </w: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-le</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0CFD5E7F" w14:textId="4EFC4000" w:rsidR="000A11D4" w:rsidRPr="000A11D4" w:rsidRDefault="000A11D4" w:rsidP="000A11D4">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ab/>
      </w:r>
      <w:r>
        <w:rPr>
          <w:rFonts w:ascii="Consolas" w:hAnsi="Consolas"/>
          <w:color w:val="CCCCCC"/>
          <w:sz w:val="21"/>
          <w:szCs w:val="21"/>
          <w:lang w:val="en-US" w:eastAsia="de-CH"/>
        </w:rPr>
        <w:tab/>
        <w:t xml:space="preserve">    </w:t>
      </w:r>
      <w:r w:rsidRPr="000A11D4">
        <w:rPr>
          <w:rFonts w:ascii="Consolas" w:hAnsi="Consolas"/>
          <w:color w:val="6A9955"/>
          <w:sz w:val="21"/>
          <w:szCs w:val="21"/>
          <w:lang w:val="en-US" w:eastAsia="de-CH"/>
        </w:rPr>
        <w:t>#</w:t>
      </w:r>
      <w:r>
        <w:rPr>
          <w:rFonts w:ascii="Consolas" w:hAnsi="Consolas"/>
          <w:color w:val="6A9955"/>
          <w:sz w:val="21"/>
          <w:szCs w:val="21"/>
          <w:lang w:val="en-US" w:eastAsia="de-CH"/>
        </w:rPr>
        <w:t xml:space="preserve"> Code</w:t>
      </w:r>
    </w:p>
    <w:p w14:paraId="14268EEF" w14:textId="63ABEB8E" w:rsidR="000A11D4" w:rsidRPr="000A11D4" w:rsidRDefault="000A11D4"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t xml:space="preserve">    }</w:t>
      </w:r>
    </w:p>
    <w:p w14:paraId="37009F56" w14:textId="77777777"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6A9955"/>
          <w:sz w:val="21"/>
          <w:szCs w:val="21"/>
          <w:lang w:val="en-US" w:eastAsia="de-CH"/>
        </w:rPr>
        <w:t># If LogActive is ignored, log only to console.</w:t>
      </w:r>
    </w:p>
    <w:p w14:paraId="2DED6FAC" w14:textId="21E909BE" w:rsidR="000A11D4" w:rsidRPr="00A43438" w:rsidRDefault="000A11D4" w:rsidP="004E0B3E">
      <w:pPr>
        <w:shd w:val="clear" w:color="auto" w:fill="1F1F1F"/>
        <w:spacing w:line="285" w:lineRule="atLeast"/>
        <w:ind w:firstLine="709"/>
        <w:rPr>
          <w:rFonts w:ascii="Consolas" w:hAnsi="Consolas"/>
          <w:color w:val="CCCCCC"/>
          <w:sz w:val="21"/>
          <w:szCs w:val="21"/>
          <w:lang w:val="en-US" w:eastAsia="de-CH"/>
        </w:rPr>
      </w:pPr>
      <w:r w:rsidRPr="00A43438">
        <w:rPr>
          <w:rFonts w:ascii="Consolas" w:hAnsi="Consolas"/>
          <w:color w:val="C586C0"/>
          <w:sz w:val="21"/>
          <w:szCs w:val="21"/>
          <w:lang w:val="en-US" w:eastAsia="de-CH"/>
        </w:rPr>
        <w:t>if</w:t>
      </w:r>
      <w:r w:rsidRPr="00A43438">
        <w:rPr>
          <w:rFonts w:ascii="Consolas" w:hAnsi="Consolas"/>
          <w:color w:val="CCCCCC"/>
          <w:sz w:val="21"/>
          <w:szCs w:val="21"/>
          <w:lang w:val="en-US" w:eastAsia="de-CH"/>
        </w:rPr>
        <w:t xml:space="preserve"> (</w:t>
      </w:r>
      <w:r w:rsidRPr="00A43438">
        <w:rPr>
          <w:rFonts w:ascii="Consolas" w:hAnsi="Consolas"/>
          <w:color w:val="D4D4D4"/>
          <w:sz w:val="21"/>
          <w:szCs w:val="21"/>
          <w:lang w:val="en-US" w:eastAsia="de-CH"/>
        </w:rPr>
        <w:t>-not</w:t>
      </w:r>
      <w:r w:rsidRPr="00A43438">
        <w:rPr>
          <w:rFonts w:ascii="Consolas" w:hAnsi="Consolas"/>
          <w:color w:val="CCCCCC"/>
          <w:sz w:val="21"/>
          <w:szCs w:val="21"/>
          <w:lang w:val="en-US" w:eastAsia="de-CH"/>
        </w:rPr>
        <w:t xml:space="preserve"> </w:t>
      </w:r>
      <w:r w:rsidRPr="00A43438">
        <w:rPr>
          <w:rFonts w:ascii="Consolas" w:hAnsi="Consolas"/>
          <w:color w:val="9CDCFE"/>
          <w:sz w:val="21"/>
          <w:szCs w:val="21"/>
          <w:lang w:val="en-US" w:eastAsia="de-CH"/>
        </w:rPr>
        <w:t>$IgnoreLogActive</w:t>
      </w:r>
      <w:r w:rsidRPr="00A43438">
        <w:rPr>
          <w:rFonts w:ascii="Consolas" w:hAnsi="Consolas"/>
          <w:color w:val="CCCCCC"/>
          <w:sz w:val="21"/>
          <w:szCs w:val="21"/>
          <w:lang w:val="en-US" w:eastAsia="de-CH"/>
        </w:rPr>
        <w:t>) {</w:t>
      </w:r>
    </w:p>
    <w:p w14:paraId="543A386B" w14:textId="2EFF0BA7" w:rsidR="004E0B3E" w:rsidRPr="00A43438" w:rsidRDefault="004E0B3E"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6A9955"/>
          <w:sz w:val="21"/>
          <w:szCs w:val="21"/>
          <w:lang w:val="en-US" w:eastAsia="de-CH"/>
        </w:rPr>
        <w:t># Save Log to File</w:t>
      </w:r>
    </w:p>
    <w:p w14:paraId="04B9AB97" w14:textId="096EC0A4" w:rsid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CCCCCC"/>
          <w:sz w:val="21"/>
          <w:szCs w:val="21"/>
          <w:lang w:eastAsia="de-CH"/>
        </w:rPr>
        <w:t>}</w:t>
      </w:r>
    </w:p>
    <w:p w14:paraId="6B9098FD" w14:textId="254A15AD" w:rsidR="004E0B3E" w:rsidRPr="000A11D4" w:rsidRDefault="004E0B3E" w:rsidP="00AE744D">
      <w:pPr>
        <w:keepNext/>
        <w:shd w:val="clear" w:color="auto" w:fill="1F1F1F"/>
        <w:spacing w:line="285" w:lineRule="atLeast"/>
        <w:rPr>
          <w:rFonts w:ascii="Consolas" w:hAnsi="Consolas"/>
          <w:color w:val="CCCCCC"/>
          <w:sz w:val="21"/>
          <w:szCs w:val="21"/>
          <w:lang w:eastAsia="de-CH"/>
        </w:rPr>
      </w:pPr>
      <w:r>
        <w:rPr>
          <w:rFonts w:ascii="Consolas" w:hAnsi="Consolas"/>
          <w:color w:val="CCCCCC"/>
          <w:sz w:val="21"/>
          <w:szCs w:val="21"/>
          <w:lang w:eastAsia="de-CH"/>
        </w:rPr>
        <w:t>}</w:t>
      </w:r>
    </w:p>
    <w:p w14:paraId="3D8EC11F" w14:textId="2999F588" w:rsidR="000A11D4" w:rsidRPr="008358AA" w:rsidRDefault="00AE744D" w:rsidP="00AE744D">
      <w:pPr>
        <w:pStyle w:val="Beschriftung"/>
      </w:pPr>
      <w:r>
        <w:t xml:space="preserve">Codesnippet </w:t>
      </w:r>
      <w:r w:rsidR="0058781B">
        <w:fldChar w:fldCharType="begin"/>
      </w:r>
      <w:r w:rsidR="0058781B">
        <w:instrText xml:space="preserve"> SEQ Codesnippet \* ARABIC </w:instrText>
      </w:r>
      <w:r w:rsidR="0058781B">
        <w:fldChar w:fldCharType="separate"/>
      </w:r>
      <w:r w:rsidR="00E47026">
        <w:rPr>
          <w:noProof/>
        </w:rPr>
        <w:t>12</w:t>
      </w:r>
      <w:r w:rsidR="0058781B">
        <w:rPr>
          <w:noProof/>
        </w:rPr>
        <w:fldChar w:fldCharType="end"/>
      </w:r>
      <w:r>
        <w:t>: Modifizierte Logfunktion</w:t>
      </w:r>
    </w:p>
    <w:p w14:paraId="2A8C55BB" w14:textId="5D19A76E" w:rsidR="008A0EFB" w:rsidRDefault="00A43438" w:rsidP="008A0EFB">
      <w:r>
        <w:rPr>
          <w:b/>
        </w:rPr>
        <w:t>Kompatibilitäts</w:t>
      </w:r>
      <w:r w:rsidR="002C1CA9">
        <w:rPr>
          <w:b/>
        </w:rPr>
        <w:t>unterschiede</w:t>
      </w:r>
    </w:p>
    <w:p w14:paraId="73F45237" w14:textId="18C5E61A" w:rsidR="002C1CA9" w:rsidRDefault="002C1CA9" w:rsidP="008A0EFB">
      <w:r>
        <w:t xml:space="preserve">Da die abgefragten Systeme </w:t>
      </w:r>
      <w:r w:rsidR="00747044">
        <w:t xml:space="preserve">eine Spanne an verschiedenen ILO-Versionen von Version 4 bis Version 6 abdecken, kommt es zwangsläufig zu Funktionen und Features, welche in der einen existiert und in anderen nicht. </w:t>
      </w:r>
    </w:p>
    <w:p w14:paraId="136C2A11" w14:textId="77777777" w:rsidR="00747044" w:rsidRDefault="00747044" w:rsidP="008A0EFB"/>
    <w:p w14:paraId="25F29E95" w14:textId="2A36B2B1" w:rsidR="00747044" w:rsidRDefault="00747044" w:rsidP="008A0EFB">
      <w:r>
        <w:t xml:space="preserve">Falls es nur an der Struktur ändert, wird wie oben bereits beschrieben die Struktur angepasst, falls eine Funktion gar nicht verfügbar ist, so wird lediglich die Inkompatibilitätsnachricht abgespeichert. </w:t>
      </w:r>
    </w:p>
    <w:p w14:paraId="24F05945" w14:textId="77777777" w:rsidR="00E95F14" w:rsidRDefault="00E95F14" w:rsidP="008A0EFB"/>
    <w:p w14:paraId="39CE4D7E" w14:textId="21BEAD41" w:rsidR="00E95F14" w:rsidRPr="00E95F14" w:rsidRDefault="00E95F14" w:rsidP="008A0EFB">
      <w:r w:rsidRPr="00E95F14">
        <w:t>Dies trifft beispielsweise auf d</w:t>
      </w:r>
      <w:r>
        <w:t xml:space="preserve">ie Devices zu, die vor der ILO4 nicht abgefragt werden konnten, weshalb </w:t>
      </w:r>
      <w:r w:rsidR="00E47026">
        <w:t>dort die erwähnte Statusinfo angezeigt wird.</w:t>
      </w:r>
    </w:p>
    <w:p w14:paraId="03B9FE12" w14:textId="6E796227" w:rsidR="00E95F14" w:rsidRPr="0092584C" w:rsidRDefault="00E95F14" w:rsidP="00E95F14">
      <w:pPr>
        <w:shd w:val="clear" w:color="auto" w:fill="1F1F1F"/>
        <w:spacing w:line="285" w:lineRule="atLeast"/>
        <w:rPr>
          <w:rFonts w:ascii="Consolas" w:hAnsi="Consolas"/>
          <w:color w:val="CCCCCC"/>
          <w:sz w:val="21"/>
          <w:szCs w:val="21"/>
          <w:lang w:val="en-US" w:eastAsia="de-CH"/>
        </w:rPr>
      </w:pPr>
      <w:r w:rsidRPr="0092584C">
        <w:rPr>
          <w:rFonts w:ascii="Consolas" w:hAnsi="Consolas"/>
          <w:color w:val="9CDCFE"/>
          <w:sz w:val="21"/>
          <w:szCs w:val="21"/>
          <w:lang w:val="en-US" w:eastAsia="de-CH"/>
        </w:rPr>
        <w:t>$devices</w:t>
      </w:r>
      <w:r w:rsidRPr="0092584C">
        <w:rPr>
          <w:rFonts w:ascii="Consolas" w:hAnsi="Consolas"/>
          <w:color w:val="CCCCCC"/>
          <w:sz w:val="21"/>
          <w:szCs w:val="21"/>
          <w:lang w:val="en-US" w:eastAsia="de-CH"/>
        </w:rPr>
        <w:t xml:space="preserve"> </w:t>
      </w:r>
      <w:r w:rsidRPr="0092584C">
        <w:rPr>
          <w:rFonts w:ascii="Consolas" w:hAnsi="Consolas"/>
          <w:color w:val="D4D4D4"/>
          <w:sz w:val="21"/>
          <w:szCs w:val="21"/>
          <w:lang w:val="en-US" w:eastAsia="de-CH"/>
        </w:rPr>
        <w:t>=</w:t>
      </w:r>
      <w:r w:rsidRPr="0092584C">
        <w:rPr>
          <w:rFonts w:ascii="Consolas" w:hAnsi="Consolas"/>
          <w:color w:val="CCCCCC"/>
          <w:sz w:val="21"/>
          <w:szCs w:val="21"/>
          <w:lang w:val="en-US" w:eastAsia="de-CH"/>
        </w:rPr>
        <w:t xml:space="preserve"> (</w:t>
      </w:r>
      <w:r w:rsidRPr="0092584C">
        <w:rPr>
          <w:rFonts w:ascii="Consolas" w:hAnsi="Consolas"/>
          <w:color w:val="9CDCFE"/>
          <w:sz w:val="21"/>
          <w:szCs w:val="21"/>
          <w:lang w:val="en-US" w:eastAsia="de-CH"/>
        </w:rPr>
        <w:t>$conn</w:t>
      </w:r>
      <w:r w:rsidRPr="0092584C">
        <w:rPr>
          <w:rFonts w:ascii="Consolas" w:hAnsi="Consolas"/>
          <w:color w:val="CCCCCC"/>
          <w:sz w:val="21"/>
          <w:szCs w:val="21"/>
          <w:lang w:val="en-US" w:eastAsia="de-CH"/>
        </w:rPr>
        <w:t xml:space="preserve"> </w:t>
      </w:r>
      <w:r w:rsidRPr="0092584C">
        <w:rPr>
          <w:rFonts w:ascii="Consolas" w:hAnsi="Consolas"/>
          <w:color w:val="D4D4D4"/>
          <w:sz w:val="21"/>
          <w:szCs w:val="21"/>
          <w:lang w:val="en-US" w:eastAsia="de-CH"/>
        </w:rPr>
        <w:t>|</w:t>
      </w:r>
      <w:r w:rsidRPr="0092584C">
        <w:rPr>
          <w:rFonts w:ascii="Consolas" w:hAnsi="Consolas"/>
          <w:color w:val="CCCCCC"/>
          <w:sz w:val="21"/>
          <w:szCs w:val="21"/>
          <w:lang w:val="en-US" w:eastAsia="de-CH"/>
        </w:rPr>
        <w:t xml:space="preserve"> </w:t>
      </w:r>
      <w:r w:rsidRPr="0092584C">
        <w:rPr>
          <w:rFonts w:ascii="Consolas" w:hAnsi="Consolas"/>
          <w:color w:val="DCDCAA"/>
          <w:sz w:val="21"/>
          <w:szCs w:val="21"/>
          <w:lang w:val="en-US" w:eastAsia="de-CH"/>
        </w:rPr>
        <w:t>Get-HPEiLODeviceInventory</w:t>
      </w:r>
      <w:r w:rsidRPr="0092584C">
        <w:rPr>
          <w:rFonts w:ascii="Consolas" w:hAnsi="Consolas"/>
          <w:color w:val="CCCCCC"/>
          <w:sz w:val="21"/>
          <w:szCs w:val="21"/>
          <w:lang w:val="en-US" w:eastAsia="de-CH"/>
        </w:rPr>
        <w:t>);</w:t>
      </w:r>
    </w:p>
    <w:p w14:paraId="1154A859" w14:textId="3490BDF3"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569CD6"/>
          <w:sz w:val="21"/>
          <w:szCs w:val="21"/>
          <w:lang w:val="en-US" w:eastAsia="de-CH"/>
        </w:rPr>
        <w:t>@</w:t>
      </w:r>
      <w:r w:rsidRPr="00E95F14">
        <w:rPr>
          <w:rFonts w:ascii="Consolas" w:hAnsi="Consolas"/>
          <w:color w:val="CCCCCC"/>
          <w:sz w:val="21"/>
          <w:szCs w:val="21"/>
          <w:lang w:val="en-US" w:eastAsia="de-CH"/>
        </w:rPr>
        <w:t>();</w:t>
      </w:r>
    </w:p>
    <w:p w14:paraId="77CB0D75" w14:textId="72BF9930"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C586C0"/>
          <w:sz w:val="21"/>
          <w:szCs w:val="21"/>
          <w:lang w:val="en-US" w:eastAsia="de-CH"/>
        </w:rPr>
        <w:t>if</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$iLOVersion</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-eq</w:t>
      </w:r>
      <w:r w:rsidRPr="00E95F14">
        <w:rPr>
          <w:rFonts w:ascii="Consolas" w:hAnsi="Consolas"/>
          <w:color w:val="CCCCCC"/>
          <w:sz w:val="21"/>
          <w:szCs w:val="21"/>
          <w:lang w:val="en-US" w:eastAsia="de-CH"/>
        </w:rPr>
        <w:t xml:space="preserve"> </w:t>
      </w:r>
      <w:r w:rsidRPr="00E95F14">
        <w:rPr>
          <w:rFonts w:ascii="Consolas" w:hAnsi="Consolas"/>
          <w:color w:val="B5CEA8"/>
          <w:sz w:val="21"/>
          <w:szCs w:val="21"/>
          <w:lang w:val="en-US" w:eastAsia="de-CH"/>
        </w:rPr>
        <w:t>4</w:t>
      </w:r>
      <w:r w:rsidRPr="00E95F14">
        <w:rPr>
          <w:rFonts w:ascii="Consolas" w:hAnsi="Consolas"/>
          <w:color w:val="CCCCCC"/>
          <w:sz w:val="21"/>
          <w:szCs w:val="21"/>
          <w:lang w:val="en-US" w:eastAsia="de-CH"/>
        </w:rPr>
        <w:t xml:space="preserve">) { </w:t>
      </w: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.StatusInfo.Message</w:t>
      </w:r>
      <w:r w:rsidRPr="00E95F14">
        <w:rPr>
          <w:rFonts w:ascii="Consolas" w:hAnsi="Consolas"/>
          <w:color w:val="CCCCCC"/>
          <w:sz w:val="21"/>
          <w:szCs w:val="21"/>
          <w:lang w:val="en-US" w:eastAsia="de-CH"/>
        </w:rPr>
        <w:t>; }</w:t>
      </w:r>
      <w:r w:rsidRPr="00E95F14">
        <w:rPr>
          <w:rFonts w:ascii="Consolas" w:hAnsi="Consolas"/>
          <w:color w:val="C586C0"/>
          <w:sz w:val="21"/>
          <w:szCs w:val="21"/>
          <w:lang w:val="en-US" w:eastAsia="de-CH"/>
        </w:rPr>
        <w:t>else</w:t>
      </w:r>
      <w:r w:rsidRPr="00E95F14">
        <w:rPr>
          <w:rFonts w:ascii="Consolas" w:hAnsi="Consolas"/>
          <w:color w:val="CCCCCC"/>
          <w:sz w:val="21"/>
          <w:szCs w:val="21"/>
          <w:lang w:val="en-US" w:eastAsia="de-CH"/>
        </w:rPr>
        <w:t xml:space="preserve"> {</w:t>
      </w:r>
    </w:p>
    <w:p w14:paraId="43D04B5F" w14:textId="70A7DE71" w:rsidR="00E95F14" w:rsidRDefault="00E95F14" w:rsidP="00E95F14">
      <w:pPr>
        <w:shd w:val="clear" w:color="auto" w:fill="1F1F1F"/>
        <w:spacing w:line="285" w:lineRule="atLeast"/>
        <w:ind w:firstLine="709"/>
        <w:rPr>
          <w:rFonts w:ascii="Consolas" w:hAnsi="Consolas"/>
          <w:color w:val="CCCCCC"/>
          <w:sz w:val="21"/>
          <w:szCs w:val="21"/>
          <w:lang w:val="en-US" w:eastAsia="de-CH"/>
        </w:rPr>
      </w:pPr>
      <w:r w:rsidRPr="00E95F14">
        <w:rPr>
          <w:rFonts w:ascii="Consolas" w:hAnsi="Consolas"/>
          <w:color w:val="C586C0"/>
          <w:sz w:val="21"/>
          <w:szCs w:val="21"/>
          <w:lang w:val="en-US" w:eastAsia="de-CH"/>
        </w:rPr>
        <w:t>foreach</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w:t>
      </w:r>
      <w:r w:rsidRPr="00E95F14">
        <w:rPr>
          <w:rFonts w:ascii="Consolas" w:hAnsi="Consolas"/>
          <w:color w:val="CCCCCC"/>
          <w:sz w:val="21"/>
          <w:szCs w:val="21"/>
          <w:lang w:val="en-US" w:eastAsia="de-CH"/>
        </w:rPr>
        <w:t xml:space="preserve"> </w:t>
      </w:r>
      <w:r w:rsidRPr="00E95F14">
        <w:rPr>
          <w:rFonts w:ascii="Consolas" w:hAnsi="Consolas"/>
          <w:color w:val="C586C0"/>
          <w:sz w:val="21"/>
          <w:szCs w:val="21"/>
          <w:lang w:val="en-US" w:eastAsia="de-CH"/>
        </w:rPr>
        <w:t>in</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.Devices</w:t>
      </w:r>
      <w:r w:rsidRPr="00E95F14">
        <w:rPr>
          <w:rFonts w:ascii="Consolas" w:hAnsi="Consolas"/>
          <w:color w:val="CCCCCC"/>
          <w:sz w:val="21"/>
          <w:szCs w:val="21"/>
          <w:lang w:val="en-US" w:eastAsia="de-CH"/>
        </w:rPr>
        <w:t>) {</w:t>
      </w:r>
    </w:p>
    <w:p w14:paraId="20739DF3" w14:textId="0E7F415B" w:rsidR="00E95F14" w:rsidRPr="0092584C" w:rsidRDefault="00E95F14" w:rsidP="00E47026">
      <w:pPr>
        <w:keepNext/>
        <w:shd w:val="clear" w:color="auto" w:fill="1F1F1F"/>
        <w:spacing w:line="285" w:lineRule="atLeast"/>
        <w:ind w:firstLine="709"/>
        <w:rPr>
          <w:rFonts w:ascii="Consolas" w:hAnsi="Consolas"/>
          <w:color w:val="CCCCCC"/>
          <w:sz w:val="21"/>
          <w:szCs w:val="21"/>
          <w:lang w:eastAsia="de-CH"/>
        </w:rPr>
      </w:pPr>
      <w:r w:rsidRPr="0092584C">
        <w:rPr>
          <w:rFonts w:ascii="Consolas" w:hAnsi="Consolas"/>
          <w:color w:val="CCCCCC"/>
          <w:sz w:val="21"/>
          <w:szCs w:val="21"/>
          <w:lang w:eastAsia="de-CH"/>
        </w:rPr>
        <w:lastRenderedPageBreak/>
        <w:t>}</w:t>
      </w:r>
    </w:p>
    <w:p w14:paraId="7EE90A3D" w14:textId="5F960D54" w:rsidR="00E95F14" w:rsidRPr="0092584C" w:rsidRDefault="00E47026" w:rsidP="00E47026">
      <w:pPr>
        <w:pStyle w:val="Beschriftung"/>
      </w:pPr>
      <w:r>
        <w:t xml:space="preserve">Codesnippet </w:t>
      </w:r>
      <w:r>
        <w:fldChar w:fldCharType="begin"/>
      </w:r>
      <w:r>
        <w:instrText xml:space="preserve"> SEQ Codesnippet \* ARABIC </w:instrText>
      </w:r>
      <w:r>
        <w:fldChar w:fldCharType="separate"/>
      </w:r>
      <w:r>
        <w:rPr>
          <w:noProof/>
        </w:rPr>
        <w:t>13</w:t>
      </w:r>
      <w:r>
        <w:fldChar w:fldCharType="end"/>
      </w:r>
      <w:r>
        <w:t>: DeviceInventory Inkompatibilität</w:t>
      </w:r>
    </w:p>
    <w:p w14:paraId="20E48994" w14:textId="48C714CD" w:rsidR="00E47026" w:rsidRDefault="00E47026" w:rsidP="008A0EFB">
      <w:r w:rsidRPr="00E47026">
        <w:t>Die Speicherung sieht dann i</w:t>
      </w:r>
      <w:r>
        <w:t>m Objekt so aus:</w:t>
      </w:r>
    </w:p>
    <w:p w14:paraId="5F5F4361" w14:textId="25F9D7E0" w:rsidR="00E47026" w:rsidRPr="00E95F14" w:rsidRDefault="00E47026" w:rsidP="00E47026">
      <w:pPr>
        <w:keepNext/>
        <w:shd w:val="clear" w:color="auto" w:fill="1F1F1F"/>
        <w:spacing w:line="285" w:lineRule="atLeast"/>
        <w:rPr>
          <w:rFonts w:ascii="Consolas" w:hAnsi="Consolas"/>
          <w:color w:val="CCCCCC"/>
          <w:sz w:val="21"/>
          <w:szCs w:val="21"/>
          <w:lang w:val="en-US" w:eastAsia="de-CH"/>
        </w:rPr>
      </w:pPr>
      <w:r w:rsidRPr="00E47026">
        <w:rPr>
          <w:rFonts w:ascii="Consolas" w:hAnsi="Consolas"/>
          <w:color w:val="CCCCCC"/>
          <w:sz w:val="21"/>
          <w:szCs w:val="21"/>
          <w:lang w:val="en-US" w:eastAsia="de-CH"/>
        </w:rPr>
        <w:t>"Devices": "Feature not supported on iLO3, iLO4 and iLO5 (FW Ver: 1.10,1.11,1.15,1.17).",</w:t>
      </w:r>
    </w:p>
    <w:p w14:paraId="2EE5F706" w14:textId="0738435F" w:rsidR="00A43438" w:rsidRPr="00E47026"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14</w:t>
      </w:r>
      <w:r>
        <w:fldChar w:fldCharType="end"/>
      </w:r>
      <w:r>
        <w:t>: Ausgabe bei Inkompatibilität</w:t>
      </w:r>
    </w:p>
    <w:p w14:paraId="004D27D2" w14:textId="05EB20E4" w:rsidR="00A43438" w:rsidRDefault="00724C7F" w:rsidP="00724C7F">
      <w:pPr>
        <w:pStyle w:val="berschrift3nummeriert"/>
      </w:pPr>
      <w:r>
        <w:t>Dateispeicherung</w:t>
      </w:r>
    </w:p>
    <w:p w14:paraId="19F4ED21" w14:textId="3573A6AD" w:rsidR="00592A1D" w:rsidRDefault="00592A1D" w:rsidP="00592A1D">
      <w:r>
        <w:t xml:space="preserve">Die Report-Dateien werden am Ende in den Pfad hineingespeichert, welcher unter dem Pfad </w:t>
      </w:r>
      <w:r w:rsidRPr="00592A1D">
        <w:rPr>
          <w:color w:val="FFFFFF" w:themeColor="background1"/>
          <w:highlight w:val="black"/>
        </w:rPr>
        <w:t>reportPath</w:t>
      </w:r>
      <w:r>
        <w:rPr>
          <w:color w:val="FFFFFF" w:themeColor="background1"/>
        </w:rPr>
        <w:t xml:space="preserve"> </w:t>
      </w:r>
      <w:r>
        <w:t>in der Konfigurationsdatei abgelegt ist.</w:t>
      </w:r>
    </w:p>
    <w:p w14:paraId="27D2B5C9" w14:textId="77777777" w:rsidR="006D6FBB" w:rsidRPr="00592A1D" w:rsidRDefault="006D6FBB" w:rsidP="00592A1D"/>
    <w:p w14:paraId="2BD7A429" w14:textId="0B52023E" w:rsidR="00592A1D" w:rsidRDefault="00592A1D" w:rsidP="00592A1D">
      <w:pPr>
        <w:rPr>
          <w:b/>
        </w:rPr>
      </w:pPr>
      <w:r>
        <w:rPr>
          <w:b/>
        </w:rPr>
        <w:t>JSON</w:t>
      </w:r>
    </w:p>
    <w:p w14:paraId="78FD1E62" w14:textId="3B14117A" w:rsidR="00592A1D" w:rsidRDefault="00592A1D" w:rsidP="00592A1D">
      <w:r>
        <w:t xml:space="preserve">Die Dateispeicherung in JSON ist sehr einfach </w:t>
      </w:r>
    </w:p>
    <w:p w14:paraId="7615F110" w14:textId="27A66E94" w:rsidR="00965520" w:rsidRDefault="00965520" w:rsidP="00965520">
      <w:pPr>
        <w:pStyle w:val="Listenabsatz"/>
        <w:numPr>
          <w:ilvl w:val="0"/>
          <w:numId w:val="28"/>
        </w:numPr>
      </w:pPr>
      <w:r>
        <w:t>Verweis auf bereits vertraut durch Config</w:t>
      </w:r>
    </w:p>
    <w:p w14:paraId="3B1228C5" w14:textId="0CB91C4B" w:rsidR="00965520" w:rsidRDefault="00965520" w:rsidP="00965520">
      <w:pPr>
        <w:pStyle w:val="Listenabsatz"/>
        <w:numPr>
          <w:ilvl w:val="0"/>
          <w:numId w:val="28"/>
        </w:numPr>
      </w:pPr>
      <w:r>
        <w:t>Guarantee-Directory</w:t>
      </w:r>
    </w:p>
    <w:p w14:paraId="0D8BBF37" w14:textId="4E753A17" w:rsidR="00965520" w:rsidRPr="00592A1D" w:rsidRDefault="00965520" w:rsidP="00965520">
      <w:pPr>
        <w:pStyle w:val="Listenabsatz"/>
        <w:numPr>
          <w:ilvl w:val="0"/>
          <w:numId w:val="28"/>
        </w:numPr>
      </w:pPr>
      <w:r>
        <w:t>Ausführlich, konnte ILO-Abfrage dafür verwenden</w:t>
      </w:r>
    </w:p>
    <w:p w14:paraId="24EEAEE7" w14:textId="77777777" w:rsidR="00592A1D" w:rsidRDefault="00592A1D" w:rsidP="00592A1D"/>
    <w:p w14:paraId="0D81AD94" w14:textId="5B2923F1" w:rsidR="00592A1D" w:rsidRPr="00592A1D" w:rsidRDefault="00592A1D" w:rsidP="00592A1D">
      <w:r>
        <w:rPr>
          <w:b/>
        </w:rPr>
        <w:t>CSV</w:t>
      </w:r>
    </w:p>
    <w:p w14:paraId="0C954683" w14:textId="3AB2C5F5" w:rsidR="00592A1D" w:rsidRDefault="00965520" w:rsidP="00592A1D">
      <w:r>
        <w:t xml:space="preserve">Komplexer </w:t>
      </w:r>
    </w:p>
    <w:p w14:paraId="6417303E" w14:textId="057B584F" w:rsidR="00965520" w:rsidRDefault="00965520" w:rsidP="00965520">
      <w:pPr>
        <w:pStyle w:val="Listenabsatz"/>
        <w:numPr>
          <w:ilvl w:val="0"/>
          <w:numId w:val="28"/>
        </w:numPr>
      </w:pPr>
      <w:r>
        <w:t>Noch nie aktiv implementiert, nur experimentiert</w:t>
      </w:r>
    </w:p>
    <w:p w14:paraId="1C7AD355" w14:textId="0495C919" w:rsidR="00965520" w:rsidRDefault="00965520" w:rsidP="00965520">
      <w:pPr>
        <w:pStyle w:val="Listenabsatz"/>
        <w:numPr>
          <w:ilvl w:val="0"/>
          <w:numId w:val="28"/>
        </w:numPr>
      </w:pPr>
      <w:r>
        <w:t>Aufteilung (Generell, MAC, Seriennummern)</w:t>
      </w:r>
    </w:p>
    <w:p w14:paraId="07EA9068" w14:textId="35D403A8" w:rsidR="00965520" w:rsidRDefault="00965520" w:rsidP="00965520">
      <w:pPr>
        <w:pStyle w:val="Listenabsatz"/>
        <w:numPr>
          <w:ilvl w:val="0"/>
          <w:numId w:val="28"/>
        </w:numPr>
      </w:pPr>
      <w:r>
        <w:t>Zusammengefasst auf kleinst-notwendiges</w:t>
      </w:r>
    </w:p>
    <w:p w14:paraId="2A60A840" w14:textId="22C0F085" w:rsidR="000308B4" w:rsidRDefault="000308B4" w:rsidP="00965520">
      <w:pPr>
        <w:pStyle w:val="Listenabsatz"/>
        <w:numPr>
          <w:ilvl w:val="0"/>
          <w:numId w:val="28"/>
        </w:numPr>
      </w:pPr>
      <w:r>
        <w:t>Musste ILO-Abfrage modifizieren</w:t>
      </w:r>
    </w:p>
    <w:p w14:paraId="1B7DC90E" w14:textId="6A17DF3E" w:rsidR="000308B4" w:rsidRDefault="000308B4" w:rsidP="00965520">
      <w:pPr>
        <w:pStyle w:val="Listenabsatz"/>
        <w:numPr>
          <w:ilvl w:val="0"/>
          <w:numId w:val="28"/>
        </w:numPr>
      </w:pPr>
      <w:r>
        <w:t>Inventory-Abfrage aus zwischenspeicherung verwendet für Label</w:t>
      </w:r>
    </w:p>
    <w:p w14:paraId="0B996D09" w14:textId="77777777" w:rsidR="000308B4" w:rsidRPr="00592A1D" w:rsidRDefault="000308B4" w:rsidP="000308B4"/>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7"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92584C">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8"/>
      <w:headerReference w:type="default" r:id="rId49"/>
      <w:footerReference w:type="even" r:id="rId50"/>
      <w:footerReference w:type="default" r:id="rId51"/>
      <w:headerReference w:type="first" r:id="rId52"/>
      <w:footerReference w:type="first" r:id="rId53"/>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1237860F"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7157BC">
          <w:rPr>
            <w:noProof/>
          </w:rPr>
          <w:t>17.03.2025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37626F43"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7157BC">
          <w:rPr>
            <w:noProof/>
          </w:rPr>
          <w:t>17.03.2025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37253F01"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7157BC">
          <w:rPr>
            <w:noProof/>
          </w:rPr>
          <w:t>17.03.2025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92A54"/>
    <w:multiLevelType w:val="hybridMultilevel"/>
    <w:tmpl w:val="BE7ADAD4"/>
    <w:lvl w:ilvl="0" w:tplc="EC004EA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7"/>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 w:numId="28" w16cid:durableId="881939344">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1D5"/>
    <w:rsid w:val="000266B7"/>
    <w:rsid w:val="00026A79"/>
    <w:rsid w:val="000308B4"/>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AC5"/>
    <w:rsid w:val="00093E13"/>
    <w:rsid w:val="00093FA2"/>
    <w:rsid w:val="0009454C"/>
    <w:rsid w:val="00094F15"/>
    <w:rsid w:val="000950CB"/>
    <w:rsid w:val="00096E8E"/>
    <w:rsid w:val="000A0A89"/>
    <w:rsid w:val="000A11D4"/>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77FD7"/>
    <w:rsid w:val="00182D64"/>
    <w:rsid w:val="00184609"/>
    <w:rsid w:val="001865A0"/>
    <w:rsid w:val="0018692B"/>
    <w:rsid w:val="00186A81"/>
    <w:rsid w:val="00190092"/>
    <w:rsid w:val="00193C88"/>
    <w:rsid w:val="001955A9"/>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1CA9"/>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2404"/>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8F9"/>
    <w:rsid w:val="00381B13"/>
    <w:rsid w:val="00381BA9"/>
    <w:rsid w:val="00383FBA"/>
    <w:rsid w:val="0039124E"/>
    <w:rsid w:val="00395A1F"/>
    <w:rsid w:val="00396DAD"/>
    <w:rsid w:val="00397B92"/>
    <w:rsid w:val="003A3A77"/>
    <w:rsid w:val="003A59F0"/>
    <w:rsid w:val="003A5C2D"/>
    <w:rsid w:val="003A6493"/>
    <w:rsid w:val="003A6F49"/>
    <w:rsid w:val="003A796E"/>
    <w:rsid w:val="003B133F"/>
    <w:rsid w:val="003B194E"/>
    <w:rsid w:val="003B5015"/>
    <w:rsid w:val="003B54F5"/>
    <w:rsid w:val="003B6D5B"/>
    <w:rsid w:val="003C0159"/>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1B46"/>
    <w:rsid w:val="0044461D"/>
    <w:rsid w:val="00444695"/>
    <w:rsid w:val="00445619"/>
    <w:rsid w:val="00451E73"/>
    <w:rsid w:val="00452D49"/>
    <w:rsid w:val="0045362B"/>
    <w:rsid w:val="004546F8"/>
    <w:rsid w:val="00455CAC"/>
    <w:rsid w:val="00456F8C"/>
    <w:rsid w:val="00466CC5"/>
    <w:rsid w:val="00467E63"/>
    <w:rsid w:val="00471D34"/>
    <w:rsid w:val="00472714"/>
    <w:rsid w:val="00473C6A"/>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B10"/>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B3E"/>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8781B"/>
    <w:rsid w:val="00591832"/>
    <w:rsid w:val="00592841"/>
    <w:rsid w:val="00592A1D"/>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4AB9"/>
    <w:rsid w:val="005C6148"/>
    <w:rsid w:val="005C61A5"/>
    <w:rsid w:val="005C7189"/>
    <w:rsid w:val="005D3D2E"/>
    <w:rsid w:val="005D3F30"/>
    <w:rsid w:val="005D4005"/>
    <w:rsid w:val="005D47E1"/>
    <w:rsid w:val="005E07FB"/>
    <w:rsid w:val="005E105F"/>
    <w:rsid w:val="005E4488"/>
    <w:rsid w:val="005E73D1"/>
    <w:rsid w:val="005E75C1"/>
    <w:rsid w:val="005F1E68"/>
    <w:rsid w:val="005F37C1"/>
    <w:rsid w:val="005F40AC"/>
    <w:rsid w:val="005F56A0"/>
    <w:rsid w:val="005F6B47"/>
    <w:rsid w:val="0060200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1AAD"/>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3B34"/>
    <w:rsid w:val="0067421F"/>
    <w:rsid w:val="00676618"/>
    <w:rsid w:val="0068571B"/>
    <w:rsid w:val="00685D74"/>
    <w:rsid w:val="00686D14"/>
    <w:rsid w:val="00686DB3"/>
    <w:rsid w:val="00687ED7"/>
    <w:rsid w:val="00691D6F"/>
    <w:rsid w:val="00695748"/>
    <w:rsid w:val="006A157B"/>
    <w:rsid w:val="006A3921"/>
    <w:rsid w:val="006A5B85"/>
    <w:rsid w:val="006B2465"/>
    <w:rsid w:val="006B25DE"/>
    <w:rsid w:val="006B3083"/>
    <w:rsid w:val="006B5345"/>
    <w:rsid w:val="006C144C"/>
    <w:rsid w:val="006C1FF8"/>
    <w:rsid w:val="006C62E1"/>
    <w:rsid w:val="006C6A0D"/>
    <w:rsid w:val="006C7648"/>
    <w:rsid w:val="006D089D"/>
    <w:rsid w:val="006D0F8C"/>
    <w:rsid w:val="006D5775"/>
    <w:rsid w:val="006D6FBB"/>
    <w:rsid w:val="006D798B"/>
    <w:rsid w:val="006E0F4E"/>
    <w:rsid w:val="006E4AF1"/>
    <w:rsid w:val="006E78F4"/>
    <w:rsid w:val="006F0345"/>
    <w:rsid w:val="006F0469"/>
    <w:rsid w:val="006F5C45"/>
    <w:rsid w:val="006F65B3"/>
    <w:rsid w:val="007007DF"/>
    <w:rsid w:val="00700979"/>
    <w:rsid w:val="007040B6"/>
    <w:rsid w:val="00705076"/>
    <w:rsid w:val="007061E2"/>
    <w:rsid w:val="007064E0"/>
    <w:rsid w:val="00711147"/>
    <w:rsid w:val="0071200C"/>
    <w:rsid w:val="0071222D"/>
    <w:rsid w:val="00714162"/>
    <w:rsid w:val="00714414"/>
    <w:rsid w:val="00714867"/>
    <w:rsid w:val="00714903"/>
    <w:rsid w:val="00714E50"/>
    <w:rsid w:val="007157BC"/>
    <w:rsid w:val="007169DE"/>
    <w:rsid w:val="00716C3A"/>
    <w:rsid w:val="0071778D"/>
    <w:rsid w:val="00722E62"/>
    <w:rsid w:val="007248EF"/>
    <w:rsid w:val="00724C7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47044"/>
    <w:rsid w:val="007531A9"/>
    <w:rsid w:val="0075366F"/>
    <w:rsid w:val="00753C3F"/>
    <w:rsid w:val="00754485"/>
    <w:rsid w:val="0075579A"/>
    <w:rsid w:val="00755E47"/>
    <w:rsid w:val="00767D3B"/>
    <w:rsid w:val="007721BF"/>
    <w:rsid w:val="00773CF1"/>
    <w:rsid w:val="0077467D"/>
    <w:rsid w:val="00774E70"/>
    <w:rsid w:val="00774EC1"/>
    <w:rsid w:val="007755B9"/>
    <w:rsid w:val="00776FEC"/>
    <w:rsid w:val="00777121"/>
    <w:rsid w:val="007771EF"/>
    <w:rsid w:val="0078181E"/>
    <w:rsid w:val="00783E8E"/>
    <w:rsid w:val="00784E2E"/>
    <w:rsid w:val="00794F07"/>
    <w:rsid w:val="00795884"/>
    <w:rsid w:val="00795CA7"/>
    <w:rsid w:val="00796CEE"/>
    <w:rsid w:val="00797F41"/>
    <w:rsid w:val="007A00CE"/>
    <w:rsid w:val="007A0285"/>
    <w:rsid w:val="007A0B43"/>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653B"/>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3D3"/>
    <w:rsid w:val="008754B6"/>
    <w:rsid w:val="00875DA6"/>
    <w:rsid w:val="00876898"/>
    <w:rsid w:val="00883CC4"/>
    <w:rsid w:val="00883ED7"/>
    <w:rsid w:val="008868D0"/>
    <w:rsid w:val="00887318"/>
    <w:rsid w:val="00887728"/>
    <w:rsid w:val="00893B8B"/>
    <w:rsid w:val="00897BF1"/>
    <w:rsid w:val="008A0276"/>
    <w:rsid w:val="008A0EFB"/>
    <w:rsid w:val="008A4E13"/>
    <w:rsid w:val="008A4E6A"/>
    <w:rsid w:val="008A72CC"/>
    <w:rsid w:val="008A78DE"/>
    <w:rsid w:val="008B182B"/>
    <w:rsid w:val="008B1C4F"/>
    <w:rsid w:val="008B4633"/>
    <w:rsid w:val="008B595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84C"/>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20"/>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43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863F9"/>
    <w:rsid w:val="00A86737"/>
    <w:rsid w:val="00A87549"/>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E744D"/>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6885"/>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3CA2"/>
    <w:rsid w:val="00BB4CF6"/>
    <w:rsid w:val="00BB55E8"/>
    <w:rsid w:val="00BC22F2"/>
    <w:rsid w:val="00BC4A6F"/>
    <w:rsid w:val="00BC51D6"/>
    <w:rsid w:val="00BC655F"/>
    <w:rsid w:val="00BC6819"/>
    <w:rsid w:val="00BD01EE"/>
    <w:rsid w:val="00BD0250"/>
    <w:rsid w:val="00BD09F9"/>
    <w:rsid w:val="00BD0F0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049"/>
    <w:rsid w:val="00C05139"/>
    <w:rsid w:val="00C05FAB"/>
    <w:rsid w:val="00C05FE6"/>
    <w:rsid w:val="00C12431"/>
    <w:rsid w:val="00C2008E"/>
    <w:rsid w:val="00C20DEA"/>
    <w:rsid w:val="00C2516A"/>
    <w:rsid w:val="00C25656"/>
    <w:rsid w:val="00C27ED8"/>
    <w:rsid w:val="00C30C28"/>
    <w:rsid w:val="00C33130"/>
    <w:rsid w:val="00C34725"/>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0FEF"/>
    <w:rsid w:val="00CB2CE6"/>
    <w:rsid w:val="00CB306C"/>
    <w:rsid w:val="00CB4ECE"/>
    <w:rsid w:val="00CC06EF"/>
    <w:rsid w:val="00CC43B6"/>
    <w:rsid w:val="00CC5310"/>
    <w:rsid w:val="00CC5CDD"/>
    <w:rsid w:val="00CD0374"/>
    <w:rsid w:val="00CD3BD3"/>
    <w:rsid w:val="00CD4AC1"/>
    <w:rsid w:val="00CD74BF"/>
    <w:rsid w:val="00CD775B"/>
    <w:rsid w:val="00CE0851"/>
    <w:rsid w:val="00CE2A0C"/>
    <w:rsid w:val="00CE5BC2"/>
    <w:rsid w:val="00CE73C8"/>
    <w:rsid w:val="00CE74B5"/>
    <w:rsid w:val="00CF08BB"/>
    <w:rsid w:val="00CF1E53"/>
    <w:rsid w:val="00CF2A0D"/>
    <w:rsid w:val="00CF2ABD"/>
    <w:rsid w:val="00CF43B1"/>
    <w:rsid w:val="00CF4930"/>
    <w:rsid w:val="00D0099E"/>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18F"/>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152"/>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3371"/>
    <w:rsid w:val="00E34FFF"/>
    <w:rsid w:val="00E37EEE"/>
    <w:rsid w:val="00E414A0"/>
    <w:rsid w:val="00E45347"/>
    <w:rsid w:val="00E45F13"/>
    <w:rsid w:val="00E47026"/>
    <w:rsid w:val="00E47AA4"/>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202"/>
    <w:rsid w:val="00E8150F"/>
    <w:rsid w:val="00E81A79"/>
    <w:rsid w:val="00E839BA"/>
    <w:rsid w:val="00E8428A"/>
    <w:rsid w:val="00E923C8"/>
    <w:rsid w:val="00E92C0B"/>
    <w:rsid w:val="00E94947"/>
    <w:rsid w:val="00E95F14"/>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0AAB"/>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4686F"/>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746A8"/>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85">
      <w:bodyDiv w:val="1"/>
      <w:marLeft w:val="0"/>
      <w:marRight w:val="0"/>
      <w:marTop w:val="0"/>
      <w:marBottom w:val="0"/>
      <w:divBdr>
        <w:top w:val="none" w:sz="0" w:space="0" w:color="auto"/>
        <w:left w:val="none" w:sz="0" w:space="0" w:color="auto"/>
        <w:bottom w:val="none" w:sz="0" w:space="0" w:color="auto"/>
        <w:right w:val="none" w:sz="0" w:space="0" w:color="auto"/>
      </w:divBdr>
      <w:divsChild>
        <w:div w:id="1750426007">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
            <w:div w:id="1537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091583767">
      <w:bodyDiv w:val="1"/>
      <w:marLeft w:val="0"/>
      <w:marRight w:val="0"/>
      <w:marTop w:val="0"/>
      <w:marBottom w:val="0"/>
      <w:divBdr>
        <w:top w:val="none" w:sz="0" w:space="0" w:color="auto"/>
        <w:left w:val="none" w:sz="0" w:space="0" w:color="auto"/>
        <w:bottom w:val="none" w:sz="0" w:space="0" w:color="auto"/>
        <w:right w:val="none" w:sz="0" w:space="0" w:color="auto"/>
      </w:divBdr>
      <w:divsChild>
        <w:div w:id="78644743">
          <w:marLeft w:val="0"/>
          <w:marRight w:val="0"/>
          <w:marTop w:val="0"/>
          <w:marBottom w:val="0"/>
          <w:divBdr>
            <w:top w:val="none" w:sz="0" w:space="0" w:color="auto"/>
            <w:left w:val="none" w:sz="0" w:space="0" w:color="auto"/>
            <w:bottom w:val="none" w:sz="0" w:space="0" w:color="auto"/>
            <w:right w:val="none" w:sz="0" w:space="0" w:color="auto"/>
          </w:divBdr>
          <w:divsChild>
            <w:div w:id="134102043">
              <w:marLeft w:val="0"/>
              <w:marRight w:val="0"/>
              <w:marTop w:val="0"/>
              <w:marBottom w:val="0"/>
              <w:divBdr>
                <w:top w:val="none" w:sz="0" w:space="0" w:color="auto"/>
                <w:left w:val="none" w:sz="0" w:space="0" w:color="auto"/>
                <w:bottom w:val="none" w:sz="0" w:space="0" w:color="auto"/>
                <w:right w:val="none" w:sz="0" w:space="0" w:color="auto"/>
              </w:divBdr>
            </w:div>
            <w:div w:id="1903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3939">
      <w:bodyDiv w:val="1"/>
      <w:marLeft w:val="0"/>
      <w:marRight w:val="0"/>
      <w:marTop w:val="0"/>
      <w:marBottom w:val="0"/>
      <w:divBdr>
        <w:top w:val="none" w:sz="0" w:space="0" w:color="auto"/>
        <w:left w:val="none" w:sz="0" w:space="0" w:color="auto"/>
        <w:bottom w:val="none" w:sz="0" w:space="0" w:color="auto"/>
        <w:right w:val="none" w:sz="0" w:space="0" w:color="auto"/>
      </w:divBdr>
      <w:divsChild>
        <w:div w:id="809397878">
          <w:marLeft w:val="0"/>
          <w:marRight w:val="0"/>
          <w:marTop w:val="0"/>
          <w:marBottom w:val="0"/>
          <w:divBdr>
            <w:top w:val="none" w:sz="0" w:space="0" w:color="auto"/>
            <w:left w:val="none" w:sz="0" w:space="0" w:color="auto"/>
            <w:bottom w:val="none" w:sz="0" w:space="0" w:color="auto"/>
            <w:right w:val="none" w:sz="0" w:space="0" w:color="auto"/>
          </w:divBdr>
          <w:divsChild>
            <w:div w:id="52504346">
              <w:marLeft w:val="0"/>
              <w:marRight w:val="0"/>
              <w:marTop w:val="0"/>
              <w:marBottom w:val="0"/>
              <w:divBdr>
                <w:top w:val="none" w:sz="0" w:space="0" w:color="auto"/>
                <w:left w:val="none" w:sz="0" w:space="0" w:color="auto"/>
                <w:bottom w:val="none" w:sz="0" w:space="0" w:color="auto"/>
                <w:right w:val="none" w:sz="0" w:space="0" w:color="auto"/>
              </w:divBdr>
            </w:div>
            <w:div w:id="899247910">
              <w:marLeft w:val="0"/>
              <w:marRight w:val="0"/>
              <w:marTop w:val="0"/>
              <w:marBottom w:val="0"/>
              <w:divBdr>
                <w:top w:val="none" w:sz="0" w:space="0" w:color="auto"/>
                <w:left w:val="none" w:sz="0" w:space="0" w:color="auto"/>
                <w:bottom w:val="none" w:sz="0" w:space="0" w:color="auto"/>
                <w:right w:val="none" w:sz="0" w:space="0" w:color="auto"/>
              </w:divBdr>
            </w:div>
            <w:div w:id="673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628200768">
      <w:bodyDiv w:val="1"/>
      <w:marLeft w:val="0"/>
      <w:marRight w:val="0"/>
      <w:marTop w:val="0"/>
      <w:marBottom w:val="0"/>
      <w:divBdr>
        <w:top w:val="none" w:sz="0" w:space="0" w:color="auto"/>
        <w:left w:val="none" w:sz="0" w:space="0" w:color="auto"/>
        <w:bottom w:val="none" w:sz="0" w:space="0" w:color="auto"/>
        <w:right w:val="none" w:sz="0" w:space="0" w:color="auto"/>
      </w:divBdr>
      <w:divsChild>
        <w:div w:id="2141338694">
          <w:marLeft w:val="0"/>
          <w:marRight w:val="0"/>
          <w:marTop w:val="0"/>
          <w:marBottom w:val="0"/>
          <w:divBdr>
            <w:top w:val="none" w:sz="0" w:space="0" w:color="auto"/>
            <w:left w:val="none" w:sz="0" w:space="0" w:color="auto"/>
            <w:bottom w:val="none" w:sz="0" w:space="0" w:color="auto"/>
            <w:right w:val="none" w:sz="0" w:space="0" w:color="auto"/>
          </w:divBdr>
          <w:divsChild>
            <w:div w:id="1730768041">
              <w:marLeft w:val="0"/>
              <w:marRight w:val="0"/>
              <w:marTop w:val="0"/>
              <w:marBottom w:val="0"/>
              <w:divBdr>
                <w:top w:val="none" w:sz="0" w:space="0" w:color="auto"/>
                <w:left w:val="none" w:sz="0" w:space="0" w:color="auto"/>
                <w:bottom w:val="none" w:sz="0" w:space="0" w:color="auto"/>
                <w:right w:val="none" w:sz="0" w:space="0" w:color="auto"/>
              </w:divBdr>
            </w:div>
            <w:div w:id="1164008180">
              <w:marLeft w:val="0"/>
              <w:marRight w:val="0"/>
              <w:marTop w:val="0"/>
              <w:marBottom w:val="0"/>
              <w:divBdr>
                <w:top w:val="none" w:sz="0" w:space="0" w:color="auto"/>
                <w:left w:val="none" w:sz="0" w:space="0" w:color="auto"/>
                <w:bottom w:val="none" w:sz="0" w:space="0" w:color="auto"/>
                <w:right w:val="none" w:sz="0" w:space="0" w:color="auto"/>
              </w:divBdr>
            </w:div>
            <w:div w:id="1447119972">
              <w:marLeft w:val="0"/>
              <w:marRight w:val="0"/>
              <w:marTop w:val="0"/>
              <w:marBottom w:val="0"/>
              <w:divBdr>
                <w:top w:val="none" w:sz="0" w:space="0" w:color="auto"/>
                <w:left w:val="none" w:sz="0" w:space="0" w:color="auto"/>
                <w:bottom w:val="none" w:sz="0" w:space="0" w:color="auto"/>
                <w:right w:val="none" w:sz="0" w:space="0" w:color="auto"/>
              </w:divBdr>
            </w:div>
            <w:div w:id="614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8652">
      <w:bodyDiv w:val="1"/>
      <w:marLeft w:val="0"/>
      <w:marRight w:val="0"/>
      <w:marTop w:val="0"/>
      <w:marBottom w:val="0"/>
      <w:divBdr>
        <w:top w:val="none" w:sz="0" w:space="0" w:color="auto"/>
        <w:left w:val="none" w:sz="0" w:space="0" w:color="auto"/>
        <w:bottom w:val="none" w:sz="0" w:space="0" w:color="auto"/>
        <w:right w:val="none" w:sz="0" w:space="0" w:color="auto"/>
      </w:divBdr>
    </w:div>
    <w:div w:id="1704869112">
      <w:bodyDiv w:val="1"/>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1287539410">
              <w:marLeft w:val="0"/>
              <w:marRight w:val="0"/>
              <w:marTop w:val="0"/>
              <w:marBottom w:val="0"/>
              <w:divBdr>
                <w:top w:val="none" w:sz="0" w:space="0" w:color="auto"/>
                <w:left w:val="none" w:sz="0" w:space="0" w:color="auto"/>
                <w:bottom w:val="none" w:sz="0" w:space="0" w:color="auto"/>
                <w:right w:val="none" w:sz="0" w:space="0" w:color="auto"/>
              </w:divBdr>
            </w:div>
            <w:div w:id="74325986">
              <w:marLeft w:val="0"/>
              <w:marRight w:val="0"/>
              <w:marTop w:val="0"/>
              <w:marBottom w:val="0"/>
              <w:divBdr>
                <w:top w:val="none" w:sz="0" w:space="0" w:color="auto"/>
                <w:left w:val="none" w:sz="0" w:space="0" w:color="auto"/>
                <w:bottom w:val="none" w:sz="0" w:space="0" w:color="auto"/>
                <w:right w:val="none" w:sz="0" w:space="0" w:color="auto"/>
              </w:divBdr>
            </w:div>
            <w:div w:id="545146769">
              <w:marLeft w:val="0"/>
              <w:marRight w:val="0"/>
              <w:marTop w:val="0"/>
              <w:marBottom w:val="0"/>
              <w:divBdr>
                <w:top w:val="none" w:sz="0" w:space="0" w:color="auto"/>
                <w:left w:val="none" w:sz="0" w:space="0" w:color="auto"/>
                <w:bottom w:val="none" w:sz="0" w:space="0" w:color="auto"/>
                <w:right w:val="none" w:sz="0" w:space="0" w:color="auto"/>
              </w:divBdr>
            </w:div>
            <w:div w:id="766316167">
              <w:marLeft w:val="0"/>
              <w:marRight w:val="0"/>
              <w:marTop w:val="0"/>
              <w:marBottom w:val="0"/>
              <w:divBdr>
                <w:top w:val="none" w:sz="0" w:space="0" w:color="auto"/>
                <w:left w:val="none" w:sz="0" w:space="0" w:color="auto"/>
                <w:bottom w:val="none" w:sz="0" w:space="0" w:color="auto"/>
                <w:right w:val="none" w:sz="0" w:space="0" w:color="auto"/>
              </w:divBdr>
            </w:div>
            <w:div w:id="1498494035">
              <w:marLeft w:val="0"/>
              <w:marRight w:val="0"/>
              <w:marTop w:val="0"/>
              <w:marBottom w:val="0"/>
              <w:divBdr>
                <w:top w:val="none" w:sz="0" w:space="0" w:color="auto"/>
                <w:left w:val="none" w:sz="0" w:space="0" w:color="auto"/>
                <w:bottom w:val="none" w:sz="0" w:space="0" w:color="auto"/>
                <w:right w:val="none" w:sz="0" w:space="0" w:color="auto"/>
              </w:divBdr>
            </w:div>
            <w:div w:id="2103409970">
              <w:marLeft w:val="0"/>
              <w:marRight w:val="0"/>
              <w:marTop w:val="0"/>
              <w:marBottom w:val="0"/>
              <w:divBdr>
                <w:top w:val="none" w:sz="0" w:space="0" w:color="auto"/>
                <w:left w:val="none" w:sz="0" w:space="0" w:color="auto"/>
                <w:bottom w:val="none" w:sz="0" w:space="0" w:color="auto"/>
                <w:right w:val="none" w:sz="0" w:space="0" w:color="auto"/>
              </w:divBdr>
            </w:div>
            <w:div w:id="568032853">
              <w:marLeft w:val="0"/>
              <w:marRight w:val="0"/>
              <w:marTop w:val="0"/>
              <w:marBottom w:val="0"/>
              <w:divBdr>
                <w:top w:val="none" w:sz="0" w:space="0" w:color="auto"/>
                <w:left w:val="none" w:sz="0" w:space="0" w:color="auto"/>
                <w:bottom w:val="none" w:sz="0" w:space="0" w:color="auto"/>
                <w:right w:val="none" w:sz="0" w:space="0" w:color="auto"/>
              </w:divBdr>
            </w:div>
            <w:div w:id="1061173778">
              <w:marLeft w:val="0"/>
              <w:marRight w:val="0"/>
              <w:marTop w:val="0"/>
              <w:marBottom w:val="0"/>
              <w:divBdr>
                <w:top w:val="none" w:sz="0" w:space="0" w:color="auto"/>
                <w:left w:val="none" w:sz="0" w:space="0" w:color="auto"/>
                <w:bottom w:val="none" w:sz="0" w:space="0" w:color="auto"/>
                <w:right w:val="none" w:sz="0" w:space="0" w:color="auto"/>
              </w:divBdr>
            </w:div>
            <w:div w:id="1663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55107689">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06340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yperlink" Target="http://www.xxxxx.com" TargetMode="External"/><Relationship Id="rId50" Type="http://schemas.openxmlformats.org/officeDocument/2006/relationships/footer" Target="footer4.xml"/><Relationship Id="rId55"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image" Target="media/image11.png"/><Relationship Id="rId53" Type="http://schemas.openxmlformats.org/officeDocument/2006/relationships/footer" Target="footer6.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s://inventory.psi.ch/"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A43C5A"/>
    <w:rsid w:val="00B10631"/>
    <w:rsid w:val="00D51BAF"/>
    <w:rsid w:val="00E717EC"/>
    <w:rsid w:val="00F85491"/>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
    <b:Tag>Dar14</b:Tag>
    <b:SourceType>InternetSite</b:SourceType>
    <b:Guid>{7125D48F-40B4-4D4E-A7C1-26E45577F32C}</b:Guid>
    <b:Author>
      <b:Author>
        <b:NameList>
          <b:Person>
            <b:Last>DarkLite1</b:Last>
          </b:Person>
        </b:NameList>
      </b:Author>
    </b:Author>
    <b:Title>stackoverflow</b:Title>
    <b:InternetSiteTitle>PowerShell Remove item [0] from an array</b:InternetSiteTitle>
    <b:Year>2014</b:Year>
    <b:Month>07</b:Month>
    <b:Day>15</b:Day>
    <b:URL>https://stackoverflow.com/questions/24754822/powershell-remove-item-0-from-an-array</b:URL>
    <b:RefOrder>13</b:RefOrder>
  </b:Source>
  <b:Source>
    <b:Tag>pl524</b:Tag>
    <b:SourceType>InternetSite</b:SourceType>
    <b:Guid>{2AEDE88C-DC51-4489-8DC6-07AD75FA2B51}</b:Guid>
    <b:Author>
      <b:Author>
        <b:NameList>
          <b:Person>
            <b:Last>pl5</b:Last>
          </b:Person>
        </b:NameList>
      </b:Author>
    </b:Author>
    <b:Title>Hewlett Packard Enterprise</b:Title>
    <b:Year>2024</b:Year>
    <b:InternetSiteTitle>HPEiLOCmdlets 4.3.0.0 Error when using Get-HPEiLOIML</b:InternetSiteTitle>
    <b:Month>01</b:Month>
    <b:Day>18</b:Day>
    <b:URL>https://community.hpe.com/t5/proliant-servers-ml-dl-sl/hpeilocmdlets-4-3-0-0-error-when-using-get-hpeiloiml/td-p/7204825</b:URL>
    <b:RefOrder>14</b:RefOrder>
  </b:Source>
  <b:Source>
    <b:Tag>Doc14</b:Tag>
    <b:SourceType>InternetSite</b:SourceType>
    <b:Guid>{1EC08002-1749-4C5A-BCE1-79157E02BD9F}</b:Guid>
    <b:Author>
      <b:Author>
        <b:NameList>
          <b:Person>
            <b:Last>Scripto</b:Last>
            <b:First>Doctor</b:First>
          </b:Person>
        </b:NameList>
      </b:Author>
    </b:Author>
    <b:Title>Microsoft | Devblogs</b:Title>
    <b:InternetSiteTitle>PowerTip: Using PowerShell to Determine if Path Is to File or Folder</b:InternetSiteTitle>
    <b:Year>2014</b:Year>
    <b:Month>08</b:Month>
    <b:Day>31</b:Day>
    <b:URL>https://devblogs.microsoft.com/scripting/powertip-using-powershell-to-determine-if-path-is-to-file-or-folder/</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CFAB80-1C31-4E2A-84EC-9CF17E8E2295}">
  <ds:schemaRefs>
    <ds:schemaRef ds:uri="http://schemas.openxmlformats.org/officeDocument/2006/bibliography"/>
  </ds:schemaRefs>
</ds:datastoreItem>
</file>

<file path=customXml/itemProps3.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56</Pages>
  <Words>12392</Words>
  <Characters>78070</Characters>
  <Application>Microsoft Office Word</Application>
  <DocSecurity>0</DocSecurity>
  <Lines>650</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90282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445</cp:revision>
  <dcterms:created xsi:type="dcterms:W3CDTF">2025-03-03T12:47:00Z</dcterms:created>
  <dcterms:modified xsi:type="dcterms:W3CDTF">2025-03-17T07:37:00Z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