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92E2" w14:textId="77777777" w:rsidR="00A371A7" w:rsidRDefault="00A371A7"/>
    <w:p w14:paraId="08E9C9E3" w14:textId="77777777" w:rsidR="00A371A7" w:rsidRDefault="00A371A7"/>
    <w:p w14:paraId="0BF2BE85" w14:textId="77777777" w:rsidR="00A371A7" w:rsidRDefault="00A371A7" w:rsidP="009754DD">
      <w:pPr>
        <w:ind w:left="709"/>
      </w:pPr>
    </w:p>
    <w:p w14:paraId="7A839881" w14:textId="77777777" w:rsidR="00A371A7" w:rsidRDefault="00A371A7"/>
    <w:p w14:paraId="257E82CD" w14:textId="77777777" w:rsidR="00A371A7" w:rsidRDefault="00A371A7"/>
    <w:tbl>
      <w:tblPr>
        <w:tblW w:w="5000" w:type="pct"/>
        <w:tblLook w:val="01E0" w:firstRow="1" w:lastRow="1" w:firstColumn="1" w:lastColumn="1" w:noHBand="0" w:noVBand="0"/>
      </w:tblPr>
      <w:tblGrid>
        <w:gridCol w:w="2103"/>
        <w:gridCol w:w="7535"/>
      </w:tblGrid>
      <w:tr w:rsidR="00430FB2" w:rsidRPr="00CB606D" w14:paraId="6619EB1D" w14:textId="77777777" w:rsidTr="00680231">
        <w:tc>
          <w:tcPr>
            <w:tcW w:w="5000" w:type="pct"/>
            <w:gridSpan w:val="2"/>
            <w:shd w:val="clear" w:color="auto" w:fill="666699"/>
          </w:tcPr>
          <w:p w14:paraId="016CC8B8" w14:textId="77777777" w:rsidR="00430FB2" w:rsidRPr="00680231" w:rsidRDefault="00430FB2" w:rsidP="00680231">
            <w:pPr>
              <w:jc w:val="center"/>
              <w:rPr>
                <w:b/>
                <w:color w:val="FFFFFF"/>
                <w:sz w:val="40"/>
                <w:szCs w:val="40"/>
              </w:rPr>
            </w:pPr>
            <w:bookmarkStart w:id="0" w:name="_Toc28515221"/>
          </w:p>
          <w:p w14:paraId="455CF0F1" w14:textId="77777777" w:rsidR="00430FB2" w:rsidRPr="00680231" w:rsidRDefault="00430FB2" w:rsidP="00680231">
            <w:pPr>
              <w:jc w:val="center"/>
              <w:rPr>
                <w:b/>
                <w:color w:val="FFFFFF"/>
                <w:sz w:val="40"/>
                <w:szCs w:val="40"/>
              </w:rPr>
            </w:pPr>
          </w:p>
          <w:p w14:paraId="19942CF0" w14:textId="77777777" w:rsidR="00430FB2" w:rsidRPr="00680231" w:rsidRDefault="00FD3DB4" w:rsidP="0068023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 w:rsidRPr="00680231">
              <w:rPr>
                <w:b/>
                <w:color w:val="FFFFFF"/>
                <w:sz w:val="40"/>
                <w:szCs w:val="40"/>
              </w:rPr>
              <w:t>Dossier de Livraison</w:t>
            </w:r>
          </w:p>
          <w:p w14:paraId="648CBAE4" w14:textId="77777777" w:rsidR="00AF3EA3" w:rsidRPr="00680231" w:rsidRDefault="00AF3EA3" w:rsidP="0068023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 w:rsidRPr="00680231">
              <w:rPr>
                <w:b/>
                <w:color w:val="FFFFFF"/>
                <w:sz w:val="40"/>
                <w:szCs w:val="40"/>
              </w:rPr>
              <w:t xml:space="preserve">Projet </w:t>
            </w:r>
            <w:r w:rsidR="0001258A" w:rsidRPr="00680231">
              <w:rPr>
                <w:b/>
                <w:color w:val="FFFFFF"/>
                <w:sz w:val="40"/>
                <w:szCs w:val="40"/>
              </w:rPr>
              <w:t>GRC</w:t>
            </w:r>
          </w:p>
          <w:p w14:paraId="05EAB684" w14:textId="77777777" w:rsidR="00430FB2" w:rsidRPr="00680231" w:rsidRDefault="00430FB2" w:rsidP="00680231">
            <w:pPr>
              <w:jc w:val="center"/>
              <w:rPr>
                <w:color w:val="FFFFFF"/>
                <w:sz w:val="40"/>
                <w:szCs w:val="40"/>
              </w:rPr>
            </w:pPr>
          </w:p>
          <w:p w14:paraId="186898D5" w14:textId="77777777" w:rsidR="00430FB2" w:rsidRPr="00680231" w:rsidRDefault="00430FB2" w:rsidP="00680231">
            <w:pPr>
              <w:jc w:val="center"/>
              <w:rPr>
                <w:color w:val="FFFFFF"/>
                <w:sz w:val="40"/>
                <w:szCs w:val="40"/>
              </w:rPr>
            </w:pPr>
          </w:p>
          <w:p w14:paraId="7FBBE3AA" w14:textId="77777777" w:rsidR="00430FB2" w:rsidRPr="00680231" w:rsidRDefault="00430FB2" w:rsidP="00680231">
            <w:pPr>
              <w:jc w:val="center"/>
              <w:rPr>
                <w:sz w:val="28"/>
                <w:szCs w:val="28"/>
              </w:rPr>
            </w:pPr>
          </w:p>
        </w:tc>
      </w:tr>
      <w:tr w:rsidR="00430FB2" w:rsidRPr="00CB606D" w14:paraId="28B71A7B" w14:textId="77777777" w:rsidTr="00680231">
        <w:tc>
          <w:tcPr>
            <w:tcW w:w="1091" w:type="pct"/>
            <w:shd w:val="clear" w:color="auto" w:fill="666699"/>
          </w:tcPr>
          <w:p w14:paraId="0B5DA934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Sujet</w:t>
            </w:r>
          </w:p>
        </w:tc>
        <w:tc>
          <w:tcPr>
            <w:tcW w:w="3909" w:type="pct"/>
            <w:shd w:val="clear" w:color="auto" w:fill="666699"/>
          </w:tcPr>
          <w:p w14:paraId="2330F86C" w14:textId="77777777" w:rsidR="00430FB2" w:rsidRPr="00680231" w:rsidRDefault="00FD3DB4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 xml:space="preserve">Dossier de livraison de l’application </w:t>
            </w:r>
            <w:r w:rsidR="0001258A" w:rsidRPr="00680231">
              <w:rPr>
                <w:rFonts w:cs="Arial"/>
                <w:color w:val="FFFFFF"/>
                <w:szCs w:val="20"/>
              </w:rPr>
              <w:t>GRC</w:t>
            </w:r>
          </w:p>
        </w:tc>
      </w:tr>
      <w:tr w:rsidR="00430FB2" w:rsidRPr="00CB606D" w14:paraId="38052721" w14:textId="77777777" w:rsidTr="00680231">
        <w:tc>
          <w:tcPr>
            <w:tcW w:w="1091" w:type="pct"/>
            <w:shd w:val="clear" w:color="auto" w:fill="666699"/>
          </w:tcPr>
          <w:p w14:paraId="137FB2F5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Livraison</w:t>
            </w:r>
          </w:p>
        </w:tc>
        <w:tc>
          <w:tcPr>
            <w:tcW w:w="3909" w:type="pct"/>
            <w:shd w:val="clear" w:color="auto" w:fill="666699"/>
          </w:tcPr>
          <w:p w14:paraId="2501256A" w14:textId="77777777" w:rsidR="00430FB2" w:rsidRPr="00680231" w:rsidRDefault="000F4E7D" w:rsidP="00E164B5">
            <w:pPr>
              <w:jc w:val="left"/>
              <w:rPr>
                <w:rFonts w:cs="Arial"/>
                <w:color w:val="FFFFFF"/>
                <w:szCs w:val="20"/>
              </w:rPr>
            </w:pPr>
            <w:r>
              <w:rPr>
                <w:rFonts w:cs="Arial"/>
                <w:color w:val="FFFFFF"/>
                <w:szCs w:val="20"/>
              </w:rPr>
              <w:t>{REF_LIVRAISON}</w:t>
            </w:r>
          </w:p>
        </w:tc>
      </w:tr>
      <w:tr w:rsidR="00430FB2" w:rsidRPr="00CB606D" w14:paraId="7451A582" w14:textId="77777777" w:rsidTr="00680231">
        <w:tc>
          <w:tcPr>
            <w:tcW w:w="1091" w:type="pct"/>
            <w:shd w:val="clear" w:color="auto" w:fill="666699"/>
          </w:tcPr>
          <w:p w14:paraId="38BAEBBD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Version</w:t>
            </w:r>
          </w:p>
        </w:tc>
        <w:tc>
          <w:tcPr>
            <w:tcW w:w="3909" w:type="pct"/>
            <w:shd w:val="clear" w:color="auto" w:fill="666699"/>
          </w:tcPr>
          <w:p w14:paraId="75F287D3" w14:textId="77777777" w:rsidR="00430FB2" w:rsidRPr="00680231" w:rsidRDefault="00FF73F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1.</w:t>
            </w:r>
            <w:r w:rsidR="009F45A4" w:rsidRPr="00680231">
              <w:rPr>
                <w:rFonts w:cs="Arial"/>
                <w:color w:val="FFFFFF"/>
                <w:szCs w:val="20"/>
              </w:rPr>
              <w:t>0</w:t>
            </w:r>
          </w:p>
        </w:tc>
      </w:tr>
      <w:tr w:rsidR="00430FB2" w:rsidRPr="00BF096A" w14:paraId="5AF8C2F4" w14:textId="77777777" w:rsidTr="00680231">
        <w:tc>
          <w:tcPr>
            <w:tcW w:w="1091" w:type="pct"/>
            <w:shd w:val="clear" w:color="auto" w:fill="666699"/>
          </w:tcPr>
          <w:p w14:paraId="7B474FCE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Auteur</w:t>
            </w:r>
          </w:p>
        </w:tc>
        <w:tc>
          <w:tcPr>
            <w:tcW w:w="3909" w:type="pct"/>
            <w:shd w:val="clear" w:color="auto" w:fill="666699"/>
          </w:tcPr>
          <w:p w14:paraId="79CD7B1B" w14:textId="77777777" w:rsidR="00430FB2" w:rsidRPr="00BF096A" w:rsidRDefault="00FA2C5D" w:rsidP="00053AA5">
            <w:pPr>
              <w:rPr>
                <w:rFonts w:cs="Arial"/>
                <w:color w:val="FFFFFF"/>
                <w:szCs w:val="20"/>
              </w:rPr>
            </w:pPr>
            <w:r>
              <w:rPr>
                <w:rFonts w:cs="Arial"/>
                <w:color w:val="FFFFFF"/>
                <w:szCs w:val="20"/>
              </w:rPr>
              <w:t>ATOS</w:t>
            </w:r>
          </w:p>
        </w:tc>
      </w:tr>
      <w:tr w:rsidR="00430FB2" w:rsidRPr="00CB606D" w14:paraId="027BDA0C" w14:textId="77777777" w:rsidTr="00680231">
        <w:tc>
          <w:tcPr>
            <w:tcW w:w="1091" w:type="pct"/>
            <w:shd w:val="clear" w:color="auto" w:fill="666699"/>
          </w:tcPr>
          <w:p w14:paraId="145BE622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Date</w:t>
            </w:r>
          </w:p>
        </w:tc>
        <w:tc>
          <w:tcPr>
            <w:tcW w:w="3909" w:type="pct"/>
            <w:shd w:val="clear" w:color="auto" w:fill="666699"/>
          </w:tcPr>
          <w:p w14:paraId="24985183" w14:textId="77777777" w:rsidR="00430FB2" w:rsidRPr="00680231" w:rsidRDefault="00502321" w:rsidP="00BE4EDB">
            <w:pPr>
              <w:rPr>
                <w:rFonts w:cs="Arial"/>
                <w:color w:val="FFFFFF"/>
                <w:szCs w:val="20"/>
              </w:rPr>
            </w:pPr>
            <w:r>
              <w:rPr>
                <w:rFonts w:cs="Arial"/>
                <w:color w:val="FFFFFF"/>
                <w:szCs w:val="20"/>
              </w:rPr>
              <w:t>{DATE}</w:t>
            </w:r>
          </w:p>
        </w:tc>
      </w:tr>
      <w:tr w:rsidR="00430FB2" w:rsidRPr="00CB606D" w14:paraId="719CA5D1" w14:textId="77777777" w:rsidTr="00680231">
        <w:tc>
          <w:tcPr>
            <w:tcW w:w="1091" w:type="pct"/>
            <w:shd w:val="clear" w:color="auto" w:fill="666699"/>
          </w:tcPr>
          <w:p w14:paraId="6468AE76" w14:textId="77777777" w:rsidR="00430FB2" w:rsidRPr="00680231" w:rsidRDefault="00430FB2" w:rsidP="00053AA5">
            <w:pPr>
              <w:rPr>
                <w:rFonts w:cs="Arial"/>
                <w:color w:val="FFFFFF"/>
                <w:szCs w:val="20"/>
              </w:rPr>
            </w:pPr>
            <w:r w:rsidRPr="00680231">
              <w:rPr>
                <w:rFonts w:cs="Arial"/>
                <w:color w:val="FFFFFF"/>
                <w:szCs w:val="20"/>
              </w:rPr>
              <w:t>Responsable</w:t>
            </w:r>
          </w:p>
        </w:tc>
        <w:tc>
          <w:tcPr>
            <w:tcW w:w="3909" w:type="pct"/>
            <w:shd w:val="clear" w:color="auto" w:fill="666699"/>
          </w:tcPr>
          <w:p w14:paraId="1EF9D63D" w14:textId="77777777" w:rsidR="00430FB2" w:rsidRPr="00680231" w:rsidRDefault="00FE7842" w:rsidP="00053AA5">
            <w:pPr>
              <w:rPr>
                <w:rFonts w:cs="Arial"/>
                <w:color w:val="FFFFFF"/>
                <w:szCs w:val="20"/>
              </w:rPr>
            </w:pPr>
            <w:hyperlink r:id="rId10" w:history="1">
              <w:r w:rsidR="000B4A65" w:rsidRPr="000B4A65">
                <w:rPr>
                  <w:rFonts w:cs="Arial"/>
                  <w:color w:val="FFFFFF"/>
                </w:rPr>
                <w:t>BENBOUZIANE Faissal</w:t>
              </w:r>
            </w:hyperlink>
            <w:r w:rsidR="000B4A65">
              <w:rPr>
                <w:rFonts w:ascii="Tahoma" w:hAnsi="Tahoma" w:cs="Tahoma"/>
                <w:color w:val="000000"/>
                <w:szCs w:val="20"/>
              </w:rPr>
              <w:t> </w:t>
            </w:r>
          </w:p>
        </w:tc>
      </w:tr>
    </w:tbl>
    <w:p w14:paraId="219243F4" w14:textId="77777777" w:rsidR="00430FB2" w:rsidRDefault="00430FB2" w:rsidP="00430FB2"/>
    <w:p w14:paraId="0345B964" w14:textId="77777777" w:rsidR="00E474B6" w:rsidRDefault="00E474B6" w:rsidP="00430FB2"/>
    <w:p w14:paraId="24E5EB53" w14:textId="77777777" w:rsidR="00A371A7" w:rsidRDefault="00A371A7" w:rsidP="00430FB2"/>
    <w:p w14:paraId="23819943" w14:textId="77777777" w:rsidR="00A371A7" w:rsidRDefault="00A371A7" w:rsidP="00430FB2"/>
    <w:p w14:paraId="3DE15C1B" w14:textId="77777777" w:rsidR="00A371A7" w:rsidRDefault="00A371A7" w:rsidP="00430FB2"/>
    <w:p w14:paraId="09975D91" w14:textId="77777777" w:rsidR="00A371A7" w:rsidRDefault="00A371A7" w:rsidP="00430FB2"/>
    <w:p w14:paraId="0EED2A6B" w14:textId="77777777" w:rsidR="00A371A7" w:rsidRDefault="00A371A7" w:rsidP="00430FB2"/>
    <w:p w14:paraId="3B80FAD3" w14:textId="77777777" w:rsidR="00A371A7" w:rsidRDefault="00A371A7" w:rsidP="00430FB2"/>
    <w:p w14:paraId="5E235415" w14:textId="77777777" w:rsidR="00A371A7" w:rsidRDefault="00A371A7" w:rsidP="00430FB2"/>
    <w:p w14:paraId="0C5D84E5" w14:textId="77777777" w:rsidR="00A371A7" w:rsidRDefault="00A371A7" w:rsidP="00430FB2"/>
    <w:p w14:paraId="7AC001CE" w14:textId="77777777" w:rsidR="00A371A7" w:rsidRDefault="00A371A7" w:rsidP="00430FB2"/>
    <w:p w14:paraId="33123A04" w14:textId="77777777" w:rsidR="00A371A7" w:rsidRDefault="00A371A7" w:rsidP="00430FB2"/>
    <w:p w14:paraId="5D4880CC" w14:textId="77777777" w:rsidR="00A371A7" w:rsidRDefault="00A371A7" w:rsidP="00430FB2"/>
    <w:p w14:paraId="4181E7AD" w14:textId="77777777" w:rsidR="00A371A7" w:rsidRDefault="00A371A7" w:rsidP="00430FB2"/>
    <w:p w14:paraId="2FA1C252" w14:textId="2D9E586E" w:rsidR="00A371A7" w:rsidRDefault="00A371A7" w:rsidP="00430FB2"/>
    <w:p w14:paraId="6BA8A1E6" w14:textId="77777777" w:rsidR="00A371A7" w:rsidRDefault="00A371A7" w:rsidP="00430FB2"/>
    <w:p w14:paraId="3F57D3CA" w14:textId="77777777" w:rsidR="00A371A7" w:rsidRDefault="00A371A7" w:rsidP="00430FB2"/>
    <w:p w14:paraId="2764C121" w14:textId="77777777" w:rsidR="00A371A7" w:rsidRDefault="00A371A7" w:rsidP="00430FB2"/>
    <w:p w14:paraId="5F51D32C" w14:textId="77777777" w:rsidR="00A371A7" w:rsidRDefault="00A371A7" w:rsidP="00430FB2"/>
    <w:p w14:paraId="611F2410" w14:textId="77777777" w:rsidR="00A371A7" w:rsidRDefault="00A371A7" w:rsidP="00430FB2"/>
    <w:p w14:paraId="02B754EE" w14:textId="77777777" w:rsidR="00A371A7" w:rsidRDefault="00A371A7" w:rsidP="00430FB2"/>
    <w:p w14:paraId="4E41DD24" w14:textId="77777777" w:rsidR="00E474B6" w:rsidRPr="00A371A7" w:rsidRDefault="00566B2F" w:rsidP="0098568A">
      <w:pPr>
        <w:pStyle w:val="TitreTableau"/>
        <w:outlineLvl w:val="0"/>
      </w:pPr>
      <w:r>
        <w:br w:type="page"/>
      </w:r>
      <w:bookmarkStart w:id="1" w:name="_Toc508300121"/>
      <w:r w:rsidR="00E474B6" w:rsidRPr="00A371A7">
        <w:lastRenderedPageBreak/>
        <w:t>D</w:t>
      </w:r>
      <w:r w:rsidR="0098568A">
        <w:t>IFFUSION</w:t>
      </w:r>
      <w:bookmarkEnd w:id="1"/>
    </w:p>
    <w:p w14:paraId="4FCD8E23" w14:textId="77777777" w:rsidR="00E474B6" w:rsidRPr="00CB606D" w:rsidRDefault="00E474B6" w:rsidP="00430FB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  <w:gridCol w:w="7573"/>
      </w:tblGrid>
      <w:tr w:rsidR="00430FB2" w:rsidRPr="00CB606D" w14:paraId="52407874" w14:textId="77777777">
        <w:trPr>
          <w:cantSplit/>
          <w:trHeight w:val="354"/>
        </w:trPr>
        <w:tc>
          <w:tcPr>
            <w:tcW w:w="1067" w:type="pct"/>
            <w:shd w:val="clear" w:color="auto" w:fill="666699"/>
          </w:tcPr>
          <w:p w14:paraId="1BD2C050" w14:textId="77777777" w:rsidR="00430FB2" w:rsidRPr="0098568A" w:rsidRDefault="00430FB2" w:rsidP="00053AA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98568A">
              <w:rPr>
                <w:rFonts w:cs="Arial"/>
                <w:b/>
                <w:bCs/>
                <w:color w:val="FFFFFF"/>
                <w:szCs w:val="22"/>
              </w:rPr>
              <w:t>Organisme</w:t>
            </w:r>
          </w:p>
        </w:tc>
        <w:tc>
          <w:tcPr>
            <w:tcW w:w="3933" w:type="pct"/>
            <w:shd w:val="clear" w:color="auto" w:fill="666699"/>
          </w:tcPr>
          <w:p w14:paraId="7F28909B" w14:textId="77777777" w:rsidR="00430FB2" w:rsidRPr="0098568A" w:rsidRDefault="00430FB2" w:rsidP="00053AA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98568A">
              <w:rPr>
                <w:rFonts w:cs="Arial"/>
                <w:b/>
                <w:bCs/>
                <w:color w:val="FFFFFF"/>
                <w:szCs w:val="22"/>
              </w:rPr>
              <w:t>Destinataires</w:t>
            </w:r>
          </w:p>
        </w:tc>
      </w:tr>
      <w:tr w:rsidR="00E474B6" w:rsidRPr="00CB606D" w14:paraId="6D549B12" w14:textId="77777777">
        <w:trPr>
          <w:cantSplit/>
          <w:trHeight w:val="354"/>
        </w:trPr>
        <w:tc>
          <w:tcPr>
            <w:tcW w:w="1067" w:type="pct"/>
          </w:tcPr>
          <w:p w14:paraId="0E59D495" w14:textId="77777777" w:rsidR="00E474B6" w:rsidRPr="0098568A" w:rsidRDefault="00E474B6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IAM</w:t>
            </w:r>
          </w:p>
        </w:tc>
        <w:tc>
          <w:tcPr>
            <w:tcW w:w="3933" w:type="pct"/>
          </w:tcPr>
          <w:p w14:paraId="273D14D3" w14:textId="77777777" w:rsidR="00E474B6" w:rsidRPr="0098568A" w:rsidRDefault="00E474B6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Division Support et Validation</w:t>
            </w:r>
            <w:r w:rsidR="0001258A">
              <w:rPr>
                <w:rFonts w:cs="Arial"/>
                <w:szCs w:val="20"/>
              </w:rPr>
              <w:t xml:space="preserve"> </w:t>
            </w:r>
          </w:p>
        </w:tc>
      </w:tr>
      <w:tr w:rsidR="00A761A6" w:rsidRPr="00CB606D" w14:paraId="30FD9FA1" w14:textId="77777777" w:rsidTr="0098568A">
        <w:trPr>
          <w:cantSplit/>
          <w:trHeight w:val="89"/>
        </w:trPr>
        <w:tc>
          <w:tcPr>
            <w:tcW w:w="1067" w:type="pct"/>
          </w:tcPr>
          <w:p w14:paraId="61CDF91F" w14:textId="77777777" w:rsidR="00A761A6" w:rsidRPr="0098568A" w:rsidRDefault="00A761A6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IAM</w:t>
            </w:r>
          </w:p>
        </w:tc>
        <w:tc>
          <w:tcPr>
            <w:tcW w:w="3933" w:type="pct"/>
          </w:tcPr>
          <w:p w14:paraId="35DB1692" w14:textId="77777777" w:rsidR="00A761A6" w:rsidRPr="0098568A" w:rsidRDefault="0001258A" w:rsidP="004355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Division SI Commercial</w:t>
            </w:r>
          </w:p>
        </w:tc>
      </w:tr>
      <w:tr w:rsidR="00CF646B" w:rsidRPr="00CB606D" w14:paraId="198F0BAA" w14:textId="77777777">
        <w:trPr>
          <w:cantSplit/>
          <w:trHeight w:val="354"/>
        </w:trPr>
        <w:tc>
          <w:tcPr>
            <w:tcW w:w="1067" w:type="pct"/>
          </w:tcPr>
          <w:p w14:paraId="0CE1ACFF" w14:textId="77777777" w:rsidR="00CF646B" w:rsidRPr="0098568A" w:rsidRDefault="00CF646B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IAM</w:t>
            </w:r>
          </w:p>
        </w:tc>
        <w:tc>
          <w:tcPr>
            <w:tcW w:w="3933" w:type="pct"/>
          </w:tcPr>
          <w:p w14:paraId="48B66D61" w14:textId="77777777" w:rsidR="00CF646B" w:rsidRPr="0098568A" w:rsidRDefault="00CF646B" w:rsidP="0043551F">
            <w:pPr>
              <w:rPr>
                <w:rFonts w:cs="Arial"/>
                <w:szCs w:val="20"/>
              </w:rPr>
            </w:pPr>
          </w:p>
        </w:tc>
      </w:tr>
    </w:tbl>
    <w:p w14:paraId="1FBF420A" w14:textId="77777777" w:rsidR="00430FB2" w:rsidRPr="00CB606D" w:rsidRDefault="00430FB2" w:rsidP="00430FB2"/>
    <w:p w14:paraId="075545D7" w14:textId="77777777" w:rsidR="00430FB2" w:rsidRPr="00CB606D" w:rsidRDefault="00430FB2" w:rsidP="00430FB2">
      <w:pPr>
        <w:tabs>
          <w:tab w:val="right" w:pos="10376"/>
        </w:tabs>
        <w:rPr>
          <w:rFonts w:cs="Arial"/>
          <w:b/>
        </w:rPr>
      </w:pPr>
    </w:p>
    <w:p w14:paraId="6D64F22A" w14:textId="77777777" w:rsidR="00E474B6" w:rsidRPr="008839F7" w:rsidRDefault="00E474B6" w:rsidP="00E474B6">
      <w:pPr>
        <w:jc w:val="center"/>
        <w:rPr>
          <w:rFonts w:cs="Arial"/>
          <w:bCs/>
          <w:sz w:val="28"/>
          <w:szCs w:val="28"/>
          <w:u w:val="single"/>
        </w:rPr>
      </w:pPr>
    </w:p>
    <w:p w14:paraId="54AB23C7" w14:textId="77777777" w:rsidR="00E474B6" w:rsidRPr="008839F7" w:rsidRDefault="00E474B6" w:rsidP="0098568A">
      <w:pPr>
        <w:pStyle w:val="TitreTableau"/>
        <w:outlineLvl w:val="0"/>
        <w:rPr>
          <w:rFonts w:cs="Arial"/>
          <w:bCs w:val="0"/>
          <w:sz w:val="28"/>
          <w:szCs w:val="28"/>
        </w:rPr>
      </w:pPr>
      <w:bookmarkStart w:id="2" w:name="_Toc508300122"/>
      <w:r w:rsidRPr="00A371A7">
        <w:t>H</w:t>
      </w:r>
      <w:r w:rsidR="0098568A">
        <w:t>ISTORIQUE</w:t>
      </w:r>
      <w:bookmarkEnd w:id="2"/>
    </w:p>
    <w:p w14:paraId="44886023" w14:textId="77777777" w:rsidR="00E474B6" w:rsidRPr="00CB606D" w:rsidRDefault="00E474B6" w:rsidP="00E474B6">
      <w:pPr>
        <w:tabs>
          <w:tab w:val="right" w:pos="10376"/>
        </w:tabs>
        <w:jc w:val="center"/>
        <w:rPr>
          <w:rFonts w:cs="Arial"/>
          <w:b/>
        </w:rPr>
      </w:pPr>
    </w:p>
    <w:tbl>
      <w:tblPr>
        <w:tblW w:w="102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430"/>
        <w:gridCol w:w="1632"/>
        <w:gridCol w:w="2808"/>
        <w:gridCol w:w="3168"/>
      </w:tblGrid>
      <w:tr w:rsidR="00E474B6" w:rsidRPr="00CB606D" w14:paraId="0B1C5064" w14:textId="77777777">
        <w:trPr>
          <w:cantSplit/>
        </w:trPr>
        <w:tc>
          <w:tcPr>
            <w:tcW w:w="1258" w:type="dxa"/>
            <w:tcBorders>
              <w:left w:val="single" w:sz="4" w:space="0" w:color="auto"/>
            </w:tcBorders>
            <w:shd w:val="clear" w:color="auto" w:fill="666699"/>
          </w:tcPr>
          <w:p w14:paraId="3EDCE632" w14:textId="77777777" w:rsidR="00E474B6" w:rsidRPr="0098568A" w:rsidRDefault="00E474B6" w:rsidP="0043551F">
            <w:pPr>
              <w:jc w:val="center"/>
              <w:rPr>
                <w:b/>
                <w:bCs/>
                <w:color w:val="FFFFFF"/>
                <w:szCs w:val="20"/>
              </w:rPr>
            </w:pPr>
            <w:r w:rsidRPr="0098568A">
              <w:rPr>
                <w:b/>
                <w:bCs/>
                <w:color w:val="FFFFFF"/>
                <w:szCs w:val="20"/>
              </w:rPr>
              <w:t>N° Version</w:t>
            </w:r>
          </w:p>
        </w:tc>
        <w:tc>
          <w:tcPr>
            <w:tcW w:w="1430" w:type="dxa"/>
            <w:shd w:val="clear" w:color="auto" w:fill="666699"/>
          </w:tcPr>
          <w:p w14:paraId="3B77F0F1" w14:textId="77777777" w:rsidR="00E474B6" w:rsidRPr="0098568A" w:rsidRDefault="00E474B6" w:rsidP="0043551F">
            <w:pPr>
              <w:jc w:val="center"/>
              <w:rPr>
                <w:b/>
                <w:bCs/>
                <w:color w:val="FFFFFF"/>
                <w:szCs w:val="20"/>
              </w:rPr>
            </w:pPr>
            <w:r w:rsidRPr="0098568A">
              <w:rPr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632" w:type="dxa"/>
            <w:shd w:val="clear" w:color="auto" w:fill="666699"/>
          </w:tcPr>
          <w:p w14:paraId="03633328" w14:textId="77777777" w:rsidR="00E474B6" w:rsidRPr="0098568A" w:rsidRDefault="00E474B6" w:rsidP="0043551F">
            <w:pPr>
              <w:jc w:val="center"/>
              <w:rPr>
                <w:b/>
                <w:bCs/>
                <w:color w:val="FFFFFF"/>
                <w:szCs w:val="20"/>
              </w:rPr>
            </w:pPr>
            <w:r w:rsidRPr="0098568A">
              <w:rPr>
                <w:b/>
                <w:bCs/>
                <w:color w:val="FFFFFF"/>
                <w:szCs w:val="20"/>
              </w:rPr>
              <w:t>Action</w:t>
            </w:r>
          </w:p>
        </w:tc>
        <w:tc>
          <w:tcPr>
            <w:tcW w:w="2808" w:type="dxa"/>
            <w:tcBorders>
              <w:right w:val="single" w:sz="4" w:space="0" w:color="auto"/>
            </w:tcBorders>
            <w:shd w:val="clear" w:color="auto" w:fill="666699"/>
          </w:tcPr>
          <w:p w14:paraId="0FAE44B3" w14:textId="77777777" w:rsidR="00E474B6" w:rsidRPr="0098568A" w:rsidRDefault="00E474B6" w:rsidP="0043551F">
            <w:pPr>
              <w:jc w:val="center"/>
              <w:rPr>
                <w:b/>
                <w:bCs/>
                <w:color w:val="FFFFFF"/>
                <w:szCs w:val="20"/>
              </w:rPr>
            </w:pPr>
            <w:r w:rsidRPr="0098568A">
              <w:rPr>
                <w:b/>
                <w:bCs/>
                <w:color w:val="FFFFFF"/>
                <w:szCs w:val="20"/>
              </w:rPr>
              <w:t>Motifs</w:t>
            </w:r>
          </w:p>
        </w:tc>
        <w:tc>
          <w:tcPr>
            <w:tcW w:w="3168" w:type="dxa"/>
            <w:tcBorders>
              <w:right w:val="single" w:sz="4" w:space="0" w:color="auto"/>
            </w:tcBorders>
            <w:shd w:val="clear" w:color="auto" w:fill="666699"/>
          </w:tcPr>
          <w:p w14:paraId="2B8E3F3A" w14:textId="77777777" w:rsidR="00E474B6" w:rsidRPr="0098568A" w:rsidRDefault="00E474B6" w:rsidP="0043551F">
            <w:pPr>
              <w:jc w:val="center"/>
              <w:rPr>
                <w:b/>
                <w:bCs/>
                <w:color w:val="FFFFFF"/>
                <w:szCs w:val="20"/>
              </w:rPr>
            </w:pPr>
            <w:r w:rsidRPr="0098568A">
              <w:rPr>
                <w:b/>
                <w:bCs/>
                <w:color w:val="FFFFFF"/>
                <w:szCs w:val="20"/>
              </w:rPr>
              <w:t>Auteur</w:t>
            </w:r>
          </w:p>
        </w:tc>
      </w:tr>
      <w:tr w:rsidR="00E474B6" w:rsidRPr="00123416" w14:paraId="33045725" w14:textId="77777777">
        <w:trPr>
          <w:cantSplit/>
        </w:trPr>
        <w:tc>
          <w:tcPr>
            <w:tcW w:w="1258" w:type="dxa"/>
            <w:tcBorders>
              <w:left w:val="single" w:sz="4" w:space="0" w:color="auto"/>
            </w:tcBorders>
          </w:tcPr>
          <w:p w14:paraId="5844C845" w14:textId="77777777" w:rsidR="00E474B6" w:rsidRPr="0098568A" w:rsidRDefault="00FF73F2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1.</w:t>
            </w:r>
            <w:r w:rsidR="009F45A4" w:rsidRPr="0098568A">
              <w:rPr>
                <w:rFonts w:cs="Arial"/>
                <w:szCs w:val="20"/>
              </w:rPr>
              <w:t>0</w:t>
            </w:r>
          </w:p>
        </w:tc>
        <w:tc>
          <w:tcPr>
            <w:tcW w:w="1430" w:type="dxa"/>
          </w:tcPr>
          <w:p w14:paraId="61C3E4E4" w14:textId="77777777" w:rsidR="00E474B6" w:rsidRPr="0098568A" w:rsidRDefault="00526FFA" w:rsidP="003806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{DATE}</w:t>
            </w:r>
          </w:p>
        </w:tc>
        <w:tc>
          <w:tcPr>
            <w:tcW w:w="1632" w:type="dxa"/>
          </w:tcPr>
          <w:p w14:paraId="3330F943" w14:textId="77777777" w:rsidR="00E474B6" w:rsidRPr="0098568A" w:rsidRDefault="00E474B6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Création</w:t>
            </w:r>
          </w:p>
        </w:tc>
        <w:tc>
          <w:tcPr>
            <w:tcW w:w="2808" w:type="dxa"/>
            <w:tcBorders>
              <w:right w:val="single" w:sz="4" w:space="0" w:color="auto"/>
            </w:tcBorders>
          </w:tcPr>
          <w:p w14:paraId="78D75188" w14:textId="77777777" w:rsidR="00E474B6" w:rsidRPr="0098568A" w:rsidRDefault="00E474B6" w:rsidP="0043551F">
            <w:pPr>
              <w:rPr>
                <w:rFonts w:cs="Arial"/>
                <w:szCs w:val="20"/>
              </w:rPr>
            </w:pPr>
            <w:r w:rsidRPr="0098568A">
              <w:rPr>
                <w:rFonts w:cs="Arial"/>
                <w:szCs w:val="20"/>
              </w:rPr>
              <w:t>Création</w:t>
            </w:r>
          </w:p>
        </w:tc>
        <w:tc>
          <w:tcPr>
            <w:tcW w:w="3168" w:type="dxa"/>
            <w:tcBorders>
              <w:right w:val="single" w:sz="4" w:space="0" w:color="auto"/>
            </w:tcBorders>
          </w:tcPr>
          <w:p w14:paraId="775FD892" w14:textId="77777777" w:rsidR="00E474B6" w:rsidRPr="0098568A" w:rsidRDefault="0001258A" w:rsidP="004355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DPSI</w:t>
            </w:r>
          </w:p>
        </w:tc>
      </w:tr>
    </w:tbl>
    <w:p w14:paraId="488FF4E4" w14:textId="77777777" w:rsidR="00E474B6" w:rsidRPr="00CB606D" w:rsidRDefault="00E474B6" w:rsidP="00E474B6">
      <w:pPr>
        <w:tabs>
          <w:tab w:val="right" w:pos="10376"/>
        </w:tabs>
        <w:rPr>
          <w:rFonts w:cs="Arial"/>
          <w:b/>
        </w:rPr>
      </w:pPr>
    </w:p>
    <w:bookmarkEnd w:id="0"/>
    <w:p w14:paraId="55B2AF7C" w14:textId="77777777" w:rsidR="00E02DE2" w:rsidRDefault="00E02DE2">
      <w:pPr>
        <w:tabs>
          <w:tab w:val="left" w:pos="1680"/>
        </w:tabs>
      </w:pPr>
    </w:p>
    <w:p w14:paraId="43030E06" w14:textId="77777777" w:rsidR="00E02DE2" w:rsidRDefault="00E02DE2">
      <w:pPr>
        <w:tabs>
          <w:tab w:val="left" w:pos="1680"/>
        </w:tabs>
      </w:pPr>
    </w:p>
    <w:p w14:paraId="673DDE2F" w14:textId="77777777" w:rsidR="00E02DE2" w:rsidRDefault="00E02DE2" w:rsidP="009F45A4">
      <w:pPr>
        <w:pStyle w:val="TitreTableau"/>
        <w:outlineLvl w:val="0"/>
      </w:pPr>
      <w:bookmarkStart w:id="3" w:name="_Toc508300123"/>
      <w:r>
        <w:t>DOCUMENTS DE REFERENCE</w:t>
      </w:r>
      <w:bookmarkEnd w:id="3"/>
    </w:p>
    <w:p w14:paraId="4B81A164" w14:textId="77777777" w:rsidR="00E02DE2" w:rsidRDefault="00E02DE2">
      <w:pPr>
        <w:pStyle w:val="DataDocument"/>
        <w:rPr>
          <w:rFonts w:ascii="Arial" w:hAnsi="Arial" w:cs="Arial"/>
          <w:color w:val="000080"/>
          <w:sz w:val="20"/>
          <w:szCs w:val="20"/>
          <w:lang w:val="fr-CA" w:eastAsia="en-US"/>
        </w:rPr>
      </w:pPr>
      <w:r>
        <w:rPr>
          <w:rFonts w:ascii="Arial" w:hAnsi="Arial" w:cs="Arial"/>
          <w:color w:val="000080"/>
          <w:sz w:val="20"/>
          <w:szCs w:val="20"/>
          <w:lang w:val="fr-CA" w:eastAsia="en-US"/>
        </w:rPr>
        <w:t>[1]</w:t>
      </w:r>
      <w:r w:rsidR="00FD078E">
        <w:rPr>
          <w:rFonts w:ascii="Arial" w:hAnsi="Arial" w:cs="Arial"/>
          <w:color w:val="000080"/>
          <w:sz w:val="20"/>
          <w:szCs w:val="20"/>
          <w:lang w:val="fr-CA" w:eastAsia="en-US"/>
        </w:rPr>
        <w:t> :</w:t>
      </w:r>
    </w:p>
    <w:p w14:paraId="47195DE2" w14:textId="77777777" w:rsidR="00E02DE2" w:rsidRDefault="00E02DE2">
      <w:pPr>
        <w:pStyle w:val="TM1"/>
        <w:spacing w:before="60"/>
        <w:rPr>
          <w:rFonts w:ascii="Arial" w:hAnsi="Arial"/>
          <w:lang w:val="fr-CA"/>
        </w:rPr>
      </w:pPr>
    </w:p>
    <w:p w14:paraId="333377CD" w14:textId="77777777" w:rsidR="00E02DE2" w:rsidRDefault="00E02DE2">
      <w:pPr>
        <w:pStyle w:val="TT0"/>
        <w:rPr>
          <w:lang w:val="fr-CA"/>
        </w:rPr>
      </w:pPr>
      <w:r>
        <w:rPr>
          <w:lang w:val="fr-CA"/>
        </w:rPr>
        <w:br w:type="page"/>
      </w:r>
    </w:p>
    <w:p w14:paraId="5887BF00" w14:textId="77777777" w:rsidR="00E02DE2" w:rsidRDefault="00E02DE2" w:rsidP="009F45A4">
      <w:pPr>
        <w:pStyle w:val="TT0"/>
        <w:outlineLvl w:val="0"/>
      </w:pPr>
      <w:bookmarkStart w:id="4" w:name="_Toc508300124"/>
      <w:r>
        <w:lastRenderedPageBreak/>
        <w:t>TABLE DES MATIERES</w:t>
      </w:r>
      <w:bookmarkEnd w:id="4"/>
    </w:p>
    <w:p w14:paraId="6AB7406F" w14:textId="77777777" w:rsidR="00EB566E" w:rsidRPr="00EB566E" w:rsidRDefault="00EB566E" w:rsidP="00EB566E"/>
    <w:p w14:paraId="132FCF93" w14:textId="77777777" w:rsidR="00C73C5B" w:rsidRPr="00A35610" w:rsidRDefault="00954202">
      <w:pPr>
        <w:pStyle w:val="TM1"/>
        <w:tabs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8300121" w:history="1">
        <w:r w:rsidR="00C73C5B" w:rsidRPr="002344A8">
          <w:rPr>
            <w:rStyle w:val="Lienhypertexte"/>
          </w:rPr>
          <w:t>DIFFUSION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_Toc508300121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2</w:t>
        </w:r>
        <w:r w:rsidR="00C73C5B">
          <w:rPr>
            <w:noProof/>
            <w:webHidden/>
          </w:rPr>
          <w:fldChar w:fldCharType="end"/>
        </w:r>
      </w:hyperlink>
    </w:p>
    <w:p w14:paraId="2C3AE770" w14:textId="77777777" w:rsidR="00C73C5B" w:rsidRPr="00A35610" w:rsidRDefault="00FE7842">
      <w:pPr>
        <w:pStyle w:val="TM1"/>
        <w:tabs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hyperlink w:anchor="_Toc508300122" w:history="1">
        <w:r w:rsidR="00C73C5B" w:rsidRPr="002344A8">
          <w:rPr>
            <w:rStyle w:val="Lienhypertexte"/>
          </w:rPr>
          <w:t>HISTORIQUE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_Toc508300122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2</w:t>
        </w:r>
        <w:r w:rsidR="00C73C5B">
          <w:rPr>
            <w:noProof/>
            <w:webHidden/>
          </w:rPr>
          <w:fldChar w:fldCharType="end"/>
        </w:r>
      </w:hyperlink>
    </w:p>
    <w:p w14:paraId="6ACD6D88" w14:textId="77777777" w:rsidR="00C73C5B" w:rsidRPr="00A35610" w:rsidRDefault="00FE7842">
      <w:pPr>
        <w:pStyle w:val="TM1"/>
        <w:tabs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hyperlink w:anchor="_Toc508300123" w:history="1">
        <w:r w:rsidR="00C73C5B" w:rsidRPr="002344A8">
          <w:rPr>
            <w:rStyle w:val="Lienhypertexte"/>
          </w:rPr>
          <w:t>DOCUMENTS DE REFERENCE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_Toc508300123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2</w:t>
        </w:r>
        <w:r w:rsidR="00C73C5B">
          <w:rPr>
            <w:noProof/>
            <w:webHidden/>
          </w:rPr>
          <w:fldChar w:fldCharType="end"/>
        </w:r>
      </w:hyperlink>
    </w:p>
    <w:p w14:paraId="65EFDCEF" w14:textId="77777777" w:rsidR="00C73C5B" w:rsidRPr="00A35610" w:rsidRDefault="00FE7842">
      <w:pPr>
        <w:pStyle w:val="TM1"/>
        <w:tabs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hyperlink w:anchor="_Toc508300124" w:history="1">
        <w:r w:rsidR="00C73C5B" w:rsidRPr="002344A8">
          <w:rPr>
            <w:rStyle w:val="Lienhypertexte"/>
          </w:rPr>
          <w:t>TABLE DES MATIERES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_Toc508300124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3</w:t>
        </w:r>
        <w:r w:rsidR="00C73C5B">
          <w:rPr>
            <w:noProof/>
            <w:webHidden/>
          </w:rPr>
          <w:fldChar w:fldCharType="end"/>
        </w:r>
      </w:hyperlink>
    </w:p>
    <w:p w14:paraId="3DFBB7A2" w14:textId="77777777" w:rsidR="00C73C5B" w:rsidRPr="00A35610" w:rsidRDefault="00FE7842">
      <w:pPr>
        <w:pStyle w:val="TM1"/>
        <w:tabs>
          <w:tab w:val="left" w:pos="400"/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hyperlink w:anchor="_Toc508300125" w:history="1">
        <w:r w:rsidR="00C73C5B" w:rsidRPr="002344A8">
          <w:rPr>
            <w:rStyle w:val="Lienhypertexte"/>
          </w:rPr>
          <w:t>1</w:t>
        </w:r>
        <w:r w:rsidR="00C73C5B" w:rsidRPr="00A35610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INTRODUCTION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_Toc508300125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4</w:t>
        </w:r>
        <w:r w:rsidR="00C73C5B">
          <w:rPr>
            <w:noProof/>
            <w:webHidden/>
          </w:rPr>
          <w:fldChar w:fldCharType="end"/>
        </w:r>
      </w:hyperlink>
    </w:p>
    <w:p w14:paraId="7CC09086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26" w:history="1">
        <w:r w:rsidR="00C73C5B" w:rsidRPr="002344A8">
          <w:rPr>
            <w:rStyle w:val="Lienhypertexte"/>
          </w:rPr>
          <w:t>1.1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Identification de la livraison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_Toc508300126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4</w:t>
        </w:r>
        <w:r w:rsidR="00C73C5B">
          <w:rPr>
            <w:noProof/>
            <w:webHidden/>
          </w:rPr>
          <w:fldChar w:fldCharType="end"/>
        </w:r>
      </w:hyperlink>
    </w:p>
    <w:p w14:paraId="02755A3F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27" w:history="1">
        <w:r w:rsidR="00C73C5B" w:rsidRPr="002344A8">
          <w:rPr>
            <w:rStyle w:val="Lienhypertexte"/>
          </w:rPr>
          <w:t>1.2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Caractéristiques de la livraison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_Toc508300127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4</w:t>
        </w:r>
        <w:r w:rsidR="00C73C5B">
          <w:rPr>
            <w:noProof/>
            <w:webHidden/>
          </w:rPr>
          <w:fldChar w:fldCharType="end"/>
        </w:r>
      </w:hyperlink>
    </w:p>
    <w:p w14:paraId="6B13D636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28" w:history="1">
        <w:r w:rsidR="00C73C5B" w:rsidRPr="002344A8">
          <w:rPr>
            <w:rStyle w:val="Lienhypertexte"/>
          </w:rPr>
          <w:t>1.3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Description de la livraison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_Toc508300128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4</w:t>
        </w:r>
        <w:r w:rsidR="00C73C5B">
          <w:rPr>
            <w:noProof/>
            <w:webHidden/>
          </w:rPr>
          <w:fldChar w:fldCharType="end"/>
        </w:r>
      </w:hyperlink>
    </w:p>
    <w:p w14:paraId="730DBFB7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29" w:history="1">
        <w:r w:rsidR="00C73C5B" w:rsidRPr="002344A8">
          <w:rPr>
            <w:rStyle w:val="Lienhypertexte"/>
          </w:rPr>
          <w:t>1.4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Code source de la Livraison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_Toc508300129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4</w:t>
        </w:r>
        <w:r w:rsidR="00C73C5B">
          <w:rPr>
            <w:noProof/>
            <w:webHidden/>
          </w:rPr>
          <w:fldChar w:fldCharType="end"/>
        </w:r>
      </w:hyperlink>
    </w:p>
    <w:p w14:paraId="7180C830" w14:textId="77777777" w:rsidR="00C73C5B" w:rsidRPr="00A35610" w:rsidRDefault="00FE7842">
      <w:pPr>
        <w:pStyle w:val="TM1"/>
        <w:tabs>
          <w:tab w:val="left" w:pos="400"/>
          <w:tab w:val="right" w:leader="dot" w:pos="9628"/>
        </w:tabs>
        <w:rPr>
          <w:rFonts w:ascii="Calibri" w:hAnsi="Calibri" w:cs="Arial"/>
          <w:b w:val="0"/>
          <w:bCs w:val="0"/>
          <w:noProof/>
          <w:sz w:val="22"/>
          <w:szCs w:val="22"/>
        </w:rPr>
      </w:pPr>
      <w:hyperlink w:anchor="_Toc508300130" w:history="1">
        <w:r w:rsidR="00C73C5B" w:rsidRPr="002344A8">
          <w:rPr>
            <w:rStyle w:val="Lienhypertexte"/>
          </w:rPr>
          <w:t>2</w:t>
        </w:r>
        <w:r w:rsidR="00C73C5B" w:rsidRPr="00A35610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Mode Opératoire de mise en place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_Toc508300130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5</w:t>
        </w:r>
        <w:r w:rsidR="00C73C5B">
          <w:rPr>
            <w:noProof/>
            <w:webHidden/>
          </w:rPr>
          <w:fldChar w:fldCharType="end"/>
        </w:r>
      </w:hyperlink>
    </w:p>
    <w:p w14:paraId="748CCB40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31" w:history="1">
        <w:r w:rsidR="00C73C5B" w:rsidRPr="002344A8">
          <w:rPr>
            <w:rStyle w:val="Lienhypertexte"/>
          </w:rPr>
          <w:t>2.1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Emplacement</w:t>
        </w:r>
        <w:r w:rsidR="00C73C5B" w:rsidRPr="002344A8">
          <w:rPr>
            <w:rStyle w:val="Lienhypertexte"/>
            <w:bCs/>
            <w:iCs/>
            <w:smallCaps/>
          </w:rPr>
          <w:t xml:space="preserve"> </w:t>
        </w:r>
        <w:r w:rsidR="00C73C5B" w:rsidRPr="002344A8">
          <w:rPr>
            <w:rStyle w:val="Lienhypertexte"/>
          </w:rPr>
          <w:t>de la livraison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_Toc508300131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5</w:t>
        </w:r>
        <w:r w:rsidR="00C73C5B">
          <w:rPr>
            <w:noProof/>
            <w:webHidden/>
          </w:rPr>
          <w:fldChar w:fldCharType="end"/>
        </w:r>
      </w:hyperlink>
    </w:p>
    <w:p w14:paraId="585E5328" w14:textId="77777777" w:rsidR="00C73C5B" w:rsidRPr="00A35610" w:rsidRDefault="00FE7842">
      <w:pPr>
        <w:pStyle w:val="TM3"/>
        <w:tabs>
          <w:tab w:val="left" w:pos="1000"/>
          <w:tab w:val="right" w:leader="dot" w:pos="9628"/>
        </w:tabs>
        <w:rPr>
          <w:rFonts w:ascii="Calibri" w:hAnsi="Calibri" w:cs="Arial"/>
          <w:noProof/>
          <w:sz w:val="22"/>
          <w:szCs w:val="22"/>
        </w:rPr>
      </w:pPr>
      <w:hyperlink w:anchor="_Toc508300132" w:history="1">
        <w:r w:rsidR="00C73C5B" w:rsidRPr="002344A8">
          <w:rPr>
            <w:rStyle w:val="Lienhypertexte"/>
          </w:rPr>
          <w:t>2.1</w:t>
        </w:r>
        <w:r w:rsidR="00C73C5B" w:rsidRPr="00A35610">
          <w:rPr>
            <w:rFonts w:ascii="Calibri" w:hAnsi="Calibri" w:cs="Arial"/>
            <w:noProof/>
            <w:sz w:val="22"/>
            <w:szCs w:val="22"/>
          </w:rPr>
          <w:tab/>
        </w:r>
        <w:r w:rsidR="00C73C5B" w:rsidRPr="002344A8">
          <w:rPr>
            <w:rStyle w:val="Lienhypertexte"/>
          </w:rPr>
          <w:t>Ordre d’installation des différentes parties</w:t>
        </w:r>
        <w:r w:rsidR="00C73C5B">
          <w:rPr>
            <w:noProof/>
            <w:webHidden/>
          </w:rPr>
          <w:tab/>
        </w:r>
        <w:r w:rsidR="00C73C5B">
          <w:rPr>
            <w:noProof/>
            <w:webHidden/>
          </w:rPr>
          <w:fldChar w:fldCharType="begin"/>
        </w:r>
        <w:r w:rsidR="00C73C5B">
          <w:rPr>
            <w:noProof/>
            <w:webHidden/>
          </w:rPr>
          <w:instrText xml:space="preserve"> PAGEREF _Toc508300132 \h </w:instrText>
        </w:r>
        <w:r w:rsidR="00C73C5B">
          <w:rPr>
            <w:noProof/>
            <w:webHidden/>
          </w:rPr>
        </w:r>
        <w:r w:rsidR="00C73C5B">
          <w:rPr>
            <w:noProof/>
            <w:webHidden/>
          </w:rPr>
          <w:fldChar w:fldCharType="separate"/>
        </w:r>
        <w:r w:rsidR="00EE0426">
          <w:rPr>
            <w:noProof/>
            <w:webHidden/>
          </w:rPr>
          <w:t>5</w:t>
        </w:r>
        <w:r w:rsidR="00C73C5B">
          <w:rPr>
            <w:noProof/>
            <w:webHidden/>
          </w:rPr>
          <w:fldChar w:fldCharType="end"/>
        </w:r>
      </w:hyperlink>
    </w:p>
    <w:p w14:paraId="35A8F794" w14:textId="77777777" w:rsidR="00E02DE2" w:rsidRDefault="00954202">
      <w:pPr>
        <w:tabs>
          <w:tab w:val="left" w:pos="426"/>
          <w:tab w:val="right" w:leader="dot" w:pos="9498"/>
        </w:tabs>
      </w:pPr>
      <w:r>
        <w:rPr>
          <w:rFonts w:ascii="Times New Roman" w:hAnsi="Times New Roman"/>
          <w:b/>
          <w:bCs/>
        </w:rPr>
        <w:fldChar w:fldCharType="end"/>
      </w:r>
    </w:p>
    <w:p w14:paraId="2E2EBEA3" w14:textId="77777777" w:rsidR="00E02DE2" w:rsidRDefault="00E02DE2">
      <w:pPr>
        <w:tabs>
          <w:tab w:val="left" w:pos="426"/>
          <w:tab w:val="right" w:leader="dot" w:pos="9498"/>
        </w:tabs>
      </w:pPr>
    </w:p>
    <w:p w14:paraId="52542CD5" w14:textId="77777777" w:rsidR="001B63EC" w:rsidRDefault="001B63EC">
      <w:pPr>
        <w:tabs>
          <w:tab w:val="left" w:pos="426"/>
          <w:tab w:val="right" w:leader="dot" w:pos="9498"/>
        </w:tabs>
      </w:pPr>
    </w:p>
    <w:p w14:paraId="0248DB5F" w14:textId="77777777" w:rsidR="009A6C9D" w:rsidRDefault="009A6C9D">
      <w:pPr>
        <w:tabs>
          <w:tab w:val="left" w:pos="426"/>
          <w:tab w:val="right" w:leader="dot" w:pos="9498"/>
        </w:tabs>
      </w:pPr>
    </w:p>
    <w:p w14:paraId="401485E2" w14:textId="77777777" w:rsidR="009A6C9D" w:rsidRDefault="009A6C9D">
      <w:pPr>
        <w:tabs>
          <w:tab w:val="left" w:pos="426"/>
          <w:tab w:val="right" w:leader="dot" w:pos="9498"/>
        </w:tabs>
      </w:pPr>
    </w:p>
    <w:p w14:paraId="6E60F5AF" w14:textId="77777777" w:rsidR="009A6C9D" w:rsidRDefault="009A6C9D">
      <w:pPr>
        <w:tabs>
          <w:tab w:val="left" w:pos="426"/>
          <w:tab w:val="right" w:leader="dot" w:pos="9498"/>
        </w:tabs>
      </w:pPr>
    </w:p>
    <w:p w14:paraId="18BE2F77" w14:textId="77777777" w:rsidR="009A6C9D" w:rsidRDefault="009A6C9D">
      <w:pPr>
        <w:tabs>
          <w:tab w:val="left" w:pos="426"/>
          <w:tab w:val="right" w:leader="dot" w:pos="9498"/>
        </w:tabs>
      </w:pPr>
    </w:p>
    <w:p w14:paraId="532FA97E" w14:textId="77777777" w:rsidR="00EB566E" w:rsidRDefault="00EB566E">
      <w:pPr>
        <w:tabs>
          <w:tab w:val="left" w:pos="426"/>
          <w:tab w:val="right" w:leader="dot" w:pos="9498"/>
        </w:tabs>
      </w:pPr>
    </w:p>
    <w:p w14:paraId="668628A1" w14:textId="77777777" w:rsidR="00EB566E" w:rsidRDefault="00EB566E">
      <w:pPr>
        <w:tabs>
          <w:tab w:val="left" w:pos="426"/>
          <w:tab w:val="right" w:leader="dot" w:pos="9498"/>
        </w:tabs>
      </w:pPr>
    </w:p>
    <w:p w14:paraId="43D18ADF" w14:textId="77777777" w:rsidR="00EB566E" w:rsidRDefault="00EB566E">
      <w:pPr>
        <w:tabs>
          <w:tab w:val="left" w:pos="426"/>
          <w:tab w:val="right" w:leader="dot" w:pos="9498"/>
        </w:tabs>
      </w:pPr>
    </w:p>
    <w:p w14:paraId="58C95371" w14:textId="77777777" w:rsidR="00EB566E" w:rsidRDefault="00EB566E">
      <w:pPr>
        <w:tabs>
          <w:tab w:val="left" w:pos="426"/>
          <w:tab w:val="right" w:leader="dot" w:pos="9498"/>
        </w:tabs>
      </w:pPr>
    </w:p>
    <w:p w14:paraId="3E930C5D" w14:textId="77777777" w:rsidR="00EB566E" w:rsidRDefault="00EB566E">
      <w:pPr>
        <w:tabs>
          <w:tab w:val="left" w:pos="426"/>
          <w:tab w:val="right" w:leader="dot" w:pos="9498"/>
        </w:tabs>
      </w:pPr>
    </w:p>
    <w:p w14:paraId="2A4E1E5C" w14:textId="77777777" w:rsidR="001B63EC" w:rsidRDefault="001B63EC" w:rsidP="00954202"/>
    <w:p w14:paraId="11EF6958" w14:textId="77777777" w:rsidR="009A6C9D" w:rsidRDefault="00E02DE2" w:rsidP="005806D3">
      <w:pPr>
        <w:pStyle w:val="Titre1"/>
        <w:numPr>
          <w:ilvl w:val="0"/>
          <w:numId w:val="10"/>
        </w:numPr>
      </w:pPr>
      <w:bookmarkStart w:id="5" w:name="_Toc47432690"/>
      <w:bookmarkStart w:id="6" w:name="_Toc508300125"/>
      <w:r>
        <w:lastRenderedPageBreak/>
        <w:t>INTRODUCTION</w:t>
      </w:r>
      <w:bookmarkEnd w:id="5"/>
      <w:bookmarkEnd w:id="6"/>
    </w:p>
    <w:p w14:paraId="28A9181B" w14:textId="77777777" w:rsidR="00F00FCB" w:rsidRPr="00F00FCB" w:rsidRDefault="00F00FCB" w:rsidP="00F00FCB"/>
    <w:p w14:paraId="7A0E940E" w14:textId="77777777" w:rsidR="00D20D8E" w:rsidRPr="004F0DBF" w:rsidRDefault="00D20D8E" w:rsidP="00D20D8E">
      <w:pPr>
        <w:pStyle w:val="Titre3"/>
        <w:numPr>
          <w:ilvl w:val="1"/>
          <w:numId w:val="9"/>
        </w:numPr>
        <w:pBdr>
          <w:bottom w:val="none" w:sz="0" w:space="0" w:color="auto"/>
        </w:pBdr>
      </w:pPr>
      <w:bookmarkStart w:id="7" w:name="_Toc274553030"/>
      <w:bookmarkStart w:id="8" w:name="_Toc508300126"/>
      <w:r>
        <w:t>Identification de la livraison</w:t>
      </w:r>
      <w:bookmarkEnd w:id="7"/>
      <w:bookmarkEnd w:id="8"/>
      <w:r>
        <w:t xml:space="preserve"> </w:t>
      </w:r>
    </w:p>
    <w:p w14:paraId="1C52CB88" w14:textId="119EF56D" w:rsidR="00D20D8E" w:rsidRPr="00BF5EFB" w:rsidRDefault="00D20D8E" w:rsidP="00D34687">
      <w:pPr>
        <w:rPr>
          <w:rFonts w:cs="Arial"/>
          <w:szCs w:val="20"/>
        </w:rPr>
      </w:pPr>
      <w:r w:rsidRPr="00B224FD">
        <w:rPr>
          <w:rFonts w:cs="Arial"/>
          <w:szCs w:val="20"/>
        </w:rPr>
        <w:t xml:space="preserve">Ce document présente la livraison de </w:t>
      </w:r>
      <w:r w:rsidR="009A5FB3">
        <w:rPr>
          <w:rFonts w:cs="Arial"/>
          <w:szCs w:val="20"/>
        </w:rPr>
        <w:t xml:space="preserve">la </w:t>
      </w:r>
      <w:r w:rsidR="002725DA">
        <w:rPr>
          <w:rFonts w:cs="Arial"/>
          <w:szCs w:val="20"/>
        </w:rPr>
        <w:t xml:space="preserve">version </w:t>
      </w:r>
      <w:r w:rsidR="00D34687">
        <w:rPr>
          <w:rFonts w:cs="Arial"/>
          <w:szCs w:val="20"/>
        </w:rPr>
        <w:t>GRC_V_</w:t>
      </w:r>
      <w:r w:rsidR="000F4E7D">
        <w:rPr>
          <w:rFonts w:cs="Arial"/>
          <w:szCs w:val="20"/>
        </w:rPr>
        <w:t>{REF_LIVRAISON}</w:t>
      </w:r>
      <w:r w:rsidRPr="00B224FD">
        <w:rPr>
          <w:rFonts w:cs="Arial"/>
          <w:szCs w:val="20"/>
        </w:rPr>
        <w:t xml:space="preserve"> de l’application web</w:t>
      </w:r>
      <w:r w:rsidR="00B47714">
        <w:rPr>
          <w:rFonts w:cs="Arial"/>
          <w:szCs w:val="20"/>
        </w:rPr>
        <w:t xml:space="preserve"> GRC</w:t>
      </w:r>
      <w:r w:rsidRPr="00B224FD">
        <w:rPr>
          <w:rFonts w:cs="Arial"/>
          <w:szCs w:val="20"/>
        </w:rPr>
        <w:t>.</w:t>
      </w:r>
      <w:r w:rsidR="00A46B06" w:rsidRPr="00A46B06">
        <w:rPr>
          <w:rFonts w:cs="Arial"/>
        </w:rPr>
        <w:t xml:space="preserve"> </w:t>
      </w:r>
    </w:p>
    <w:p w14:paraId="2F56F05B" w14:textId="77777777" w:rsidR="00D20D8E" w:rsidRPr="00792C94" w:rsidRDefault="00D20D8E" w:rsidP="00D20D8E">
      <w:pPr>
        <w:pStyle w:val="Titre3"/>
        <w:numPr>
          <w:ilvl w:val="1"/>
          <w:numId w:val="9"/>
        </w:numPr>
        <w:pBdr>
          <w:bottom w:val="none" w:sz="0" w:space="0" w:color="auto"/>
        </w:pBdr>
      </w:pPr>
      <w:bookmarkStart w:id="9" w:name="_Toc274553031"/>
      <w:bookmarkStart w:id="10" w:name="_Toc508300127"/>
      <w:proofErr w:type="spellStart"/>
      <w:r>
        <w:t>Caractéristiques</w:t>
      </w:r>
      <w:proofErr w:type="spellEnd"/>
      <w:r>
        <w:t xml:space="preserve"> de la livraison</w:t>
      </w:r>
      <w:bookmarkEnd w:id="9"/>
      <w:bookmarkEnd w:id="10"/>
      <w:r>
        <w:t xml:space="preserve"> </w:t>
      </w:r>
    </w:p>
    <w:tbl>
      <w:tblPr>
        <w:tblW w:w="98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506"/>
        <w:gridCol w:w="2862"/>
        <w:gridCol w:w="1303"/>
        <w:gridCol w:w="3049"/>
      </w:tblGrid>
      <w:tr w:rsidR="00CE2562" w:rsidRPr="00871135" w14:paraId="36AC9403" w14:textId="77777777" w:rsidTr="006A19F1">
        <w:tc>
          <w:tcPr>
            <w:tcW w:w="2176" w:type="dxa"/>
            <w:shd w:val="clear" w:color="auto" w:fill="666699"/>
          </w:tcPr>
          <w:p w14:paraId="354FA5A1" w14:textId="77777777" w:rsidR="00D20D8E" w:rsidRPr="00B224FD" w:rsidRDefault="00D20D8E" w:rsidP="00B224F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B224FD">
              <w:rPr>
                <w:rFonts w:cs="Arial"/>
                <w:b/>
                <w:bCs/>
                <w:color w:val="FFFFFF"/>
                <w:szCs w:val="20"/>
              </w:rPr>
              <w:t>Type</w:t>
            </w:r>
          </w:p>
        </w:tc>
        <w:tc>
          <w:tcPr>
            <w:tcW w:w="506" w:type="dxa"/>
            <w:shd w:val="clear" w:color="auto" w:fill="666699"/>
            <w:vAlign w:val="center"/>
          </w:tcPr>
          <w:p w14:paraId="4B91F1C5" w14:textId="77777777" w:rsidR="00D20D8E" w:rsidRPr="00B224FD" w:rsidRDefault="00D20D8E" w:rsidP="00B224F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</w:p>
        </w:tc>
        <w:tc>
          <w:tcPr>
            <w:tcW w:w="2862" w:type="dxa"/>
            <w:shd w:val="clear" w:color="auto" w:fill="666699"/>
          </w:tcPr>
          <w:p w14:paraId="38F4FC11" w14:textId="77777777" w:rsidR="00D20D8E" w:rsidRPr="00B224FD" w:rsidRDefault="00D20D8E" w:rsidP="00B224F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B224FD">
              <w:rPr>
                <w:rFonts w:cs="Arial"/>
                <w:b/>
                <w:bCs/>
                <w:color w:val="FFFFFF"/>
                <w:szCs w:val="20"/>
              </w:rPr>
              <w:t>Réf. Interne</w:t>
            </w:r>
          </w:p>
        </w:tc>
        <w:tc>
          <w:tcPr>
            <w:tcW w:w="1303" w:type="dxa"/>
            <w:shd w:val="clear" w:color="auto" w:fill="666699"/>
          </w:tcPr>
          <w:p w14:paraId="2976E86D" w14:textId="77777777" w:rsidR="00D20D8E" w:rsidRPr="00B224FD" w:rsidRDefault="00D20D8E" w:rsidP="00B224F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B224FD">
              <w:rPr>
                <w:rFonts w:cs="Arial"/>
                <w:b/>
                <w:bCs/>
                <w:color w:val="FFFFFF"/>
                <w:szCs w:val="20"/>
              </w:rPr>
              <w:t>Réf. Externe</w:t>
            </w:r>
          </w:p>
        </w:tc>
        <w:tc>
          <w:tcPr>
            <w:tcW w:w="3049" w:type="dxa"/>
            <w:shd w:val="clear" w:color="auto" w:fill="666699"/>
          </w:tcPr>
          <w:p w14:paraId="51BF65AE" w14:textId="77777777" w:rsidR="00D20D8E" w:rsidRPr="00B224FD" w:rsidRDefault="00D20D8E" w:rsidP="00B224F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B224FD">
              <w:rPr>
                <w:rFonts w:cs="Arial"/>
                <w:b/>
                <w:bCs/>
                <w:color w:val="FFFFFF"/>
                <w:szCs w:val="20"/>
              </w:rPr>
              <w:t>Titre</w:t>
            </w:r>
          </w:p>
        </w:tc>
      </w:tr>
      <w:tr w:rsidR="00FC3B57" w:rsidRPr="00B85F29" w14:paraId="3AD9D9B1" w14:textId="77777777" w:rsidTr="006A19F1">
        <w:trPr>
          <w:trHeight w:val="1179"/>
        </w:trPr>
        <w:tc>
          <w:tcPr>
            <w:tcW w:w="2176" w:type="dxa"/>
          </w:tcPr>
          <w:p w14:paraId="15B6FBBA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 xml:space="preserve">Installation d’un applicatif métier </w:t>
            </w:r>
          </w:p>
        </w:tc>
        <w:tc>
          <w:tcPr>
            <w:tcW w:w="506" w:type="dxa"/>
            <w:vAlign w:val="center"/>
          </w:tcPr>
          <w:p w14:paraId="27E3D0BC" w14:textId="54EE42DC" w:rsidR="00FC3B57" w:rsidRPr="00B224FD" w:rsidRDefault="00404120" w:rsidP="00FC3B5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Cs w:val="20"/>
              </w:rPr>
              <w:instrText xml:space="preserve"> FORMCHECKBOX </w:instrText>
            </w:r>
            <w:r w:rsidR="00FE7842">
              <w:rPr>
                <w:rFonts w:cs="Arial"/>
                <w:szCs w:val="20"/>
              </w:rPr>
            </w:r>
            <w:r w:rsidR="00FE7842"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862" w:type="dxa"/>
          </w:tcPr>
          <w:p w14:paraId="69CB7EAE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1303" w:type="dxa"/>
          </w:tcPr>
          <w:p w14:paraId="3EC7D6DE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3049" w:type="dxa"/>
          </w:tcPr>
          <w:p w14:paraId="138ACD94" w14:textId="77777777" w:rsidR="00124C73" w:rsidRDefault="00124C73" w:rsidP="00124C73">
            <w:pPr>
              <w:pStyle w:val="TexteCarCar"/>
              <w:rPr>
                <w:rFonts w:ascii="Arial" w:hAnsi="Arial" w:cs="Arial"/>
              </w:rPr>
            </w:pPr>
            <w:proofErr w:type="spellStart"/>
            <w:r w:rsidRPr="00DE5F9E">
              <w:rPr>
                <w:rFonts w:ascii="Arial" w:hAnsi="Arial" w:cs="Arial"/>
              </w:rPr>
              <w:t>grcBusiness.ear</w:t>
            </w:r>
            <w:proofErr w:type="spellEnd"/>
          </w:p>
          <w:p w14:paraId="4EFD72D1" w14:textId="77777777" w:rsidR="004369B5" w:rsidRDefault="004369B5" w:rsidP="004369B5">
            <w:pPr>
              <w:pStyle w:val="TexteCarCa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</w:t>
            </w:r>
            <w:r w:rsidR="000C03F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Service</w:t>
            </w:r>
            <w:r w:rsidRPr="00DE5F9E">
              <w:rPr>
                <w:rFonts w:ascii="Arial" w:hAnsi="Arial" w:cs="Arial"/>
              </w:rPr>
              <w:t>.ear</w:t>
            </w:r>
            <w:proofErr w:type="spellEnd"/>
          </w:p>
          <w:p w14:paraId="6C2AA3C6" w14:textId="77777777" w:rsidR="00FC3B57" w:rsidRPr="00B224FD" w:rsidRDefault="00FC3B57" w:rsidP="00C5477E">
            <w:pPr>
              <w:pStyle w:val="TexteCarCar"/>
              <w:rPr>
                <w:rFonts w:ascii="Arial" w:hAnsi="Arial" w:cs="Arial"/>
              </w:rPr>
            </w:pPr>
          </w:p>
        </w:tc>
      </w:tr>
      <w:tr w:rsidR="00FC3B57" w:rsidRPr="00062DE3" w14:paraId="407F8603" w14:textId="77777777" w:rsidTr="006A19F1">
        <w:tc>
          <w:tcPr>
            <w:tcW w:w="2176" w:type="dxa"/>
          </w:tcPr>
          <w:p w14:paraId="52813165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>Installation des modules Batch</w:t>
            </w:r>
          </w:p>
        </w:tc>
        <w:tc>
          <w:tcPr>
            <w:tcW w:w="506" w:type="dxa"/>
            <w:vAlign w:val="center"/>
          </w:tcPr>
          <w:p w14:paraId="4150BE37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Cs w:val="20"/>
              </w:rPr>
              <w:instrText xml:space="preserve"> FORMCHECKBOX </w:instrText>
            </w:r>
            <w:r w:rsidR="00FE7842">
              <w:rPr>
                <w:rFonts w:cs="Arial"/>
                <w:szCs w:val="20"/>
              </w:rPr>
            </w:r>
            <w:r w:rsidR="00FE7842"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862" w:type="dxa"/>
          </w:tcPr>
          <w:p w14:paraId="519E2B9B" w14:textId="77777777" w:rsidR="00FC3B57" w:rsidRPr="00062DE3" w:rsidRDefault="00FC3B57" w:rsidP="00FC3B57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1303" w:type="dxa"/>
          </w:tcPr>
          <w:p w14:paraId="3BFBBB2A" w14:textId="77777777" w:rsidR="00FC3B57" w:rsidRPr="00062DE3" w:rsidRDefault="00FC3B57" w:rsidP="00FC3B57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3049" w:type="dxa"/>
          </w:tcPr>
          <w:p w14:paraId="43481CA4" w14:textId="77777777" w:rsidR="00FC3B57" w:rsidRPr="00DE5F9E" w:rsidRDefault="00FC3B57" w:rsidP="00FC3B57">
            <w:pPr>
              <w:pStyle w:val="TexteCarCar"/>
              <w:rPr>
                <w:rFonts w:ascii="Arial" w:hAnsi="Arial" w:cs="Arial"/>
              </w:rPr>
            </w:pPr>
          </w:p>
        </w:tc>
      </w:tr>
      <w:tr w:rsidR="00FC3B57" w:rsidRPr="00871135" w14:paraId="1E212C19" w14:textId="77777777" w:rsidTr="006A19F1">
        <w:tc>
          <w:tcPr>
            <w:tcW w:w="2176" w:type="dxa"/>
          </w:tcPr>
          <w:p w14:paraId="7744F109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>Demande d’Intervention</w:t>
            </w:r>
          </w:p>
        </w:tc>
        <w:tc>
          <w:tcPr>
            <w:tcW w:w="506" w:type="dxa"/>
            <w:vAlign w:val="center"/>
          </w:tcPr>
          <w:p w14:paraId="2ADFDF35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4FD">
              <w:rPr>
                <w:rFonts w:cs="Arial"/>
                <w:szCs w:val="20"/>
              </w:rPr>
              <w:instrText xml:space="preserve"> FORMCHECKBOX </w:instrText>
            </w:r>
            <w:r w:rsidR="00FE7842">
              <w:rPr>
                <w:rFonts w:cs="Arial"/>
                <w:szCs w:val="20"/>
              </w:rPr>
            </w:r>
            <w:r w:rsidR="00FE7842">
              <w:rPr>
                <w:rFonts w:cs="Arial"/>
                <w:szCs w:val="20"/>
              </w:rPr>
              <w:fldChar w:fldCharType="separate"/>
            </w:r>
            <w:r w:rsidRPr="00B224FD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862" w:type="dxa"/>
          </w:tcPr>
          <w:p w14:paraId="6982AE52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1303" w:type="dxa"/>
          </w:tcPr>
          <w:p w14:paraId="55667739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3049" w:type="dxa"/>
          </w:tcPr>
          <w:p w14:paraId="56F8B413" w14:textId="77777777" w:rsidR="00FC3B57" w:rsidRPr="00B224FD" w:rsidRDefault="00FC3B57" w:rsidP="00FC3B57">
            <w:pPr>
              <w:ind w:left="360"/>
              <w:rPr>
                <w:rFonts w:cs="Arial"/>
                <w:szCs w:val="20"/>
              </w:rPr>
            </w:pPr>
          </w:p>
        </w:tc>
      </w:tr>
      <w:tr w:rsidR="00FC3B57" w:rsidRPr="00871135" w14:paraId="7363BEAF" w14:textId="77777777" w:rsidTr="006A19F1">
        <w:tc>
          <w:tcPr>
            <w:tcW w:w="2176" w:type="dxa"/>
          </w:tcPr>
          <w:p w14:paraId="79A583D6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 xml:space="preserve">Demande de Changement </w:t>
            </w:r>
          </w:p>
          <w:p w14:paraId="5DBF90E4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>(Module Existant)</w:t>
            </w:r>
          </w:p>
        </w:tc>
        <w:tc>
          <w:tcPr>
            <w:tcW w:w="506" w:type="dxa"/>
            <w:vAlign w:val="center"/>
          </w:tcPr>
          <w:p w14:paraId="19266741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4FD">
              <w:rPr>
                <w:rFonts w:cs="Arial"/>
                <w:szCs w:val="20"/>
              </w:rPr>
              <w:instrText xml:space="preserve"> FORMCHECKBOX </w:instrText>
            </w:r>
            <w:r w:rsidR="00FE7842">
              <w:rPr>
                <w:rFonts w:cs="Arial"/>
                <w:szCs w:val="20"/>
              </w:rPr>
            </w:r>
            <w:r w:rsidR="00FE7842">
              <w:rPr>
                <w:rFonts w:cs="Arial"/>
                <w:szCs w:val="20"/>
              </w:rPr>
              <w:fldChar w:fldCharType="separate"/>
            </w:r>
            <w:r w:rsidRPr="00B224FD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862" w:type="dxa"/>
          </w:tcPr>
          <w:p w14:paraId="7153D5B8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1303" w:type="dxa"/>
          </w:tcPr>
          <w:p w14:paraId="383ADB05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3049" w:type="dxa"/>
          </w:tcPr>
          <w:p w14:paraId="44F12D4D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</w:tr>
      <w:tr w:rsidR="00FC3B57" w:rsidRPr="00871135" w14:paraId="5DB113C9" w14:textId="77777777" w:rsidTr="006A19F1">
        <w:tc>
          <w:tcPr>
            <w:tcW w:w="2176" w:type="dxa"/>
          </w:tcPr>
          <w:p w14:paraId="54972600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t>Demande d’Evolution (Nouveau Module)</w:t>
            </w:r>
          </w:p>
        </w:tc>
        <w:tc>
          <w:tcPr>
            <w:tcW w:w="506" w:type="dxa"/>
            <w:vAlign w:val="center"/>
          </w:tcPr>
          <w:p w14:paraId="4599B387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  <w:r w:rsidRPr="00B224FD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4FD">
              <w:rPr>
                <w:rFonts w:cs="Arial"/>
                <w:szCs w:val="20"/>
              </w:rPr>
              <w:instrText xml:space="preserve"> FORMCHECKBOX </w:instrText>
            </w:r>
            <w:r w:rsidR="00FE7842">
              <w:rPr>
                <w:rFonts w:cs="Arial"/>
                <w:szCs w:val="20"/>
              </w:rPr>
            </w:r>
            <w:r w:rsidR="00FE7842">
              <w:rPr>
                <w:rFonts w:cs="Arial"/>
                <w:szCs w:val="20"/>
              </w:rPr>
              <w:fldChar w:fldCharType="separate"/>
            </w:r>
            <w:r w:rsidRPr="00B224FD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862" w:type="dxa"/>
          </w:tcPr>
          <w:p w14:paraId="3489209A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1303" w:type="dxa"/>
          </w:tcPr>
          <w:p w14:paraId="0BB496A1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  <w:tc>
          <w:tcPr>
            <w:tcW w:w="3049" w:type="dxa"/>
          </w:tcPr>
          <w:p w14:paraId="2A035A6F" w14:textId="77777777" w:rsidR="00FC3B57" w:rsidRPr="00B224FD" w:rsidRDefault="00FC3B57" w:rsidP="00FC3B57">
            <w:pPr>
              <w:rPr>
                <w:rFonts w:cs="Arial"/>
                <w:szCs w:val="20"/>
              </w:rPr>
            </w:pPr>
          </w:p>
        </w:tc>
      </w:tr>
    </w:tbl>
    <w:p w14:paraId="6D510073" w14:textId="77777777" w:rsidR="00D20D8E" w:rsidRDefault="00D20D8E" w:rsidP="00D20D8E">
      <w:pPr>
        <w:rPr>
          <w:rFonts w:ascii="Verdana" w:hAnsi="Verdana"/>
          <w:b/>
          <w:bCs/>
          <w:sz w:val="32"/>
          <w:szCs w:val="32"/>
        </w:rPr>
      </w:pPr>
    </w:p>
    <w:p w14:paraId="578B3456" w14:textId="77777777" w:rsidR="00D20D8E" w:rsidRDefault="00D20D8E" w:rsidP="00D20D8E">
      <w:pPr>
        <w:pStyle w:val="Titre3"/>
        <w:numPr>
          <w:ilvl w:val="1"/>
          <w:numId w:val="9"/>
        </w:numPr>
        <w:pBdr>
          <w:bottom w:val="none" w:sz="0" w:space="0" w:color="auto"/>
        </w:pBdr>
      </w:pPr>
      <w:bookmarkStart w:id="11" w:name="_Toc274553032"/>
      <w:bookmarkStart w:id="12" w:name="_Toc508300128"/>
      <w:r w:rsidRPr="00652A8B">
        <w:t>Description de la livraison</w:t>
      </w:r>
      <w:bookmarkEnd w:id="11"/>
      <w:bookmarkEnd w:id="12"/>
      <w:r w:rsidRPr="00652A8B">
        <w:t xml:space="preserve"> </w:t>
      </w:r>
    </w:p>
    <w:p w14:paraId="1263AB20" w14:textId="77777777" w:rsidR="00D20D8E" w:rsidRDefault="00D20D8E" w:rsidP="00D20D8E">
      <w:pPr>
        <w:pStyle w:val="TexteCarCar"/>
        <w:rPr>
          <w:rFonts w:ascii="Arial" w:hAnsi="Arial" w:cs="Arial"/>
        </w:rPr>
      </w:pPr>
      <w:r w:rsidRPr="00B224FD">
        <w:rPr>
          <w:rFonts w:ascii="Arial" w:hAnsi="Arial" w:cs="Arial"/>
        </w:rPr>
        <w:t>La livraison contient les fichiers suivants :</w:t>
      </w:r>
      <w:bookmarkStart w:id="13" w:name="_Toc133123160"/>
      <w:bookmarkStart w:id="14" w:name="_Toc134007053"/>
      <w:bookmarkStart w:id="15" w:name="_Toc200340756"/>
    </w:p>
    <w:p w14:paraId="14A8A2F9" w14:textId="77777777" w:rsidR="008D4EAE" w:rsidRDefault="008D4EAE" w:rsidP="00D20D8E">
      <w:pPr>
        <w:pStyle w:val="TexteCarCar"/>
        <w:rPr>
          <w:rFonts w:ascii="Arial" w:hAnsi="Arial"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559"/>
        <w:gridCol w:w="4149"/>
        <w:gridCol w:w="1521"/>
      </w:tblGrid>
      <w:tr w:rsidR="008D4EAE" w:rsidRPr="00B224FD" w14:paraId="43347EFF" w14:textId="77777777" w:rsidTr="000F4E7D">
        <w:trPr>
          <w:trHeight w:val="830"/>
        </w:trPr>
        <w:tc>
          <w:tcPr>
            <w:tcW w:w="2235" w:type="dxa"/>
            <w:shd w:val="clear" w:color="auto" w:fill="666699"/>
            <w:vAlign w:val="center"/>
          </w:tcPr>
          <w:p w14:paraId="2480F4B7" w14:textId="77777777" w:rsidR="008D4EAE" w:rsidRPr="00B224FD" w:rsidRDefault="008D4EAE" w:rsidP="00A363C0">
            <w:pPr>
              <w:rPr>
                <w:rFonts w:cs="Arial"/>
                <w:b/>
                <w:color w:val="FFFFFF"/>
                <w:sz w:val="18"/>
                <w:szCs w:val="18"/>
              </w:rPr>
            </w:pPr>
            <w:r w:rsidRPr="00B224FD">
              <w:rPr>
                <w:rFonts w:cs="Arial"/>
                <w:b/>
                <w:color w:val="FFFFFF"/>
                <w:sz w:val="18"/>
                <w:szCs w:val="18"/>
              </w:rPr>
              <w:t>Pièce</w:t>
            </w:r>
          </w:p>
        </w:tc>
        <w:tc>
          <w:tcPr>
            <w:tcW w:w="1559" w:type="dxa"/>
            <w:shd w:val="clear" w:color="auto" w:fill="666699"/>
            <w:vAlign w:val="center"/>
          </w:tcPr>
          <w:p w14:paraId="0238C42F" w14:textId="77777777" w:rsidR="008D4EAE" w:rsidRPr="00B224FD" w:rsidRDefault="008D4EAE" w:rsidP="00A363C0">
            <w:pPr>
              <w:ind w:right="-70"/>
              <w:rPr>
                <w:rFonts w:cs="Arial"/>
                <w:b/>
                <w:color w:val="FFFFFF"/>
                <w:sz w:val="18"/>
                <w:szCs w:val="18"/>
              </w:rPr>
            </w:pPr>
            <w:r w:rsidRPr="00B224FD">
              <w:rPr>
                <w:rFonts w:cs="Arial"/>
                <w:b/>
                <w:color w:val="FFFFFF"/>
                <w:sz w:val="18"/>
                <w:szCs w:val="18"/>
              </w:rPr>
              <w:t>Taille en Octet</w:t>
            </w:r>
          </w:p>
        </w:tc>
        <w:tc>
          <w:tcPr>
            <w:tcW w:w="4149" w:type="dxa"/>
            <w:shd w:val="clear" w:color="auto" w:fill="666699"/>
            <w:vAlign w:val="center"/>
          </w:tcPr>
          <w:p w14:paraId="56CAFF49" w14:textId="77777777" w:rsidR="008D4EAE" w:rsidRPr="00B224FD" w:rsidRDefault="008D4EAE" w:rsidP="00A363C0">
            <w:pPr>
              <w:rPr>
                <w:rFonts w:cs="Arial"/>
                <w:b/>
                <w:color w:val="FFFFFF"/>
                <w:sz w:val="18"/>
                <w:szCs w:val="18"/>
              </w:rPr>
            </w:pPr>
            <w:r w:rsidRPr="00B224FD">
              <w:rPr>
                <w:rFonts w:cs="Arial"/>
                <w:b/>
                <w:color w:val="FFFFFF"/>
                <w:sz w:val="18"/>
                <w:szCs w:val="18"/>
              </w:rPr>
              <w:t>Fichiers relatifs</w:t>
            </w:r>
          </w:p>
        </w:tc>
        <w:tc>
          <w:tcPr>
            <w:tcW w:w="1521" w:type="dxa"/>
            <w:shd w:val="clear" w:color="auto" w:fill="666699"/>
            <w:vAlign w:val="center"/>
          </w:tcPr>
          <w:p w14:paraId="44B086E9" w14:textId="77777777" w:rsidR="008D4EAE" w:rsidRPr="00B224FD" w:rsidRDefault="008D4EAE" w:rsidP="00A363C0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Installation Par (DBA/EX</w:t>
            </w:r>
            <w:r w:rsidRPr="00B224FD">
              <w:rPr>
                <w:rFonts w:cs="Arial"/>
                <w:b/>
                <w:color w:val="FFFFFF"/>
                <w:sz w:val="18"/>
                <w:szCs w:val="18"/>
              </w:rPr>
              <w:t>P)</w:t>
            </w:r>
          </w:p>
        </w:tc>
      </w:tr>
      <w:tr w:rsidR="00124C73" w:rsidRPr="009D3892" w14:paraId="1FFAA754" w14:textId="77777777" w:rsidTr="000F4E7D">
        <w:trPr>
          <w:trHeight w:val="230"/>
        </w:trPr>
        <w:tc>
          <w:tcPr>
            <w:tcW w:w="2235" w:type="dxa"/>
          </w:tcPr>
          <w:p w14:paraId="4FF8DB1F" w14:textId="77777777" w:rsidR="00124C73" w:rsidRPr="00B224FD" w:rsidRDefault="00124C73" w:rsidP="00124C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EAR GRC Business</w:t>
            </w:r>
          </w:p>
        </w:tc>
        <w:tc>
          <w:tcPr>
            <w:tcW w:w="1559" w:type="dxa"/>
          </w:tcPr>
          <w:p w14:paraId="18FB0FFA" w14:textId="77777777" w:rsidR="00124C73" w:rsidRPr="00B224FD" w:rsidRDefault="00124C73" w:rsidP="00124C73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72A0A9E2" w14:textId="77777777" w:rsidR="00124C73" w:rsidRPr="00B224FD" w:rsidRDefault="00124C73" w:rsidP="00124C73">
            <w:pPr>
              <w:pStyle w:val="TexteCarCar"/>
              <w:rPr>
                <w:rFonts w:ascii="Arial" w:hAnsi="Arial" w:cs="Arial"/>
              </w:rPr>
            </w:pPr>
            <w:proofErr w:type="spellStart"/>
            <w:r w:rsidRPr="00DE5F9E">
              <w:rPr>
                <w:rFonts w:ascii="Arial" w:hAnsi="Arial" w:cs="Arial"/>
              </w:rPr>
              <w:t>grcBusiness.ear</w:t>
            </w:r>
            <w:proofErr w:type="spellEnd"/>
          </w:p>
        </w:tc>
        <w:tc>
          <w:tcPr>
            <w:tcW w:w="1521" w:type="dxa"/>
          </w:tcPr>
          <w:p w14:paraId="18A2288F" w14:textId="77777777" w:rsidR="00124C73" w:rsidRPr="00B224FD" w:rsidRDefault="00124C73" w:rsidP="00124C73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</w:p>
        </w:tc>
      </w:tr>
      <w:tr w:rsidR="000C03FE" w:rsidRPr="009D3892" w14:paraId="6506D34B" w14:textId="77777777" w:rsidTr="000F4E7D">
        <w:trPr>
          <w:trHeight w:val="230"/>
        </w:trPr>
        <w:tc>
          <w:tcPr>
            <w:tcW w:w="2235" w:type="dxa"/>
          </w:tcPr>
          <w:p w14:paraId="6DF20FE3" w14:textId="77777777" w:rsidR="000C03FE" w:rsidRDefault="000C03FE" w:rsidP="00124C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EAR GRC Service</w:t>
            </w:r>
          </w:p>
        </w:tc>
        <w:tc>
          <w:tcPr>
            <w:tcW w:w="1559" w:type="dxa"/>
          </w:tcPr>
          <w:p w14:paraId="7A587784" w14:textId="77777777" w:rsidR="000C03FE" w:rsidRPr="00B224FD" w:rsidRDefault="000C03FE" w:rsidP="00124C73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2EEDED21" w14:textId="77777777" w:rsidR="000C03FE" w:rsidRPr="00DE5F9E" w:rsidRDefault="000C03FE" w:rsidP="000C03FE">
            <w:pPr>
              <w:pStyle w:val="TexteCarCa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grcService</w:t>
            </w:r>
            <w:r w:rsidRPr="00DE5F9E">
              <w:rPr>
                <w:rFonts w:ascii="Arial" w:hAnsi="Arial" w:cs="Arial"/>
              </w:rPr>
              <w:t>.ear</w:t>
            </w:r>
            <w:proofErr w:type="spellEnd"/>
          </w:p>
        </w:tc>
        <w:tc>
          <w:tcPr>
            <w:tcW w:w="1521" w:type="dxa"/>
          </w:tcPr>
          <w:p w14:paraId="78AECD4C" w14:textId="77777777" w:rsidR="000C03FE" w:rsidRDefault="000C03FE" w:rsidP="00124C73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</w:p>
        </w:tc>
      </w:tr>
      <w:tr w:rsidR="00F72C7D" w:rsidRPr="009D3892" w14:paraId="6983F072" w14:textId="77777777" w:rsidTr="000F4E7D">
        <w:trPr>
          <w:trHeight w:val="230"/>
        </w:trPr>
        <w:tc>
          <w:tcPr>
            <w:tcW w:w="2235" w:type="dxa"/>
          </w:tcPr>
          <w:p w14:paraId="51E4D9A8" w14:textId="464BDBD4" w:rsidR="00F72C7D" w:rsidRDefault="00F72C7D" w:rsidP="00F72C7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DBA Fixe</w:t>
            </w:r>
          </w:p>
        </w:tc>
        <w:tc>
          <w:tcPr>
            <w:tcW w:w="1559" w:type="dxa"/>
          </w:tcPr>
          <w:p w14:paraId="537EF412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486641E9" w14:textId="673D2A55" w:rsidR="00F72C7D" w:rsidRDefault="00F72C7D" w:rsidP="00F72C7D">
            <w:pPr>
              <w:pStyle w:val="TexteCarCar"/>
              <w:rPr>
                <w:rFonts w:ascii="Arial" w:hAnsi="Arial" w:cs="Arial"/>
              </w:rPr>
            </w:pPr>
            <w:r w:rsidRPr="00FA2C5D">
              <w:rPr>
                <w:rFonts w:ascii="Arial" w:hAnsi="Arial" w:cs="Arial"/>
              </w:rPr>
              <w:t>DDL_GRC_FX_</w:t>
            </w:r>
            <w:r>
              <w:rPr>
                <w:rFonts w:ascii="Arial" w:hAnsi="Arial" w:cs="Arial"/>
              </w:rPr>
              <w:t>{REF_LIVRAISON}</w:t>
            </w:r>
            <w:r w:rsidRPr="00FA2C5D">
              <w:rPr>
                <w:rFonts w:ascii="Arial" w:hAnsi="Arial" w:cs="Arial"/>
              </w:rPr>
              <w:t>.</w:t>
            </w:r>
            <w:proofErr w:type="spellStart"/>
            <w:r w:rsidRPr="00FA2C5D">
              <w:rPr>
                <w:rFonts w:ascii="Arial" w:hAnsi="Arial" w:cs="Arial"/>
              </w:rPr>
              <w:t>sql</w:t>
            </w:r>
            <w:proofErr w:type="spellEnd"/>
          </w:p>
        </w:tc>
        <w:tc>
          <w:tcPr>
            <w:tcW w:w="1521" w:type="dxa"/>
          </w:tcPr>
          <w:p w14:paraId="15FB6CA7" w14:textId="308DE24F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</w:t>
            </w:r>
          </w:p>
        </w:tc>
      </w:tr>
      <w:tr w:rsidR="00F72C7D" w:rsidRPr="009D3892" w14:paraId="2914245F" w14:textId="77777777" w:rsidTr="000F4E7D">
        <w:trPr>
          <w:trHeight w:val="230"/>
        </w:trPr>
        <w:tc>
          <w:tcPr>
            <w:tcW w:w="2235" w:type="dxa"/>
          </w:tcPr>
          <w:p w14:paraId="05AC44F2" w14:textId="4E2FCBF6" w:rsidR="00F72C7D" w:rsidRDefault="00F72C7D" w:rsidP="00F72C7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DBA Mobile</w:t>
            </w:r>
          </w:p>
        </w:tc>
        <w:tc>
          <w:tcPr>
            <w:tcW w:w="1559" w:type="dxa"/>
          </w:tcPr>
          <w:p w14:paraId="3CDDB13C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1FE522EA" w14:textId="1AB07F5A" w:rsidR="00F72C7D" w:rsidRDefault="00F72C7D" w:rsidP="00F72C7D">
            <w:pPr>
              <w:pStyle w:val="TexteCarCar"/>
              <w:rPr>
                <w:rFonts w:ascii="Arial" w:hAnsi="Arial" w:cs="Arial"/>
              </w:rPr>
            </w:pPr>
            <w:r w:rsidRPr="00FA2C5D">
              <w:rPr>
                <w:rFonts w:ascii="Arial" w:hAnsi="Arial" w:cs="Arial"/>
              </w:rPr>
              <w:t>DDL_GRC_MB_</w:t>
            </w:r>
            <w:r>
              <w:rPr>
                <w:rFonts w:ascii="Arial" w:hAnsi="Arial" w:cs="Arial"/>
              </w:rPr>
              <w:t>{REF_LIVRAISON}</w:t>
            </w:r>
            <w:r w:rsidRPr="00FA2C5D">
              <w:rPr>
                <w:rFonts w:ascii="Arial" w:hAnsi="Arial" w:cs="Arial"/>
              </w:rPr>
              <w:t>.</w:t>
            </w:r>
            <w:proofErr w:type="spellStart"/>
            <w:r w:rsidRPr="00FA2C5D">
              <w:rPr>
                <w:rFonts w:ascii="Arial" w:hAnsi="Arial" w:cs="Arial"/>
              </w:rPr>
              <w:t>sql</w:t>
            </w:r>
            <w:proofErr w:type="spellEnd"/>
          </w:p>
        </w:tc>
        <w:tc>
          <w:tcPr>
            <w:tcW w:w="1521" w:type="dxa"/>
          </w:tcPr>
          <w:p w14:paraId="347935DD" w14:textId="00125127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</w:t>
            </w:r>
          </w:p>
        </w:tc>
      </w:tr>
      <w:tr w:rsidR="00F72C7D" w:rsidRPr="009D3892" w14:paraId="5C24D27D" w14:textId="77777777" w:rsidTr="000F4E7D">
        <w:trPr>
          <w:trHeight w:val="230"/>
        </w:trPr>
        <w:tc>
          <w:tcPr>
            <w:tcW w:w="2235" w:type="dxa"/>
          </w:tcPr>
          <w:p w14:paraId="04C41620" w14:textId="6DA88348" w:rsidR="00F72C7D" w:rsidRDefault="00F72C7D" w:rsidP="00F72C7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PATCH SQL</w:t>
            </w:r>
          </w:p>
        </w:tc>
        <w:tc>
          <w:tcPr>
            <w:tcW w:w="1559" w:type="dxa"/>
          </w:tcPr>
          <w:p w14:paraId="71917348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7400910E" w14:textId="2E1D216E" w:rsidR="00F72C7D" w:rsidRPr="00FA2C5D" w:rsidRDefault="00F72C7D" w:rsidP="00F72C7D">
            <w:pPr>
              <w:pStyle w:val="TexteCarCar"/>
              <w:rPr>
                <w:rFonts w:ascii="Arial" w:hAnsi="Arial" w:cs="Arial"/>
              </w:rPr>
            </w:pPr>
            <w:r w:rsidRPr="0055686C">
              <w:rPr>
                <w:rFonts w:cs="Arial"/>
              </w:rPr>
              <w:t>LIVR_FX</w:t>
            </w:r>
            <w:r w:rsidRPr="00FA2C5D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{REF_LIVRAISON}</w:t>
            </w:r>
            <w:r w:rsidRPr="00FA2C5D">
              <w:rPr>
                <w:rFonts w:ascii="Arial" w:hAnsi="Arial" w:cs="Arial"/>
              </w:rPr>
              <w:t>.zip</w:t>
            </w:r>
          </w:p>
        </w:tc>
        <w:tc>
          <w:tcPr>
            <w:tcW w:w="1521" w:type="dxa"/>
          </w:tcPr>
          <w:p w14:paraId="54C9C8AF" w14:textId="35CD05B1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</w:p>
        </w:tc>
      </w:tr>
      <w:tr w:rsidR="00F72C7D" w:rsidRPr="009D3892" w14:paraId="0C13CD53" w14:textId="77777777" w:rsidTr="000F4E7D">
        <w:trPr>
          <w:trHeight w:val="230"/>
        </w:trPr>
        <w:tc>
          <w:tcPr>
            <w:tcW w:w="2235" w:type="dxa"/>
          </w:tcPr>
          <w:p w14:paraId="0BABFB5A" w14:textId="1560308B" w:rsidR="00F72C7D" w:rsidRDefault="00F72C7D" w:rsidP="00F72C7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PATCH SQL</w:t>
            </w:r>
          </w:p>
        </w:tc>
        <w:tc>
          <w:tcPr>
            <w:tcW w:w="1559" w:type="dxa"/>
          </w:tcPr>
          <w:p w14:paraId="5FD65B6C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3D7E331F" w14:textId="263304C9" w:rsidR="00F72C7D" w:rsidRPr="00FA2C5D" w:rsidRDefault="00F72C7D" w:rsidP="00F72C7D">
            <w:pPr>
              <w:pStyle w:val="TexteCarCar"/>
              <w:rPr>
                <w:rFonts w:ascii="Arial" w:hAnsi="Arial" w:cs="Arial"/>
              </w:rPr>
            </w:pPr>
            <w:r w:rsidRPr="00FA2C5D">
              <w:rPr>
                <w:rFonts w:ascii="Arial" w:hAnsi="Arial" w:cs="Arial"/>
              </w:rPr>
              <w:t>LIVR_MB_</w:t>
            </w:r>
            <w:r>
              <w:rPr>
                <w:rFonts w:ascii="Arial" w:hAnsi="Arial" w:cs="Arial"/>
              </w:rPr>
              <w:t>{REF_LIVRAISON}</w:t>
            </w:r>
            <w:r w:rsidRPr="00FA2C5D">
              <w:rPr>
                <w:rFonts w:ascii="Arial" w:hAnsi="Arial" w:cs="Arial"/>
              </w:rPr>
              <w:t>.zip</w:t>
            </w:r>
          </w:p>
        </w:tc>
        <w:tc>
          <w:tcPr>
            <w:tcW w:w="1521" w:type="dxa"/>
          </w:tcPr>
          <w:p w14:paraId="2D7C13E4" w14:textId="0E4B6704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</w:p>
        </w:tc>
      </w:tr>
      <w:tr w:rsidR="00F72C7D" w:rsidRPr="009D3892" w14:paraId="3C50DD35" w14:textId="77777777" w:rsidTr="000F4E7D">
        <w:trPr>
          <w:trHeight w:val="230"/>
        </w:trPr>
        <w:tc>
          <w:tcPr>
            <w:tcW w:w="2235" w:type="dxa"/>
          </w:tcPr>
          <w:p w14:paraId="6EB8A52B" w14:textId="79F469CC" w:rsidR="00F72C7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1559" w:type="dxa"/>
          </w:tcPr>
          <w:p w14:paraId="3CA54F6B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2CE48BD2" w14:textId="2B83CA4B" w:rsidR="00F72C7D" w:rsidRPr="00FA2C5D" w:rsidRDefault="00F72C7D" w:rsidP="00F72C7D">
            <w:pPr>
              <w:pStyle w:val="TexteCarCa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14:paraId="56D4C9DC" w14:textId="54CBDA55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</w:p>
        </w:tc>
      </w:tr>
      <w:tr w:rsidR="00F72C7D" w:rsidRPr="009D3892" w14:paraId="5FD4354D" w14:textId="77777777" w:rsidTr="000F4E7D">
        <w:trPr>
          <w:trHeight w:val="230"/>
        </w:trPr>
        <w:tc>
          <w:tcPr>
            <w:tcW w:w="2235" w:type="dxa"/>
          </w:tcPr>
          <w:p w14:paraId="0542FD65" w14:textId="6AE49F68" w:rsidR="00F72C7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1559" w:type="dxa"/>
          </w:tcPr>
          <w:p w14:paraId="75FFB593" w14:textId="77777777" w:rsidR="00F72C7D" w:rsidRPr="00B224FD" w:rsidRDefault="00F72C7D" w:rsidP="00F72C7D">
            <w:pPr>
              <w:rPr>
                <w:rFonts w:cs="Arial"/>
                <w:szCs w:val="20"/>
              </w:rPr>
            </w:pPr>
          </w:p>
        </w:tc>
        <w:tc>
          <w:tcPr>
            <w:tcW w:w="4149" w:type="dxa"/>
          </w:tcPr>
          <w:p w14:paraId="6DE5B6D8" w14:textId="797A7B99" w:rsidR="00F72C7D" w:rsidRPr="00FA2C5D" w:rsidRDefault="00F72C7D" w:rsidP="00F72C7D">
            <w:pPr>
              <w:pStyle w:val="TexteCarCa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14:paraId="20A472C8" w14:textId="308BAD0C" w:rsidR="00F72C7D" w:rsidRDefault="00F72C7D" w:rsidP="00F72C7D">
            <w:pPr>
              <w:pStyle w:val="TexteCarCar"/>
              <w:jc w:val="center"/>
              <w:rPr>
                <w:rFonts w:ascii="Arial" w:hAnsi="Arial" w:cs="Arial"/>
              </w:rPr>
            </w:pPr>
          </w:p>
        </w:tc>
      </w:tr>
    </w:tbl>
    <w:p w14:paraId="6B0DB239" w14:textId="77777777" w:rsidR="00E703E6" w:rsidRPr="00E703E6" w:rsidRDefault="00E703E6" w:rsidP="00E703E6">
      <w:pPr>
        <w:pStyle w:val="Titre3"/>
        <w:pBdr>
          <w:bottom w:val="none" w:sz="0" w:space="0" w:color="auto"/>
        </w:pBdr>
        <w:ind w:left="792"/>
      </w:pPr>
      <w:bookmarkStart w:id="16" w:name="_Toc274553033"/>
    </w:p>
    <w:p w14:paraId="077B1A17" w14:textId="77777777" w:rsidR="00D20D8E" w:rsidRPr="00D13ECC" w:rsidRDefault="00D20D8E" w:rsidP="00D20D8E">
      <w:pPr>
        <w:pStyle w:val="Titre3"/>
        <w:numPr>
          <w:ilvl w:val="1"/>
          <w:numId w:val="9"/>
        </w:numPr>
        <w:pBdr>
          <w:bottom w:val="none" w:sz="0" w:space="0" w:color="auto"/>
        </w:pBdr>
      </w:pPr>
      <w:bookmarkStart w:id="17" w:name="_Toc508300129"/>
      <w:r w:rsidRPr="00D13ECC">
        <w:t>Code source de la Livraison</w:t>
      </w:r>
      <w:bookmarkEnd w:id="13"/>
      <w:bookmarkEnd w:id="14"/>
      <w:bookmarkEnd w:id="15"/>
      <w:bookmarkEnd w:id="16"/>
      <w:bookmarkEnd w:id="17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320"/>
      </w:tblGrid>
      <w:tr w:rsidR="00D20D8E" w:rsidRPr="00871135" w14:paraId="16848D74" w14:textId="77777777" w:rsidTr="00B224FD">
        <w:trPr>
          <w:cantSplit/>
          <w:trHeight w:val="347"/>
        </w:trPr>
        <w:tc>
          <w:tcPr>
            <w:tcW w:w="4680" w:type="dxa"/>
            <w:shd w:val="clear" w:color="auto" w:fill="666699"/>
          </w:tcPr>
          <w:p w14:paraId="18A48EB1" w14:textId="77777777" w:rsidR="00D20D8E" w:rsidRPr="00B224FD" w:rsidRDefault="00D20D8E" w:rsidP="00506A40">
            <w:pPr>
              <w:rPr>
                <w:rFonts w:cs="Arial"/>
                <w:b/>
                <w:color w:val="FFFFFF"/>
                <w:szCs w:val="20"/>
              </w:rPr>
            </w:pPr>
            <w:r w:rsidRPr="00D13ECC">
              <w:rPr>
                <w:rFonts w:cs="Arial"/>
                <w:b/>
                <w:color w:val="FFFFFF"/>
                <w:szCs w:val="20"/>
              </w:rPr>
              <w:t xml:space="preserve">Code source </w:t>
            </w:r>
            <w:r w:rsidRPr="00B224FD">
              <w:rPr>
                <w:rFonts w:cs="Arial"/>
                <w:b/>
                <w:color w:val="FFFFFF"/>
                <w:szCs w:val="20"/>
              </w:rPr>
              <w:t xml:space="preserve">exigé   :   </w:t>
            </w:r>
            <w:r w:rsidR="00B85F29" w:rsidRPr="00B224FD">
              <w:rPr>
                <w:rFonts w:cs="Arial"/>
                <w:color w:val="FFFFFF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5F29" w:rsidRPr="00B224FD">
              <w:rPr>
                <w:rFonts w:cs="Arial"/>
                <w:color w:val="FFFFFF"/>
                <w:szCs w:val="20"/>
              </w:rPr>
              <w:instrText xml:space="preserve"> FORMCHECKBOX </w:instrText>
            </w:r>
            <w:r w:rsidR="00FE7842">
              <w:rPr>
                <w:rFonts w:cs="Arial"/>
                <w:color w:val="FFFFFF"/>
                <w:szCs w:val="20"/>
              </w:rPr>
            </w:r>
            <w:r w:rsidR="00FE7842">
              <w:rPr>
                <w:rFonts w:cs="Arial"/>
                <w:color w:val="FFFFFF"/>
                <w:szCs w:val="20"/>
              </w:rPr>
              <w:fldChar w:fldCharType="separate"/>
            </w:r>
            <w:r w:rsidR="00B85F29" w:rsidRPr="00B224FD">
              <w:rPr>
                <w:rFonts w:cs="Arial"/>
                <w:color w:val="FFFFFF"/>
                <w:szCs w:val="20"/>
              </w:rPr>
              <w:fldChar w:fldCharType="end"/>
            </w:r>
          </w:p>
        </w:tc>
        <w:tc>
          <w:tcPr>
            <w:tcW w:w="4320" w:type="dxa"/>
            <w:shd w:val="clear" w:color="auto" w:fill="666699"/>
          </w:tcPr>
          <w:p w14:paraId="7C02E7D3" w14:textId="77777777" w:rsidR="00D20D8E" w:rsidRPr="00B224FD" w:rsidRDefault="00D20D8E" w:rsidP="00506A40">
            <w:pPr>
              <w:rPr>
                <w:rFonts w:cs="Arial"/>
                <w:b/>
                <w:color w:val="FFFFFF"/>
                <w:szCs w:val="20"/>
              </w:rPr>
            </w:pPr>
            <w:r w:rsidRPr="00B224FD">
              <w:rPr>
                <w:rFonts w:cs="Arial"/>
                <w:b/>
                <w:color w:val="FFFFFF"/>
                <w:szCs w:val="20"/>
              </w:rPr>
              <w:t xml:space="preserve">Code source livré   :   </w:t>
            </w:r>
            <w:r w:rsidR="00B85F29" w:rsidRPr="00B224FD">
              <w:rPr>
                <w:rFonts w:cs="Arial"/>
                <w:color w:val="FFFFFF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5F29" w:rsidRPr="00B224FD">
              <w:rPr>
                <w:rFonts w:cs="Arial"/>
                <w:color w:val="FFFFFF"/>
                <w:szCs w:val="20"/>
              </w:rPr>
              <w:instrText xml:space="preserve"> FORMCHECKBOX </w:instrText>
            </w:r>
            <w:r w:rsidR="00FE7842">
              <w:rPr>
                <w:rFonts w:cs="Arial"/>
                <w:color w:val="FFFFFF"/>
                <w:szCs w:val="20"/>
              </w:rPr>
            </w:r>
            <w:r w:rsidR="00FE7842">
              <w:rPr>
                <w:rFonts w:cs="Arial"/>
                <w:color w:val="FFFFFF"/>
                <w:szCs w:val="20"/>
              </w:rPr>
              <w:fldChar w:fldCharType="separate"/>
            </w:r>
            <w:r w:rsidR="00B85F29" w:rsidRPr="00B224FD">
              <w:rPr>
                <w:rFonts w:cs="Arial"/>
                <w:color w:val="FFFFFF"/>
                <w:szCs w:val="20"/>
              </w:rPr>
              <w:fldChar w:fldCharType="end"/>
            </w:r>
          </w:p>
        </w:tc>
      </w:tr>
    </w:tbl>
    <w:p w14:paraId="76336218" w14:textId="77777777" w:rsidR="0005306C" w:rsidRDefault="0005306C" w:rsidP="00927267">
      <w:pPr>
        <w:pStyle w:val="Corpsdetexte3"/>
      </w:pPr>
    </w:p>
    <w:p w14:paraId="2C473372" w14:textId="77777777" w:rsidR="00791F24" w:rsidRPr="00EF0C87" w:rsidRDefault="00791F24" w:rsidP="005806D3">
      <w:pPr>
        <w:pStyle w:val="Titre1"/>
        <w:numPr>
          <w:ilvl w:val="0"/>
          <w:numId w:val="10"/>
        </w:numPr>
      </w:pPr>
      <w:bookmarkStart w:id="18" w:name="_Toc274553034"/>
      <w:bookmarkStart w:id="19" w:name="_Toc508300130"/>
      <w:r>
        <w:lastRenderedPageBreak/>
        <w:t>Mode Opératoire de mise en place</w:t>
      </w:r>
      <w:bookmarkEnd w:id="18"/>
      <w:bookmarkEnd w:id="19"/>
    </w:p>
    <w:p w14:paraId="428D78A7" w14:textId="77777777" w:rsidR="00F23F95" w:rsidRDefault="00F23F95" w:rsidP="00E703E6">
      <w:pPr>
        <w:rPr>
          <w:rStyle w:val="lev"/>
        </w:rPr>
      </w:pPr>
    </w:p>
    <w:p w14:paraId="485A6926" w14:textId="77777777" w:rsidR="0033758A" w:rsidRPr="00683C77" w:rsidRDefault="00F23F95" w:rsidP="0033758A">
      <w:pPr>
        <w:pStyle w:val="Titre3"/>
        <w:numPr>
          <w:ilvl w:val="1"/>
          <w:numId w:val="12"/>
        </w:numPr>
        <w:pBdr>
          <w:bottom w:val="none" w:sz="0" w:space="0" w:color="auto"/>
        </w:pBdr>
      </w:pPr>
      <w:bookmarkStart w:id="20" w:name="_Toc508300132"/>
      <w:r>
        <w:rPr>
          <w:lang w:val="fr-FR"/>
        </w:rPr>
        <w:t>Ordre d’installation des différentes parties</w:t>
      </w:r>
      <w:bookmarkEnd w:id="20"/>
    </w:p>
    <w:p w14:paraId="4F809F69" w14:textId="77777777" w:rsidR="0033758A" w:rsidRDefault="0033758A" w:rsidP="0033758A">
      <w:pPr>
        <w:rPr>
          <w:rFonts w:ascii="Calibri" w:hAnsi="Calibri" w:cs="Calibri"/>
          <w:b/>
          <w:bCs/>
          <w:sz w:val="22"/>
          <w:szCs w:val="22"/>
        </w:rPr>
      </w:pPr>
    </w:p>
    <w:p w14:paraId="1470595C" w14:textId="77777777" w:rsidR="003263B3" w:rsidRPr="002C1E17" w:rsidRDefault="003263B3" w:rsidP="003263B3">
      <w:pPr>
        <w:rPr>
          <w:rFonts w:ascii="Times New Roman" w:hAnsi="Times New Roman"/>
          <w:b/>
          <w:bCs/>
          <w:color w:val="002060"/>
          <w:szCs w:val="20"/>
        </w:rPr>
      </w:pPr>
      <w:r w:rsidRPr="002C1E17">
        <w:rPr>
          <w:b/>
          <w:bCs/>
          <w:szCs w:val="20"/>
          <w:u w:val="single"/>
        </w:rPr>
        <w:t xml:space="preserve">Configuration système </w:t>
      </w:r>
      <w:r w:rsidRPr="002C1E17">
        <w:rPr>
          <w:b/>
          <w:bCs/>
          <w:color w:val="002060"/>
          <w:szCs w:val="20"/>
        </w:rPr>
        <w:t xml:space="preserve">[Equipe système] – </w:t>
      </w:r>
      <w:r w:rsidRPr="002C1E17">
        <w:rPr>
          <w:b/>
          <w:bCs/>
          <w:color w:val="002060"/>
          <w:szCs w:val="20"/>
          <w:highlight w:val="yellow"/>
        </w:rPr>
        <w:t>Peut être exécuté en transactionnel</w:t>
      </w:r>
    </w:p>
    <w:p w14:paraId="3520EC93" w14:textId="77777777" w:rsidR="003263B3" w:rsidRDefault="003263B3" w:rsidP="003263B3">
      <w:pPr>
        <w:rPr>
          <w:rFonts w:ascii="Calibri" w:hAnsi="Calibri" w:cs="Calibri"/>
          <w:b/>
          <w:bCs/>
          <w:sz w:val="22"/>
          <w:szCs w:val="22"/>
        </w:rPr>
      </w:pPr>
    </w:p>
    <w:p w14:paraId="4B208830" w14:textId="77777777" w:rsidR="003263B3" w:rsidRDefault="003263B3" w:rsidP="002C1E17">
      <w:pPr>
        <w:pStyle w:val="Paragraphedeliste"/>
        <w:ind w:left="0"/>
        <w:rPr>
          <w:b/>
          <w:bCs/>
          <w:sz w:val="20"/>
          <w:szCs w:val="20"/>
        </w:rPr>
      </w:pPr>
      <w:r w:rsidRPr="002C1E17">
        <w:rPr>
          <w:rFonts w:ascii="Arial" w:eastAsia="Times New Roman" w:hAnsi="Arial"/>
          <w:b/>
          <w:bCs/>
          <w:sz w:val="20"/>
          <w:szCs w:val="20"/>
        </w:rPr>
        <w:t>Voir le manuel</w:t>
      </w:r>
      <w:r>
        <w:rPr>
          <w:sz w:val="20"/>
          <w:szCs w:val="20"/>
        </w:rPr>
        <w:t xml:space="preserve"> : GRC_TNT_Configuration_WAS_V</w:t>
      </w:r>
      <w:r w:rsidR="000F4E7D">
        <w:rPr>
          <w:sz w:val="20"/>
          <w:szCs w:val="20"/>
        </w:rPr>
        <w:t>{REF_LIVRAISON}</w:t>
      </w:r>
      <w:r>
        <w:rPr>
          <w:sz w:val="20"/>
          <w:szCs w:val="20"/>
        </w:rPr>
        <w:t>.docx</w:t>
      </w:r>
    </w:p>
    <w:p w14:paraId="3A156989" w14:textId="77777777" w:rsidR="003263B3" w:rsidRDefault="003263B3" w:rsidP="003263B3">
      <w:pPr>
        <w:rPr>
          <w:b/>
          <w:bCs/>
          <w:szCs w:val="20"/>
        </w:rPr>
      </w:pPr>
    </w:p>
    <w:p w14:paraId="627E8D47" w14:textId="77777777" w:rsidR="003263B3" w:rsidRPr="002C1E17" w:rsidRDefault="000F4E7D" w:rsidP="003263B3">
      <w:pPr>
        <w:rPr>
          <w:b/>
          <w:bCs/>
          <w:color w:val="002060"/>
          <w:szCs w:val="20"/>
        </w:rPr>
      </w:pPr>
      <w:r w:rsidRPr="002C1E17">
        <w:rPr>
          <w:b/>
          <w:bCs/>
          <w:szCs w:val="20"/>
          <w:u w:val="single"/>
        </w:rPr>
        <w:t xml:space="preserve">Scripts </w:t>
      </w:r>
      <w:r w:rsidR="003263B3" w:rsidRPr="002C1E17">
        <w:rPr>
          <w:b/>
          <w:bCs/>
          <w:szCs w:val="20"/>
          <w:u w:val="single"/>
        </w:rPr>
        <w:t xml:space="preserve">DBA </w:t>
      </w:r>
      <w:r w:rsidRPr="002C1E17">
        <w:rPr>
          <w:b/>
          <w:bCs/>
          <w:szCs w:val="20"/>
          <w:u w:val="single"/>
        </w:rPr>
        <w:t xml:space="preserve"> </w:t>
      </w:r>
      <w:r w:rsidRPr="002C1E17">
        <w:rPr>
          <w:b/>
          <w:bCs/>
          <w:color w:val="002060"/>
          <w:szCs w:val="20"/>
        </w:rPr>
        <w:t xml:space="preserve">[Equipe DBA] </w:t>
      </w:r>
      <w:r w:rsidR="003263B3" w:rsidRPr="002C1E17">
        <w:rPr>
          <w:b/>
          <w:bCs/>
          <w:szCs w:val="20"/>
          <w:u w:val="single"/>
        </w:rPr>
        <w:t xml:space="preserve"> </w:t>
      </w:r>
      <w:r w:rsidR="003263B3" w:rsidRPr="002C1E17">
        <w:rPr>
          <w:b/>
          <w:bCs/>
          <w:color w:val="002060"/>
          <w:szCs w:val="20"/>
          <w:highlight w:val="yellow"/>
        </w:rPr>
        <w:t>Peut être lancé en transactionnel</w:t>
      </w:r>
    </w:p>
    <w:p w14:paraId="2BFEB4D6" w14:textId="77777777" w:rsidR="003263B3" w:rsidRDefault="003263B3" w:rsidP="003263B3">
      <w:pPr>
        <w:rPr>
          <w:b/>
          <w:bCs/>
          <w:szCs w:val="20"/>
        </w:rPr>
      </w:pPr>
    </w:p>
    <w:p w14:paraId="656C39A0" w14:textId="77777777" w:rsidR="000F4E7D" w:rsidRPr="000F4E7D" w:rsidRDefault="003263B3" w:rsidP="000F4E7D">
      <w:pPr>
        <w:rPr>
          <w:b/>
          <w:bCs/>
          <w:szCs w:val="20"/>
        </w:rPr>
      </w:pPr>
      <w:r w:rsidRPr="000F4E7D">
        <w:rPr>
          <w:b/>
          <w:bCs/>
          <w:szCs w:val="20"/>
        </w:rPr>
        <w:t>Voir le fichier DBA.zip</w:t>
      </w:r>
    </w:p>
    <w:p w14:paraId="03EB9EB2" w14:textId="77777777" w:rsidR="003263B3" w:rsidRDefault="003263B3" w:rsidP="003263B3">
      <w:pPr>
        <w:pStyle w:val="Paragraphedeliste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Octroi des droits d’accès </w:t>
      </w:r>
    </w:p>
    <w:p w14:paraId="0133D7E7" w14:textId="77777777" w:rsidR="003263B3" w:rsidRDefault="003263B3" w:rsidP="003263B3">
      <w:pPr>
        <w:pStyle w:val="Paragraphedeliste"/>
        <w:numPr>
          <w:ilvl w:val="1"/>
          <w:numId w:val="2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Demande_de</w:t>
      </w:r>
      <w:proofErr w:type="spellEnd"/>
      <w:r>
        <w:rPr>
          <w:sz w:val="18"/>
          <w:szCs w:val="18"/>
        </w:rPr>
        <w:t xml:space="preserve"> _droits_accès_Production_GRC_FX_DEPLOY_V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.DOC</w:t>
      </w:r>
    </w:p>
    <w:p w14:paraId="3CEE661A" w14:textId="77777777" w:rsidR="003263B3" w:rsidRDefault="003263B3" w:rsidP="003263B3">
      <w:pPr>
        <w:pStyle w:val="Paragraphedeliste"/>
        <w:numPr>
          <w:ilvl w:val="1"/>
          <w:numId w:val="2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Demande_de</w:t>
      </w:r>
      <w:proofErr w:type="spellEnd"/>
      <w:r>
        <w:rPr>
          <w:sz w:val="18"/>
          <w:szCs w:val="18"/>
        </w:rPr>
        <w:t xml:space="preserve"> _droits_accès_Production_GRC_FX_Comptes_nominatifs_V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.DOC</w:t>
      </w:r>
    </w:p>
    <w:p w14:paraId="20CFBB3B" w14:textId="77777777" w:rsidR="003263B3" w:rsidRDefault="003263B3" w:rsidP="003263B3">
      <w:pPr>
        <w:pStyle w:val="Paragraphedeliste"/>
        <w:numPr>
          <w:ilvl w:val="0"/>
          <w:numId w:val="21"/>
        </w:numPr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Scripts DBA </w:t>
      </w:r>
    </w:p>
    <w:p w14:paraId="5C4E85D2" w14:textId="77777777" w:rsidR="003263B3" w:rsidRDefault="003263B3" w:rsidP="003263B3">
      <w:pPr>
        <w:pStyle w:val="Paragraphedeliste"/>
        <w:numPr>
          <w:ilvl w:val="1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GRC_DBA_V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_FX.doc</w:t>
      </w:r>
    </w:p>
    <w:p w14:paraId="4B70BCC1" w14:textId="77777777" w:rsidR="003263B3" w:rsidRDefault="003263B3" w:rsidP="003263B3">
      <w:pPr>
        <w:pStyle w:val="Paragraphedeliste"/>
        <w:numPr>
          <w:ilvl w:val="1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GRC_DBA_V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_MB.doc</w:t>
      </w:r>
    </w:p>
    <w:p w14:paraId="3F060E6E" w14:textId="77777777" w:rsidR="003263B3" w:rsidRDefault="003263B3" w:rsidP="003263B3">
      <w:pPr>
        <w:rPr>
          <w:b/>
          <w:bCs/>
          <w:sz w:val="22"/>
          <w:szCs w:val="22"/>
        </w:rPr>
      </w:pPr>
    </w:p>
    <w:p w14:paraId="66647564" w14:textId="77777777" w:rsidR="003263B3" w:rsidRPr="002C1E17" w:rsidRDefault="003263B3" w:rsidP="003263B3">
      <w:pPr>
        <w:rPr>
          <w:rFonts w:ascii="Times New Roman" w:hAnsi="Times New Roman"/>
          <w:b/>
          <w:bCs/>
          <w:color w:val="002060"/>
          <w:szCs w:val="20"/>
        </w:rPr>
      </w:pPr>
      <w:r w:rsidRPr="002C1E17">
        <w:rPr>
          <w:b/>
          <w:bCs/>
          <w:szCs w:val="20"/>
          <w:u w:val="single"/>
        </w:rPr>
        <w:t xml:space="preserve">Patch SQL </w:t>
      </w:r>
      <w:r w:rsidRPr="002C1E17">
        <w:rPr>
          <w:b/>
          <w:bCs/>
          <w:color w:val="002060"/>
          <w:szCs w:val="20"/>
        </w:rPr>
        <w:t xml:space="preserve">[Exploitation]  – </w:t>
      </w:r>
      <w:r w:rsidRPr="002C1E17">
        <w:rPr>
          <w:b/>
          <w:bCs/>
          <w:color w:val="002060"/>
          <w:szCs w:val="20"/>
          <w:highlight w:val="yellow"/>
        </w:rPr>
        <w:t>Peut être lancé en transactionnel</w:t>
      </w:r>
    </w:p>
    <w:p w14:paraId="36F85897" w14:textId="77777777" w:rsidR="003263B3" w:rsidRDefault="003263B3" w:rsidP="003263B3">
      <w:pPr>
        <w:rPr>
          <w:rFonts w:ascii="Calibri" w:hAnsi="Calibri" w:cs="Calibri"/>
          <w:b/>
          <w:bCs/>
          <w:sz w:val="22"/>
          <w:szCs w:val="22"/>
        </w:rPr>
      </w:pPr>
    </w:p>
    <w:p w14:paraId="706B7BD5" w14:textId="77777777" w:rsidR="003263B3" w:rsidRDefault="003263B3" w:rsidP="003263B3">
      <w:pPr>
        <w:rPr>
          <w:b/>
          <w:bCs/>
          <w:szCs w:val="20"/>
        </w:rPr>
      </w:pPr>
      <w:r>
        <w:rPr>
          <w:b/>
          <w:bCs/>
          <w:szCs w:val="20"/>
        </w:rPr>
        <w:t>Voir les livrables suivants :</w:t>
      </w:r>
    </w:p>
    <w:p w14:paraId="667A988E" w14:textId="77777777" w:rsidR="003263B3" w:rsidRPr="000F4E7D" w:rsidRDefault="003263B3" w:rsidP="003263B3">
      <w:pPr>
        <w:pStyle w:val="Paragraphedeliste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GRC_OPM_Manuel_d_installation_SQL_V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_V1.0.docx</w:t>
      </w:r>
    </w:p>
    <w:p w14:paraId="083B7B4C" w14:textId="77777777" w:rsidR="003263B3" w:rsidRDefault="003263B3" w:rsidP="003263B3">
      <w:pPr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LIVR_FX_</w:t>
      </w:r>
      <w:r w:rsidR="000F4E7D">
        <w:rPr>
          <w:sz w:val="18"/>
          <w:szCs w:val="18"/>
        </w:rPr>
        <w:t>{REF_LIVRAISON}</w:t>
      </w:r>
      <w:r>
        <w:rPr>
          <w:sz w:val="18"/>
          <w:szCs w:val="18"/>
        </w:rPr>
        <w:t>.zip</w:t>
      </w:r>
    </w:p>
    <w:p w14:paraId="6CF5C1D0" w14:textId="77777777" w:rsidR="003263B3" w:rsidRDefault="003263B3" w:rsidP="003263B3">
      <w:pPr>
        <w:pStyle w:val="Paragraphedeliste"/>
        <w:numPr>
          <w:ilvl w:val="0"/>
          <w:numId w:val="23"/>
        </w:num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LIVR_MB_</w:t>
      </w:r>
      <w:r w:rsidR="000F4E7D">
        <w:rPr>
          <w:rFonts w:eastAsia="Times New Roman"/>
          <w:sz w:val="18"/>
          <w:szCs w:val="18"/>
        </w:rPr>
        <w:t>{REF_LIVRAISON}</w:t>
      </w:r>
      <w:r>
        <w:rPr>
          <w:rFonts w:eastAsia="Times New Roman"/>
          <w:sz w:val="18"/>
          <w:szCs w:val="18"/>
        </w:rPr>
        <w:t>.zip</w:t>
      </w:r>
    </w:p>
    <w:p w14:paraId="2B19330A" w14:textId="77777777" w:rsidR="003263B3" w:rsidRPr="003263B3" w:rsidRDefault="003263B3" w:rsidP="003263B3">
      <w:pPr>
        <w:rPr>
          <w:rFonts w:eastAsia="Calibri"/>
          <w:b/>
          <w:bCs/>
          <w:sz w:val="22"/>
          <w:szCs w:val="22"/>
        </w:rPr>
      </w:pPr>
    </w:p>
    <w:p w14:paraId="00C7BE75" w14:textId="77777777" w:rsidR="003263B3" w:rsidRPr="002C1E17" w:rsidRDefault="003263B3" w:rsidP="003263B3">
      <w:pPr>
        <w:rPr>
          <w:rFonts w:ascii="Times New Roman" w:hAnsi="Times New Roman"/>
          <w:b/>
          <w:bCs/>
          <w:color w:val="002060"/>
          <w:szCs w:val="20"/>
        </w:rPr>
      </w:pPr>
      <w:r w:rsidRPr="002C1E17">
        <w:rPr>
          <w:b/>
          <w:bCs/>
          <w:szCs w:val="20"/>
          <w:u w:val="single"/>
        </w:rPr>
        <w:t xml:space="preserve">Installation applicative </w:t>
      </w:r>
      <w:r w:rsidRPr="002C1E17">
        <w:rPr>
          <w:b/>
          <w:bCs/>
          <w:color w:val="002060"/>
          <w:szCs w:val="20"/>
        </w:rPr>
        <w:t>[Exploitation]</w:t>
      </w:r>
    </w:p>
    <w:p w14:paraId="09E24E59" w14:textId="77777777" w:rsidR="002C1E17" w:rsidRDefault="002C1E17" w:rsidP="003263B3">
      <w:pPr>
        <w:rPr>
          <w:szCs w:val="20"/>
        </w:rPr>
      </w:pPr>
    </w:p>
    <w:p w14:paraId="49E45684" w14:textId="77777777" w:rsidR="003263B3" w:rsidRDefault="003263B3" w:rsidP="003263B3">
      <w:pPr>
        <w:rPr>
          <w:rFonts w:cs="Arial"/>
          <w:sz w:val="16"/>
          <w:szCs w:val="16"/>
        </w:rPr>
      </w:pPr>
      <w:r w:rsidRPr="002C1E17">
        <w:rPr>
          <w:b/>
          <w:bCs/>
          <w:szCs w:val="20"/>
        </w:rPr>
        <w:t xml:space="preserve">Voir </w:t>
      </w:r>
      <w:r w:rsidR="002C1E17">
        <w:rPr>
          <w:b/>
          <w:bCs/>
          <w:szCs w:val="20"/>
        </w:rPr>
        <w:t xml:space="preserve">le </w:t>
      </w:r>
      <w:r w:rsidRPr="002C1E17">
        <w:rPr>
          <w:b/>
          <w:bCs/>
          <w:szCs w:val="20"/>
        </w:rPr>
        <w:t>document</w:t>
      </w:r>
      <w:r>
        <w:rPr>
          <w:szCs w:val="20"/>
        </w:rPr>
        <w:t>  GRC_OPM_Manuel_d_installation_GRC_V</w:t>
      </w:r>
      <w:r w:rsidR="000F4E7D">
        <w:rPr>
          <w:szCs w:val="20"/>
        </w:rPr>
        <w:t>{REF_LIVRAISON}</w:t>
      </w:r>
      <w:r>
        <w:rPr>
          <w:szCs w:val="20"/>
        </w:rPr>
        <w:t>_V1.0.docx</w:t>
      </w:r>
    </w:p>
    <w:p w14:paraId="57D7F568" w14:textId="77777777" w:rsidR="003263B3" w:rsidRDefault="003263B3" w:rsidP="003263B3">
      <w:pPr>
        <w:pStyle w:val="Paragraphedeliste"/>
        <w:ind w:left="0"/>
        <w:rPr>
          <w:rFonts w:ascii="Calibri" w:hAnsi="Calibri" w:cs="Calibri"/>
          <w:b/>
          <w:bCs/>
          <w:color w:val="FF0000"/>
          <w:sz w:val="12"/>
          <w:szCs w:val="12"/>
        </w:rPr>
      </w:pPr>
    </w:p>
    <w:p w14:paraId="12EE8B13" w14:textId="77777777" w:rsidR="003263B3" w:rsidRDefault="003263B3" w:rsidP="003263B3">
      <w:pPr>
        <w:numPr>
          <w:ilvl w:val="0"/>
          <w:numId w:val="24"/>
        </w:numPr>
        <w:spacing w:before="0" w:after="0"/>
        <w:jc w:val="left"/>
        <w:rPr>
          <w:sz w:val="18"/>
          <w:szCs w:val="18"/>
        </w:rPr>
      </w:pPr>
      <w:bookmarkStart w:id="21" w:name="_Hlk81241404"/>
      <w:r>
        <w:rPr>
          <w:sz w:val="18"/>
          <w:szCs w:val="18"/>
        </w:rPr>
        <w:t>Se connecter avec « grcprod » sur la machine « 10.100.11.205 » :</w:t>
      </w:r>
    </w:p>
    <w:p w14:paraId="645A07C8" w14:textId="77777777" w:rsidR="003263B3" w:rsidRPr="003263B3" w:rsidRDefault="003263B3" w:rsidP="003263B3">
      <w:pPr>
        <w:ind w:left="360"/>
        <w:rPr>
          <w:rFonts w:eastAsia="Calibri"/>
          <w:sz w:val="18"/>
          <w:szCs w:val="18"/>
        </w:rPr>
      </w:pPr>
    </w:p>
    <w:p w14:paraId="6CE9601E" w14:textId="77777777" w:rsidR="003263B3" w:rsidRDefault="003263B3" w:rsidP="003263B3">
      <w:pPr>
        <w:numPr>
          <w:ilvl w:val="0"/>
          <w:numId w:val="24"/>
        </w:numPr>
        <w:spacing w:before="0"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</w:rPr>
        <w:t>Aller au répertoire :  </w:t>
      </w:r>
    </w:p>
    <w:p w14:paraId="50193E48" w14:textId="77777777" w:rsidR="003263B3" w:rsidRPr="003263B3" w:rsidRDefault="003263B3" w:rsidP="003263B3">
      <w:pPr>
        <w:ind w:left="360"/>
        <w:contextualSpacing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hAnsi="Courier New" w:cs="Courier New"/>
          <w:szCs w:val="20"/>
        </w:rPr>
        <w:t>     cd /home/grcprod/script-</w:t>
      </w:r>
      <w:proofErr w:type="spellStart"/>
      <w:r>
        <w:rPr>
          <w:rFonts w:ascii="Courier New" w:hAnsi="Courier New" w:cs="Courier New"/>
          <w:szCs w:val="20"/>
        </w:rPr>
        <w:t>deploiement</w:t>
      </w:r>
      <w:proofErr w:type="spellEnd"/>
      <w:r>
        <w:rPr>
          <w:rFonts w:ascii="Courier New" w:hAnsi="Courier New" w:cs="Courier New"/>
          <w:szCs w:val="20"/>
        </w:rPr>
        <w:t>-prod/</w:t>
      </w:r>
      <w:proofErr w:type="spellStart"/>
      <w:r>
        <w:rPr>
          <w:rFonts w:ascii="Courier New" w:hAnsi="Courier New" w:cs="Courier New"/>
          <w:szCs w:val="20"/>
        </w:rPr>
        <w:t>shl</w:t>
      </w:r>
      <w:proofErr w:type="spellEnd"/>
      <w:r>
        <w:rPr>
          <w:rFonts w:ascii="Courier New" w:hAnsi="Courier New" w:cs="Courier New"/>
          <w:szCs w:val="20"/>
        </w:rPr>
        <w:t>/</w:t>
      </w:r>
    </w:p>
    <w:bookmarkEnd w:id="21"/>
    <w:p w14:paraId="737732D6" w14:textId="77777777" w:rsidR="003263B3" w:rsidRDefault="003263B3" w:rsidP="003263B3">
      <w:pPr>
        <w:ind w:left="360"/>
        <w:contextualSpacing/>
        <w:rPr>
          <w:rFonts w:ascii="Courier New" w:hAnsi="Courier New" w:cs="Courier New"/>
          <w:sz w:val="18"/>
          <w:szCs w:val="18"/>
        </w:rPr>
      </w:pPr>
    </w:p>
    <w:p w14:paraId="37345D49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 xml:space="preserve">- </w:t>
      </w:r>
      <w:r w:rsidRPr="008042DA">
        <w:rPr>
          <w:rFonts w:ascii="Calibri" w:hAnsi="Calibri" w:cs="Calibri"/>
          <w:szCs w:val="20"/>
        </w:rPr>
        <w:t>Lancer le script de déploiement :</w:t>
      </w:r>
    </w:p>
    <w:p w14:paraId="6EEB77B5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eastAsiaTheme="minorHAnsi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>    ./script-prod-arret-deploiement-relance.sh -g GRC_{REF_LIVRAISON}</w:t>
      </w:r>
    </w:p>
    <w:p w14:paraId="5A5C51D0" w14:textId="77777777" w:rsidR="008042DA" w:rsidRPr="008042DA" w:rsidRDefault="008042DA" w:rsidP="008042DA">
      <w:pPr>
        <w:rPr>
          <w:rFonts w:ascii="Times New Roman" w:hAnsi="Times New Roman"/>
          <w:b/>
          <w:bCs/>
          <w:sz w:val="16"/>
          <w:szCs w:val="16"/>
          <w:u w:val="single"/>
        </w:rPr>
      </w:pPr>
    </w:p>
    <w:p w14:paraId="10E19B8B" w14:textId="77777777" w:rsidR="008042DA" w:rsidRPr="008042DA" w:rsidRDefault="008042DA" w:rsidP="008042DA">
      <w:pPr>
        <w:rPr>
          <w:rFonts w:ascii="Courier New" w:hAnsi="Courier New" w:cs="Courier New"/>
          <w:szCs w:val="20"/>
        </w:rPr>
      </w:pPr>
    </w:p>
    <w:p w14:paraId="3A18D0E7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 xml:space="preserve">- </w:t>
      </w:r>
      <w:r w:rsidRPr="008042DA">
        <w:rPr>
          <w:rFonts w:ascii="Calibri" w:hAnsi="Calibri" w:cs="Calibri"/>
          <w:szCs w:val="20"/>
        </w:rPr>
        <w:t>Lancer d’abord l’arrêt applicatif</w:t>
      </w:r>
    </w:p>
    <w:p w14:paraId="65130A9A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>    ./script-prod-arret.sh</w:t>
      </w:r>
    </w:p>
    <w:p w14:paraId="268AAA3C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</w:p>
    <w:p w14:paraId="30B1960A" w14:textId="77777777" w:rsidR="008042DA" w:rsidRPr="008042DA" w:rsidRDefault="008042DA" w:rsidP="008042DA">
      <w:pPr>
        <w:spacing w:after="240"/>
        <w:ind w:left="360"/>
        <w:contextualSpacing/>
        <w:rPr>
          <w:rFonts w:ascii="Calibri" w:hAnsi="Calibri" w:cs="Calibri"/>
          <w:szCs w:val="20"/>
        </w:rPr>
      </w:pPr>
      <w:r w:rsidRPr="008042DA">
        <w:rPr>
          <w:rFonts w:ascii="Courier New" w:hAnsi="Courier New" w:cs="Courier New"/>
          <w:szCs w:val="20"/>
        </w:rPr>
        <w:t xml:space="preserve">- </w:t>
      </w:r>
      <w:r w:rsidRPr="008042DA">
        <w:rPr>
          <w:rFonts w:ascii="Calibri" w:hAnsi="Calibri" w:cs="Calibri"/>
          <w:szCs w:val="20"/>
        </w:rPr>
        <w:t xml:space="preserve">Effectuer ensuite le reste des opérations indiquées dans le dossier de livraison. </w:t>
      </w:r>
    </w:p>
    <w:p w14:paraId="27D5DA19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</w:p>
    <w:p w14:paraId="521CAA1A" w14:textId="77777777" w:rsidR="008042DA" w:rsidRPr="008042DA" w:rsidRDefault="008042DA" w:rsidP="008042DA">
      <w:pPr>
        <w:spacing w:after="240"/>
        <w:ind w:left="360"/>
        <w:contextualSpacing/>
        <w:rPr>
          <w:rFonts w:ascii="Calibri" w:hAnsi="Calibri" w:cs="Calibri"/>
          <w:szCs w:val="20"/>
        </w:rPr>
      </w:pPr>
      <w:r w:rsidRPr="008042DA">
        <w:rPr>
          <w:rFonts w:ascii="Courier New" w:hAnsi="Courier New" w:cs="Courier New"/>
          <w:szCs w:val="20"/>
        </w:rPr>
        <w:t xml:space="preserve">- </w:t>
      </w:r>
      <w:r w:rsidRPr="008042DA">
        <w:rPr>
          <w:rFonts w:ascii="Calibri" w:hAnsi="Calibri" w:cs="Calibri"/>
          <w:szCs w:val="20"/>
        </w:rPr>
        <w:t>Lancer enfin le déploiement applicatif avec la commande suivante</w:t>
      </w:r>
    </w:p>
    <w:p w14:paraId="30B68A0D" w14:textId="77777777" w:rsidR="008042DA" w:rsidRPr="008042DA" w:rsidRDefault="008042DA" w:rsidP="008042DA">
      <w:pPr>
        <w:spacing w:after="240"/>
        <w:ind w:left="360"/>
        <w:contextualSpacing/>
        <w:rPr>
          <w:rFonts w:ascii="Calibri" w:hAnsi="Calibri" w:cs="Calibri"/>
          <w:szCs w:val="20"/>
        </w:rPr>
      </w:pPr>
    </w:p>
    <w:p w14:paraId="65DAF00F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eastAsiaTheme="minorHAnsi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>./script-prod-arret-deploiement-relance.sh -g GRC_{REF_LIVRAISON}</w:t>
      </w:r>
    </w:p>
    <w:p w14:paraId="1B385967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eastAsiaTheme="minorHAnsi" w:hAnsi="Courier New" w:cs="Courier New"/>
          <w:szCs w:val="20"/>
        </w:rPr>
      </w:pPr>
    </w:p>
    <w:p w14:paraId="5BCA71C0" w14:textId="77777777" w:rsidR="008042DA" w:rsidRPr="008042DA" w:rsidRDefault="008042DA" w:rsidP="008042DA">
      <w:pPr>
        <w:jc w:val="left"/>
        <w:rPr>
          <w:sz w:val="18"/>
          <w:szCs w:val="22"/>
        </w:rPr>
      </w:pPr>
    </w:p>
    <w:p w14:paraId="4E19CA72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  <w:r w:rsidRPr="008042DA">
        <w:rPr>
          <w:rFonts w:ascii="Courier New" w:hAnsi="Courier New" w:cs="Courier New"/>
          <w:szCs w:val="20"/>
        </w:rPr>
        <w:t xml:space="preserve">- </w:t>
      </w:r>
      <w:r w:rsidRPr="008042DA">
        <w:rPr>
          <w:rFonts w:ascii="Calibri" w:hAnsi="Calibri" w:cs="Calibri"/>
          <w:szCs w:val="20"/>
        </w:rPr>
        <w:t>Lancer le script suivant</w:t>
      </w:r>
    </w:p>
    <w:p w14:paraId="4E7862F0" w14:textId="77777777" w:rsidR="008042DA" w:rsidRPr="008042DA" w:rsidRDefault="008042DA" w:rsidP="008042DA">
      <w:pPr>
        <w:spacing w:after="240"/>
        <w:ind w:left="360"/>
        <w:contextualSpacing/>
        <w:rPr>
          <w:rFonts w:ascii="Courier New" w:hAnsi="Courier New" w:cs="Courier New"/>
          <w:szCs w:val="20"/>
        </w:rPr>
      </w:pPr>
    </w:p>
    <w:p w14:paraId="7B785DC3" w14:textId="77777777" w:rsidR="008042DA" w:rsidRPr="008042DA" w:rsidRDefault="008042DA" w:rsidP="008042DA">
      <w:pPr>
        <w:ind w:firstLine="360"/>
        <w:jc w:val="left"/>
        <w:rPr>
          <w:sz w:val="18"/>
          <w:szCs w:val="22"/>
        </w:rPr>
      </w:pPr>
      <w:r w:rsidRPr="008042DA">
        <w:rPr>
          <w:rFonts w:ascii="Courier New" w:hAnsi="Courier New" w:cs="Courier New"/>
          <w:szCs w:val="20"/>
        </w:rPr>
        <w:lastRenderedPageBreak/>
        <w:t>./script-prod-arret-relance.sh</w:t>
      </w:r>
    </w:p>
    <w:p w14:paraId="46AA3D82" w14:textId="77777777" w:rsidR="003263B3" w:rsidRDefault="003263B3" w:rsidP="003263B3">
      <w:pPr>
        <w:rPr>
          <w:rFonts w:ascii="Calibri" w:hAnsi="Calibri" w:cs="Calibri"/>
          <w:sz w:val="22"/>
          <w:szCs w:val="22"/>
        </w:rPr>
      </w:pPr>
    </w:p>
    <w:p w14:paraId="0C06766D" w14:textId="77777777" w:rsidR="00D13ECC" w:rsidRPr="00E703E6" w:rsidRDefault="00D13ECC" w:rsidP="00D13ECC">
      <w:pPr>
        <w:pStyle w:val="TexteCarCar"/>
        <w:ind w:left="709"/>
        <w:jc w:val="left"/>
        <w:rPr>
          <w:rFonts w:ascii="Arial" w:hAnsi="Arial" w:cs="Arial"/>
        </w:rPr>
      </w:pPr>
    </w:p>
    <w:p w14:paraId="6EF9F109" w14:textId="77777777" w:rsidR="002D5E8D" w:rsidRPr="00E703E6" w:rsidRDefault="002D5E8D" w:rsidP="00B224FD">
      <w:pPr>
        <w:pStyle w:val="TexteCarCar"/>
        <w:ind w:left="709"/>
        <w:jc w:val="left"/>
        <w:rPr>
          <w:rFonts w:ascii="Arial" w:hAnsi="Arial" w:cs="Arial"/>
          <w:b/>
          <w:bCs/>
        </w:rPr>
      </w:pPr>
    </w:p>
    <w:p w14:paraId="05A0E461" w14:textId="77777777" w:rsidR="002D5E8D" w:rsidRPr="00194F31" w:rsidRDefault="002D5E8D" w:rsidP="002D5E8D">
      <w:pPr>
        <w:pStyle w:val="TexteCarCar"/>
        <w:ind w:left="709"/>
        <w:jc w:val="center"/>
        <w:rPr>
          <w:rFonts w:ascii="Arial" w:hAnsi="Arial" w:cs="Arial"/>
          <w:b/>
          <w:bCs/>
          <w:color w:val="17365D"/>
          <w:sz w:val="28"/>
        </w:rPr>
      </w:pPr>
      <w:r w:rsidRPr="00194F31">
        <w:rPr>
          <w:rFonts w:ascii="Arial" w:hAnsi="Arial" w:cs="Arial"/>
          <w:b/>
          <w:bCs/>
          <w:color w:val="17365D"/>
          <w:sz w:val="28"/>
        </w:rPr>
        <w:t>FIN DU DOCUMENT</w:t>
      </w:r>
    </w:p>
    <w:p w14:paraId="08660554" w14:textId="77777777" w:rsidR="00E02DE2" w:rsidRDefault="00E02DE2"/>
    <w:sectPr w:rsidR="00E02DE2" w:rsidSect="00B85F29">
      <w:headerReference w:type="default" r:id="rId11"/>
      <w:footerReference w:type="default" r:id="rId12"/>
      <w:pgSz w:w="11906" w:h="16838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2B82" w14:textId="77777777" w:rsidR="00FE7842" w:rsidRDefault="00FE7842">
      <w:r>
        <w:separator/>
      </w:r>
    </w:p>
  </w:endnote>
  <w:endnote w:type="continuationSeparator" w:id="0">
    <w:p w14:paraId="7254621F" w14:textId="77777777" w:rsidR="00FE7842" w:rsidRDefault="00FE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Century Boo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Arial Narrow"/>
    <w:charset w:val="00"/>
    <w:family w:val="swiss"/>
    <w:pitch w:val="variable"/>
    <w:sig w:usb0="20007A87" w:usb1="80000000" w:usb2="00000008" w:usb3="00000000" w:csb0="000001FF" w:csb1="00000000"/>
  </w:font>
  <w:font w:name="Univers 47 CondensedLight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567" w14:textId="079F41A8" w:rsidR="0064504D" w:rsidRPr="00124C73" w:rsidRDefault="0064504D" w:rsidP="00124C73">
    <w:pPr>
      <w:pStyle w:val="Pieddepage"/>
    </w:pPr>
    <w:r w:rsidRPr="00572557">
      <w:t>© DSI</w:t>
    </w:r>
    <w:r w:rsidR="0001258A" w:rsidRPr="00572557">
      <w:t>/DPSI-2014</w:t>
    </w:r>
    <w:r w:rsidRPr="00572557">
      <w:tab/>
      <w:t>-</w:t>
    </w:r>
    <w:r w:rsidR="00FD3DB4" w:rsidRPr="00572557">
      <w:t xml:space="preserve"> </w:t>
    </w:r>
    <w:r w:rsidR="0001258A" w:rsidRPr="00572557">
      <w:t>GRC_V</w:t>
    </w:r>
    <w:r w:rsidR="00572557" w:rsidRPr="00572557">
      <w:t xml:space="preserve"> {REF_LIVRAISON}</w:t>
    </w:r>
    <w:r w:rsidR="00E82298" w:rsidRPr="00B224FD">
      <w:t xml:space="preserve"> _Dossier-Livraison_V1.0.doc</w:t>
    </w:r>
    <w:r w:rsidR="00B224FD">
      <w:t xml:space="preserve"> -</w:t>
    </w:r>
    <w:r>
      <w:rPr>
        <w:lang w:val="fr-CA"/>
      </w:rPr>
      <w:tab/>
      <w:t xml:space="preserve">Page </w:t>
    </w:r>
    <w:r>
      <w:fldChar w:fldCharType="begin"/>
    </w:r>
    <w:r>
      <w:rPr>
        <w:lang w:val="fr-CA"/>
      </w:rPr>
      <w:instrText xml:space="preserve"> PAGE </w:instrText>
    </w:r>
    <w:r>
      <w:fldChar w:fldCharType="separate"/>
    </w:r>
    <w:r w:rsidR="003C6DC6">
      <w:rPr>
        <w:noProof/>
        <w:lang w:val="fr-CA"/>
      </w:rPr>
      <w:t>5</w:t>
    </w:r>
    <w:r>
      <w:fldChar w:fldCharType="end"/>
    </w:r>
    <w:r>
      <w:rPr>
        <w:lang w:val="fr-CA"/>
      </w:rPr>
      <w:t>/</w:t>
    </w:r>
    <w:r>
      <w:fldChar w:fldCharType="begin"/>
    </w:r>
    <w:r>
      <w:rPr>
        <w:lang w:val="fr-CA"/>
      </w:rPr>
      <w:instrText xml:space="preserve"> NUMPAGES </w:instrText>
    </w:r>
    <w:r>
      <w:fldChar w:fldCharType="separate"/>
    </w:r>
    <w:r w:rsidR="003C6DC6">
      <w:rPr>
        <w:noProof/>
        <w:lang w:val="fr-CA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9C43" w14:textId="77777777" w:rsidR="00FE7842" w:rsidRDefault="00FE7842">
      <w:r>
        <w:separator/>
      </w:r>
    </w:p>
  </w:footnote>
  <w:footnote w:type="continuationSeparator" w:id="0">
    <w:p w14:paraId="710265AD" w14:textId="77777777" w:rsidR="00FE7842" w:rsidRDefault="00FE7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16" w:type="dxa"/>
      <w:tblLayout w:type="fixed"/>
      <w:tblLook w:val="01E0" w:firstRow="1" w:lastRow="1" w:firstColumn="1" w:lastColumn="1" w:noHBand="0" w:noVBand="0"/>
    </w:tblPr>
    <w:tblGrid>
      <w:gridCol w:w="1980"/>
      <w:gridCol w:w="5256"/>
      <w:gridCol w:w="2880"/>
    </w:tblGrid>
    <w:tr w:rsidR="0064504D" w14:paraId="0FF64D54" w14:textId="77777777" w:rsidTr="00B224FD">
      <w:trPr>
        <w:trHeight w:val="552"/>
      </w:trPr>
      <w:tc>
        <w:tcPr>
          <w:tcW w:w="1980" w:type="dxa"/>
        </w:tcPr>
        <w:p w14:paraId="54BDF1F1" w14:textId="17429117" w:rsidR="0064504D" w:rsidRPr="00E1492D" w:rsidRDefault="00020904" w:rsidP="0043551F">
          <w:pPr>
            <w:pStyle w:val="En-tte"/>
            <w:jc w:val="left"/>
          </w:pPr>
          <w:r>
            <w:rPr>
              <w:noProof/>
            </w:rPr>
            <w:drawing>
              <wp:inline distT="0" distB="0" distL="0" distR="0" wp14:anchorId="57519C9D" wp14:editId="089D57EB">
                <wp:extent cx="922020" cy="51054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6" w:type="dxa"/>
        </w:tcPr>
        <w:p w14:paraId="15F79ED8" w14:textId="77777777" w:rsidR="0064504D" w:rsidRPr="00E474B6" w:rsidRDefault="0064504D" w:rsidP="00E474B6">
          <w:pPr>
            <w:tabs>
              <w:tab w:val="right" w:pos="2906"/>
            </w:tabs>
            <w:ind w:right="-70"/>
            <w:rPr>
              <w:rFonts w:ascii="Verdana" w:hAnsi="Verdana"/>
              <w:bCs/>
              <w:sz w:val="16"/>
              <w:szCs w:val="16"/>
            </w:rPr>
          </w:pPr>
        </w:p>
        <w:p w14:paraId="57957459" w14:textId="77777777" w:rsidR="0064504D" w:rsidRDefault="0064504D" w:rsidP="00E474B6">
          <w:pPr>
            <w:tabs>
              <w:tab w:val="right" w:pos="2906"/>
            </w:tabs>
            <w:ind w:right="-70"/>
            <w:jc w:val="center"/>
            <w:rPr>
              <w:rFonts w:ascii="Verdana" w:hAnsi="Verdana"/>
              <w:bCs/>
              <w:sz w:val="16"/>
              <w:szCs w:val="16"/>
            </w:rPr>
          </w:pPr>
          <w:r>
            <w:rPr>
              <w:rFonts w:ascii="Verdana" w:hAnsi="Verdana"/>
              <w:bCs/>
              <w:sz w:val="16"/>
              <w:szCs w:val="16"/>
            </w:rPr>
            <w:t xml:space="preserve">Projet </w:t>
          </w:r>
          <w:r w:rsidR="0001258A">
            <w:rPr>
              <w:rFonts w:ascii="Verdana" w:hAnsi="Verdana"/>
              <w:bCs/>
              <w:sz w:val="16"/>
              <w:szCs w:val="16"/>
            </w:rPr>
            <w:t>GRC</w:t>
          </w:r>
          <w:r>
            <w:rPr>
              <w:rFonts w:ascii="Verdana" w:hAnsi="Verdana"/>
              <w:bCs/>
              <w:sz w:val="16"/>
              <w:szCs w:val="16"/>
            </w:rPr>
            <w:t xml:space="preserve">: </w:t>
          </w:r>
        </w:p>
        <w:p w14:paraId="1B9D56CC" w14:textId="77777777" w:rsidR="006D7396" w:rsidRDefault="006D7396" w:rsidP="006D7396">
          <w:pPr>
            <w:tabs>
              <w:tab w:val="right" w:pos="2906"/>
            </w:tabs>
            <w:ind w:right="-70"/>
            <w:jc w:val="center"/>
            <w:rPr>
              <w:rFonts w:ascii="Verdana" w:hAnsi="Verdana"/>
              <w:bCs/>
              <w:sz w:val="16"/>
              <w:szCs w:val="16"/>
            </w:rPr>
          </w:pPr>
          <w:r>
            <w:rPr>
              <w:rFonts w:ascii="Verdana" w:hAnsi="Verdana"/>
              <w:bCs/>
              <w:sz w:val="16"/>
              <w:szCs w:val="16"/>
            </w:rPr>
            <w:t xml:space="preserve">Dossier de Livraison </w:t>
          </w:r>
        </w:p>
        <w:p w14:paraId="7E178920" w14:textId="77777777" w:rsidR="006D7396" w:rsidRPr="00E474B6" w:rsidRDefault="006D7396" w:rsidP="00E474B6">
          <w:pPr>
            <w:tabs>
              <w:tab w:val="right" w:pos="2906"/>
            </w:tabs>
            <w:ind w:right="-70"/>
            <w:jc w:val="center"/>
            <w:rPr>
              <w:rFonts w:ascii="Verdana" w:hAnsi="Verdana"/>
              <w:bCs/>
              <w:sz w:val="16"/>
              <w:szCs w:val="16"/>
            </w:rPr>
          </w:pPr>
        </w:p>
      </w:tc>
      <w:tc>
        <w:tcPr>
          <w:tcW w:w="2880" w:type="dxa"/>
        </w:tcPr>
        <w:p w14:paraId="67F49998" w14:textId="77777777" w:rsidR="0064504D" w:rsidRPr="00ED0DF8" w:rsidRDefault="0064504D" w:rsidP="00123416">
          <w:pPr>
            <w:rPr>
              <w:rFonts w:ascii="Verdana" w:hAnsi="Verdana"/>
              <w:sz w:val="16"/>
              <w:szCs w:val="16"/>
            </w:rPr>
          </w:pPr>
          <w:r w:rsidRPr="00ED0DF8">
            <w:rPr>
              <w:rFonts w:ascii="Verdana" w:hAnsi="Verdana"/>
              <w:b/>
              <w:sz w:val="16"/>
              <w:szCs w:val="16"/>
            </w:rPr>
            <w:t xml:space="preserve">Version : </w:t>
          </w:r>
          <w:r w:rsidR="009F45A4">
            <w:rPr>
              <w:rFonts w:ascii="Verdana" w:hAnsi="Verdana"/>
              <w:sz w:val="16"/>
              <w:szCs w:val="16"/>
            </w:rPr>
            <w:t>1.0</w:t>
          </w:r>
        </w:p>
        <w:p w14:paraId="2DB5378F" w14:textId="77777777" w:rsidR="0064504D" w:rsidRPr="00ED0DF8" w:rsidRDefault="0064504D" w:rsidP="00D90058">
          <w:pPr>
            <w:rPr>
              <w:rFonts w:ascii="Verdana" w:hAnsi="Verdana"/>
              <w:b/>
              <w:sz w:val="16"/>
              <w:szCs w:val="16"/>
            </w:rPr>
          </w:pPr>
          <w:r w:rsidRPr="00ED0DF8">
            <w:rPr>
              <w:rFonts w:ascii="Verdana" w:hAnsi="Verdana"/>
              <w:b/>
              <w:sz w:val="16"/>
              <w:szCs w:val="16"/>
            </w:rPr>
            <w:t>Date</w:t>
          </w:r>
          <w:r w:rsidR="006F3E4F">
            <w:rPr>
              <w:rFonts w:ascii="Verdana" w:hAnsi="Verdana"/>
              <w:b/>
              <w:sz w:val="16"/>
              <w:szCs w:val="16"/>
            </w:rPr>
            <w:t xml:space="preserve"> : </w:t>
          </w:r>
          <w:r w:rsidR="006B51AF">
            <w:rPr>
              <w:rFonts w:ascii="Verdana" w:hAnsi="Verdana"/>
              <w:b/>
              <w:sz w:val="16"/>
              <w:szCs w:val="16"/>
            </w:rPr>
            <w:t>{DATE}</w:t>
          </w:r>
        </w:p>
        <w:p w14:paraId="1C212C89" w14:textId="77777777" w:rsidR="0064504D" w:rsidRDefault="0064504D" w:rsidP="00E474B6">
          <w:pPr>
            <w:tabs>
              <w:tab w:val="right" w:pos="2906"/>
            </w:tabs>
            <w:ind w:right="-70"/>
            <w:rPr>
              <w:rFonts w:ascii="Verdana" w:hAnsi="Verdana"/>
              <w:sz w:val="16"/>
              <w:szCs w:val="16"/>
            </w:rPr>
          </w:pPr>
          <w:r w:rsidRPr="00ED0DF8">
            <w:rPr>
              <w:rFonts w:ascii="Verdana" w:hAnsi="Verdana"/>
              <w:b/>
              <w:sz w:val="16"/>
              <w:szCs w:val="16"/>
            </w:rPr>
            <w:t xml:space="preserve">Page </w:t>
          </w:r>
          <w:r w:rsidRPr="00ED0DF8">
            <w:rPr>
              <w:rFonts w:ascii="Verdana" w:hAnsi="Verdana"/>
              <w:sz w:val="16"/>
              <w:szCs w:val="16"/>
            </w:rPr>
            <w:fldChar w:fldCharType="begin"/>
          </w:r>
          <w:r w:rsidRPr="00ED0DF8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ED0DF8">
            <w:rPr>
              <w:rFonts w:ascii="Verdana" w:hAnsi="Verdana"/>
              <w:sz w:val="16"/>
              <w:szCs w:val="16"/>
            </w:rPr>
            <w:fldChar w:fldCharType="separate"/>
          </w:r>
          <w:r w:rsidR="003C6DC6">
            <w:rPr>
              <w:rFonts w:ascii="Verdana" w:hAnsi="Verdana"/>
              <w:noProof/>
              <w:sz w:val="16"/>
              <w:szCs w:val="16"/>
            </w:rPr>
            <w:t>5</w:t>
          </w:r>
          <w:r w:rsidRPr="00ED0DF8">
            <w:rPr>
              <w:rFonts w:ascii="Verdana" w:hAnsi="Verdana"/>
              <w:sz w:val="16"/>
              <w:szCs w:val="16"/>
            </w:rPr>
            <w:fldChar w:fldCharType="end"/>
          </w:r>
          <w:r w:rsidRPr="00ED0DF8">
            <w:rPr>
              <w:rFonts w:ascii="Verdana" w:hAnsi="Verdana"/>
              <w:b/>
              <w:sz w:val="16"/>
              <w:szCs w:val="16"/>
            </w:rPr>
            <w:t xml:space="preserve"> sur </w:t>
          </w:r>
          <w:r w:rsidRPr="00ED0DF8">
            <w:rPr>
              <w:rFonts w:ascii="Verdana" w:hAnsi="Verdana"/>
              <w:sz w:val="16"/>
              <w:szCs w:val="16"/>
            </w:rPr>
            <w:fldChar w:fldCharType="begin"/>
          </w:r>
          <w:r w:rsidRPr="00ED0DF8">
            <w:rPr>
              <w:rFonts w:ascii="Verdana" w:hAnsi="Verdana"/>
              <w:sz w:val="16"/>
              <w:szCs w:val="16"/>
            </w:rPr>
            <w:instrText xml:space="preserve"> NUMPAGES </w:instrText>
          </w:r>
          <w:r w:rsidRPr="00ED0DF8">
            <w:rPr>
              <w:rFonts w:ascii="Verdana" w:hAnsi="Verdana"/>
              <w:sz w:val="16"/>
              <w:szCs w:val="16"/>
            </w:rPr>
            <w:fldChar w:fldCharType="separate"/>
          </w:r>
          <w:r w:rsidR="003C6DC6">
            <w:rPr>
              <w:rFonts w:ascii="Verdana" w:hAnsi="Verdana"/>
              <w:noProof/>
              <w:sz w:val="16"/>
              <w:szCs w:val="16"/>
            </w:rPr>
            <w:t>5</w:t>
          </w:r>
          <w:r w:rsidRPr="00ED0DF8">
            <w:rPr>
              <w:rFonts w:ascii="Verdana" w:hAnsi="Verdana"/>
              <w:sz w:val="16"/>
              <w:szCs w:val="16"/>
            </w:rPr>
            <w:fldChar w:fldCharType="end"/>
          </w:r>
        </w:p>
        <w:p w14:paraId="3FB65777" w14:textId="77777777" w:rsidR="0064504D" w:rsidRPr="008A536C" w:rsidRDefault="0064504D" w:rsidP="008A536C">
          <w:pPr>
            <w:tabs>
              <w:tab w:val="right" w:pos="2906"/>
            </w:tabs>
            <w:ind w:right="-70"/>
            <w:rPr>
              <w:rFonts w:ascii="Verdana" w:hAnsi="Verdana"/>
              <w:bCs/>
              <w:sz w:val="16"/>
              <w:szCs w:val="16"/>
            </w:rPr>
          </w:pPr>
          <w:r w:rsidRPr="008A536C">
            <w:rPr>
              <w:rFonts w:ascii="Verdana" w:hAnsi="Verdana"/>
              <w:bCs/>
              <w:sz w:val="16"/>
              <w:szCs w:val="16"/>
            </w:rPr>
            <w:t xml:space="preserve">Pôle Réseaux /DSI </w:t>
          </w:r>
          <w:r w:rsidR="0001258A">
            <w:rPr>
              <w:rFonts w:ascii="Verdana" w:hAnsi="Verdana"/>
              <w:bCs/>
              <w:sz w:val="16"/>
              <w:szCs w:val="16"/>
            </w:rPr>
            <w:t>/DPSI</w:t>
          </w:r>
          <w:r w:rsidRPr="008A536C">
            <w:rPr>
              <w:rFonts w:ascii="Verdana" w:hAnsi="Verdana"/>
              <w:bCs/>
              <w:sz w:val="16"/>
              <w:szCs w:val="16"/>
            </w:rPr>
            <w:t xml:space="preserve"> </w:t>
          </w:r>
        </w:p>
        <w:p w14:paraId="514645F3" w14:textId="77777777" w:rsidR="0064504D" w:rsidRPr="007866C1" w:rsidRDefault="0064504D" w:rsidP="0001258A">
          <w:pPr>
            <w:tabs>
              <w:tab w:val="right" w:pos="2906"/>
            </w:tabs>
            <w:ind w:right="-70"/>
          </w:pPr>
          <w:r w:rsidRPr="008A536C">
            <w:rPr>
              <w:rFonts w:ascii="Verdana" w:hAnsi="Verdana"/>
              <w:bCs/>
              <w:sz w:val="16"/>
              <w:szCs w:val="16"/>
            </w:rPr>
            <w:t xml:space="preserve">Service </w:t>
          </w:r>
          <w:r w:rsidR="0001258A">
            <w:rPr>
              <w:rFonts w:ascii="Verdana" w:hAnsi="Verdana"/>
              <w:bCs/>
              <w:sz w:val="16"/>
              <w:szCs w:val="16"/>
            </w:rPr>
            <w:t>Fixe et Internet</w:t>
          </w:r>
        </w:p>
      </w:tc>
    </w:tr>
  </w:tbl>
  <w:p w14:paraId="77013F04" w14:textId="77777777" w:rsidR="0064504D" w:rsidRDefault="0064504D">
    <w:pPr>
      <w:pStyle w:val="En-tt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A14"/>
    <w:multiLevelType w:val="hybridMultilevel"/>
    <w:tmpl w:val="04FA6C1A"/>
    <w:lvl w:ilvl="0" w:tplc="AB185A8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titr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CC0"/>
    <w:multiLevelType w:val="multilevel"/>
    <w:tmpl w:val="AE187C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1A102A6"/>
    <w:multiLevelType w:val="hybridMultilevel"/>
    <w:tmpl w:val="90B2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12701"/>
    <w:multiLevelType w:val="hybridMultilevel"/>
    <w:tmpl w:val="B0D4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422E"/>
    <w:multiLevelType w:val="multilevel"/>
    <w:tmpl w:val="040C001F"/>
    <w:lvl w:ilvl="0">
      <w:start w:val="1"/>
      <w:numFmt w:val="decimal"/>
      <w:pStyle w:val="Bulletpoint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251C5E1A"/>
    <w:multiLevelType w:val="multilevel"/>
    <w:tmpl w:val="AD8A2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79F36EC"/>
    <w:multiLevelType w:val="hybridMultilevel"/>
    <w:tmpl w:val="7B58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44738"/>
    <w:multiLevelType w:val="hybridMultilevel"/>
    <w:tmpl w:val="FDC8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1309C"/>
    <w:multiLevelType w:val="hybridMultilevel"/>
    <w:tmpl w:val="82D8055A"/>
    <w:lvl w:ilvl="0" w:tplc="040C0001">
      <w:numFmt w:val="bullet"/>
      <w:pStyle w:val="retraitTitre1"/>
      <w:lvlText w:val="-"/>
      <w:lvlJc w:val="left"/>
      <w:pPr>
        <w:tabs>
          <w:tab w:val="num" w:pos="1069"/>
        </w:tabs>
        <w:ind w:left="1069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04C6723"/>
    <w:multiLevelType w:val="hybridMultilevel"/>
    <w:tmpl w:val="CB0E6DCC"/>
    <w:lvl w:ilvl="0" w:tplc="27949D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F6D60"/>
    <w:multiLevelType w:val="multilevel"/>
    <w:tmpl w:val="AD8A2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44861CB7"/>
    <w:multiLevelType w:val="hybridMultilevel"/>
    <w:tmpl w:val="5AC4717E"/>
    <w:lvl w:ilvl="0" w:tplc="26A037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D578F"/>
    <w:multiLevelType w:val="hybridMultilevel"/>
    <w:tmpl w:val="82F2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403AD"/>
    <w:multiLevelType w:val="hybridMultilevel"/>
    <w:tmpl w:val="7F52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B1E22"/>
    <w:multiLevelType w:val="multilevel"/>
    <w:tmpl w:val="57302A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5E040B3A"/>
    <w:multiLevelType w:val="hybridMultilevel"/>
    <w:tmpl w:val="BA5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0FC0"/>
    <w:multiLevelType w:val="hybridMultilevel"/>
    <w:tmpl w:val="DAA6A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1B23C4"/>
    <w:multiLevelType w:val="multilevel"/>
    <w:tmpl w:val="48845994"/>
    <w:lvl w:ilvl="0">
      <w:start w:val="1"/>
      <w:numFmt w:val="decimal"/>
      <w:pStyle w:val="titre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j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T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D6556C5"/>
    <w:multiLevelType w:val="multilevel"/>
    <w:tmpl w:val="28D82CAA"/>
    <w:lvl w:ilvl="0">
      <w:start w:val="1"/>
      <w:numFmt w:val="decimal"/>
      <w:pStyle w:val="Titre1H1"/>
      <w:suff w:val="space"/>
      <w:lvlText w:val="%1. -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suff w:val="space"/>
      <w:lvlText w:val="%1.%2. -"/>
      <w:lvlJc w:val="left"/>
      <w:pPr>
        <w:ind w:left="576" w:hanging="576"/>
      </w:pPr>
      <w:rPr>
        <w:u w:val="none"/>
      </w:rPr>
    </w:lvl>
    <w:lvl w:ilvl="2">
      <w:start w:val="1"/>
      <w:numFmt w:val="decimal"/>
      <w:suff w:val="space"/>
      <w:lvlText w:val="%1.%2.%3. -"/>
      <w:lvlJc w:val="left"/>
      <w:pPr>
        <w:ind w:left="720" w:hanging="720"/>
      </w:pPr>
      <w:rPr>
        <w:u w:val="none"/>
      </w:rPr>
    </w:lvl>
    <w:lvl w:ilvl="3">
      <w:start w:val="1"/>
      <w:numFmt w:val="decimal"/>
      <w:suff w:val="space"/>
      <w:lvlText w:val="%1.%2.%3.%4. -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18"/>
  </w:num>
  <w:num w:numId="8">
    <w:abstractNumId w:val="17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15"/>
  </w:num>
  <w:num w:numId="14">
    <w:abstractNumId w:val="7"/>
  </w:num>
  <w:num w:numId="15">
    <w:abstractNumId w:val="2"/>
  </w:num>
  <w:num w:numId="16">
    <w:abstractNumId w:val="11"/>
  </w:num>
  <w:num w:numId="17">
    <w:abstractNumId w:val="9"/>
  </w:num>
  <w:num w:numId="18">
    <w:abstractNumId w:val="2"/>
  </w:num>
  <w:num w:numId="19">
    <w:abstractNumId w:val="3"/>
  </w:num>
  <w:num w:numId="20">
    <w:abstractNumId w:val="12"/>
  </w:num>
  <w:num w:numId="21">
    <w:abstractNumId w:val="6"/>
  </w:num>
  <w:num w:numId="22">
    <w:abstractNumId w:val="13"/>
  </w:num>
  <w:num w:numId="23">
    <w:abstractNumId w:val="16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2"/>
  <w:drawingGridVerticalSpacing w:val="72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CF"/>
    <w:rsid w:val="0000024E"/>
    <w:rsid w:val="00004148"/>
    <w:rsid w:val="00005023"/>
    <w:rsid w:val="0000504F"/>
    <w:rsid w:val="000104FE"/>
    <w:rsid w:val="00011454"/>
    <w:rsid w:val="0001258A"/>
    <w:rsid w:val="0001288E"/>
    <w:rsid w:val="000137E2"/>
    <w:rsid w:val="00016158"/>
    <w:rsid w:val="00016BB9"/>
    <w:rsid w:val="00017C18"/>
    <w:rsid w:val="00020100"/>
    <w:rsid w:val="00020904"/>
    <w:rsid w:val="000227C6"/>
    <w:rsid w:val="000234A6"/>
    <w:rsid w:val="00023EF6"/>
    <w:rsid w:val="0002537A"/>
    <w:rsid w:val="00026CD6"/>
    <w:rsid w:val="00027769"/>
    <w:rsid w:val="00030BCA"/>
    <w:rsid w:val="00031655"/>
    <w:rsid w:val="00031C63"/>
    <w:rsid w:val="00033948"/>
    <w:rsid w:val="00034D15"/>
    <w:rsid w:val="00035111"/>
    <w:rsid w:val="00035CE4"/>
    <w:rsid w:val="00041C52"/>
    <w:rsid w:val="00043275"/>
    <w:rsid w:val="0004568E"/>
    <w:rsid w:val="000461CC"/>
    <w:rsid w:val="0004671F"/>
    <w:rsid w:val="00050196"/>
    <w:rsid w:val="00050EB5"/>
    <w:rsid w:val="00052119"/>
    <w:rsid w:val="0005306C"/>
    <w:rsid w:val="00053AA5"/>
    <w:rsid w:val="00053BF3"/>
    <w:rsid w:val="0005438B"/>
    <w:rsid w:val="00055DBB"/>
    <w:rsid w:val="00056458"/>
    <w:rsid w:val="00057432"/>
    <w:rsid w:val="00057989"/>
    <w:rsid w:val="000601EB"/>
    <w:rsid w:val="00061D5B"/>
    <w:rsid w:val="00062DE3"/>
    <w:rsid w:val="000663B0"/>
    <w:rsid w:val="00067B56"/>
    <w:rsid w:val="0007046B"/>
    <w:rsid w:val="00070D94"/>
    <w:rsid w:val="0007209C"/>
    <w:rsid w:val="000759A2"/>
    <w:rsid w:val="000766B7"/>
    <w:rsid w:val="000767F1"/>
    <w:rsid w:val="00077CA1"/>
    <w:rsid w:val="00080206"/>
    <w:rsid w:val="00082AEB"/>
    <w:rsid w:val="00082BD8"/>
    <w:rsid w:val="00083523"/>
    <w:rsid w:val="00084F68"/>
    <w:rsid w:val="00087ACA"/>
    <w:rsid w:val="00090C8F"/>
    <w:rsid w:val="0009101E"/>
    <w:rsid w:val="00092F55"/>
    <w:rsid w:val="00094433"/>
    <w:rsid w:val="00097038"/>
    <w:rsid w:val="0009763B"/>
    <w:rsid w:val="000A1B0F"/>
    <w:rsid w:val="000A2232"/>
    <w:rsid w:val="000A3E2D"/>
    <w:rsid w:val="000A47A2"/>
    <w:rsid w:val="000A4CCD"/>
    <w:rsid w:val="000A69ED"/>
    <w:rsid w:val="000B2092"/>
    <w:rsid w:val="000B21BB"/>
    <w:rsid w:val="000B2DA1"/>
    <w:rsid w:val="000B3B2E"/>
    <w:rsid w:val="000B4A65"/>
    <w:rsid w:val="000C03FE"/>
    <w:rsid w:val="000C28C4"/>
    <w:rsid w:val="000C3D83"/>
    <w:rsid w:val="000C4042"/>
    <w:rsid w:val="000C4CEB"/>
    <w:rsid w:val="000C586E"/>
    <w:rsid w:val="000C6A43"/>
    <w:rsid w:val="000C791D"/>
    <w:rsid w:val="000C7F12"/>
    <w:rsid w:val="000D0CC4"/>
    <w:rsid w:val="000D0E58"/>
    <w:rsid w:val="000D11FF"/>
    <w:rsid w:val="000D1642"/>
    <w:rsid w:val="000D3310"/>
    <w:rsid w:val="000D430B"/>
    <w:rsid w:val="000D545A"/>
    <w:rsid w:val="000D5EFF"/>
    <w:rsid w:val="000E2C88"/>
    <w:rsid w:val="000E430E"/>
    <w:rsid w:val="000E4B88"/>
    <w:rsid w:val="000E4EF1"/>
    <w:rsid w:val="000E59DD"/>
    <w:rsid w:val="000E5A78"/>
    <w:rsid w:val="000E65C2"/>
    <w:rsid w:val="000E66CB"/>
    <w:rsid w:val="000E6F22"/>
    <w:rsid w:val="000F02A8"/>
    <w:rsid w:val="000F04A4"/>
    <w:rsid w:val="000F281E"/>
    <w:rsid w:val="000F42DF"/>
    <w:rsid w:val="000F4E7D"/>
    <w:rsid w:val="000F7A66"/>
    <w:rsid w:val="00101BC5"/>
    <w:rsid w:val="00105258"/>
    <w:rsid w:val="001106A4"/>
    <w:rsid w:val="0011260C"/>
    <w:rsid w:val="00117D53"/>
    <w:rsid w:val="00120A14"/>
    <w:rsid w:val="00122266"/>
    <w:rsid w:val="00122AF3"/>
    <w:rsid w:val="00123416"/>
    <w:rsid w:val="001239D6"/>
    <w:rsid w:val="00124C73"/>
    <w:rsid w:val="00131450"/>
    <w:rsid w:val="00132FB7"/>
    <w:rsid w:val="0013592F"/>
    <w:rsid w:val="00135DE2"/>
    <w:rsid w:val="00137F2F"/>
    <w:rsid w:val="00141352"/>
    <w:rsid w:val="0014596E"/>
    <w:rsid w:val="00146A88"/>
    <w:rsid w:val="00146B28"/>
    <w:rsid w:val="00151381"/>
    <w:rsid w:val="00152A99"/>
    <w:rsid w:val="001538FB"/>
    <w:rsid w:val="00153BA0"/>
    <w:rsid w:val="00154510"/>
    <w:rsid w:val="00154A4C"/>
    <w:rsid w:val="00154A73"/>
    <w:rsid w:val="001554CA"/>
    <w:rsid w:val="00157BC1"/>
    <w:rsid w:val="001618CB"/>
    <w:rsid w:val="00171F8B"/>
    <w:rsid w:val="00174709"/>
    <w:rsid w:val="001760E3"/>
    <w:rsid w:val="00181B78"/>
    <w:rsid w:val="0018423C"/>
    <w:rsid w:val="00185068"/>
    <w:rsid w:val="00185D51"/>
    <w:rsid w:val="00186BD6"/>
    <w:rsid w:val="001878B0"/>
    <w:rsid w:val="00187A49"/>
    <w:rsid w:val="00187CF7"/>
    <w:rsid w:val="0019199D"/>
    <w:rsid w:val="00193122"/>
    <w:rsid w:val="00194F31"/>
    <w:rsid w:val="0019555F"/>
    <w:rsid w:val="00196EBD"/>
    <w:rsid w:val="00197FE0"/>
    <w:rsid w:val="001A04CA"/>
    <w:rsid w:val="001A0AEA"/>
    <w:rsid w:val="001A1063"/>
    <w:rsid w:val="001A1418"/>
    <w:rsid w:val="001A1C60"/>
    <w:rsid w:val="001A2545"/>
    <w:rsid w:val="001A4AA1"/>
    <w:rsid w:val="001A576E"/>
    <w:rsid w:val="001B0616"/>
    <w:rsid w:val="001B2783"/>
    <w:rsid w:val="001B3B48"/>
    <w:rsid w:val="001B63EC"/>
    <w:rsid w:val="001C232C"/>
    <w:rsid w:val="001C448E"/>
    <w:rsid w:val="001D04EE"/>
    <w:rsid w:val="001D17DF"/>
    <w:rsid w:val="001D5420"/>
    <w:rsid w:val="001D5B3A"/>
    <w:rsid w:val="001D6530"/>
    <w:rsid w:val="001D6D7A"/>
    <w:rsid w:val="001D7CEE"/>
    <w:rsid w:val="001E0F77"/>
    <w:rsid w:val="001E1438"/>
    <w:rsid w:val="001E2ACD"/>
    <w:rsid w:val="001E4DCD"/>
    <w:rsid w:val="001E5EF5"/>
    <w:rsid w:val="001F037B"/>
    <w:rsid w:val="001F2408"/>
    <w:rsid w:val="001F2FF3"/>
    <w:rsid w:val="001F5F86"/>
    <w:rsid w:val="00200903"/>
    <w:rsid w:val="00201C89"/>
    <w:rsid w:val="0020586A"/>
    <w:rsid w:val="00205C14"/>
    <w:rsid w:val="002115E3"/>
    <w:rsid w:val="00212D29"/>
    <w:rsid w:val="00213378"/>
    <w:rsid w:val="00214B48"/>
    <w:rsid w:val="00214C07"/>
    <w:rsid w:val="00215346"/>
    <w:rsid w:val="002237AB"/>
    <w:rsid w:val="002239F4"/>
    <w:rsid w:val="0022651C"/>
    <w:rsid w:val="002327D4"/>
    <w:rsid w:val="0023322E"/>
    <w:rsid w:val="00234C17"/>
    <w:rsid w:val="00237231"/>
    <w:rsid w:val="002437C7"/>
    <w:rsid w:val="00250736"/>
    <w:rsid w:val="00251E52"/>
    <w:rsid w:val="002566B7"/>
    <w:rsid w:val="00256734"/>
    <w:rsid w:val="002578B1"/>
    <w:rsid w:val="00260BBD"/>
    <w:rsid w:val="00260C70"/>
    <w:rsid w:val="00262933"/>
    <w:rsid w:val="00266E84"/>
    <w:rsid w:val="002725DA"/>
    <w:rsid w:val="002730C2"/>
    <w:rsid w:val="00273B64"/>
    <w:rsid w:val="0027422A"/>
    <w:rsid w:val="0027657B"/>
    <w:rsid w:val="00276996"/>
    <w:rsid w:val="0027702A"/>
    <w:rsid w:val="002771FC"/>
    <w:rsid w:val="00277C04"/>
    <w:rsid w:val="00277C08"/>
    <w:rsid w:val="002813AF"/>
    <w:rsid w:val="00282F9E"/>
    <w:rsid w:val="00283675"/>
    <w:rsid w:val="00283F2E"/>
    <w:rsid w:val="00285D67"/>
    <w:rsid w:val="00286252"/>
    <w:rsid w:val="00293294"/>
    <w:rsid w:val="00293D95"/>
    <w:rsid w:val="002940FE"/>
    <w:rsid w:val="00295110"/>
    <w:rsid w:val="002959EE"/>
    <w:rsid w:val="002963A1"/>
    <w:rsid w:val="002A054F"/>
    <w:rsid w:val="002A067E"/>
    <w:rsid w:val="002A0DC7"/>
    <w:rsid w:val="002A0E95"/>
    <w:rsid w:val="002A2E40"/>
    <w:rsid w:val="002A5789"/>
    <w:rsid w:val="002A5A1D"/>
    <w:rsid w:val="002B05B4"/>
    <w:rsid w:val="002B2D81"/>
    <w:rsid w:val="002B6883"/>
    <w:rsid w:val="002C076F"/>
    <w:rsid w:val="002C16E7"/>
    <w:rsid w:val="002C1E17"/>
    <w:rsid w:val="002C2AF9"/>
    <w:rsid w:val="002C2F5A"/>
    <w:rsid w:val="002C64A5"/>
    <w:rsid w:val="002D23C6"/>
    <w:rsid w:val="002D5E8D"/>
    <w:rsid w:val="002D6350"/>
    <w:rsid w:val="002D66F4"/>
    <w:rsid w:val="002D784B"/>
    <w:rsid w:val="002E2189"/>
    <w:rsid w:val="002E4064"/>
    <w:rsid w:val="002E5279"/>
    <w:rsid w:val="002E6AE7"/>
    <w:rsid w:val="002F0079"/>
    <w:rsid w:val="002F01DF"/>
    <w:rsid w:val="002F1C31"/>
    <w:rsid w:val="002F5470"/>
    <w:rsid w:val="002F5EBD"/>
    <w:rsid w:val="002F6737"/>
    <w:rsid w:val="002F70D7"/>
    <w:rsid w:val="00301D34"/>
    <w:rsid w:val="00302689"/>
    <w:rsid w:val="00303814"/>
    <w:rsid w:val="003053EF"/>
    <w:rsid w:val="0030541E"/>
    <w:rsid w:val="00310483"/>
    <w:rsid w:val="0031109F"/>
    <w:rsid w:val="00313E88"/>
    <w:rsid w:val="0031645E"/>
    <w:rsid w:val="00320B17"/>
    <w:rsid w:val="003213ED"/>
    <w:rsid w:val="0032145C"/>
    <w:rsid w:val="00323179"/>
    <w:rsid w:val="003263B3"/>
    <w:rsid w:val="00330D85"/>
    <w:rsid w:val="00332756"/>
    <w:rsid w:val="0033411B"/>
    <w:rsid w:val="00334A96"/>
    <w:rsid w:val="00336F63"/>
    <w:rsid w:val="0033758A"/>
    <w:rsid w:val="00340A1B"/>
    <w:rsid w:val="00345704"/>
    <w:rsid w:val="00346036"/>
    <w:rsid w:val="003460DE"/>
    <w:rsid w:val="003464A5"/>
    <w:rsid w:val="00346573"/>
    <w:rsid w:val="0035175F"/>
    <w:rsid w:val="00357B61"/>
    <w:rsid w:val="0036053E"/>
    <w:rsid w:val="00362D0F"/>
    <w:rsid w:val="003643DE"/>
    <w:rsid w:val="00370050"/>
    <w:rsid w:val="003703AA"/>
    <w:rsid w:val="00371388"/>
    <w:rsid w:val="0037563D"/>
    <w:rsid w:val="00376BAF"/>
    <w:rsid w:val="00377A9F"/>
    <w:rsid w:val="00380691"/>
    <w:rsid w:val="003809E9"/>
    <w:rsid w:val="003821CA"/>
    <w:rsid w:val="00382C92"/>
    <w:rsid w:val="0038453E"/>
    <w:rsid w:val="003862BC"/>
    <w:rsid w:val="003869FB"/>
    <w:rsid w:val="003904BB"/>
    <w:rsid w:val="003923A5"/>
    <w:rsid w:val="0039241B"/>
    <w:rsid w:val="003969AE"/>
    <w:rsid w:val="00396ACD"/>
    <w:rsid w:val="00396FF6"/>
    <w:rsid w:val="003A09D6"/>
    <w:rsid w:val="003A40AE"/>
    <w:rsid w:val="003A4408"/>
    <w:rsid w:val="003B6FF1"/>
    <w:rsid w:val="003B7704"/>
    <w:rsid w:val="003C29CC"/>
    <w:rsid w:val="003C6DC6"/>
    <w:rsid w:val="003D2CAE"/>
    <w:rsid w:val="003E0E8C"/>
    <w:rsid w:val="003E13A2"/>
    <w:rsid w:val="003E4D09"/>
    <w:rsid w:val="003F06F3"/>
    <w:rsid w:val="003F22F0"/>
    <w:rsid w:val="003F33DE"/>
    <w:rsid w:val="003F3578"/>
    <w:rsid w:val="003F5D4B"/>
    <w:rsid w:val="003F5EEC"/>
    <w:rsid w:val="003F681B"/>
    <w:rsid w:val="0040285D"/>
    <w:rsid w:val="00404120"/>
    <w:rsid w:val="00405983"/>
    <w:rsid w:val="00410815"/>
    <w:rsid w:val="00412B5E"/>
    <w:rsid w:val="00412DE0"/>
    <w:rsid w:val="00413FBA"/>
    <w:rsid w:val="00415A1A"/>
    <w:rsid w:val="00415A9B"/>
    <w:rsid w:val="00416F7F"/>
    <w:rsid w:val="004221E6"/>
    <w:rsid w:val="0042229A"/>
    <w:rsid w:val="0043047C"/>
    <w:rsid w:val="004308C6"/>
    <w:rsid w:val="00430FB2"/>
    <w:rsid w:val="00432109"/>
    <w:rsid w:val="00433795"/>
    <w:rsid w:val="00433EAA"/>
    <w:rsid w:val="004346A2"/>
    <w:rsid w:val="00435319"/>
    <w:rsid w:val="0043551F"/>
    <w:rsid w:val="0043626C"/>
    <w:rsid w:val="004369B5"/>
    <w:rsid w:val="0043724E"/>
    <w:rsid w:val="00437F43"/>
    <w:rsid w:val="00437FDE"/>
    <w:rsid w:val="004442B4"/>
    <w:rsid w:val="00444A32"/>
    <w:rsid w:val="00444C06"/>
    <w:rsid w:val="00446A13"/>
    <w:rsid w:val="004500F9"/>
    <w:rsid w:val="004525F2"/>
    <w:rsid w:val="00456D08"/>
    <w:rsid w:val="00460298"/>
    <w:rsid w:val="004636BF"/>
    <w:rsid w:val="00467BFC"/>
    <w:rsid w:val="00471C7D"/>
    <w:rsid w:val="00472200"/>
    <w:rsid w:val="00475777"/>
    <w:rsid w:val="00477C79"/>
    <w:rsid w:val="00481D35"/>
    <w:rsid w:val="004853FB"/>
    <w:rsid w:val="00485F8D"/>
    <w:rsid w:val="00486622"/>
    <w:rsid w:val="00490A2E"/>
    <w:rsid w:val="004921EA"/>
    <w:rsid w:val="004922AB"/>
    <w:rsid w:val="00494BDA"/>
    <w:rsid w:val="00494BE3"/>
    <w:rsid w:val="004A13A1"/>
    <w:rsid w:val="004A1A77"/>
    <w:rsid w:val="004A2F17"/>
    <w:rsid w:val="004A429B"/>
    <w:rsid w:val="004A4380"/>
    <w:rsid w:val="004A5841"/>
    <w:rsid w:val="004A5D07"/>
    <w:rsid w:val="004A5D18"/>
    <w:rsid w:val="004A648B"/>
    <w:rsid w:val="004B3DEC"/>
    <w:rsid w:val="004B4F7B"/>
    <w:rsid w:val="004B646D"/>
    <w:rsid w:val="004C0081"/>
    <w:rsid w:val="004C1AFA"/>
    <w:rsid w:val="004C2110"/>
    <w:rsid w:val="004C6E3E"/>
    <w:rsid w:val="004D149D"/>
    <w:rsid w:val="004D5909"/>
    <w:rsid w:val="004D7691"/>
    <w:rsid w:val="004E51AC"/>
    <w:rsid w:val="004E6CEF"/>
    <w:rsid w:val="004F3553"/>
    <w:rsid w:val="004F4B33"/>
    <w:rsid w:val="004F5091"/>
    <w:rsid w:val="00502321"/>
    <w:rsid w:val="00502500"/>
    <w:rsid w:val="00503B35"/>
    <w:rsid w:val="005044E4"/>
    <w:rsid w:val="00505022"/>
    <w:rsid w:val="005055B5"/>
    <w:rsid w:val="00506189"/>
    <w:rsid w:val="00506A40"/>
    <w:rsid w:val="005100B1"/>
    <w:rsid w:val="005122C3"/>
    <w:rsid w:val="0052058D"/>
    <w:rsid w:val="00521320"/>
    <w:rsid w:val="00521787"/>
    <w:rsid w:val="00521E0B"/>
    <w:rsid w:val="00522129"/>
    <w:rsid w:val="005222F9"/>
    <w:rsid w:val="005236BA"/>
    <w:rsid w:val="00524636"/>
    <w:rsid w:val="0052684F"/>
    <w:rsid w:val="00526FFA"/>
    <w:rsid w:val="00531E7F"/>
    <w:rsid w:val="00531F50"/>
    <w:rsid w:val="00532478"/>
    <w:rsid w:val="0053270E"/>
    <w:rsid w:val="00532BA0"/>
    <w:rsid w:val="005354CC"/>
    <w:rsid w:val="0053556B"/>
    <w:rsid w:val="0053645B"/>
    <w:rsid w:val="00537219"/>
    <w:rsid w:val="005407F7"/>
    <w:rsid w:val="00540C43"/>
    <w:rsid w:val="00542C8C"/>
    <w:rsid w:val="0054348E"/>
    <w:rsid w:val="00544AD7"/>
    <w:rsid w:val="00546617"/>
    <w:rsid w:val="00546FEC"/>
    <w:rsid w:val="00554FCE"/>
    <w:rsid w:val="0055686C"/>
    <w:rsid w:val="005628D0"/>
    <w:rsid w:val="00563ACC"/>
    <w:rsid w:val="00564811"/>
    <w:rsid w:val="00566014"/>
    <w:rsid w:val="0056649B"/>
    <w:rsid w:val="00566B2F"/>
    <w:rsid w:val="00567DE2"/>
    <w:rsid w:val="0057081B"/>
    <w:rsid w:val="00572557"/>
    <w:rsid w:val="005800D5"/>
    <w:rsid w:val="005804FA"/>
    <w:rsid w:val="005806D3"/>
    <w:rsid w:val="00580E06"/>
    <w:rsid w:val="00581F87"/>
    <w:rsid w:val="005854AF"/>
    <w:rsid w:val="0059091E"/>
    <w:rsid w:val="00591043"/>
    <w:rsid w:val="005916CE"/>
    <w:rsid w:val="00591C97"/>
    <w:rsid w:val="00592848"/>
    <w:rsid w:val="0059413B"/>
    <w:rsid w:val="00594E69"/>
    <w:rsid w:val="00595692"/>
    <w:rsid w:val="0059628F"/>
    <w:rsid w:val="005A3991"/>
    <w:rsid w:val="005A57D4"/>
    <w:rsid w:val="005A6D60"/>
    <w:rsid w:val="005B0FFC"/>
    <w:rsid w:val="005B175E"/>
    <w:rsid w:val="005B466F"/>
    <w:rsid w:val="005B5F3E"/>
    <w:rsid w:val="005B6CAE"/>
    <w:rsid w:val="005B71EB"/>
    <w:rsid w:val="005B757E"/>
    <w:rsid w:val="005C0A3D"/>
    <w:rsid w:val="005C19AA"/>
    <w:rsid w:val="005C3760"/>
    <w:rsid w:val="005C3D39"/>
    <w:rsid w:val="005C5440"/>
    <w:rsid w:val="005C75AB"/>
    <w:rsid w:val="005C7753"/>
    <w:rsid w:val="005D1142"/>
    <w:rsid w:val="005D3EBD"/>
    <w:rsid w:val="005D40EA"/>
    <w:rsid w:val="005D4186"/>
    <w:rsid w:val="005D4CDC"/>
    <w:rsid w:val="005D632B"/>
    <w:rsid w:val="005E0D62"/>
    <w:rsid w:val="005E1795"/>
    <w:rsid w:val="005E17E5"/>
    <w:rsid w:val="005E2D4F"/>
    <w:rsid w:val="005E4649"/>
    <w:rsid w:val="005E549B"/>
    <w:rsid w:val="005E57B9"/>
    <w:rsid w:val="005E60AE"/>
    <w:rsid w:val="005E7251"/>
    <w:rsid w:val="005E7701"/>
    <w:rsid w:val="005E79B1"/>
    <w:rsid w:val="005F4458"/>
    <w:rsid w:val="005F702C"/>
    <w:rsid w:val="005F77CC"/>
    <w:rsid w:val="00602798"/>
    <w:rsid w:val="00603E06"/>
    <w:rsid w:val="0060635E"/>
    <w:rsid w:val="006063A5"/>
    <w:rsid w:val="00606EB5"/>
    <w:rsid w:val="00612AF0"/>
    <w:rsid w:val="00614BFC"/>
    <w:rsid w:val="00621FFD"/>
    <w:rsid w:val="00622FAB"/>
    <w:rsid w:val="00631E14"/>
    <w:rsid w:val="00635C32"/>
    <w:rsid w:val="00637B5A"/>
    <w:rsid w:val="00641F31"/>
    <w:rsid w:val="00644095"/>
    <w:rsid w:val="0064479B"/>
    <w:rsid w:val="0064504D"/>
    <w:rsid w:val="006457CB"/>
    <w:rsid w:val="00645F9C"/>
    <w:rsid w:val="00647080"/>
    <w:rsid w:val="00651564"/>
    <w:rsid w:val="006515FF"/>
    <w:rsid w:val="0065204A"/>
    <w:rsid w:val="00652D2B"/>
    <w:rsid w:val="00652E0D"/>
    <w:rsid w:val="00655561"/>
    <w:rsid w:val="006644E3"/>
    <w:rsid w:val="00665A36"/>
    <w:rsid w:val="00666013"/>
    <w:rsid w:val="006662CD"/>
    <w:rsid w:val="00680231"/>
    <w:rsid w:val="00683C77"/>
    <w:rsid w:val="00684802"/>
    <w:rsid w:val="00686DB1"/>
    <w:rsid w:val="0068762C"/>
    <w:rsid w:val="00691122"/>
    <w:rsid w:val="006918B2"/>
    <w:rsid w:val="00692620"/>
    <w:rsid w:val="0069380D"/>
    <w:rsid w:val="00693987"/>
    <w:rsid w:val="00693D6D"/>
    <w:rsid w:val="0069478F"/>
    <w:rsid w:val="006A088A"/>
    <w:rsid w:val="006A19A6"/>
    <w:rsid w:val="006A19F1"/>
    <w:rsid w:val="006A29CE"/>
    <w:rsid w:val="006A33F7"/>
    <w:rsid w:val="006A3554"/>
    <w:rsid w:val="006A35F1"/>
    <w:rsid w:val="006A42B7"/>
    <w:rsid w:val="006B1D15"/>
    <w:rsid w:val="006B3090"/>
    <w:rsid w:val="006B4831"/>
    <w:rsid w:val="006B4C12"/>
    <w:rsid w:val="006B51AF"/>
    <w:rsid w:val="006B5A57"/>
    <w:rsid w:val="006C0716"/>
    <w:rsid w:val="006C3910"/>
    <w:rsid w:val="006D0FF4"/>
    <w:rsid w:val="006D1AD8"/>
    <w:rsid w:val="006D26DF"/>
    <w:rsid w:val="006D2E22"/>
    <w:rsid w:val="006D3221"/>
    <w:rsid w:val="006D500E"/>
    <w:rsid w:val="006D7396"/>
    <w:rsid w:val="006D7462"/>
    <w:rsid w:val="006E205A"/>
    <w:rsid w:val="006E3991"/>
    <w:rsid w:val="006E4C99"/>
    <w:rsid w:val="006E5838"/>
    <w:rsid w:val="006E68FE"/>
    <w:rsid w:val="006E6D9C"/>
    <w:rsid w:val="006F0B9C"/>
    <w:rsid w:val="006F1EEB"/>
    <w:rsid w:val="006F3E4F"/>
    <w:rsid w:val="006F4205"/>
    <w:rsid w:val="006F6170"/>
    <w:rsid w:val="007033CC"/>
    <w:rsid w:val="007048CF"/>
    <w:rsid w:val="0070781F"/>
    <w:rsid w:val="007149A5"/>
    <w:rsid w:val="00715F1B"/>
    <w:rsid w:val="007314B3"/>
    <w:rsid w:val="007331E7"/>
    <w:rsid w:val="00735CD4"/>
    <w:rsid w:val="00736471"/>
    <w:rsid w:val="00751623"/>
    <w:rsid w:val="00751668"/>
    <w:rsid w:val="0075228A"/>
    <w:rsid w:val="007534C6"/>
    <w:rsid w:val="00753515"/>
    <w:rsid w:val="00754364"/>
    <w:rsid w:val="007551C0"/>
    <w:rsid w:val="00760342"/>
    <w:rsid w:val="007654A9"/>
    <w:rsid w:val="007712E0"/>
    <w:rsid w:val="0077131B"/>
    <w:rsid w:val="00771DE4"/>
    <w:rsid w:val="00771F94"/>
    <w:rsid w:val="0077440E"/>
    <w:rsid w:val="00775AC6"/>
    <w:rsid w:val="007838A4"/>
    <w:rsid w:val="00790378"/>
    <w:rsid w:val="00791F24"/>
    <w:rsid w:val="00792926"/>
    <w:rsid w:val="0079519F"/>
    <w:rsid w:val="007966A0"/>
    <w:rsid w:val="00796CB4"/>
    <w:rsid w:val="007A29D0"/>
    <w:rsid w:val="007A387F"/>
    <w:rsid w:val="007A6A38"/>
    <w:rsid w:val="007B2E44"/>
    <w:rsid w:val="007B4C4F"/>
    <w:rsid w:val="007B53D3"/>
    <w:rsid w:val="007B551A"/>
    <w:rsid w:val="007B6623"/>
    <w:rsid w:val="007C0CA4"/>
    <w:rsid w:val="007C2E3E"/>
    <w:rsid w:val="007C2FFC"/>
    <w:rsid w:val="007C6E9F"/>
    <w:rsid w:val="007C7907"/>
    <w:rsid w:val="007D02CF"/>
    <w:rsid w:val="007D66D0"/>
    <w:rsid w:val="007D71CA"/>
    <w:rsid w:val="007E29BF"/>
    <w:rsid w:val="007E2DBF"/>
    <w:rsid w:val="007E4FFC"/>
    <w:rsid w:val="007E65AD"/>
    <w:rsid w:val="007E6D01"/>
    <w:rsid w:val="007E6DCC"/>
    <w:rsid w:val="007E6F4A"/>
    <w:rsid w:val="007F2107"/>
    <w:rsid w:val="007F21F2"/>
    <w:rsid w:val="007F424B"/>
    <w:rsid w:val="007F47C6"/>
    <w:rsid w:val="007F485E"/>
    <w:rsid w:val="007F4A60"/>
    <w:rsid w:val="007F4E50"/>
    <w:rsid w:val="007F6C5A"/>
    <w:rsid w:val="007F7487"/>
    <w:rsid w:val="008016A1"/>
    <w:rsid w:val="008042DA"/>
    <w:rsid w:val="00804A80"/>
    <w:rsid w:val="0080786B"/>
    <w:rsid w:val="008132C9"/>
    <w:rsid w:val="008137FD"/>
    <w:rsid w:val="00820AFA"/>
    <w:rsid w:val="00822A8E"/>
    <w:rsid w:val="00826FBE"/>
    <w:rsid w:val="00830D0F"/>
    <w:rsid w:val="0083316B"/>
    <w:rsid w:val="0083540A"/>
    <w:rsid w:val="00836642"/>
    <w:rsid w:val="00837EBB"/>
    <w:rsid w:val="00842895"/>
    <w:rsid w:val="0084496F"/>
    <w:rsid w:val="008461D0"/>
    <w:rsid w:val="008462C7"/>
    <w:rsid w:val="00846FCD"/>
    <w:rsid w:val="00847091"/>
    <w:rsid w:val="00853409"/>
    <w:rsid w:val="00856E84"/>
    <w:rsid w:val="00857873"/>
    <w:rsid w:val="0086171D"/>
    <w:rsid w:val="008650F0"/>
    <w:rsid w:val="008709C1"/>
    <w:rsid w:val="00872C78"/>
    <w:rsid w:val="00875912"/>
    <w:rsid w:val="00877C89"/>
    <w:rsid w:val="00877D98"/>
    <w:rsid w:val="00881694"/>
    <w:rsid w:val="00884564"/>
    <w:rsid w:val="008900E2"/>
    <w:rsid w:val="00890667"/>
    <w:rsid w:val="00892800"/>
    <w:rsid w:val="00896D6A"/>
    <w:rsid w:val="00896E3A"/>
    <w:rsid w:val="008A21B5"/>
    <w:rsid w:val="008A536C"/>
    <w:rsid w:val="008A5D89"/>
    <w:rsid w:val="008B137C"/>
    <w:rsid w:val="008B24EF"/>
    <w:rsid w:val="008B2DEC"/>
    <w:rsid w:val="008B5A7F"/>
    <w:rsid w:val="008B6368"/>
    <w:rsid w:val="008C556A"/>
    <w:rsid w:val="008D1651"/>
    <w:rsid w:val="008D420D"/>
    <w:rsid w:val="008D4A2C"/>
    <w:rsid w:val="008D4EAE"/>
    <w:rsid w:val="008D70C9"/>
    <w:rsid w:val="008E151C"/>
    <w:rsid w:val="008E1B36"/>
    <w:rsid w:val="008E1E03"/>
    <w:rsid w:val="008E2563"/>
    <w:rsid w:val="008E6A43"/>
    <w:rsid w:val="008F01DD"/>
    <w:rsid w:val="008F0BEE"/>
    <w:rsid w:val="008F2CBE"/>
    <w:rsid w:val="008F4382"/>
    <w:rsid w:val="008F5223"/>
    <w:rsid w:val="008F58F2"/>
    <w:rsid w:val="008F65ED"/>
    <w:rsid w:val="00901030"/>
    <w:rsid w:val="0090318A"/>
    <w:rsid w:val="00912BF6"/>
    <w:rsid w:val="00917E3F"/>
    <w:rsid w:val="00920F15"/>
    <w:rsid w:val="0092352A"/>
    <w:rsid w:val="00924A0D"/>
    <w:rsid w:val="00926904"/>
    <w:rsid w:val="00926A49"/>
    <w:rsid w:val="009270FF"/>
    <w:rsid w:val="00927267"/>
    <w:rsid w:val="00935A3D"/>
    <w:rsid w:val="00940BCF"/>
    <w:rsid w:val="00942C92"/>
    <w:rsid w:val="00943050"/>
    <w:rsid w:val="009458C2"/>
    <w:rsid w:val="00954202"/>
    <w:rsid w:val="00954CE7"/>
    <w:rsid w:val="00955327"/>
    <w:rsid w:val="00956C9C"/>
    <w:rsid w:val="00961B01"/>
    <w:rsid w:val="009635CE"/>
    <w:rsid w:val="00965D33"/>
    <w:rsid w:val="009673D4"/>
    <w:rsid w:val="00970DC9"/>
    <w:rsid w:val="009724C2"/>
    <w:rsid w:val="0097449D"/>
    <w:rsid w:val="009754DD"/>
    <w:rsid w:val="00983237"/>
    <w:rsid w:val="009836A6"/>
    <w:rsid w:val="00983E7B"/>
    <w:rsid w:val="0098568A"/>
    <w:rsid w:val="00990798"/>
    <w:rsid w:val="00992E79"/>
    <w:rsid w:val="009931B8"/>
    <w:rsid w:val="0099582E"/>
    <w:rsid w:val="00996F14"/>
    <w:rsid w:val="00996FB3"/>
    <w:rsid w:val="00997762"/>
    <w:rsid w:val="009A139E"/>
    <w:rsid w:val="009A1597"/>
    <w:rsid w:val="009A34B0"/>
    <w:rsid w:val="009A5FB3"/>
    <w:rsid w:val="009A6C9D"/>
    <w:rsid w:val="009B0128"/>
    <w:rsid w:val="009B0C3C"/>
    <w:rsid w:val="009C00D5"/>
    <w:rsid w:val="009C013F"/>
    <w:rsid w:val="009C03BF"/>
    <w:rsid w:val="009C0F57"/>
    <w:rsid w:val="009C7024"/>
    <w:rsid w:val="009D0282"/>
    <w:rsid w:val="009D0934"/>
    <w:rsid w:val="009D0B69"/>
    <w:rsid w:val="009D2601"/>
    <w:rsid w:val="009D2E72"/>
    <w:rsid w:val="009D387E"/>
    <w:rsid w:val="009D3892"/>
    <w:rsid w:val="009D4582"/>
    <w:rsid w:val="009D549F"/>
    <w:rsid w:val="009D7315"/>
    <w:rsid w:val="009D7762"/>
    <w:rsid w:val="009D7769"/>
    <w:rsid w:val="009E034E"/>
    <w:rsid w:val="009E170C"/>
    <w:rsid w:val="009E1B1F"/>
    <w:rsid w:val="009E1FD1"/>
    <w:rsid w:val="009E2161"/>
    <w:rsid w:val="009E32E7"/>
    <w:rsid w:val="009E3BA8"/>
    <w:rsid w:val="009E4FAD"/>
    <w:rsid w:val="009E55B0"/>
    <w:rsid w:val="009E65C7"/>
    <w:rsid w:val="009F45A4"/>
    <w:rsid w:val="009F6786"/>
    <w:rsid w:val="00A005F5"/>
    <w:rsid w:val="00A02016"/>
    <w:rsid w:val="00A04B9F"/>
    <w:rsid w:val="00A055BA"/>
    <w:rsid w:val="00A11C70"/>
    <w:rsid w:val="00A13E16"/>
    <w:rsid w:val="00A15115"/>
    <w:rsid w:val="00A16400"/>
    <w:rsid w:val="00A17155"/>
    <w:rsid w:val="00A20520"/>
    <w:rsid w:val="00A20BCF"/>
    <w:rsid w:val="00A239F2"/>
    <w:rsid w:val="00A25804"/>
    <w:rsid w:val="00A25EBF"/>
    <w:rsid w:val="00A26D62"/>
    <w:rsid w:val="00A33C05"/>
    <w:rsid w:val="00A34C0D"/>
    <w:rsid w:val="00A355A1"/>
    <w:rsid w:val="00A35610"/>
    <w:rsid w:val="00A363C0"/>
    <w:rsid w:val="00A371A7"/>
    <w:rsid w:val="00A4128B"/>
    <w:rsid w:val="00A415AF"/>
    <w:rsid w:val="00A427DC"/>
    <w:rsid w:val="00A45988"/>
    <w:rsid w:val="00A45E0E"/>
    <w:rsid w:val="00A46B06"/>
    <w:rsid w:val="00A50EC5"/>
    <w:rsid w:val="00A516CE"/>
    <w:rsid w:val="00A52207"/>
    <w:rsid w:val="00A527FB"/>
    <w:rsid w:val="00A60BD8"/>
    <w:rsid w:val="00A616E7"/>
    <w:rsid w:val="00A629CB"/>
    <w:rsid w:val="00A71B25"/>
    <w:rsid w:val="00A72716"/>
    <w:rsid w:val="00A736D3"/>
    <w:rsid w:val="00A758C6"/>
    <w:rsid w:val="00A761A6"/>
    <w:rsid w:val="00A76513"/>
    <w:rsid w:val="00A82F5C"/>
    <w:rsid w:val="00A85089"/>
    <w:rsid w:val="00A85B0C"/>
    <w:rsid w:val="00A905EF"/>
    <w:rsid w:val="00A923BE"/>
    <w:rsid w:val="00A945CA"/>
    <w:rsid w:val="00A956F8"/>
    <w:rsid w:val="00A959F7"/>
    <w:rsid w:val="00A960ED"/>
    <w:rsid w:val="00AA02EF"/>
    <w:rsid w:val="00AA303B"/>
    <w:rsid w:val="00AA3BF0"/>
    <w:rsid w:val="00AB7B81"/>
    <w:rsid w:val="00AB7DB0"/>
    <w:rsid w:val="00AC286D"/>
    <w:rsid w:val="00AC3E47"/>
    <w:rsid w:val="00AC6756"/>
    <w:rsid w:val="00AC7F5D"/>
    <w:rsid w:val="00AD2C49"/>
    <w:rsid w:val="00AD3D12"/>
    <w:rsid w:val="00AD71DB"/>
    <w:rsid w:val="00AD73A0"/>
    <w:rsid w:val="00AD7D2D"/>
    <w:rsid w:val="00AE0A61"/>
    <w:rsid w:val="00AE1B1A"/>
    <w:rsid w:val="00AE22CD"/>
    <w:rsid w:val="00AE34E8"/>
    <w:rsid w:val="00AE3F6A"/>
    <w:rsid w:val="00AE40D0"/>
    <w:rsid w:val="00AE4930"/>
    <w:rsid w:val="00AE5E64"/>
    <w:rsid w:val="00AE606E"/>
    <w:rsid w:val="00AF05FE"/>
    <w:rsid w:val="00AF065D"/>
    <w:rsid w:val="00AF221C"/>
    <w:rsid w:val="00AF29A6"/>
    <w:rsid w:val="00AF34C8"/>
    <w:rsid w:val="00AF3EA3"/>
    <w:rsid w:val="00AF4B1E"/>
    <w:rsid w:val="00AF4F0E"/>
    <w:rsid w:val="00AF6E83"/>
    <w:rsid w:val="00AF7D97"/>
    <w:rsid w:val="00B02BB7"/>
    <w:rsid w:val="00B04708"/>
    <w:rsid w:val="00B04B8D"/>
    <w:rsid w:val="00B05139"/>
    <w:rsid w:val="00B05435"/>
    <w:rsid w:val="00B10D6F"/>
    <w:rsid w:val="00B11937"/>
    <w:rsid w:val="00B15F4F"/>
    <w:rsid w:val="00B16344"/>
    <w:rsid w:val="00B174FC"/>
    <w:rsid w:val="00B20837"/>
    <w:rsid w:val="00B214F1"/>
    <w:rsid w:val="00B21544"/>
    <w:rsid w:val="00B21AA4"/>
    <w:rsid w:val="00B21B63"/>
    <w:rsid w:val="00B21C0D"/>
    <w:rsid w:val="00B224FD"/>
    <w:rsid w:val="00B2564E"/>
    <w:rsid w:val="00B26DEF"/>
    <w:rsid w:val="00B30577"/>
    <w:rsid w:val="00B319A5"/>
    <w:rsid w:val="00B31F5B"/>
    <w:rsid w:val="00B34000"/>
    <w:rsid w:val="00B346B4"/>
    <w:rsid w:val="00B360E0"/>
    <w:rsid w:val="00B37896"/>
    <w:rsid w:val="00B41919"/>
    <w:rsid w:val="00B43F32"/>
    <w:rsid w:val="00B44309"/>
    <w:rsid w:val="00B4506B"/>
    <w:rsid w:val="00B45224"/>
    <w:rsid w:val="00B45F4C"/>
    <w:rsid w:val="00B47714"/>
    <w:rsid w:val="00B521B7"/>
    <w:rsid w:val="00B521BC"/>
    <w:rsid w:val="00B52738"/>
    <w:rsid w:val="00B52F60"/>
    <w:rsid w:val="00B567AB"/>
    <w:rsid w:val="00B56F2E"/>
    <w:rsid w:val="00B63AB4"/>
    <w:rsid w:val="00B646E3"/>
    <w:rsid w:val="00B66194"/>
    <w:rsid w:val="00B66888"/>
    <w:rsid w:val="00B66890"/>
    <w:rsid w:val="00B7602C"/>
    <w:rsid w:val="00B77200"/>
    <w:rsid w:val="00B7750C"/>
    <w:rsid w:val="00B82453"/>
    <w:rsid w:val="00B847D6"/>
    <w:rsid w:val="00B8576E"/>
    <w:rsid w:val="00B85C3C"/>
    <w:rsid w:val="00B85D2C"/>
    <w:rsid w:val="00B85F29"/>
    <w:rsid w:val="00B866AE"/>
    <w:rsid w:val="00B8734B"/>
    <w:rsid w:val="00B906A5"/>
    <w:rsid w:val="00B915B8"/>
    <w:rsid w:val="00B917CC"/>
    <w:rsid w:val="00B91F55"/>
    <w:rsid w:val="00B92E29"/>
    <w:rsid w:val="00B946E5"/>
    <w:rsid w:val="00B95BEC"/>
    <w:rsid w:val="00B969A3"/>
    <w:rsid w:val="00BA3242"/>
    <w:rsid w:val="00BA40FF"/>
    <w:rsid w:val="00BA43D4"/>
    <w:rsid w:val="00BA4D3F"/>
    <w:rsid w:val="00BA50DA"/>
    <w:rsid w:val="00BA60A1"/>
    <w:rsid w:val="00BA6842"/>
    <w:rsid w:val="00BA76ED"/>
    <w:rsid w:val="00BB090C"/>
    <w:rsid w:val="00BB3597"/>
    <w:rsid w:val="00BB3948"/>
    <w:rsid w:val="00BB5DEE"/>
    <w:rsid w:val="00BB649D"/>
    <w:rsid w:val="00BC0160"/>
    <w:rsid w:val="00BC0B54"/>
    <w:rsid w:val="00BC22B9"/>
    <w:rsid w:val="00BD2EF7"/>
    <w:rsid w:val="00BD3AA2"/>
    <w:rsid w:val="00BD4613"/>
    <w:rsid w:val="00BE070A"/>
    <w:rsid w:val="00BE1C7D"/>
    <w:rsid w:val="00BE1E05"/>
    <w:rsid w:val="00BE417C"/>
    <w:rsid w:val="00BE423F"/>
    <w:rsid w:val="00BE4EDB"/>
    <w:rsid w:val="00BE557D"/>
    <w:rsid w:val="00BE7FC0"/>
    <w:rsid w:val="00BF03B5"/>
    <w:rsid w:val="00BF0848"/>
    <w:rsid w:val="00BF096A"/>
    <w:rsid w:val="00BF21B4"/>
    <w:rsid w:val="00BF37F1"/>
    <w:rsid w:val="00BF3916"/>
    <w:rsid w:val="00BF4FDB"/>
    <w:rsid w:val="00BF52D2"/>
    <w:rsid w:val="00BF5EFB"/>
    <w:rsid w:val="00BF7796"/>
    <w:rsid w:val="00BF7F70"/>
    <w:rsid w:val="00C0028C"/>
    <w:rsid w:val="00C03805"/>
    <w:rsid w:val="00C10643"/>
    <w:rsid w:val="00C140C3"/>
    <w:rsid w:val="00C14F4D"/>
    <w:rsid w:val="00C15632"/>
    <w:rsid w:val="00C15B6D"/>
    <w:rsid w:val="00C2099C"/>
    <w:rsid w:val="00C2260F"/>
    <w:rsid w:val="00C277A5"/>
    <w:rsid w:val="00C303E0"/>
    <w:rsid w:val="00C307A9"/>
    <w:rsid w:val="00C309AC"/>
    <w:rsid w:val="00C321CA"/>
    <w:rsid w:val="00C3498B"/>
    <w:rsid w:val="00C410BC"/>
    <w:rsid w:val="00C42378"/>
    <w:rsid w:val="00C45B38"/>
    <w:rsid w:val="00C50355"/>
    <w:rsid w:val="00C50B5C"/>
    <w:rsid w:val="00C51712"/>
    <w:rsid w:val="00C520A3"/>
    <w:rsid w:val="00C5477E"/>
    <w:rsid w:val="00C54E30"/>
    <w:rsid w:val="00C54E91"/>
    <w:rsid w:val="00C5759A"/>
    <w:rsid w:val="00C57B7A"/>
    <w:rsid w:val="00C631EC"/>
    <w:rsid w:val="00C6491C"/>
    <w:rsid w:val="00C66BD0"/>
    <w:rsid w:val="00C72E7C"/>
    <w:rsid w:val="00C73C5B"/>
    <w:rsid w:val="00C779E5"/>
    <w:rsid w:val="00C80AE4"/>
    <w:rsid w:val="00C810D0"/>
    <w:rsid w:val="00C81202"/>
    <w:rsid w:val="00C833D2"/>
    <w:rsid w:val="00C84E22"/>
    <w:rsid w:val="00C90129"/>
    <w:rsid w:val="00C918BD"/>
    <w:rsid w:val="00C92C49"/>
    <w:rsid w:val="00C93969"/>
    <w:rsid w:val="00CA7149"/>
    <w:rsid w:val="00CB0356"/>
    <w:rsid w:val="00CB35FF"/>
    <w:rsid w:val="00CB3EB9"/>
    <w:rsid w:val="00CB4552"/>
    <w:rsid w:val="00CB4BAE"/>
    <w:rsid w:val="00CB4D06"/>
    <w:rsid w:val="00CB63F7"/>
    <w:rsid w:val="00CB698D"/>
    <w:rsid w:val="00CC2718"/>
    <w:rsid w:val="00CD1D27"/>
    <w:rsid w:val="00CD2C34"/>
    <w:rsid w:val="00CE0BAD"/>
    <w:rsid w:val="00CE1DBF"/>
    <w:rsid w:val="00CE2562"/>
    <w:rsid w:val="00CE46B0"/>
    <w:rsid w:val="00CE5A1C"/>
    <w:rsid w:val="00CE61A1"/>
    <w:rsid w:val="00CF025F"/>
    <w:rsid w:val="00CF2198"/>
    <w:rsid w:val="00CF2BA2"/>
    <w:rsid w:val="00CF4814"/>
    <w:rsid w:val="00CF646B"/>
    <w:rsid w:val="00CF6841"/>
    <w:rsid w:val="00D02077"/>
    <w:rsid w:val="00D04344"/>
    <w:rsid w:val="00D06F23"/>
    <w:rsid w:val="00D07193"/>
    <w:rsid w:val="00D10009"/>
    <w:rsid w:val="00D11F62"/>
    <w:rsid w:val="00D13ECC"/>
    <w:rsid w:val="00D14A4B"/>
    <w:rsid w:val="00D1636C"/>
    <w:rsid w:val="00D169FD"/>
    <w:rsid w:val="00D201EC"/>
    <w:rsid w:val="00D20D8E"/>
    <w:rsid w:val="00D22A62"/>
    <w:rsid w:val="00D22ED4"/>
    <w:rsid w:val="00D25CFA"/>
    <w:rsid w:val="00D31360"/>
    <w:rsid w:val="00D33461"/>
    <w:rsid w:val="00D3374B"/>
    <w:rsid w:val="00D345BE"/>
    <w:rsid w:val="00D34687"/>
    <w:rsid w:val="00D40047"/>
    <w:rsid w:val="00D429E2"/>
    <w:rsid w:val="00D445D4"/>
    <w:rsid w:val="00D45092"/>
    <w:rsid w:val="00D45955"/>
    <w:rsid w:val="00D4695A"/>
    <w:rsid w:val="00D50394"/>
    <w:rsid w:val="00D51BF5"/>
    <w:rsid w:val="00D55125"/>
    <w:rsid w:val="00D55473"/>
    <w:rsid w:val="00D5588E"/>
    <w:rsid w:val="00D6471C"/>
    <w:rsid w:val="00D66061"/>
    <w:rsid w:val="00D67D59"/>
    <w:rsid w:val="00D70A38"/>
    <w:rsid w:val="00D718F4"/>
    <w:rsid w:val="00D754EC"/>
    <w:rsid w:val="00D75B7B"/>
    <w:rsid w:val="00D81099"/>
    <w:rsid w:val="00D85350"/>
    <w:rsid w:val="00D857DC"/>
    <w:rsid w:val="00D864E6"/>
    <w:rsid w:val="00D8675D"/>
    <w:rsid w:val="00D90058"/>
    <w:rsid w:val="00D90ECE"/>
    <w:rsid w:val="00D927FF"/>
    <w:rsid w:val="00D93389"/>
    <w:rsid w:val="00D951F4"/>
    <w:rsid w:val="00DA1CC4"/>
    <w:rsid w:val="00DA2539"/>
    <w:rsid w:val="00DA40BA"/>
    <w:rsid w:val="00DB1E18"/>
    <w:rsid w:val="00DB2F74"/>
    <w:rsid w:val="00DB362C"/>
    <w:rsid w:val="00DC0786"/>
    <w:rsid w:val="00DC1578"/>
    <w:rsid w:val="00DC266F"/>
    <w:rsid w:val="00DC3099"/>
    <w:rsid w:val="00DC39B2"/>
    <w:rsid w:val="00DC3F45"/>
    <w:rsid w:val="00DC41C7"/>
    <w:rsid w:val="00DC5D5F"/>
    <w:rsid w:val="00DC612B"/>
    <w:rsid w:val="00DC7EEF"/>
    <w:rsid w:val="00DD0A1D"/>
    <w:rsid w:val="00DD1629"/>
    <w:rsid w:val="00DD1A7E"/>
    <w:rsid w:val="00DD3E74"/>
    <w:rsid w:val="00DD55B9"/>
    <w:rsid w:val="00DD6064"/>
    <w:rsid w:val="00DE01E5"/>
    <w:rsid w:val="00DE1393"/>
    <w:rsid w:val="00DE1FA4"/>
    <w:rsid w:val="00DE213F"/>
    <w:rsid w:val="00DE2C65"/>
    <w:rsid w:val="00DE5F9E"/>
    <w:rsid w:val="00DF1AB0"/>
    <w:rsid w:val="00DF2CD9"/>
    <w:rsid w:val="00DF2D9D"/>
    <w:rsid w:val="00DF53CD"/>
    <w:rsid w:val="00DF6FAC"/>
    <w:rsid w:val="00E00170"/>
    <w:rsid w:val="00E0116A"/>
    <w:rsid w:val="00E021AB"/>
    <w:rsid w:val="00E028B3"/>
    <w:rsid w:val="00E02DE2"/>
    <w:rsid w:val="00E069EB"/>
    <w:rsid w:val="00E06A51"/>
    <w:rsid w:val="00E07307"/>
    <w:rsid w:val="00E11584"/>
    <w:rsid w:val="00E121EA"/>
    <w:rsid w:val="00E125D2"/>
    <w:rsid w:val="00E13F59"/>
    <w:rsid w:val="00E15E49"/>
    <w:rsid w:val="00E164B5"/>
    <w:rsid w:val="00E20729"/>
    <w:rsid w:val="00E2083D"/>
    <w:rsid w:val="00E20D59"/>
    <w:rsid w:val="00E2315F"/>
    <w:rsid w:val="00E23E53"/>
    <w:rsid w:val="00E241F0"/>
    <w:rsid w:val="00E24DE8"/>
    <w:rsid w:val="00E2531B"/>
    <w:rsid w:val="00E27C1B"/>
    <w:rsid w:val="00E27C89"/>
    <w:rsid w:val="00E27EBB"/>
    <w:rsid w:val="00E305BB"/>
    <w:rsid w:val="00E30757"/>
    <w:rsid w:val="00E32F12"/>
    <w:rsid w:val="00E338AB"/>
    <w:rsid w:val="00E36418"/>
    <w:rsid w:val="00E375AC"/>
    <w:rsid w:val="00E37D58"/>
    <w:rsid w:val="00E4238E"/>
    <w:rsid w:val="00E434F9"/>
    <w:rsid w:val="00E43FE7"/>
    <w:rsid w:val="00E470B6"/>
    <w:rsid w:val="00E474B6"/>
    <w:rsid w:val="00E53EF1"/>
    <w:rsid w:val="00E54061"/>
    <w:rsid w:val="00E55251"/>
    <w:rsid w:val="00E57C26"/>
    <w:rsid w:val="00E610E0"/>
    <w:rsid w:val="00E62110"/>
    <w:rsid w:val="00E66585"/>
    <w:rsid w:val="00E67C87"/>
    <w:rsid w:val="00E67DBF"/>
    <w:rsid w:val="00E67EC6"/>
    <w:rsid w:val="00E703E6"/>
    <w:rsid w:val="00E70480"/>
    <w:rsid w:val="00E70EDD"/>
    <w:rsid w:val="00E72BFA"/>
    <w:rsid w:val="00E75363"/>
    <w:rsid w:val="00E76871"/>
    <w:rsid w:val="00E82298"/>
    <w:rsid w:val="00E82677"/>
    <w:rsid w:val="00E8403E"/>
    <w:rsid w:val="00E8565B"/>
    <w:rsid w:val="00E87C09"/>
    <w:rsid w:val="00E946E8"/>
    <w:rsid w:val="00E95940"/>
    <w:rsid w:val="00E96BDE"/>
    <w:rsid w:val="00EA342C"/>
    <w:rsid w:val="00EA3690"/>
    <w:rsid w:val="00EA65F9"/>
    <w:rsid w:val="00EB0D33"/>
    <w:rsid w:val="00EB29CD"/>
    <w:rsid w:val="00EB3DA8"/>
    <w:rsid w:val="00EB43CB"/>
    <w:rsid w:val="00EB566E"/>
    <w:rsid w:val="00EB5760"/>
    <w:rsid w:val="00EB6083"/>
    <w:rsid w:val="00EB77EA"/>
    <w:rsid w:val="00EB7B2E"/>
    <w:rsid w:val="00EC14E4"/>
    <w:rsid w:val="00EC5847"/>
    <w:rsid w:val="00EC606F"/>
    <w:rsid w:val="00EC70C5"/>
    <w:rsid w:val="00EC7CE0"/>
    <w:rsid w:val="00ED008E"/>
    <w:rsid w:val="00ED1342"/>
    <w:rsid w:val="00ED1FD7"/>
    <w:rsid w:val="00ED640F"/>
    <w:rsid w:val="00ED6AB9"/>
    <w:rsid w:val="00ED70EF"/>
    <w:rsid w:val="00EE0426"/>
    <w:rsid w:val="00EE1058"/>
    <w:rsid w:val="00EE3BB7"/>
    <w:rsid w:val="00EF038A"/>
    <w:rsid w:val="00EF05C1"/>
    <w:rsid w:val="00EF0BA6"/>
    <w:rsid w:val="00EF0EF6"/>
    <w:rsid w:val="00EF264C"/>
    <w:rsid w:val="00EF26BD"/>
    <w:rsid w:val="00EF3CD1"/>
    <w:rsid w:val="00EF4FB0"/>
    <w:rsid w:val="00EF545B"/>
    <w:rsid w:val="00EF575E"/>
    <w:rsid w:val="00EF5CC5"/>
    <w:rsid w:val="00EF60CD"/>
    <w:rsid w:val="00EF69E5"/>
    <w:rsid w:val="00EF6CC0"/>
    <w:rsid w:val="00EF6DEE"/>
    <w:rsid w:val="00EF78B5"/>
    <w:rsid w:val="00F00FCB"/>
    <w:rsid w:val="00F01559"/>
    <w:rsid w:val="00F02F9D"/>
    <w:rsid w:val="00F04183"/>
    <w:rsid w:val="00F0629D"/>
    <w:rsid w:val="00F064A0"/>
    <w:rsid w:val="00F070E3"/>
    <w:rsid w:val="00F10AEA"/>
    <w:rsid w:val="00F1240C"/>
    <w:rsid w:val="00F136C0"/>
    <w:rsid w:val="00F143C4"/>
    <w:rsid w:val="00F14A1C"/>
    <w:rsid w:val="00F15699"/>
    <w:rsid w:val="00F21F10"/>
    <w:rsid w:val="00F21FD5"/>
    <w:rsid w:val="00F23F95"/>
    <w:rsid w:val="00F248F8"/>
    <w:rsid w:val="00F25FB8"/>
    <w:rsid w:val="00F30765"/>
    <w:rsid w:val="00F42B35"/>
    <w:rsid w:val="00F44A38"/>
    <w:rsid w:val="00F4697A"/>
    <w:rsid w:val="00F5388B"/>
    <w:rsid w:val="00F54597"/>
    <w:rsid w:val="00F558C4"/>
    <w:rsid w:val="00F56B43"/>
    <w:rsid w:val="00F60136"/>
    <w:rsid w:val="00F601CE"/>
    <w:rsid w:val="00F60937"/>
    <w:rsid w:val="00F60989"/>
    <w:rsid w:val="00F6138D"/>
    <w:rsid w:val="00F64D81"/>
    <w:rsid w:val="00F663E7"/>
    <w:rsid w:val="00F676AB"/>
    <w:rsid w:val="00F72C7D"/>
    <w:rsid w:val="00F7646A"/>
    <w:rsid w:val="00F76F84"/>
    <w:rsid w:val="00F80472"/>
    <w:rsid w:val="00F80A89"/>
    <w:rsid w:val="00F85C1E"/>
    <w:rsid w:val="00F87A6A"/>
    <w:rsid w:val="00F90784"/>
    <w:rsid w:val="00F92D20"/>
    <w:rsid w:val="00F949F9"/>
    <w:rsid w:val="00F95BC7"/>
    <w:rsid w:val="00F97381"/>
    <w:rsid w:val="00F97DDD"/>
    <w:rsid w:val="00FA1132"/>
    <w:rsid w:val="00FA2C5D"/>
    <w:rsid w:val="00FA3E69"/>
    <w:rsid w:val="00FA5E49"/>
    <w:rsid w:val="00FA60B4"/>
    <w:rsid w:val="00FB273C"/>
    <w:rsid w:val="00FB46A7"/>
    <w:rsid w:val="00FB4975"/>
    <w:rsid w:val="00FB4D75"/>
    <w:rsid w:val="00FB52F7"/>
    <w:rsid w:val="00FB725C"/>
    <w:rsid w:val="00FB7E50"/>
    <w:rsid w:val="00FC09D2"/>
    <w:rsid w:val="00FC12EC"/>
    <w:rsid w:val="00FC3B57"/>
    <w:rsid w:val="00FC4230"/>
    <w:rsid w:val="00FC6BAE"/>
    <w:rsid w:val="00FD078E"/>
    <w:rsid w:val="00FD3804"/>
    <w:rsid w:val="00FD3DB4"/>
    <w:rsid w:val="00FD498F"/>
    <w:rsid w:val="00FD4CE4"/>
    <w:rsid w:val="00FD56A7"/>
    <w:rsid w:val="00FD6343"/>
    <w:rsid w:val="00FD6C81"/>
    <w:rsid w:val="00FE13F0"/>
    <w:rsid w:val="00FE1DC2"/>
    <w:rsid w:val="00FE28D8"/>
    <w:rsid w:val="00FE33D3"/>
    <w:rsid w:val="00FE4F30"/>
    <w:rsid w:val="00FE58D1"/>
    <w:rsid w:val="00FE5B29"/>
    <w:rsid w:val="00FE696C"/>
    <w:rsid w:val="00FE7842"/>
    <w:rsid w:val="00FF0DEA"/>
    <w:rsid w:val="00FF22A8"/>
    <w:rsid w:val="00FF5D66"/>
    <w:rsid w:val="00FF73F2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0FB12CE3"/>
  <w15:chartTrackingRefBased/>
  <w15:docId w15:val="{FC5ECAB1-A9E4-40C4-8C40-D4E5FF47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BD"/>
    <w:pPr>
      <w:spacing w:before="60" w:after="60"/>
      <w:jc w:val="both"/>
    </w:pPr>
    <w:rPr>
      <w:rFonts w:ascii="Arial" w:hAnsi="Arial"/>
      <w:szCs w:val="24"/>
      <w:lang w:val="fr-FR" w:eastAsia="fr-FR"/>
    </w:rPr>
  </w:style>
  <w:style w:type="paragraph" w:styleId="Titre1">
    <w:name w:val="heading 1"/>
    <w:aliases w:val="H1"/>
    <w:basedOn w:val="Normal"/>
    <w:next w:val="Normal"/>
    <w:qFormat/>
    <w:pPr>
      <w:pageBreakBefore/>
      <w:widowControl w:val="0"/>
      <w:pBdr>
        <w:top w:val="single" w:sz="6" w:space="4" w:color="000080"/>
        <w:left w:val="single" w:sz="6" w:space="4" w:color="000080"/>
        <w:bottom w:val="single" w:sz="6" w:space="4" w:color="000080"/>
        <w:right w:val="single" w:sz="6" w:space="4" w:color="000080"/>
      </w:pBdr>
      <w:shd w:val="clear" w:color="auto" w:fill="000080"/>
      <w:tabs>
        <w:tab w:val="left" w:pos="1134"/>
        <w:tab w:val="right" w:pos="9072"/>
      </w:tabs>
      <w:spacing w:before="120" w:after="120"/>
      <w:outlineLvl w:val="0"/>
    </w:pPr>
    <w:rPr>
      <w:b/>
      <w:kern w:val="28"/>
      <w:sz w:val="24"/>
      <w:szCs w:val="20"/>
    </w:rPr>
  </w:style>
  <w:style w:type="paragraph" w:styleId="Titre2">
    <w:name w:val="heading 2"/>
    <w:basedOn w:val="Normal"/>
    <w:next w:val="Normal"/>
    <w:qFormat/>
    <w:pPr>
      <w:keepNext/>
      <w:keepLines/>
      <w:pBdr>
        <w:left w:val="single" w:sz="12" w:space="4" w:color="000080"/>
        <w:bottom w:val="single" w:sz="12" w:space="4" w:color="000080"/>
      </w:pBdr>
      <w:spacing w:before="120" w:after="120"/>
      <w:jc w:val="left"/>
      <w:outlineLvl w:val="1"/>
    </w:pPr>
    <w:rPr>
      <w:b/>
      <w:color w:val="000080"/>
      <w:sz w:val="24"/>
    </w:rPr>
  </w:style>
  <w:style w:type="paragraph" w:styleId="Titre3">
    <w:name w:val="heading 3"/>
    <w:basedOn w:val="Normal"/>
    <w:next w:val="Normal"/>
    <w:link w:val="Titre3Car"/>
    <w:qFormat/>
    <w:pPr>
      <w:keepNext/>
      <w:keepLines/>
      <w:pBdr>
        <w:bottom w:val="single" w:sz="12" w:space="2" w:color="000080"/>
      </w:pBdr>
      <w:spacing w:before="120" w:after="120"/>
      <w:outlineLvl w:val="2"/>
    </w:pPr>
    <w:rPr>
      <w:b/>
      <w:color w:val="000080"/>
      <w:sz w:val="22"/>
      <w:szCs w:val="20"/>
      <w:lang w:val="x-none" w:eastAsia="x-none"/>
    </w:rPr>
  </w:style>
  <w:style w:type="paragraph" w:styleId="Titre4">
    <w:name w:val="heading 4"/>
    <w:basedOn w:val="Normal"/>
    <w:next w:val="Normal"/>
    <w:qFormat/>
    <w:pPr>
      <w:keepNext/>
      <w:tabs>
        <w:tab w:val="left" w:pos="1134"/>
      </w:tabs>
      <w:spacing w:before="120"/>
      <w:outlineLvl w:val="3"/>
    </w:pPr>
    <w:rPr>
      <w:b/>
      <w:color w:val="000080"/>
      <w:sz w:val="22"/>
      <w:szCs w:val="20"/>
      <w:u w:val="single"/>
    </w:rPr>
  </w:style>
  <w:style w:type="paragraph" w:styleId="Titre5">
    <w:name w:val="heading 5"/>
    <w:basedOn w:val="Normal"/>
    <w:next w:val="Normal"/>
    <w:qFormat/>
    <w:pPr>
      <w:spacing w:before="120"/>
      <w:outlineLvl w:val="4"/>
    </w:pPr>
    <w:rPr>
      <w:b/>
      <w:color w:val="000080"/>
      <w:szCs w:val="20"/>
      <w:u w:val="single"/>
      <w:lang w:val="en-GB"/>
    </w:rPr>
  </w:style>
  <w:style w:type="paragraph" w:styleId="Titre6">
    <w:name w:val="heading 6"/>
    <w:basedOn w:val="Normal"/>
    <w:next w:val="Normal"/>
    <w:qFormat/>
    <w:pPr>
      <w:spacing w:before="360"/>
      <w:outlineLvl w:val="5"/>
    </w:pPr>
    <w:rPr>
      <w:szCs w:val="20"/>
    </w:rPr>
  </w:style>
  <w:style w:type="paragraph" w:styleId="Titre7">
    <w:name w:val="heading 7"/>
    <w:basedOn w:val="Normal"/>
    <w:next w:val="Normal"/>
    <w:qFormat/>
    <w:pPr>
      <w:spacing w:before="240"/>
      <w:outlineLvl w:val="6"/>
    </w:pPr>
    <w:rPr>
      <w:szCs w:val="20"/>
    </w:rPr>
  </w:style>
  <w:style w:type="paragraph" w:styleId="Titre8">
    <w:name w:val="heading 8"/>
    <w:basedOn w:val="Normal"/>
    <w:next w:val="Normal"/>
    <w:qFormat/>
    <w:pPr>
      <w:spacing w:before="240"/>
      <w:outlineLvl w:val="7"/>
    </w:pPr>
    <w:rPr>
      <w:rFonts w:ascii="Times New Roman" w:hAnsi="Times New Roman"/>
      <w:i/>
      <w:iCs/>
      <w:sz w:val="24"/>
      <w:lang w:val="en-GB"/>
    </w:rPr>
  </w:style>
  <w:style w:type="paragraph" w:styleId="Titre9">
    <w:name w:val="heading 9"/>
    <w:basedOn w:val="Normal"/>
    <w:next w:val="Normal"/>
    <w:qFormat/>
    <w:pPr>
      <w:spacing w:before="240"/>
      <w:outlineLvl w:val="8"/>
    </w:pPr>
    <w:rPr>
      <w:b/>
      <w:caps/>
      <w:color w:val="008000"/>
      <w:sz w:val="4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ableau">
    <w:name w:val="Titre Tableau"/>
    <w:basedOn w:val="Normal"/>
    <w:pPr>
      <w:spacing w:after="240"/>
    </w:pPr>
    <w:rPr>
      <w:b/>
      <w:bCs/>
      <w:color w:val="000080"/>
      <w:sz w:val="22"/>
      <w:szCs w:val="20"/>
      <w:u w:val="single"/>
    </w:rPr>
  </w:style>
  <w:style w:type="paragraph" w:styleId="Pieddepage">
    <w:name w:val="footer"/>
    <w:basedOn w:val="Normal"/>
    <w:autoRedefine/>
    <w:pPr>
      <w:pBdr>
        <w:top w:val="single" w:sz="4" w:space="1" w:color="auto"/>
      </w:pBdr>
      <w:tabs>
        <w:tab w:val="left" w:pos="4032"/>
        <w:tab w:val="right" w:pos="9639"/>
      </w:tabs>
    </w:pPr>
    <w:rPr>
      <w:rFonts w:cs="Arial"/>
      <w:sz w:val="16"/>
      <w:szCs w:val="20"/>
    </w:rPr>
  </w:style>
  <w:style w:type="paragraph" w:styleId="TM1">
    <w:name w:val="toc 1"/>
    <w:basedOn w:val="Normal"/>
    <w:next w:val="Normal"/>
    <w:uiPriority w:val="39"/>
    <w:pPr>
      <w:spacing w:before="240" w:after="120"/>
      <w:jc w:val="left"/>
    </w:pPr>
    <w:rPr>
      <w:rFonts w:ascii="Times New Roman" w:hAnsi="Times New Roman"/>
      <w:b/>
      <w:bCs/>
    </w:rPr>
  </w:style>
  <w:style w:type="paragraph" w:styleId="TM2">
    <w:name w:val="toc 2"/>
    <w:basedOn w:val="Normal"/>
    <w:next w:val="Normal"/>
    <w:semiHidden/>
    <w:pPr>
      <w:spacing w:before="120" w:after="0"/>
      <w:ind w:left="200"/>
      <w:jc w:val="left"/>
    </w:pPr>
    <w:rPr>
      <w:rFonts w:ascii="Times New Roman" w:hAnsi="Times New Roman"/>
      <w:i/>
      <w:iCs/>
    </w:rPr>
  </w:style>
  <w:style w:type="paragraph" w:customStyle="1" w:styleId="TT0">
    <w:name w:val="TT 0"/>
    <w:basedOn w:val="Normal"/>
    <w:next w:val="Normal"/>
    <w:pPr>
      <w:jc w:val="center"/>
    </w:pPr>
    <w:rPr>
      <w:b/>
      <w:bCs/>
      <w:color w:val="000080"/>
      <w:sz w:val="36"/>
      <w:szCs w:val="36"/>
    </w:rPr>
  </w:style>
  <w:style w:type="paragraph" w:styleId="En-tte">
    <w:name w:val="header"/>
    <w:aliases w:val="En-tête1,E.e"/>
    <w:basedOn w:val="Normal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</w:rPr>
  </w:style>
  <w:style w:type="paragraph" w:customStyle="1" w:styleId="CelluleTableauNormal">
    <w:name w:val="Cellule Tableau Normal"/>
    <w:basedOn w:val="Normal"/>
    <w:autoRedefine/>
    <w:pPr>
      <w:jc w:val="left"/>
    </w:pPr>
    <w:rPr>
      <w:b/>
      <w:bCs/>
      <w:lang w:val="fr-CA"/>
    </w:rPr>
  </w:style>
  <w:style w:type="paragraph" w:customStyle="1" w:styleId="Bullet1">
    <w:name w:val="Bullet 1"/>
    <w:basedOn w:val="Normal"/>
    <w:pPr>
      <w:numPr>
        <w:numId w:val="5"/>
      </w:numPr>
    </w:pPr>
  </w:style>
  <w:style w:type="character" w:styleId="Lienhypertexte">
    <w:name w:val="Hyperlink"/>
    <w:uiPriority w:val="99"/>
    <w:rPr>
      <w:noProof/>
      <w:color w:val="0000FF"/>
      <w:szCs w:val="22"/>
      <w:u w:val="single"/>
    </w:rPr>
  </w:style>
  <w:style w:type="paragraph" w:customStyle="1" w:styleId="Rmq">
    <w:name w:val="Rmq"/>
    <w:basedOn w:val="Normal"/>
    <w:rPr>
      <w:i/>
      <w:iCs/>
      <w:color w:val="FF0000"/>
    </w:rPr>
  </w:style>
  <w:style w:type="paragraph" w:customStyle="1" w:styleId="Bullet2">
    <w:name w:val="Bullet 2"/>
    <w:basedOn w:val="Bullet1"/>
    <w:pPr>
      <w:tabs>
        <w:tab w:val="clear" w:pos="720"/>
        <w:tab w:val="num" w:pos="1080"/>
      </w:tabs>
      <w:ind w:left="1080"/>
    </w:pPr>
  </w:style>
  <w:style w:type="paragraph" w:styleId="Retraitcorpsdetexte">
    <w:name w:val="Body Text Indent"/>
    <w:basedOn w:val="Normal"/>
    <w:pPr>
      <w:spacing w:before="0" w:after="0"/>
      <w:ind w:left="720"/>
      <w:jc w:val="left"/>
    </w:pPr>
    <w:rPr>
      <w:rFonts w:ascii="ITCCentury Book" w:hAnsi="ITCCentury Book"/>
      <w:i/>
      <w:iCs/>
      <w:sz w:val="22"/>
      <w:szCs w:val="22"/>
      <w:lang w:val="en-US" w:eastAsia="en-US"/>
    </w:rPr>
  </w:style>
  <w:style w:type="paragraph" w:customStyle="1" w:styleId="Tabellenberschrift">
    <w:name w:val="Tabellenüberschrift"/>
    <w:basedOn w:val="Tabellenkrper"/>
    <w:pPr>
      <w:ind w:left="284"/>
    </w:pPr>
    <w:rPr>
      <w:b/>
      <w:i/>
    </w:rPr>
  </w:style>
  <w:style w:type="paragraph" w:customStyle="1" w:styleId="Tabellenkrper">
    <w:name w:val="Tabellenkörper"/>
    <w:basedOn w:val="Corpsdetexte"/>
    <w:pPr>
      <w:spacing w:after="60"/>
      <w:jc w:val="left"/>
    </w:pPr>
    <w:rPr>
      <w:sz w:val="24"/>
      <w:szCs w:val="20"/>
      <w:lang w:val="en-US" w:eastAsia="en-US"/>
    </w:rPr>
  </w:style>
  <w:style w:type="paragraph" w:styleId="Corpsdetexte">
    <w:name w:val="Body Text"/>
    <w:basedOn w:val="Normal"/>
    <w:pPr>
      <w:spacing w:after="120"/>
    </w:pPr>
  </w:style>
  <w:style w:type="character" w:styleId="Appelnotedebasdep">
    <w:name w:val="footnote reference"/>
    <w:semiHidden/>
    <w:rPr>
      <w:vertAlign w:val="superscript"/>
    </w:rPr>
  </w:style>
  <w:style w:type="paragraph" w:styleId="Notedebasdepage">
    <w:name w:val="footnote text"/>
    <w:basedOn w:val="Corpsdetexte"/>
    <w:semiHidden/>
    <w:pPr>
      <w:spacing w:before="0"/>
    </w:pPr>
    <w:rPr>
      <w:szCs w:val="20"/>
      <w:lang w:val="en-US" w:eastAsia="en-US"/>
    </w:rPr>
  </w:style>
  <w:style w:type="paragraph" w:customStyle="1" w:styleId="Number1">
    <w:name w:val="Number 1"/>
    <w:basedOn w:val="Bullet1"/>
    <w:pPr>
      <w:numPr>
        <w:numId w:val="0"/>
      </w:numPr>
    </w:pPr>
  </w:style>
  <w:style w:type="paragraph" w:customStyle="1" w:styleId="RmqIAM">
    <w:name w:val="Rmq IAM"/>
    <w:basedOn w:val="Rmq"/>
    <w:rPr>
      <w:color w:val="993366"/>
    </w:rPr>
  </w:style>
  <w:style w:type="paragraph" w:customStyle="1" w:styleId="StyleRmqIAM">
    <w:name w:val="Style Rmq IAM"/>
    <w:basedOn w:val="RmqIAM"/>
  </w:style>
  <w:style w:type="paragraph" w:styleId="TM6">
    <w:name w:val="toc 6"/>
    <w:basedOn w:val="Normal"/>
    <w:next w:val="Normal"/>
    <w:autoRedefine/>
    <w:semiHidden/>
    <w:pPr>
      <w:spacing w:before="0" w:after="0"/>
      <w:ind w:left="1000"/>
      <w:jc w:val="left"/>
    </w:pPr>
    <w:rPr>
      <w:rFonts w:ascii="Times New Roman" w:hAnsi="Times New Roman"/>
    </w:rPr>
  </w:style>
  <w:style w:type="paragraph" w:customStyle="1" w:styleId="DataDocument">
    <w:name w:val="Data Document"/>
    <w:basedOn w:val="Normal"/>
    <w:pPr>
      <w:spacing w:before="0" w:after="0"/>
      <w:jc w:val="left"/>
    </w:pPr>
    <w:rPr>
      <w:rFonts w:ascii="ITCCentury Book" w:hAnsi="ITCCentury Book"/>
      <w:sz w:val="24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General">
    <w:name w:val="General"/>
  </w:style>
  <w:style w:type="paragraph" w:styleId="Commentaire">
    <w:name w:val="annotation text"/>
    <w:basedOn w:val="Normal"/>
    <w:semiHidden/>
    <w:pPr>
      <w:widowControl w:val="0"/>
      <w:tabs>
        <w:tab w:val="left" w:pos="1440"/>
      </w:tabs>
      <w:spacing w:before="0"/>
    </w:pPr>
    <w:rPr>
      <w:rFonts w:cs="Arial"/>
      <w:szCs w:val="20"/>
      <w:lang w:val="en-US" w:eastAsia="en-US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600"/>
      <w:jc w:val="left"/>
    </w:pPr>
    <w:rPr>
      <w:rFonts w:ascii="Times New Roman" w:hAnsi="Times New Roman"/>
    </w:rPr>
  </w:style>
  <w:style w:type="paragraph" w:customStyle="1" w:styleId="Paragraph">
    <w:name w:val="Paragraph"/>
    <w:basedOn w:val="Normal"/>
    <w:pPr>
      <w:jc w:val="left"/>
    </w:pPr>
    <w:rPr>
      <w:rFonts w:ascii="ITCCentury Book" w:hAnsi="ITCCentury Book"/>
      <w:sz w:val="22"/>
      <w:szCs w:val="20"/>
      <w:lang w:val="en-US" w:eastAsia="en-US"/>
    </w:rPr>
  </w:style>
  <w:style w:type="paragraph" w:customStyle="1" w:styleId="DataDocument-f">
    <w:name w:val="Data Document-f"/>
    <w:basedOn w:val="Normal"/>
    <w:pPr>
      <w:spacing w:before="0" w:after="0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pPr>
      <w:spacing w:before="40" w:after="40"/>
      <w:jc w:val="left"/>
    </w:pPr>
    <w:rPr>
      <w:rFonts w:ascii="Univers 57 Condensed" w:hAnsi="Univers 57 Condensed"/>
      <w:szCs w:val="20"/>
      <w:lang w:val="en-US" w:eastAsia="en-US"/>
    </w:rPr>
  </w:style>
  <w:style w:type="paragraph" w:customStyle="1" w:styleId="TableHeader">
    <w:name w:val="Table Header"/>
    <w:basedOn w:val="TableText"/>
    <w:rPr>
      <w:rFonts w:ascii="Univers 47 CondensedLight" w:hAnsi="Univers 47 CondensedLight"/>
      <w:b/>
      <w:sz w:val="24"/>
    </w:rPr>
  </w:style>
  <w:style w:type="paragraph" w:customStyle="1" w:styleId="Version">
    <w:name w:val="Version"/>
    <w:basedOn w:val="TableText"/>
  </w:style>
  <w:style w:type="paragraph" w:styleId="Explorateurdedocuments">
    <w:name w:val="Document Map"/>
    <w:basedOn w:val="Normal"/>
    <w:semiHidden/>
    <w:pPr>
      <w:shd w:val="clear" w:color="auto" w:fill="000080"/>
      <w:spacing w:before="0" w:after="0"/>
      <w:jc w:val="left"/>
    </w:pPr>
    <w:rPr>
      <w:rFonts w:ascii="ITCCentury Book" w:hAnsi="ITCCentury Book"/>
      <w:sz w:val="22"/>
      <w:szCs w:val="20"/>
      <w:lang w:val="en-US" w:eastAsia="en-US"/>
    </w:rPr>
  </w:style>
  <w:style w:type="character" w:styleId="Numrodepage">
    <w:name w:val="page number"/>
    <w:rPr>
      <w:rFonts w:ascii="Univers 57 Condensed" w:hAnsi="Univers 57 Condensed"/>
    </w:rPr>
  </w:style>
  <w:style w:type="paragraph" w:customStyle="1" w:styleId="Style1">
    <w:name w:val="Style1"/>
    <w:basedOn w:val="Normal"/>
    <w:pPr>
      <w:spacing w:before="120" w:after="120"/>
      <w:jc w:val="left"/>
    </w:pPr>
    <w:rPr>
      <w:rFonts w:ascii="ITCCentury Book" w:hAnsi="ITCCentury Book"/>
      <w:b/>
      <w:sz w:val="24"/>
      <w:szCs w:val="20"/>
      <w:lang w:val="en-US" w:eastAsia="en-US"/>
    </w:rPr>
  </w:style>
  <w:style w:type="paragraph" w:customStyle="1" w:styleId="Style2">
    <w:name w:val="Style2"/>
    <w:basedOn w:val="Normal"/>
    <w:pPr>
      <w:spacing w:before="240" w:after="120"/>
      <w:jc w:val="left"/>
    </w:pPr>
    <w:rPr>
      <w:rFonts w:ascii="ITCCentury Book" w:hAnsi="ITCCentury Book"/>
      <w:b/>
      <w:sz w:val="28"/>
      <w:szCs w:val="20"/>
      <w:lang w:val="en-US" w:eastAsia="en-US"/>
    </w:rPr>
  </w:style>
  <w:style w:type="paragraph" w:customStyle="1" w:styleId="Style3">
    <w:name w:val="Style3"/>
    <w:basedOn w:val="Normal"/>
    <w:pPr>
      <w:spacing w:before="120"/>
      <w:jc w:val="left"/>
    </w:pPr>
    <w:rPr>
      <w:rFonts w:ascii="ITCCentury Book" w:hAnsi="ITCCentury Book"/>
      <w:sz w:val="22"/>
      <w:szCs w:val="20"/>
      <w:lang w:val="en-US" w:eastAsia="en-US"/>
    </w:rPr>
  </w:style>
  <w:style w:type="paragraph" w:styleId="Titre">
    <w:name w:val="Title"/>
    <w:basedOn w:val="Normal"/>
    <w:qFormat/>
    <w:pPr>
      <w:spacing w:before="120" w:after="120"/>
      <w:jc w:val="center"/>
      <w:outlineLvl w:val="0"/>
    </w:pPr>
    <w:rPr>
      <w:rFonts w:ascii="Univers 47 CondensedLight" w:hAnsi="Univers 47 CondensedLight"/>
      <w:b/>
      <w:kern w:val="28"/>
      <w:sz w:val="72"/>
      <w:szCs w:val="20"/>
      <w:lang w:val="en-US" w:eastAsia="en-US"/>
    </w:rPr>
  </w:style>
  <w:style w:type="paragraph" w:customStyle="1" w:styleId="Bulletpoints">
    <w:name w:val="Bullet points"/>
    <w:basedOn w:val="Paragraph"/>
    <w:pPr>
      <w:numPr>
        <w:numId w:val="4"/>
      </w:numPr>
      <w:tabs>
        <w:tab w:val="left" w:pos="851"/>
      </w:tabs>
    </w:pPr>
    <w:rPr>
      <w:rFonts w:ascii="Univers 57 Condensed" w:hAnsi="Univers 57 Condensed"/>
    </w:rPr>
  </w:style>
  <w:style w:type="paragraph" w:customStyle="1" w:styleId="NumberedListing">
    <w:name w:val="Numbered Listing"/>
    <w:basedOn w:val="Bulletpoints"/>
    <w:pPr>
      <w:numPr>
        <w:numId w:val="0"/>
      </w:numPr>
      <w:tabs>
        <w:tab w:val="num" w:pos="360"/>
        <w:tab w:val="num" w:pos="785"/>
      </w:tabs>
      <w:ind w:left="785" w:hanging="360"/>
    </w:pPr>
  </w:style>
  <w:style w:type="paragraph" w:customStyle="1" w:styleId="Paragraph1">
    <w:name w:val="Paragraph 1"/>
    <w:basedOn w:val="Paragraph"/>
  </w:style>
  <w:style w:type="paragraph" w:customStyle="1" w:styleId="Paragraph2">
    <w:name w:val="Paragraph 2"/>
    <w:basedOn w:val="Paragraph"/>
    <w:pPr>
      <w:ind w:left="426"/>
    </w:pPr>
  </w:style>
  <w:style w:type="paragraph" w:customStyle="1" w:styleId="Paragraph3">
    <w:name w:val="Paragraph 3"/>
    <w:basedOn w:val="Paragraph2"/>
    <w:pPr>
      <w:ind w:left="851"/>
    </w:pPr>
  </w:style>
  <w:style w:type="paragraph" w:customStyle="1" w:styleId="ListPoints">
    <w:name w:val="List Points"/>
    <w:basedOn w:val="Bulletpoints"/>
    <w:pPr>
      <w:numPr>
        <w:numId w:val="0"/>
      </w:numPr>
      <w:tabs>
        <w:tab w:val="num" w:pos="360"/>
      </w:tabs>
      <w:ind w:left="851" w:hanging="360"/>
    </w:pPr>
  </w:style>
  <w:style w:type="paragraph" w:customStyle="1" w:styleId="hiddentext">
    <w:name w:val="hidden text"/>
    <w:basedOn w:val="Corpsdetexte"/>
    <w:pPr>
      <w:spacing w:before="0"/>
      <w:jc w:val="left"/>
    </w:pPr>
    <w:rPr>
      <w:rFonts w:ascii="ITCCentury Book" w:hAnsi="ITCCentury Book"/>
      <w:vanish/>
      <w:color w:val="FF0000"/>
      <w:sz w:val="22"/>
      <w:szCs w:val="20"/>
      <w:lang w:val="en-US" w:eastAsia="en-US"/>
    </w:rPr>
  </w:style>
  <w:style w:type="paragraph" w:customStyle="1" w:styleId="Heading">
    <w:name w:val="Heading"/>
    <w:basedOn w:val="En-tte"/>
    <w:pPr>
      <w:keepNext/>
      <w:tabs>
        <w:tab w:val="clear" w:pos="4536"/>
        <w:tab w:val="clear" w:pos="9072"/>
        <w:tab w:val="center" w:pos="4320"/>
        <w:tab w:val="right" w:pos="8640"/>
      </w:tabs>
      <w:spacing w:before="240" w:after="120"/>
      <w:jc w:val="center"/>
    </w:pPr>
    <w:rPr>
      <w:rFonts w:ascii="Univers 47 CondensedLight" w:hAnsi="Univers 47 CondensedLight"/>
      <w:b/>
      <w:sz w:val="28"/>
      <w:szCs w:val="20"/>
      <w:lang w:val="en-US" w:eastAsia="en-US"/>
    </w:rPr>
  </w:style>
  <w:style w:type="paragraph" w:customStyle="1" w:styleId="textedocumentFR">
    <w:name w:val="texte document FR"/>
    <w:pPr>
      <w:spacing w:line="240" w:lineRule="exact"/>
    </w:pPr>
    <w:rPr>
      <w:sz w:val="24"/>
      <w:lang w:val="fr-FR" w:eastAsia="fr-FR"/>
    </w:rPr>
  </w:style>
  <w:style w:type="character" w:styleId="Lienhypertextesuivivisit">
    <w:name w:val="FollowedHyperlink"/>
    <w:rPr>
      <w:color w:val="800080"/>
      <w:u w:val="single"/>
    </w:rPr>
  </w:style>
  <w:style w:type="paragraph" w:styleId="Corpsdetexte3">
    <w:name w:val="Body Text 3"/>
    <w:basedOn w:val="Normal"/>
    <w:rPr>
      <w:rFonts w:cs="Arial"/>
      <w:color w:val="000000"/>
      <w:lang w:val="fr-CA"/>
    </w:rPr>
  </w:style>
  <w:style w:type="paragraph" w:customStyle="1" w:styleId="retraitTitre1">
    <w:name w:val="retrait Titre 1"/>
    <w:basedOn w:val="Titre1"/>
    <w:next w:val="Retraitnormal"/>
    <w:pPr>
      <w:pageBreakBefore w:val="0"/>
      <w:widowControl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1134"/>
        <w:tab w:val="clear" w:pos="9072"/>
      </w:tabs>
      <w:spacing w:before="0" w:after="240" w:line="240" w:lineRule="exact"/>
      <w:ind w:left="113" w:firstLine="0"/>
    </w:pPr>
    <w:rPr>
      <w:rFonts w:ascii="Times New Roman" w:hAnsi="Times New Roman"/>
      <w:kern w:val="0"/>
      <w:u w:val="single"/>
    </w:rPr>
  </w:style>
  <w:style w:type="paragraph" w:styleId="Retraitnormal">
    <w:name w:val="Normal Indent"/>
    <w:basedOn w:val="Normal"/>
    <w:pPr>
      <w:spacing w:before="0" w:after="0"/>
      <w:ind w:left="113"/>
    </w:pPr>
    <w:rPr>
      <w:rFonts w:ascii="Times New Roman" w:hAnsi="Times New Roman"/>
      <w:sz w:val="24"/>
      <w:szCs w:val="20"/>
    </w:rPr>
  </w:style>
  <w:style w:type="paragraph" w:customStyle="1" w:styleId="texte">
    <w:name w:val="texte"/>
    <w:basedOn w:val="Normal"/>
    <w:pPr>
      <w:spacing w:before="0" w:after="0"/>
    </w:pPr>
    <w:rPr>
      <w:rFonts w:ascii="Times New Roman" w:hAnsi="Times New Roman"/>
      <w:sz w:val="24"/>
      <w:szCs w:val="20"/>
      <w:lang w:val="en-GB"/>
    </w:rPr>
  </w:style>
  <w:style w:type="paragraph" w:styleId="Corpsdetexte2">
    <w:name w:val="Body Text 2"/>
    <w:basedOn w:val="Normal"/>
    <w:pPr>
      <w:spacing w:before="0" w:after="0"/>
    </w:pPr>
    <w:rPr>
      <w:rFonts w:ascii="Times New Roman" w:hAnsi="Times New Roman"/>
      <w:sz w:val="19"/>
      <w:szCs w:val="20"/>
    </w:rPr>
  </w:style>
  <w:style w:type="paragraph" w:styleId="Signaturelectronique">
    <w:name w:val="E-mail Signature"/>
    <w:basedOn w:val="Normal"/>
    <w:pPr>
      <w:spacing w:before="0" w:after="0"/>
      <w:jc w:val="left"/>
    </w:pPr>
    <w:rPr>
      <w:rFonts w:ascii="Times New Roman" w:eastAsia="Arial Unicode MS" w:hAnsi="Times New Roman"/>
      <w:sz w:val="24"/>
    </w:rPr>
  </w:style>
  <w:style w:type="paragraph" w:customStyle="1" w:styleId="Data">
    <w:name w:val="Data"/>
    <w:basedOn w:val="Normal"/>
    <w:pPr>
      <w:spacing w:before="0" w:after="0"/>
      <w:jc w:val="left"/>
    </w:pPr>
    <w:rPr>
      <w:rFonts w:ascii="Times New Roman" w:hAnsi="Times New Roman"/>
      <w:lang w:val="en-GB"/>
    </w:rPr>
  </w:style>
  <w:style w:type="paragraph" w:styleId="Normalcentr">
    <w:name w:val="Block Text"/>
    <w:basedOn w:val="Normal"/>
    <w:pPr>
      <w:spacing w:before="0" w:after="0"/>
      <w:ind w:left="113" w:right="113"/>
      <w:jc w:val="left"/>
    </w:pPr>
    <w:rPr>
      <w:rFonts w:ascii="Times New Roman" w:hAnsi="Times New Roman"/>
      <w:i/>
      <w:color w:val="FF0000"/>
      <w:sz w:val="24"/>
    </w:rPr>
  </w:style>
  <w:style w:type="paragraph" w:customStyle="1" w:styleId="Titre1H1">
    <w:name w:val="Titre 1.H1"/>
    <w:basedOn w:val="Normal"/>
    <w:next w:val="Normal"/>
    <w:pPr>
      <w:numPr>
        <w:numId w:val="7"/>
      </w:numPr>
      <w:spacing w:before="0" w:after="240" w:line="240" w:lineRule="exact"/>
      <w:jc w:val="left"/>
      <w:outlineLvl w:val="0"/>
    </w:pPr>
    <w:rPr>
      <w:rFonts w:ascii="Times New Roman" w:hAnsi="Times New Roman"/>
      <w:b/>
      <w:sz w:val="24"/>
      <w:u w:val="single"/>
    </w:rPr>
  </w:style>
  <w:style w:type="paragraph" w:customStyle="1" w:styleId="rji">
    <w:name w:val="rji"/>
    <w:basedOn w:val="Normal"/>
    <w:pPr>
      <w:numPr>
        <w:ilvl w:val="1"/>
        <w:numId w:val="8"/>
      </w:numPr>
      <w:spacing w:before="0" w:after="0"/>
      <w:jc w:val="left"/>
    </w:pPr>
    <w:rPr>
      <w:rFonts w:ascii="Times New Roman" w:hAnsi="Times New Roman"/>
      <w:sz w:val="24"/>
    </w:rPr>
  </w:style>
  <w:style w:type="paragraph" w:customStyle="1" w:styleId="titreT1">
    <w:name w:val="titre T1"/>
    <w:basedOn w:val="En-tte"/>
    <w:pPr>
      <w:numPr>
        <w:numId w:val="8"/>
      </w:numPr>
      <w:tabs>
        <w:tab w:val="clear" w:pos="4536"/>
        <w:tab w:val="clear" w:pos="9072"/>
      </w:tabs>
      <w:spacing w:before="0" w:after="0"/>
      <w:jc w:val="left"/>
    </w:pPr>
    <w:rPr>
      <w:rFonts w:ascii="Times New Roman" w:hAnsi="Times New Roman"/>
      <w:b/>
      <w:bCs/>
      <w:sz w:val="36"/>
    </w:rPr>
  </w:style>
  <w:style w:type="paragraph" w:customStyle="1" w:styleId="titreT3">
    <w:name w:val="titre T3"/>
    <w:basedOn w:val="rji"/>
    <w:pPr>
      <w:numPr>
        <w:ilvl w:val="2"/>
      </w:numPr>
      <w:tabs>
        <w:tab w:val="clear" w:pos="1440"/>
        <w:tab w:val="num" w:pos="2160"/>
      </w:tabs>
      <w:ind w:left="2160" w:hanging="360"/>
    </w:pPr>
    <w:rPr>
      <w:rFonts w:ascii="Arial" w:hAnsi="Arial" w:cs="Arial"/>
      <w:b/>
      <w:bCs/>
    </w:rPr>
  </w:style>
  <w:style w:type="paragraph" w:customStyle="1" w:styleId="titreT2">
    <w:name w:val="titre T2"/>
    <w:basedOn w:val="rji"/>
    <w:pPr>
      <w:numPr>
        <w:numId w:val="6"/>
      </w:numPr>
    </w:pPr>
    <w:rPr>
      <w:b/>
      <w:bCs/>
      <w:sz w:val="32"/>
    </w:rPr>
  </w:style>
  <w:style w:type="paragraph" w:styleId="Tabledesillustrations">
    <w:name w:val="table of figures"/>
    <w:basedOn w:val="Normal"/>
    <w:next w:val="Normal"/>
    <w:semiHidden/>
    <w:rsid w:val="009A6C9D"/>
  </w:style>
  <w:style w:type="table" w:styleId="Grilledutableau">
    <w:name w:val="Table Grid"/>
    <w:basedOn w:val="TableauNormal"/>
    <w:rsid w:val="00430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CarCar">
    <w:name w:val="Texte Car Car"/>
    <w:link w:val="TexteCarCarCar"/>
    <w:rsid w:val="00D20D8E"/>
    <w:pPr>
      <w:suppressAutoHyphens/>
      <w:jc w:val="both"/>
    </w:pPr>
    <w:rPr>
      <w:rFonts w:ascii="Verdana" w:hAnsi="Verdana" w:cs="Courier New"/>
      <w:lang w:val="fr-FR" w:eastAsia="fr-FR"/>
    </w:rPr>
  </w:style>
  <w:style w:type="paragraph" w:styleId="Index1">
    <w:name w:val="index 1"/>
    <w:basedOn w:val="Normal"/>
    <w:next w:val="Normal"/>
    <w:autoRedefine/>
    <w:semiHidden/>
    <w:rsid w:val="0084496F"/>
    <w:pPr>
      <w:ind w:left="200" w:hanging="200"/>
    </w:pPr>
  </w:style>
  <w:style w:type="character" w:customStyle="1" w:styleId="TexteCarCarCar">
    <w:name w:val="Texte Car Car Car"/>
    <w:link w:val="TexteCarCar"/>
    <w:rsid w:val="00D20D8E"/>
    <w:rPr>
      <w:rFonts w:ascii="Verdana" w:hAnsi="Verdana" w:cs="Courier New"/>
      <w:lang w:val="fr-FR" w:eastAsia="fr-FR" w:bidi="ar-SA"/>
    </w:rPr>
  </w:style>
  <w:style w:type="paragraph" w:customStyle="1" w:styleId="StyleTitre2LatinArialComplexeArial11pt">
    <w:name w:val="Style Titre 2 + (Latin) Arial (Complexe) Arial 11 pt"/>
    <w:basedOn w:val="Titre2"/>
    <w:rsid w:val="00791F24"/>
    <w:pPr>
      <w:keepLines w:val="0"/>
      <w:pBdr>
        <w:left w:val="none" w:sz="0" w:space="0" w:color="auto"/>
        <w:bottom w:val="none" w:sz="0" w:space="0" w:color="auto"/>
      </w:pBdr>
      <w:spacing w:before="240"/>
      <w:ind w:left="432" w:hanging="432"/>
    </w:pPr>
    <w:rPr>
      <w:rFonts w:ascii="Verdana" w:hAnsi="Verdana" w:cs="Arial"/>
      <w:color w:val="666699"/>
      <w:kern w:val="28"/>
    </w:rPr>
  </w:style>
  <w:style w:type="paragraph" w:styleId="Paragraphedeliste">
    <w:name w:val="List Paragraph"/>
    <w:basedOn w:val="Normal"/>
    <w:uiPriority w:val="34"/>
    <w:qFormat/>
    <w:rsid w:val="00D02077"/>
    <w:pPr>
      <w:spacing w:before="0" w:after="0"/>
      <w:ind w:left="720"/>
      <w:jc w:val="left"/>
    </w:pPr>
    <w:rPr>
      <w:rFonts w:ascii="Times New Roman" w:eastAsia="Calibri" w:hAnsi="Times New Roman"/>
      <w:sz w:val="24"/>
    </w:rPr>
  </w:style>
  <w:style w:type="character" w:customStyle="1" w:styleId="Titre3Car">
    <w:name w:val="Titre 3 Car"/>
    <w:link w:val="Titre3"/>
    <w:rsid w:val="000F04A4"/>
    <w:rPr>
      <w:rFonts w:ascii="Arial" w:hAnsi="Arial"/>
      <w:b/>
      <w:color w:val="000080"/>
      <w:sz w:val="22"/>
    </w:rPr>
  </w:style>
  <w:style w:type="character" w:styleId="lev">
    <w:name w:val="Strong"/>
    <w:uiPriority w:val="22"/>
    <w:qFormat/>
    <w:rsid w:val="00DC5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F.BENBOUZIANE@iam.m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SPs\FSP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786D14FB4A148B28336DAF320EA01" ma:contentTypeVersion="0" ma:contentTypeDescription="Crée un document." ma:contentTypeScope="" ma:versionID="3ed6fef9b9cd4aa3b7e8d639dc90f904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3012BD9-9C14-4760-92E6-6BFF548162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E90C3-1688-4EC4-9BB4-7491C837C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B8A7EE-5300-4539-AC77-0D819277B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FSP Template.dot</Template>
  <TotalTime>26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FSP</vt:lpstr>
      <vt:lpstr>FSP</vt:lpstr>
    </vt:vector>
  </TitlesOfParts>
  <Manager>Florence Jelowicki</Manager>
  <Company>Atos Origin</Company>
  <LinksUpToDate>false</LinksUpToDate>
  <CharactersWithSpaces>4226</CharactersWithSpaces>
  <SharedDoc>false</SharedDoc>
  <HLinks>
    <vt:vector size="78" baseType="variant"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_Toc508300132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_Toc508300131</vt:lpwstr>
      </vt:variant>
      <vt:variant>
        <vt:i4>1507388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_Toc508300130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_Toc508300129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_Toc508300128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_Toc508300127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_Toc508300126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_Toc508300125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_Toc508300124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_Toc508300123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_Toc508300122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_Toc508300121</vt:lpwstr>
      </vt:variant>
      <vt:variant>
        <vt:i4>7340062</vt:i4>
      </vt:variant>
      <vt:variant>
        <vt:i4>0</vt:i4>
      </vt:variant>
      <vt:variant>
        <vt:i4>0</vt:i4>
      </vt:variant>
      <vt:variant>
        <vt:i4>5</vt:i4>
      </vt:variant>
      <vt:variant>
        <vt:lpwstr>mailto:F.BENBOUZIANE@iam.ma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FSP</dc:title>
  <dc:subject/>
  <dc:creator>f.jelowicki</dc:creator>
  <cp:keywords/>
  <cp:lastModifiedBy>Yassine AMRI</cp:lastModifiedBy>
  <cp:revision>12</cp:revision>
  <cp:lastPrinted>2003-08-06T08:44:00Z</cp:lastPrinted>
  <dcterms:created xsi:type="dcterms:W3CDTF">2021-08-30T17:50:00Z</dcterms:created>
  <dcterms:modified xsi:type="dcterms:W3CDTF">2021-09-07T16:44:00Z</dcterms:modified>
</cp:coreProperties>
</file>