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2C09" w14:textId="77777777" w:rsidR="0073304B" w:rsidRPr="00811704" w:rsidRDefault="0073304B" w:rsidP="0073304B">
      <w:pPr>
        <w:pStyle w:val="TT0"/>
        <w:spacing w:line="360" w:lineRule="auto"/>
        <w:jc w:val="both"/>
        <w:rPr>
          <w:rFonts w:ascii="Arial" w:hAnsi="Arial" w:cs="Arial"/>
          <w:color w:val="auto"/>
        </w:rPr>
      </w:pPr>
      <w:bookmarkStart w:id="0" w:name="_Toc28515221"/>
    </w:p>
    <w:p w14:paraId="2D2B2D3D" w14:textId="77777777" w:rsidR="0073304B" w:rsidRPr="00811704" w:rsidRDefault="0073304B" w:rsidP="0073304B">
      <w:pPr>
        <w:pStyle w:val="TT0"/>
        <w:spacing w:line="360" w:lineRule="auto"/>
        <w:rPr>
          <w:rFonts w:ascii="Arial" w:hAnsi="Arial" w:cs="Arial"/>
          <w:caps/>
          <w:sz w:val="40"/>
        </w:rPr>
      </w:pPr>
      <w:bookmarkStart w:id="1" w:name="_Ref62897529"/>
      <w:bookmarkEnd w:id="1"/>
      <w:r>
        <w:rPr>
          <w:rFonts w:ascii="Arial" w:hAnsi="Arial" w:cs="Arial"/>
          <w:caps/>
          <w:sz w:val="40"/>
        </w:rPr>
        <w:t xml:space="preserve">Manuel d’installation </w:t>
      </w:r>
    </w:p>
    <w:p w14:paraId="6C733A13" w14:textId="77777777" w:rsidR="0073304B" w:rsidRPr="00811704" w:rsidRDefault="0073304B" w:rsidP="0073304B">
      <w:pPr>
        <w:pStyle w:val="En-tte"/>
        <w:spacing w:line="360" w:lineRule="auto"/>
        <w:rPr>
          <w:rFonts w:cs="Arial"/>
          <w:b/>
          <w:color w:val="000080"/>
          <w:sz w:val="36"/>
        </w:rPr>
      </w:pPr>
    </w:p>
    <w:p w14:paraId="1B87DE98" w14:textId="60EE7A75" w:rsidR="0073304B" w:rsidRPr="00F4085D" w:rsidRDefault="0073304B" w:rsidP="004A136C">
      <w:pPr>
        <w:pStyle w:val="TT0"/>
        <w:spacing w:line="360" w:lineRule="auto"/>
        <w:ind w:left="708"/>
        <w:rPr>
          <w:rFonts w:ascii="Arial" w:hAnsi="Arial" w:cs="Arial"/>
          <w:caps/>
          <w:sz w:val="40"/>
        </w:rPr>
      </w:pPr>
      <w:r>
        <w:rPr>
          <w:rFonts w:ascii="Arial" w:hAnsi="Arial" w:cs="Arial"/>
          <w:caps/>
          <w:sz w:val="40"/>
        </w:rPr>
        <w:t>LIVRAISON APPLICATIVE V</w:t>
      </w:r>
      <w:r w:rsidR="00F4085D" w:rsidRPr="00F4085D">
        <w:rPr>
          <w:rFonts w:ascii="Arial" w:hAnsi="Arial" w:cs="Arial"/>
          <w:caps/>
          <w:sz w:val="40"/>
        </w:rPr>
        <w:t>{REF_LIVRAISON}</w:t>
      </w:r>
    </w:p>
    <w:p w14:paraId="46733214" w14:textId="4A397BD7" w:rsidR="0073304B" w:rsidRPr="00811704" w:rsidRDefault="00AB7356" w:rsidP="0073304B">
      <w:pPr>
        <w:pStyle w:val="TT0"/>
        <w:spacing w:line="360" w:lineRule="auto"/>
        <w:rPr>
          <w:rFonts w:ascii="Arial" w:hAnsi="Arial" w:cs="Arial"/>
          <w:caps/>
          <w:sz w:val="40"/>
        </w:rPr>
      </w:pPr>
      <w:r>
        <w:rPr>
          <w:rFonts w:ascii="Arial" w:hAnsi="Arial" w:cs="Arial"/>
          <w:caps/>
          <w:sz w:val="40"/>
        </w:rPr>
        <w:t>TMA 2021</w:t>
      </w:r>
    </w:p>
    <w:p w14:paraId="4C550055" w14:textId="77777777" w:rsidR="0073304B" w:rsidRPr="00811704" w:rsidRDefault="0073304B" w:rsidP="0073304B">
      <w:pPr>
        <w:pStyle w:val="TT0"/>
        <w:spacing w:line="360" w:lineRule="auto"/>
        <w:rPr>
          <w:rFonts w:ascii="Arial" w:hAnsi="Arial" w:cs="Arial"/>
        </w:rPr>
      </w:pPr>
      <w:r w:rsidRPr="00811704">
        <w:rPr>
          <w:rFonts w:ascii="Arial" w:hAnsi="Arial" w:cs="Arial"/>
          <w:caps/>
          <w:sz w:val="40"/>
        </w:rPr>
        <w:t>mAROC TELECOM</w:t>
      </w:r>
    </w:p>
    <w:p w14:paraId="73FA9943" w14:textId="084B2C86" w:rsidR="0073304B" w:rsidRPr="00811704" w:rsidRDefault="00915CC4" w:rsidP="00915CC4">
      <w:pPr>
        <w:pStyle w:val="TT0"/>
        <w:tabs>
          <w:tab w:val="center" w:pos="4819"/>
          <w:tab w:val="left" w:pos="6792"/>
        </w:tabs>
        <w:spacing w:line="360" w:lineRule="auto"/>
        <w:jc w:val="left"/>
        <w:rPr>
          <w:rFonts w:ascii="Arial" w:hAnsi="Arial" w:cs="Arial"/>
          <w:color w:val="auto"/>
          <w:sz w:val="24"/>
        </w:rPr>
      </w:pPr>
      <w:r>
        <w:rPr>
          <w:rFonts w:ascii="Arial" w:hAnsi="Arial" w:cs="Arial"/>
          <w:color w:val="auto"/>
          <w:sz w:val="24"/>
        </w:rPr>
        <w:tab/>
      </w:r>
      <w:r w:rsidR="0073304B" w:rsidRPr="00811704">
        <w:rPr>
          <w:rFonts w:ascii="Arial" w:hAnsi="Arial" w:cs="Arial"/>
          <w:color w:val="auto"/>
          <w:sz w:val="24"/>
        </w:rPr>
        <w:t>Rabat - Maroc</w:t>
      </w:r>
      <w:r>
        <w:rPr>
          <w:rFonts w:ascii="Arial" w:hAnsi="Arial" w:cs="Arial"/>
          <w:color w:val="auto"/>
          <w:sz w:val="24"/>
        </w:rPr>
        <w:tab/>
      </w:r>
    </w:p>
    <w:p w14:paraId="6FD69E1E" w14:textId="77777777" w:rsidR="0073304B" w:rsidRPr="00811704" w:rsidRDefault="0073304B" w:rsidP="0073304B">
      <w:pPr>
        <w:pStyle w:val="TT0"/>
        <w:spacing w:line="360" w:lineRule="auto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9"/>
        <w:gridCol w:w="1061"/>
        <w:gridCol w:w="4919"/>
      </w:tblGrid>
      <w:tr w:rsidR="0073304B" w:rsidRPr="00811704" w14:paraId="77F3EA0E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CCBA1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C942A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CDD54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sz w:val="20"/>
              </w:rPr>
              <w:t>Statut</w:t>
            </w:r>
          </w:p>
        </w:tc>
      </w:tr>
      <w:tr w:rsidR="0073304B" w:rsidRPr="00811704" w14:paraId="44B7CEEE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15BE" w14:textId="7283EA8D" w:rsidR="0073304B" w:rsidRPr="00811704" w:rsidRDefault="00BF6F12" w:rsidP="00C32EDC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BF6F12">
              <w:rPr>
                <w:rFonts w:ascii="Arial" w:hAnsi="Arial" w:cs="Arial"/>
                <w:b w:val="0"/>
                <w:sz w:val="20"/>
              </w:rPr>
              <w:t>{DATE}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A0134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11704">
              <w:rPr>
                <w:rFonts w:ascii="Arial" w:hAnsi="Arial" w:cs="Arial"/>
                <w:b w:val="0"/>
                <w:sz w:val="20"/>
              </w:rPr>
              <w:t>1.0</w:t>
            </w: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CDFEF" w14:textId="77777777" w:rsidR="0073304B" w:rsidRPr="00D91747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  <w:r w:rsidRPr="00D91747">
              <w:rPr>
                <w:rFonts w:ascii="Arial" w:hAnsi="Arial" w:cs="Arial"/>
                <w:b w:val="0"/>
                <w:bCs/>
                <w:sz w:val="20"/>
              </w:rPr>
              <w:t>Version initiale</w:t>
            </w:r>
          </w:p>
        </w:tc>
      </w:tr>
      <w:tr w:rsidR="0073304B" w:rsidRPr="00811704" w14:paraId="1DAA5487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6B15" w14:textId="77777777" w:rsidR="0073304B" w:rsidRPr="00811704" w:rsidRDefault="0073304B" w:rsidP="00631EB2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AF0AE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FF3D6" w14:textId="77777777" w:rsidR="0073304B" w:rsidRPr="00D91747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b w:val="0"/>
                <w:bCs/>
                <w:sz w:val="20"/>
              </w:rPr>
            </w:pPr>
          </w:p>
        </w:tc>
      </w:tr>
      <w:tr w:rsidR="0073304B" w:rsidRPr="00811704" w14:paraId="225EA780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797538" w14:textId="77777777" w:rsidR="0073304B" w:rsidRPr="00811704" w:rsidRDefault="0073304B" w:rsidP="00631EB2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2A556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D8C5D" w14:textId="77777777" w:rsidR="0073304B" w:rsidRPr="00811704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73304B" w:rsidRPr="00811704" w14:paraId="6DF1EE8C" w14:textId="77777777" w:rsidTr="00631EB2">
        <w:trPr>
          <w:jc w:val="center"/>
        </w:trPr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C9991" w14:textId="77777777" w:rsidR="0073304B" w:rsidRDefault="0073304B" w:rsidP="00631EB2">
            <w:pPr>
              <w:pStyle w:val="TT0"/>
              <w:tabs>
                <w:tab w:val="center" w:pos="594"/>
              </w:tabs>
              <w:spacing w:line="360" w:lineRule="auto"/>
              <w:jc w:val="both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C0EC4" w14:textId="77777777" w:rsidR="0073304B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4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F4CCB" w14:textId="77777777" w:rsidR="0073304B" w:rsidRDefault="0073304B" w:rsidP="00631EB2">
            <w:pPr>
              <w:pStyle w:val="TT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bookmarkEnd w:id="0"/>
    <w:p w14:paraId="755952CA" w14:textId="77777777" w:rsidR="0073304B" w:rsidRPr="00811704" w:rsidRDefault="00146559" w:rsidP="00146559">
      <w:pPr>
        <w:tabs>
          <w:tab w:val="left" w:pos="2760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14:paraId="7EC9F8CE" w14:textId="77777777" w:rsidR="0073304B" w:rsidRPr="00811704" w:rsidRDefault="0073304B" w:rsidP="0073304B">
      <w:pPr>
        <w:spacing w:line="360" w:lineRule="auto"/>
        <w:rPr>
          <w:rFonts w:cs="Arial"/>
        </w:rPr>
      </w:pPr>
    </w:p>
    <w:p w14:paraId="255AE68E" w14:textId="77777777" w:rsidR="0073304B" w:rsidRPr="00811704" w:rsidRDefault="0073304B" w:rsidP="0073304B">
      <w:pPr>
        <w:pStyle w:val="TitreTableau"/>
        <w:spacing w:after="0" w:line="360" w:lineRule="auto"/>
        <w:rPr>
          <w:rFonts w:cs="Arial"/>
        </w:rPr>
      </w:pPr>
      <w:r w:rsidRPr="00811704">
        <w:rPr>
          <w:rFonts w:cs="Arial"/>
        </w:rPr>
        <w:t>LISTE DE DIFFUSION</w:t>
      </w:r>
    </w:p>
    <w:tbl>
      <w:tblPr>
        <w:tblW w:w="96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3"/>
        <w:gridCol w:w="6851"/>
      </w:tblGrid>
      <w:tr w:rsidR="0073304B" w:rsidRPr="00811704" w14:paraId="4FE35C14" w14:textId="77777777" w:rsidTr="00631EB2"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14:paraId="2B4BA8D5" w14:textId="77777777" w:rsidR="0073304B" w:rsidRPr="00811704" w:rsidRDefault="0073304B" w:rsidP="00631EB2">
            <w:pPr>
              <w:pStyle w:val="TableauTitre"/>
              <w:spacing w:line="360" w:lineRule="auto"/>
              <w:jc w:val="both"/>
              <w:rPr>
                <w:rFonts w:ascii="Arial" w:hAnsi="Arial" w:cs="Arial"/>
              </w:rPr>
            </w:pPr>
            <w:r w:rsidRPr="00811704">
              <w:rPr>
                <w:rFonts w:ascii="Arial" w:hAnsi="Arial" w:cs="Arial"/>
              </w:rPr>
              <w:t>SOCIETE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/>
          </w:tcPr>
          <w:p w14:paraId="1098C5A7" w14:textId="77777777" w:rsidR="0073304B" w:rsidRPr="00811704" w:rsidRDefault="0073304B" w:rsidP="00631EB2">
            <w:pPr>
              <w:pStyle w:val="TableauTitre"/>
              <w:spacing w:line="360" w:lineRule="auto"/>
              <w:jc w:val="both"/>
              <w:rPr>
                <w:rFonts w:ascii="Arial" w:hAnsi="Arial" w:cs="Arial"/>
              </w:rPr>
            </w:pPr>
            <w:r w:rsidRPr="00811704">
              <w:rPr>
                <w:rFonts w:ascii="Arial" w:hAnsi="Arial" w:cs="Arial"/>
              </w:rPr>
              <w:t>NOM</w:t>
            </w:r>
          </w:p>
        </w:tc>
      </w:tr>
      <w:tr w:rsidR="0073304B" w:rsidRPr="00811704" w14:paraId="0D306927" w14:textId="77777777" w:rsidTr="00631EB2">
        <w:trPr>
          <w:trHeight w:val="564"/>
        </w:trPr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0503EE2" w14:textId="77777777" w:rsidR="0073304B" w:rsidRPr="00811704" w:rsidRDefault="0073304B" w:rsidP="00631EB2">
            <w:pPr>
              <w:spacing w:line="360" w:lineRule="auto"/>
              <w:rPr>
                <w:rFonts w:cs="Arial"/>
              </w:rPr>
            </w:pPr>
            <w:r w:rsidRPr="00811704">
              <w:rPr>
                <w:rFonts w:cs="Arial"/>
              </w:rPr>
              <w:t>Maroc Telecom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1895938" w14:textId="77777777" w:rsidR="0073304B" w:rsidRPr="00811704" w:rsidRDefault="0073304B" w:rsidP="00631EB2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bCs/>
              </w:rPr>
              <w:t xml:space="preserve">Faissal BENBOUZIANE </w:t>
            </w:r>
          </w:p>
        </w:tc>
      </w:tr>
      <w:tr w:rsidR="0073304B" w:rsidRPr="00811704" w14:paraId="56574DEA" w14:textId="77777777" w:rsidTr="00631EB2">
        <w:trPr>
          <w:trHeight w:val="466"/>
        </w:trPr>
        <w:tc>
          <w:tcPr>
            <w:tcW w:w="283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53EAC4D" w14:textId="77777777" w:rsidR="0073304B" w:rsidRPr="00811704" w:rsidRDefault="0073304B" w:rsidP="00631EB2">
            <w:pPr>
              <w:spacing w:line="360" w:lineRule="auto"/>
              <w:rPr>
                <w:rFonts w:cs="Arial"/>
              </w:rPr>
            </w:pPr>
            <w:r w:rsidRPr="00811704">
              <w:rPr>
                <w:rFonts w:cs="Arial"/>
              </w:rPr>
              <w:t>A</w:t>
            </w:r>
            <w:r>
              <w:rPr>
                <w:rFonts w:cs="Arial"/>
              </w:rPr>
              <w:t>TO</w:t>
            </w:r>
            <w:r w:rsidRPr="00811704">
              <w:rPr>
                <w:rFonts w:cs="Arial"/>
              </w:rPr>
              <w:t>S</w:t>
            </w:r>
          </w:p>
        </w:tc>
        <w:tc>
          <w:tcPr>
            <w:tcW w:w="6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064CE9E" w14:textId="668401A2" w:rsidR="0073304B" w:rsidRPr="00811704" w:rsidRDefault="005A3974" w:rsidP="00631EB2">
            <w:pPr>
              <w:spacing w:line="360" w:lineRule="auto"/>
              <w:rPr>
                <w:rFonts w:cs="Arial"/>
              </w:rPr>
            </w:pPr>
            <w:r w:rsidRPr="005A3974">
              <w:rPr>
                <w:rFonts w:cs="Arial"/>
              </w:rPr>
              <w:t>{CP_PRESTATAIRE}</w:t>
            </w:r>
          </w:p>
        </w:tc>
      </w:tr>
    </w:tbl>
    <w:p w14:paraId="6E54E947" w14:textId="77777777" w:rsidR="00792CA9" w:rsidRDefault="0073304B" w:rsidP="00792CA9">
      <w:r w:rsidRPr="00811704">
        <w:rPr>
          <w:rFonts w:cs="Arial"/>
        </w:rPr>
        <w:br w:type="page"/>
      </w:r>
    </w:p>
    <w:p w14:paraId="4A863417" w14:textId="77777777" w:rsidR="00792CA9" w:rsidRPr="000B3657" w:rsidRDefault="00792CA9" w:rsidP="00FA64C6">
      <w:pPr>
        <w:sectPr w:rsidR="00792CA9" w:rsidRPr="000B3657" w:rsidSect="00071D14">
          <w:headerReference w:type="even" r:id="rId8"/>
          <w:headerReference w:type="default" r:id="rId9"/>
          <w:headerReference w:type="first" r:id="rId10"/>
          <w:footerReference w:type="first" r:id="rId11"/>
          <w:pgSz w:w="11907" w:h="16840" w:code="9"/>
          <w:pgMar w:top="816" w:right="1134" w:bottom="1134" w:left="1134" w:header="720" w:footer="680" w:gutter="0"/>
          <w:cols w:space="720"/>
        </w:sectPr>
      </w:pPr>
    </w:p>
    <w:p w14:paraId="19893465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3FABB898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39D57802" w14:textId="77777777" w:rsidR="00792CA9" w:rsidRDefault="00792CA9">
      <w:pPr>
        <w:spacing w:before="0" w:after="0"/>
        <w:jc w:val="left"/>
      </w:pPr>
    </w:p>
    <w:p w14:paraId="4D69C7EE" w14:textId="77777777" w:rsidR="00995840" w:rsidRPr="006E0DF8" w:rsidRDefault="006E0DF8" w:rsidP="006E0DF8">
      <w:pPr>
        <w:pStyle w:val="TT0"/>
        <w:spacing w:line="360" w:lineRule="auto"/>
        <w:jc w:val="both"/>
        <w:rPr>
          <w:rFonts w:ascii="Arial" w:hAnsi="Arial" w:cs="Arial"/>
          <w:sz w:val="28"/>
          <w:szCs w:val="20"/>
        </w:rPr>
      </w:pPr>
      <w:r w:rsidRPr="006E0DF8">
        <w:rPr>
          <w:rFonts w:ascii="Arial" w:hAnsi="Arial" w:cs="Arial"/>
          <w:sz w:val="28"/>
          <w:szCs w:val="20"/>
        </w:rPr>
        <w:t>Table des matières</w:t>
      </w:r>
    </w:p>
    <w:p w14:paraId="6E27E22E" w14:textId="77777777" w:rsidR="00995840" w:rsidRPr="000B3657" w:rsidRDefault="00995840" w:rsidP="002638A5">
      <w:pPr>
        <w:spacing w:before="0" w:after="0"/>
      </w:pPr>
    </w:p>
    <w:bookmarkStart w:id="2" w:name="S_Page" w:displacedByCustomXml="next"/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0"/>
        </w:rPr>
        <w:id w:val="-2095228090"/>
        <w:docPartObj>
          <w:docPartGallery w:val="Table of Contents"/>
          <w:docPartUnique/>
        </w:docPartObj>
      </w:sdtPr>
      <w:sdtEndPr/>
      <w:sdtContent>
        <w:p w14:paraId="0B1CEE0F" w14:textId="77777777" w:rsidR="001B1EED" w:rsidRDefault="001B1EED">
          <w:pPr>
            <w:pStyle w:val="En-ttedetabledesmatires"/>
          </w:pPr>
        </w:p>
        <w:p w14:paraId="6744B4CB" w14:textId="7ADA7710" w:rsidR="00C27A13" w:rsidRDefault="006D7107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r>
            <w:fldChar w:fldCharType="begin"/>
          </w:r>
          <w:r w:rsidR="001B1EED">
            <w:instrText xml:space="preserve"> TOC \o "1-3" \h \z \u </w:instrText>
          </w:r>
          <w:r>
            <w:fldChar w:fldCharType="separate"/>
          </w:r>
          <w:hyperlink w:anchor="_Toc80979811" w:history="1">
            <w:r w:rsidR="00C27A13" w:rsidRPr="00176FD3">
              <w:rPr>
                <w:rStyle w:val="Lienhypertexte"/>
              </w:rPr>
              <w:t>1.</w:t>
            </w:r>
            <w:r w:rsidR="00C27A13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="00C27A13" w:rsidRPr="00176FD3">
              <w:rPr>
                <w:rStyle w:val="Lienhypertexte"/>
              </w:rPr>
              <w:t>Introduction</w:t>
            </w:r>
            <w:r w:rsidR="00C27A13">
              <w:rPr>
                <w:webHidden/>
              </w:rPr>
              <w:tab/>
            </w:r>
            <w:r w:rsidR="00C27A13">
              <w:rPr>
                <w:webHidden/>
              </w:rPr>
              <w:fldChar w:fldCharType="begin"/>
            </w:r>
            <w:r w:rsidR="00C27A13">
              <w:rPr>
                <w:webHidden/>
              </w:rPr>
              <w:instrText xml:space="preserve"> PAGEREF _Toc80979811 \h </w:instrText>
            </w:r>
            <w:r w:rsidR="00C27A13">
              <w:rPr>
                <w:webHidden/>
              </w:rPr>
            </w:r>
            <w:r w:rsidR="00C27A13">
              <w:rPr>
                <w:webHidden/>
              </w:rPr>
              <w:fldChar w:fldCharType="separate"/>
            </w:r>
            <w:r w:rsidR="00C27A13">
              <w:rPr>
                <w:webHidden/>
              </w:rPr>
              <w:t>3</w:t>
            </w:r>
            <w:r w:rsidR="00C27A13">
              <w:rPr>
                <w:webHidden/>
              </w:rPr>
              <w:fldChar w:fldCharType="end"/>
            </w:r>
          </w:hyperlink>
        </w:p>
        <w:p w14:paraId="51D8C83B" w14:textId="6D5D9312" w:rsidR="00C27A13" w:rsidRDefault="00457D98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en-US" w:eastAsia="en-US"/>
            </w:rPr>
          </w:pPr>
          <w:hyperlink w:anchor="_Toc80979812" w:history="1">
            <w:r w:rsidR="00C27A13" w:rsidRPr="00176FD3">
              <w:rPr>
                <w:rStyle w:val="Lienhypertexte"/>
              </w:rPr>
              <w:t>2.</w:t>
            </w:r>
            <w:r w:rsidR="00C27A13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val="en-US" w:eastAsia="en-US"/>
              </w:rPr>
              <w:tab/>
            </w:r>
            <w:r w:rsidR="00C27A13" w:rsidRPr="00176FD3">
              <w:rPr>
                <w:rStyle w:val="Lienhypertexte"/>
              </w:rPr>
              <w:t>Installation GRC AVEC SCRIPT D’INSTALLATION</w:t>
            </w:r>
            <w:r w:rsidR="00C27A13">
              <w:rPr>
                <w:webHidden/>
              </w:rPr>
              <w:tab/>
            </w:r>
            <w:r w:rsidR="00C27A13">
              <w:rPr>
                <w:webHidden/>
              </w:rPr>
              <w:fldChar w:fldCharType="begin"/>
            </w:r>
            <w:r w:rsidR="00C27A13">
              <w:rPr>
                <w:webHidden/>
              </w:rPr>
              <w:instrText xml:space="preserve"> PAGEREF _Toc80979812 \h </w:instrText>
            </w:r>
            <w:r w:rsidR="00C27A13">
              <w:rPr>
                <w:webHidden/>
              </w:rPr>
            </w:r>
            <w:r w:rsidR="00C27A13">
              <w:rPr>
                <w:webHidden/>
              </w:rPr>
              <w:fldChar w:fldCharType="separate"/>
            </w:r>
            <w:r w:rsidR="00C27A13">
              <w:rPr>
                <w:webHidden/>
              </w:rPr>
              <w:t>3</w:t>
            </w:r>
            <w:r w:rsidR="00C27A13">
              <w:rPr>
                <w:webHidden/>
              </w:rPr>
              <w:fldChar w:fldCharType="end"/>
            </w:r>
          </w:hyperlink>
        </w:p>
        <w:p w14:paraId="22805091" w14:textId="04865C46" w:rsidR="001B1EED" w:rsidRDefault="006D7107">
          <w:r>
            <w:rPr>
              <w:b/>
              <w:bCs/>
            </w:rPr>
            <w:fldChar w:fldCharType="end"/>
          </w:r>
        </w:p>
      </w:sdtContent>
    </w:sdt>
    <w:p w14:paraId="2F9F7FF3" w14:textId="77777777" w:rsidR="00995840" w:rsidRPr="000B3657" w:rsidRDefault="00995840" w:rsidP="002638A5">
      <w:r w:rsidRPr="000B3657">
        <w:rPr>
          <w:vanish/>
        </w:rPr>
        <w:t>page</w:t>
      </w:r>
      <w:bookmarkEnd w:id="2"/>
    </w:p>
    <w:p w14:paraId="14FC6CBD" w14:textId="77777777" w:rsidR="00995840" w:rsidRDefault="00995840" w:rsidP="002638A5"/>
    <w:p w14:paraId="32E451DF" w14:textId="77777777" w:rsidR="00523510" w:rsidRDefault="00523510" w:rsidP="002638A5"/>
    <w:p w14:paraId="7C25AF3A" w14:textId="77777777" w:rsidR="001E4F59" w:rsidRDefault="004D4403" w:rsidP="00F46EC3">
      <w:pPr>
        <w:pStyle w:val="Titre1"/>
        <w:jc w:val="both"/>
      </w:pPr>
      <w:r>
        <w:br w:type="page"/>
      </w:r>
    </w:p>
    <w:p w14:paraId="4CC02E65" w14:textId="77777777" w:rsidR="00F46EC3" w:rsidRDefault="00522CC6" w:rsidP="00522CC6">
      <w:pPr>
        <w:pStyle w:val="Titre1"/>
        <w:numPr>
          <w:ilvl w:val="0"/>
          <w:numId w:val="9"/>
        </w:numPr>
      </w:pPr>
      <w:bookmarkStart w:id="3" w:name="_Toc80979811"/>
      <w:r>
        <w:lastRenderedPageBreak/>
        <w:t>Introduction</w:t>
      </w:r>
      <w:bookmarkEnd w:id="3"/>
      <w:r>
        <w:t xml:space="preserve"> </w:t>
      </w:r>
    </w:p>
    <w:p w14:paraId="03C0A8F2" w14:textId="54FA9824" w:rsidR="00524A31" w:rsidRDefault="00524A31" w:rsidP="009C7461">
      <w:pPr>
        <w:spacing w:line="276" w:lineRule="auto"/>
      </w:pPr>
      <w:r>
        <w:t>Ce document traite</w:t>
      </w:r>
      <w:r w:rsidR="004C3122">
        <w:t xml:space="preserve"> de la procédure à suivre pour installer </w:t>
      </w:r>
      <w:r>
        <w:t>l’application GRC</w:t>
      </w:r>
      <w:r w:rsidR="007F7855">
        <w:t xml:space="preserve"> </w:t>
      </w:r>
      <w:r w:rsidR="009C7461">
        <w:t xml:space="preserve">V </w:t>
      </w:r>
      <w:r w:rsidR="00FA4643" w:rsidRPr="00FA4643">
        <w:t>{REF_LIVRAISON}</w:t>
      </w:r>
    </w:p>
    <w:p w14:paraId="2E12387D" w14:textId="77777777" w:rsidR="00524A31" w:rsidRDefault="00524A31" w:rsidP="00524A31"/>
    <w:p w14:paraId="220BCE8E" w14:textId="32100318" w:rsidR="00A85911" w:rsidRDefault="00A85911" w:rsidP="00A85911">
      <w:pPr>
        <w:pStyle w:val="Titre1"/>
        <w:numPr>
          <w:ilvl w:val="0"/>
          <w:numId w:val="9"/>
        </w:numPr>
      </w:pPr>
      <w:bookmarkStart w:id="4" w:name="_Toc80979812"/>
      <w:r>
        <w:t>Installation GRC AVEC SCRIPT D’INSTALLATION</w:t>
      </w:r>
      <w:bookmarkEnd w:id="4"/>
      <w:r>
        <w:t xml:space="preserve"> </w:t>
      </w:r>
    </w:p>
    <w:p w14:paraId="0A29F271" w14:textId="3C1DAE4E" w:rsidR="00683CCD" w:rsidRPr="00050C6B" w:rsidRDefault="00683CCD" w:rsidP="00683CCD">
      <w:pPr>
        <w:rPr>
          <w:rFonts w:ascii="Courier New" w:hAnsi="Courier New" w:cs="Courier New"/>
          <w:sz w:val="22"/>
          <w:szCs w:val="22"/>
        </w:rPr>
      </w:pPr>
    </w:p>
    <w:p w14:paraId="06FB077D" w14:textId="1ED84C41" w:rsidR="00683CCD" w:rsidRDefault="004F5408" w:rsidP="00683CCD">
      <w:pPr>
        <w:rPr>
          <w:rFonts w:ascii="Times New Roman" w:hAnsi="Times New Roman"/>
          <w:b/>
          <w:bCs/>
          <w:color w:val="00206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Arrêt, déploiement et red</w:t>
      </w:r>
      <w:r w:rsidR="00683CCD" w:rsidRPr="007E2D1D">
        <w:rPr>
          <w:b/>
          <w:bCs/>
          <w:sz w:val="18"/>
          <w:szCs w:val="18"/>
          <w:u w:val="single"/>
        </w:rPr>
        <w:t xml:space="preserve">émarrage applicatif </w:t>
      </w:r>
      <w:r w:rsidR="00683CCD" w:rsidRPr="007E2D1D">
        <w:rPr>
          <w:b/>
          <w:bCs/>
          <w:color w:val="002060"/>
          <w:sz w:val="18"/>
          <w:szCs w:val="18"/>
        </w:rPr>
        <w:t>[Exploitation]</w:t>
      </w:r>
    </w:p>
    <w:p w14:paraId="59B4C51E" w14:textId="77777777" w:rsidR="00683CCD" w:rsidRPr="00050C6B" w:rsidRDefault="00683CCD" w:rsidP="00683CCD">
      <w:pPr>
        <w:rPr>
          <w:rFonts w:ascii="Courier New" w:hAnsi="Courier New" w:cs="Courier New"/>
          <w:sz w:val="22"/>
          <w:szCs w:val="22"/>
        </w:rPr>
      </w:pPr>
    </w:p>
    <w:p w14:paraId="7B952AE4" w14:textId="77777777" w:rsidR="00683CCD" w:rsidRDefault="00683CCD" w:rsidP="00683CCD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Lancer le script de déploiement :</w:t>
      </w:r>
    </w:p>
    <w:p w14:paraId="5E83A671" w14:textId="4D43E7F7" w:rsidR="00683CCD" w:rsidRPr="00683CCD" w:rsidRDefault="00683CCD" w:rsidP="007E2D1D">
      <w:pPr>
        <w:spacing w:after="240"/>
        <w:ind w:left="360"/>
        <w:contextualSpacing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    ./script-prod-arret-deploiement-relance.sh -g </w:t>
      </w:r>
      <w:r w:rsidRPr="007E2D1D">
        <w:rPr>
          <w:rFonts w:ascii="Courier New" w:hAnsi="Courier New" w:cs="Courier New"/>
          <w:sz w:val="22"/>
          <w:szCs w:val="22"/>
        </w:rPr>
        <w:t>GRC_</w:t>
      </w:r>
      <w:r w:rsidR="007E2D1D" w:rsidRPr="007E2D1D">
        <w:rPr>
          <w:rFonts w:ascii="Courier New" w:hAnsi="Courier New" w:cs="Courier New"/>
          <w:sz w:val="22"/>
          <w:szCs w:val="22"/>
        </w:rPr>
        <w:t>{REF_LIVRAISON}</w:t>
      </w:r>
    </w:p>
    <w:p w14:paraId="6BD36A86" w14:textId="77777777" w:rsidR="00C6199B" w:rsidRPr="00683CCD" w:rsidRDefault="00C6199B" w:rsidP="00C6199B">
      <w:pPr>
        <w:rPr>
          <w:rFonts w:ascii="Times New Roman" w:hAnsi="Times New Roman"/>
          <w:b/>
          <w:bCs/>
          <w:sz w:val="18"/>
          <w:szCs w:val="18"/>
          <w:u w:val="single"/>
        </w:rPr>
      </w:pPr>
    </w:p>
    <w:p w14:paraId="3D532AE8" w14:textId="0C2655C8" w:rsidR="00104304" w:rsidRDefault="00104304" w:rsidP="00877609">
      <w:pPr>
        <w:jc w:val="left"/>
      </w:pPr>
    </w:p>
    <w:p w14:paraId="12F6ABE1" w14:textId="77777777" w:rsidR="00A2663F" w:rsidRDefault="00A2663F" w:rsidP="00A2663F">
      <w:pPr>
        <w:rPr>
          <w:rFonts w:ascii="Times New Roman" w:hAnsi="Times New Roman"/>
          <w:b/>
          <w:bCs/>
          <w:color w:val="00206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Arrêt, déploiement et red</w:t>
      </w:r>
      <w:r w:rsidRPr="007E2D1D">
        <w:rPr>
          <w:b/>
          <w:bCs/>
          <w:sz w:val="18"/>
          <w:szCs w:val="18"/>
          <w:u w:val="single"/>
        </w:rPr>
        <w:t xml:space="preserve">émarrage applicatif </w:t>
      </w:r>
      <w:r w:rsidRPr="007E2D1D">
        <w:rPr>
          <w:b/>
          <w:bCs/>
          <w:color w:val="002060"/>
          <w:sz w:val="18"/>
          <w:szCs w:val="18"/>
        </w:rPr>
        <w:t>[Exploitation]</w:t>
      </w:r>
    </w:p>
    <w:p w14:paraId="1C2C8100" w14:textId="77777777" w:rsidR="00A2663F" w:rsidRPr="00050C6B" w:rsidRDefault="00A2663F" w:rsidP="00A2663F">
      <w:pPr>
        <w:rPr>
          <w:rFonts w:ascii="Courier New" w:hAnsi="Courier New" w:cs="Courier New"/>
          <w:sz w:val="22"/>
          <w:szCs w:val="22"/>
        </w:rPr>
      </w:pPr>
    </w:p>
    <w:p w14:paraId="725DA18F" w14:textId="5E023E91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Lancer </w:t>
      </w:r>
      <w:r>
        <w:rPr>
          <w:rFonts w:ascii="Calibri" w:hAnsi="Calibri" w:cs="Calibri"/>
          <w:sz w:val="22"/>
          <w:szCs w:val="22"/>
        </w:rPr>
        <w:t>d’abord l’arrêt applicatif</w:t>
      </w:r>
    </w:p>
    <w:p w14:paraId="0D0BCC82" w14:textId="64D2A838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    ./script-prod-arre</w:t>
      </w:r>
      <w:r>
        <w:rPr>
          <w:rFonts w:ascii="Courier New" w:hAnsi="Courier New" w:cs="Courier New"/>
          <w:sz w:val="22"/>
          <w:szCs w:val="22"/>
        </w:rPr>
        <w:t>t</w:t>
      </w:r>
      <w:r>
        <w:rPr>
          <w:rFonts w:ascii="Courier New" w:hAnsi="Courier New" w:cs="Courier New"/>
          <w:sz w:val="22"/>
          <w:szCs w:val="22"/>
        </w:rPr>
        <w:t>.sh</w:t>
      </w:r>
    </w:p>
    <w:p w14:paraId="254A6854" w14:textId="32911836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</w:p>
    <w:p w14:paraId="475A883A" w14:textId="162A3043" w:rsidR="00A2663F" w:rsidRDefault="00A2663F" w:rsidP="00A2663F">
      <w:pPr>
        <w:spacing w:after="240"/>
        <w:ind w:left="360"/>
        <w:contextualSpacing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Effectuer ensuite le reste des opérations indiquées dans le dossier de livraison. </w:t>
      </w:r>
    </w:p>
    <w:p w14:paraId="6B8A34A2" w14:textId="401C7719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</w:p>
    <w:p w14:paraId="08A5C5CD" w14:textId="2FC93217" w:rsidR="00A2663F" w:rsidRDefault="00A2663F" w:rsidP="00A2663F">
      <w:pPr>
        <w:spacing w:after="240"/>
        <w:ind w:left="360"/>
        <w:contextualSpacing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>Lancer enfin le déploiement applicatif avec la commande suivante</w:t>
      </w:r>
    </w:p>
    <w:p w14:paraId="549370A6" w14:textId="77777777" w:rsidR="00A2663F" w:rsidRDefault="00A2663F" w:rsidP="00A2663F">
      <w:pPr>
        <w:spacing w:after="240"/>
        <w:ind w:left="360"/>
        <w:contextualSpacing/>
        <w:rPr>
          <w:rFonts w:ascii="Calibri" w:hAnsi="Calibri" w:cs="Calibri"/>
          <w:sz w:val="22"/>
          <w:szCs w:val="22"/>
        </w:rPr>
      </w:pPr>
    </w:p>
    <w:p w14:paraId="77290663" w14:textId="0F6BA5ED" w:rsidR="00A2663F" w:rsidRPr="00683CCD" w:rsidRDefault="00A2663F" w:rsidP="00A2663F">
      <w:pPr>
        <w:spacing w:after="240"/>
        <w:ind w:left="360"/>
        <w:contextualSpacing/>
        <w:rPr>
          <w:rFonts w:ascii="Courier New" w:eastAsiaTheme="minorHAnsi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./script-prod-arret-deploiement-relance.sh -g </w:t>
      </w:r>
      <w:r w:rsidRPr="007E2D1D">
        <w:rPr>
          <w:rFonts w:ascii="Courier New" w:hAnsi="Courier New" w:cs="Courier New"/>
          <w:sz w:val="22"/>
          <w:szCs w:val="22"/>
        </w:rPr>
        <w:t>GRC_{REF_LIVRAISON}</w:t>
      </w:r>
    </w:p>
    <w:p w14:paraId="035AA437" w14:textId="77777777" w:rsidR="00A2663F" w:rsidRPr="00683CCD" w:rsidRDefault="00A2663F" w:rsidP="00A2663F">
      <w:pPr>
        <w:spacing w:after="240"/>
        <w:ind w:left="360"/>
        <w:contextualSpacing/>
        <w:rPr>
          <w:rFonts w:ascii="Courier New" w:eastAsiaTheme="minorHAnsi" w:hAnsi="Courier New" w:cs="Courier New"/>
          <w:sz w:val="22"/>
          <w:szCs w:val="22"/>
        </w:rPr>
      </w:pPr>
    </w:p>
    <w:p w14:paraId="35B59A8C" w14:textId="214D305A" w:rsidR="00A2663F" w:rsidRDefault="00A2663F" w:rsidP="00877609">
      <w:pPr>
        <w:jc w:val="left"/>
      </w:pPr>
    </w:p>
    <w:p w14:paraId="4C42614E" w14:textId="24C0C408" w:rsidR="00A2663F" w:rsidRDefault="00A2663F" w:rsidP="00A2663F">
      <w:pPr>
        <w:rPr>
          <w:rFonts w:ascii="Times New Roman" w:hAnsi="Times New Roman"/>
          <w:b/>
          <w:bCs/>
          <w:color w:val="002060"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 xml:space="preserve">Arrêt, </w:t>
      </w:r>
      <w:r>
        <w:rPr>
          <w:b/>
          <w:bCs/>
          <w:sz w:val="18"/>
          <w:szCs w:val="18"/>
          <w:u w:val="single"/>
        </w:rPr>
        <w:t>relance sans déploiement</w:t>
      </w:r>
      <w:r w:rsidRPr="007E2D1D">
        <w:rPr>
          <w:b/>
          <w:bCs/>
          <w:sz w:val="18"/>
          <w:szCs w:val="18"/>
          <w:u w:val="single"/>
        </w:rPr>
        <w:t xml:space="preserve"> </w:t>
      </w:r>
      <w:r w:rsidRPr="007E2D1D">
        <w:rPr>
          <w:b/>
          <w:bCs/>
          <w:color w:val="002060"/>
          <w:sz w:val="18"/>
          <w:szCs w:val="18"/>
        </w:rPr>
        <w:t>[Exploitation]</w:t>
      </w:r>
    </w:p>
    <w:p w14:paraId="299BD94F" w14:textId="77777777" w:rsidR="00A2663F" w:rsidRPr="00050C6B" w:rsidRDefault="00A2663F" w:rsidP="00A2663F">
      <w:pPr>
        <w:rPr>
          <w:rFonts w:ascii="Courier New" w:hAnsi="Courier New" w:cs="Courier New"/>
          <w:sz w:val="22"/>
          <w:szCs w:val="22"/>
        </w:rPr>
      </w:pPr>
    </w:p>
    <w:p w14:paraId="4CBC98B3" w14:textId="1E8EB8C3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</w:rPr>
        <w:t xml:space="preserve">Lancer </w:t>
      </w:r>
      <w:r>
        <w:rPr>
          <w:rFonts w:ascii="Calibri" w:hAnsi="Calibri" w:cs="Calibri"/>
          <w:sz w:val="22"/>
          <w:szCs w:val="22"/>
        </w:rPr>
        <w:t>le script suivant</w:t>
      </w:r>
    </w:p>
    <w:p w14:paraId="6452D6E5" w14:textId="77777777" w:rsidR="00A2663F" w:rsidRDefault="00A2663F" w:rsidP="00A2663F">
      <w:pPr>
        <w:spacing w:after="240"/>
        <w:ind w:left="360"/>
        <w:contextualSpacing/>
        <w:rPr>
          <w:rFonts w:ascii="Courier New" w:hAnsi="Courier New" w:cs="Courier New"/>
          <w:sz w:val="22"/>
          <w:szCs w:val="22"/>
        </w:rPr>
      </w:pPr>
    </w:p>
    <w:p w14:paraId="2944B78D" w14:textId="03CC393D" w:rsidR="00A2663F" w:rsidRDefault="00A2663F" w:rsidP="00A2663F">
      <w:pPr>
        <w:ind w:firstLine="360"/>
        <w:jc w:val="left"/>
      </w:pPr>
      <w:r>
        <w:rPr>
          <w:rFonts w:ascii="Courier New" w:hAnsi="Courier New" w:cs="Courier New"/>
          <w:sz w:val="22"/>
          <w:szCs w:val="22"/>
        </w:rPr>
        <w:t>./</w:t>
      </w:r>
      <w:r w:rsidRPr="00A2663F">
        <w:rPr>
          <w:rFonts w:ascii="Courier New" w:hAnsi="Courier New" w:cs="Courier New"/>
          <w:sz w:val="22"/>
          <w:szCs w:val="22"/>
        </w:rPr>
        <w:t>script-prod-arret-relance.sh</w:t>
      </w:r>
    </w:p>
    <w:p w14:paraId="2466AA90" w14:textId="77777777" w:rsidR="00A2663F" w:rsidRDefault="00A2663F" w:rsidP="00877609">
      <w:pPr>
        <w:jc w:val="left"/>
      </w:pPr>
    </w:p>
    <w:p w14:paraId="1E926C90" w14:textId="77777777" w:rsidR="001F4100" w:rsidRPr="001F4100" w:rsidRDefault="001F4100" w:rsidP="001F4100">
      <w:pPr>
        <w:jc w:val="center"/>
        <w:rPr>
          <w:b/>
          <w:sz w:val="32"/>
        </w:rPr>
      </w:pPr>
      <w:r w:rsidRPr="001F4100">
        <w:rPr>
          <w:b/>
          <w:sz w:val="32"/>
        </w:rPr>
        <w:t>FIN DU DOCUMENT</w:t>
      </w:r>
    </w:p>
    <w:sectPr w:rsidR="001F4100" w:rsidRPr="001F4100" w:rsidSect="00071D14">
      <w:headerReference w:type="default" r:id="rId12"/>
      <w:footerReference w:type="default" r:id="rId13"/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B56A2" w14:textId="77777777" w:rsidR="00457D98" w:rsidRDefault="00457D98">
      <w:r>
        <w:separator/>
      </w:r>
    </w:p>
  </w:endnote>
  <w:endnote w:type="continuationSeparator" w:id="0">
    <w:p w14:paraId="27727DEB" w14:textId="77777777" w:rsidR="00457D98" w:rsidRDefault="0045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TCCentury Book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23B8" w14:textId="77777777" w:rsidR="00792CA9" w:rsidRDefault="00792CA9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792CA9" w14:paraId="7F470CBC" w14:textId="77777777">
      <w:trPr>
        <w:trHeight w:val="544"/>
      </w:trPr>
      <w:tc>
        <w:tcPr>
          <w:tcW w:w="3070" w:type="dxa"/>
          <w:vAlign w:val="center"/>
        </w:tcPr>
        <w:p w14:paraId="68DB3A29" w14:textId="77777777" w:rsidR="00792CA9" w:rsidRDefault="00792CA9">
          <w:pPr>
            <w:jc w:val="left"/>
          </w:pPr>
        </w:p>
      </w:tc>
      <w:tc>
        <w:tcPr>
          <w:tcW w:w="2954" w:type="dxa"/>
          <w:vAlign w:val="center"/>
        </w:tcPr>
        <w:p w14:paraId="3D531B86" w14:textId="77777777" w:rsidR="00792CA9" w:rsidRDefault="00792CA9">
          <w:pPr>
            <w:jc w:val="center"/>
          </w:pPr>
        </w:p>
      </w:tc>
      <w:tc>
        <w:tcPr>
          <w:tcW w:w="3685" w:type="dxa"/>
          <w:vAlign w:val="center"/>
        </w:tcPr>
        <w:p w14:paraId="3853BB59" w14:textId="77777777" w:rsidR="00792CA9" w:rsidRDefault="00792CA9">
          <w:pPr>
            <w:jc w:val="right"/>
          </w:pPr>
        </w:p>
      </w:tc>
    </w:tr>
  </w:tbl>
  <w:p w14:paraId="63C08C78" w14:textId="77777777" w:rsidR="00792CA9" w:rsidRDefault="00792C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A11F01" w:rsidRPr="00D11A9E" w14:paraId="5D683FC4" w14:textId="77777777" w:rsidTr="00792CA9">
      <w:trPr>
        <w:trHeight w:val="399"/>
      </w:trPr>
      <w:tc>
        <w:tcPr>
          <w:tcW w:w="5778" w:type="dxa"/>
          <w:shd w:val="clear" w:color="auto" w:fill="auto"/>
        </w:tcPr>
        <w:p w14:paraId="21528B66" w14:textId="77777777" w:rsidR="00A11F01" w:rsidRPr="00D11A9E" w:rsidRDefault="00A11F01" w:rsidP="00D11A9E">
          <w:pPr>
            <w:pStyle w:val="Pieddepage"/>
            <w:jc w:val="left"/>
            <w:rPr>
              <w:lang w:val="it-IT"/>
            </w:rPr>
          </w:pPr>
        </w:p>
      </w:tc>
      <w:tc>
        <w:tcPr>
          <w:tcW w:w="4000" w:type="dxa"/>
          <w:shd w:val="clear" w:color="auto" w:fill="auto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A11F01" w:rsidRPr="00043CD9" w14:paraId="7619E33A" w14:textId="77777777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76BA8C89" w14:textId="77777777" w:rsidR="00A11F01" w:rsidRPr="0018169C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6DAE64B8" w14:textId="77777777" w:rsidR="00A11F01" w:rsidRPr="0018169C" w:rsidRDefault="00A11F01" w:rsidP="00B17DBD">
                <w:pPr>
                  <w:pStyle w:val="Pieddepage"/>
                  <w:tabs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565AD7E9" w14:textId="77777777" w:rsidR="00A11F01" w:rsidRPr="00043CD9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</w:rPr>
                </w:pPr>
                <w:r w:rsidRPr="00043CD9">
                  <w:rPr>
                    <w:szCs w:val="18"/>
                  </w:rPr>
                  <w:t xml:space="preserve">Page : </w:t>
                </w:r>
                <w:r w:rsidR="006D7107" w:rsidRPr="00043CD9">
                  <w:rPr>
                    <w:szCs w:val="18"/>
                  </w:rPr>
                  <w:fldChar w:fldCharType="begin"/>
                </w:r>
                <w:r w:rsidRPr="00043CD9">
                  <w:rPr>
                    <w:szCs w:val="18"/>
                  </w:rPr>
                  <w:instrText xml:space="preserve"> PAGE </w:instrText>
                </w:r>
                <w:r w:rsidR="006D7107" w:rsidRPr="00043CD9">
                  <w:rPr>
                    <w:szCs w:val="18"/>
                  </w:rPr>
                  <w:fldChar w:fldCharType="separate"/>
                </w:r>
                <w:r w:rsidR="00A60930">
                  <w:rPr>
                    <w:noProof/>
                    <w:szCs w:val="18"/>
                  </w:rPr>
                  <w:t>10</w:t>
                </w:r>
                <w:r w:rsidR="006D7107" w:rsidRPr="00043CD9">
                  <w:rPr>
                    <w:szCs w:val="18"/>
                  </w:rPr>
                  <w:fldChar w:fldCharType="end"/>
                </w:r>
                <w:r w:rsidRPr="00043CD9">
                  <w:rPr>
                    <w:szCs w:val="18"/>
                  </w:rPr>
                  <w:t xml:space="preserve"> / </w:t>
                </w:r>
                <w:fldSimple w:instr=" NUMPAGES  \* MERGEFORMAT ">
                  <w:r w:rsidR="00A60930" w:rsidRPr="00A60930">
                    <w:rPr>
                      <w:noProof/>
                      <w:szCs w:val="18"/>
                    </w:rPr>
                    <w:t>10</w:t>
                  </w:r>
                </w:fldSimple>
              </w:p>
            </w:tc>
          </w:tr>
        </w:tbl>
        <w:p w14:paraId="5A2F2340" w14:textId="77777777" w:rsidR="00A11F01" w:rsidRPr="00D11A9E" w:rsidRDefault="00A11F01" w:rsidP="00D803EA">
          <w:pPr>
            <w:pStyle w:val="Pieddepage"/>
            <w:rPr>
              <w:szCs w:val="16"/>
            </w:rPr>
          </w:pPr>
        </w:p>
      </w:tc>
    </w:tr>
  </w:tbl>
  <w:p w14:paraId="0363232A" w14:textId="77777777" w:rsidR="00A11F01" w:rsidRPr="00D803EA" w:rsidRDefault="00A11F01" w:rsidP="00D803EA">
    <w:pPr>
      <w:pStyle w:val="Pieddepage"/>
    </w:pPr>
  </w:p>
  <w:p w14:paraId="0D48B763" w14:textId="77777777" w:rsidR="004324BF" w:rsidRDefault="00432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CBFA" w14:textId="77777777" w:rsidR="00457D98" w:rsidRDefault="00457D98">
      <w:r>
        <w:separator/>
      </w:r>
    </w:p>
  </w:footnote>
  <w:footnote w:type="continuationSeparator" w:id="0">
    <w:p w14:paraId="41415E34" w14:textId="77777777" w:rsidR="00457D98" w:rsidRDefault="00457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792CA9" w14:paraId="6CC5EE32" w14:textId="77777777">
      <w:trPr>
        <w:trHeight w:val="432"/>
      </w:trPr>
      <w:tc>
        <w:tcPr>
          <w:tcW w:w="1701" w:type="dxa"/>
        </w:tcPr>
        <w:p w14:paraId="2A65DB18" w14:textId="77777777" w:rsidR="00792CA9" w:rsidRDefault="00792CA9">
          <w:r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</w:t>
            </w:r>
          </w:fldSimple>
        </w:p>
      </w:tc>
      <w:tc>
        <w:tcPr>
          <w:tcW w:w="5783" w:type="dxa"/>
        </w:tcPr>
        <w:p w14:paraId="2092E2B1" w14:textId="77777777" w:rsidR="00792CA9" w:rsidRDefault="00792CA9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3E0F51E7" w14:textId="77777777" w:rsidR="00792CA9" w:rsidRDefault="00792CA9"/>
      </w:tc>
    </w:tr>
  </w:tbl>
  <w:p w14:paraId="004FE7DC" w14:textId="77777777" w:rsidR="00792CA9" w:rsidRDefault="00792CA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8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1"/>
      <w:gridCol w:w="6337"/>
      <w:gridCol w:w="1753"/>
    </w:tblGrid>
    <w:tr w:rsidR="006E0DF8" w14:paraId="33431B3B" w14:textId="77777777" w:rsidTr="00631EB2">
      <w:trPr>
        <w:cantSplit/>
        <w:trHeight w:val="410"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5437BCF0" w14:textId="2B46DB23" w:rsidR="006E0DF8" w:rsidRPr="00E32FB9" w:rsidRDefault="006E0DF8" w:rsidP="006E0DF8">
          <w:pPr>
            <w:pStyle w:val="En-tte"/>
            <w:rPr>
              <w:sz w:val="16"/>
            </w:rPr>
          </w:pPr>
          <w:r w:rsidRPr="00E32FB9">
            <w:rPr>
              <w:noProof/>
            </w:rPr>
            <w:drawing>
              <wp:inline distT="0" distB="0" distL="0" distR="0" wp14:anchorId="49168CBC" wp14:editId="0121D34E">
                <wp:extent cx="809625" cy="276225"/>
                <wp:effectExtent l="0" t="0" r="0" b="0"/>
                <wp:docPr id="13" name="Image 13" descr="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79582DF0" w14:textId="77777777" w:rsidR="00C32EDC" w:rsidRPr="00C32EDC" w:rsidRDefault="00D665CA" w:rsidP="00D665CA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Manuel d’installation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6E7520A" w14:textId="77777777" w:rsidR="006E0DF8" w:rsidRPr="00E32FB9" w:rsidRDefault="006E0DF8" w:rsidP="006E0DF8">
          <w:pPr>
            <w:pStyle w:val="En-tte"/>
            <w:rPr>
              <w:sz w:val="16"/>
            </w:rPr>
          </w:pPr>
          <w:r w:rsidRPr="00E32FB9">
            <w:rPr>
              <w:noProof/>
              <w:sz w:val="16"/>
              <w:szCs w:val="16"/>
            </w:rPr>
            <w:drawing>
              <wp:inline distT="0" distB="0" distL="0" distR="0" wp14:anchorId="09B403FF" wp14:editId="5A0A0B01">
                <wp:extent cx="695325" cy="342900"/>
                <wp:effectExtent l="0" t="0" r="0" b="0"/>
                <wp:docPr id="14" name="Image 14" descr="Logo MT v2 vf - Fond Transparent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 MT v2 vf - Fond Transparent 2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DF8" w14:paraId="27ED68E5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07878DB" w14:textId="77777777" w:rsidR="006E0DF8" w:rsidRDefault="006E0DF8" w:rsidP="006E0DF8">
          <w:pPr>
            <w:pStyle w:val="CelluleTableauTitre"/>
          </w:pPr>
          <w:r>
            <w:t>PROJET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18C13BE8" w14:textId="77777777" w:rsidR="006E0DF8" w:rsidRDefault="006E0DF8" w:rsidP="006E0DF8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GRC</w:t>
          </w:r>
          <w:r>
            <w:rPr>
              <w:b w:val="0"/>
              <w:sz w:val="24"/>
            </w:rPr>
            <w:fldChar w:fldCharType="begin"/>
          </w:r>
          <w:r>
            <w:rPr>
              <w:b w:val="0"/>
              <w:sz w:val="24"/>
            </w:rPr>
            <w:instrText xml:space="preserve"> SUBJECT  \* MERGEFORMAT </w:instrText>
          </w:r>
          <w:r>
            <w:rPr>
              <w:b w:val="0"/>
              <w:sz w:val="24"/>
            </w:rPr>
            <w:fldChar w:fldCharType="end"/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823FEA9" w14:textId="4221CA4B" w:rsidR="006E0DF8" w:rsidRDefault="006E0DF8" w:rsidP="00146559">
          <w:pPr>
            <w:pStyle w:val="CelluleTableauTitre"/>
            <w:jc w:val="center"/>
            <w:rPr>
              <w:lang w:val="en-GB"/>
            </w:rPr>
          </w:pPr>
          <w:r>
            <w:rPr>
              <w:lang w:val="en-GB"/>
            </w:rPr>
            <w:t xml:space="preserve">Date : </w:t>
          </w:r>
          <w:r w:rsidR="0030250E">
            <w:rPr>
              <w:lang w:val="en-GB"/>
            </w:rPr>
            <w:t>{DATE}</w:t>
          </w:r>
        </w:p>
      </w:tc>
    </w:tr>
    <w:tr w:rsidR="006E0DF8" w14:paraId="55586DC3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59DDE850" w14:textId="77777777" w:rsidR="006E0DF8" w:rsidRDefault="006E0DF8" w:rsidP="006E0DF8">
          <w:pPr>
            <w:pStyle w:val="CelluleTableauTitre"/>
            <w:rPr>
              <w:lang w:val="en-GB"/>
            </w:rPr>
          </w:pPr>
          <w:r>
            <w:rPr>
              <w:lang w:val="en-GB"/>
            </w:rPr>
            <w:t>TMA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1263E13" w14:textId="5E06805F" w:rsidR="006E0DF8" w:rsidRPr="006E0DF8" w:rsidRDefault="006E0DF8" w:rsidP="00685180">
          <w:pPr>
            <w:pStyle w:val="TT0"/>
            <w:rPr>
              <w:b w:val="0"/>
              <w:sz w:val="24"/>
            </w:rPr>
          </w:pPr>
          <w:r w:rsidRPr="006E0DF8">
            <w:rPr>
              <w:b w:val="0"/>
              <w:sz w:val="24"/>
            </w:rPr>
            <w:t>V</w:t>
          </w:r>
          <w:r w:rsidR="0030250E" w:rsidRPr="0030250E">
            <w:rPr>
              <w:b w:val="0"/>
              <w:sz w:val="24"/>
            </w:rPr>
            <w:t>{REF_LIVRAISON}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23281FCB" w14:textId="77777777" w:rsidR="006E0DF8" w:rsidRDefault="006E0DF8" w:rsidP="006E0DF8">
          <w:pPr>
            <w:pStyle w:val="CelluleTableauTitre"/>
            <w:jc w:val="center"/>
          </w:pPr>
          <w:r>
            <w:t>Version : 1.0</w:t>
          </w:r>
        </w:p>
      </w:tc>
    </w:tr>
  </w:tbl>
  <w:p w14:paraId="3C77A277" w14:textId="77777777" w:rsidR="006E0DF8" w:rsidRPr="006E0DF8" w:rsidRDefault="006E0DF8" w:rsidP="006E0DF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792CA9" w14:paraId="4F5B8799" w14:textId="77777777">
      <w:trPr>
        <w:trHeight w:val="432"/>
      </w:trPr>
      <w:tc>
        <w:tcPr>
          <w:tcW w:w="1701" w:type="dxa"/>
        </w:tcPr>
        <w:p w14:paraId="2A86EDF1" w14:textId="77777777" w:rsidR="00792CA9" w:rsidRDefault="00792CA9"/>
      </w:tc>
      <w:tc>
        <w:tcPr>
          <w:tcW w:w="5783" w:type="dxa"/>
        </w:tcPr>
        <w:p w14:paraId="1562FD10" w14:textId="77777777" w:rsidR="00792CA9" w:rsidRDefault="00792CA9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1192FF5F" w14:textId="77777777" w:rsidR="00792CA9" w:rsidRDefault="00792CA9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</w:t>
            </w:r>
          </w:fldSimple>
        </w:p>
      </w:tc>
    </w:tr>
  </w:tbl>
  <w:p w14:paraId="056DD93E" w14:textId="77777777" w:rsidR="00792CA9" w:rsidRDefault="00792CA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8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1"/>
      <w:gridCol w:w="6337"/>
      <w:gridCol w:w="1753"/>
    </w:tblGrid>
    <w:tr w:rsidR="0073304B" w14:paraId="3B93E133" w14:textId="77777777" w:rsidTr="00631EB2">
      <w:trPr>
        <w:cantSplit/>
        <w:trHeight w:val="410"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78DA2593" w14:textId="77777777" w:rsidR="0073304B" w:rsidRPr="00E32FB9" w:rsidRDefault="0073304B" w:rsidP="0073304B">
          <w:pPr>
            <w:pStyle w:val="En-tte"/>
            <w:rPr>
              <w:sz w:val="16"/>
            </w:rPr>
          </w:pPr>
          <w:r w:rsidRPr="00E32FB9">
            <w:rPr>
              <w:noProof/>
            </w:rPr>
            <w:drawing>
              <wp:inline distT="0" distB="0" distL="0" distR="0" wp14:anchorId="4E5501A3" wp14:editId="2E2CAB53">
                <wp:extent cx="822960" cy="274320"/>
                <wp:effectExtent l="0" t="0" r="0" b="0"/>
                <wp:docPr id="2" name="Image 2" descr="A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A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63E080FF" w14:textId="77777777" w:rsidR="0073304B" w:rsidRPr="00FA7096" w:rsidRDefault="0073304B" w:rsidP="0073304B">
          <w:pPr>
            <w:pStyle w:val="TT0"/>
            <w:rPr>
              <w:rFonts w:ascii="Arial" w:hAnsi="Arial" w:cs="Arial"/>
              <w:caps/>
              <w:sz w:val="40"/>
            </w:rPr>
          </w:pPr>
          <w:r>
            <w:rPr>
              <w:b w:val="0"/>
              <w:sz w:val="24"/>
            </w:rPr>
            <w:t>Manuel d’installation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6C19592" w14:textId="77777777" w:rsidR="0073304B" w:rsidRPr="00E32FB9" w:rsidRDefault="0073304B" w:rsidP="0073304B">
          <w:pPr>
            <w:pStyle w:val="En-tte"/>
            <w:rPr>
              <w:sz w:val="16"/>
            </w:rPr>
          </w:pPr>
          <w:r w:rsidRPr="00E32FB9">
            <w:rPr>
              <w:noProof/>
              <w:sz w:val="16"/>
              <w:szCs w:val="16"/>
            </w:rPr>
            <w:drawing>
              <wp:inline distT="0" distB="0" distL="0" distR="0" wp14:anchorId="02B55238" wp14:editId="011FD144">
                <wp:extent cx="731520" cy="365760"/>
                <wp:effectExtent l="0" t="0" r="0" b="0"/>
                <wp:docPr id="1" name="Image 1" descr="Logo MT v2 vf - Fond Transparent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 MT v2 vf - Fond Transparent 2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3304B" w14:paraId="1CBE1397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3332F3B" w14:textId="77777777" w:rsidR="0073304B" w:rsidRDefault="0073304B" w:rsidP="0073304B">
          <w:pPr>
            <w:pStyle w:val="CelluleTableauTitre"/>
          </w:pPr>
          <w:r>
            <w:t>PROJET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DA7ABC5" w14:textId="77777777" w:rsidR="0073304B" w:rsidRDefault="0073304B" w:rsidP="0073304B">
          <w:pPr>
            <w:pStyle w:val="TT0"/>
            <w:rPr>
              <w:b w:val="0"/>
              <w:sz w:val="24"/>
            </w:rPr>
          </w:pPr>
          <w:r>
            <w:rPr>
              <w:b w:val="0"/>
              <w:sz w:val="24"/>
            </w:rPr>
            <w:t>GRC</w:t>
          </w:r>
          <w:r>
            <w:rPr>
              <w:b w:val="0"/>
              <w:sz w:val="24"/>
            </w:rPr>
            <w:fldChar w:fldCharType="begin"/>
          </w:r>
          <w:r>
            <w:rPr>
              <w:b w:val="0"/>
              <w:sz w:val="24"/>
            </w:rPr>
            <w:instrText xml:space="preserve"> SUBJECT  \* MERGEFORMAT </w:instrText>
          </w:r>
          <w:r>
            <w:rPr>
              <w:b w:val="0"/>
              <w:sz w:val="24"/>
            </w:rPr>
            <w:fldChar w:fldCharType="end"/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34758D64" w14:textId="1A2E49F3" w:rsidR="0073304B" w:rsidRDefault="0073304B" w:rsidP="0073304B">
          <w:pPr>
            <w:pStyle w:val="CelluleTableauTitre"/>
            <w:jc w:val="center"/>
            <w:rPr>
              <w:lang w:val="en-GB"/>
            </w:rPr>
          </w:pPr>
          <w:r>
            <w:rPr>
              <w:lang w:val="en-GB"/>
            </w:rPr>
            <w:t xml:space="preserve">Date : </w:t>
          </w:r>
          <w:r w:rsidR="00BD612F">
            <w:rPr>
              <w:lang w:val="en-GB"/>
            </w:rPr>
            <w:t>{DATE}</w:t>
          </w:r>
        </w:p>
      </w:tc>
    </w:tr>
    <w:tr w:rsidR="0073304B" w14:paraId="198AA094" w14:textId="77777777" w:rsidTr="00631EB2">
      <w:trPr>
        <w:cantSplit/>
      </w:trPr>
      <w:tc>
        <w:tcPr>
          <w:tcW w:w="169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3024EAA" w14:textId="77777777" w:rsidR="0073304B" w:rsidRDefault="0073304B" w:rsidP="0073304B">
          <w:pPr>
            <w:pStyle w:val="CelluleTableauTitre"/>
            <w:rPr>
              <w:lang w:val="en-GB"/>
            </w:rPr>
          </w:pPr>
          <w:r>
            <w:rPr>
              <w:lang w:val="en-GB"/>
            </w:rPr>
            <w:t>TMA</w:t>
          </w:r>
        </w:p>
      </w:tc>
      <w:tc>
        <w:tcPr>
          <w:tcW w:w="6337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4A909C2F" w14:textId="273A5ADC" w:rsidR="0073304B" w:rsidRPr="006E0DF8" w:rsidRDefault="00423031" w:rsidP="001F6072">
          <w:pPr>
            <w:pStyle w:val="TT0"/>
            <w:rPr>
              <w:b w:val="0"/>
              <w:sz w:val="24"/>
            </w:rPr>
          </w:pPr>
          <w:r w:rsidRPr="006E0DF8">
            <w:rPr>
              <w:b w:val="0"/>
              <w:sz w:val="24"/>
            </w:rPr>
            <w:t>V</w:t>
          </w:r>
          <w:r w:rsidRPr="0030250E">
            <w:rPr>
              <w:b w:val="0"/>
              <w:sz w:val="24"/>
            </w:rPr>
            <w:t>{REF_LIVRAISON}</w:t>
          </w:r>
        </w:p>
      </w:tc>
      <w:tc>
        <w:tcPr>
          <w:tcW w:w="1753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</w:tcPr>
        <w:p w14:paraId="28C49B68" w14:textId="77777777" w:rsidR="0073304B" w:rsidRDefault="0073304B" w:rsidP="0073304B">
          <w:pPr>
            <w:pStyle w:val="CelluleTableauTitre"/>
            <w:jc w:val="center"/>
          </w:pPr>
          <w:r>
            <w:t>Version : 1.0</w:t>
          </w:r>
        </w:p>
      </w:tc>
    </w:tr>
  </w:tbl>
  <w:p w14:paraId="763EFF4A" w14:textId="77777777" w:rsidR="00A11F01" w:rsidRPr="00276306" w:rsidRDefault="00A11F01" w:rsidP="00276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71C86"/>
    <w:multiLevelType w:val="hybridMultilevel"/>
    <w:tmpl w:val="FCCA7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3379A"/>
    <w:multiLevelType w:val="hybridMultilevel"/>
    <w:tmpl w:val="F0AC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5" w15:restartNumberingAfterBreak="0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8" w15:restartNumberingAfterBreak="0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19" w15:restartNumberingAfterBreak="0">
    <w:nsid w:val="352F1891"/>
    <w:multiLevelType w:val="hybridMultilevel"/>
    <w:tmpl w:val="3DE62056"/>
    <w:lvl w:ilvl="0" w:tplc="B46283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C6723"/>
    <w:multiLevelType w:val="hybridMultilevel"/>
    <w:tmpl w:val="CB0E6DCC"/>
    <w:lvl w:ilvl="0" w:tplc="27949D0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3637578"/>
    <w:multiLevelType w:val="hybridMultilevel"/>
    <w:tmpl w:val="783C2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4" w15:restartNumberingAfterBreak="0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596F4E01"/>
    <w:multiLevelType w:val="hybridMultilevel"/>
    <w:tmpl w:val="E2CA1E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00429"/>
    <w:multiLevelType w:val="hybridMultilevel"/>
    <w:tmpl w:val="40743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27AC1"/>
    <w:multiLevelType w:val="hybridMultilevel"/>
    <w:tmpl w:val="2014E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69BD3DBF"/>
    <w:multiLevelType w:val="hybridMultilevel"/>
    <w:tmpl w:val="F1D07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113F5"/>
    <w:multiLevelType w:val="hybridMultilevel"/>
    <w:tmpl w:val="CD2A72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61A0F8D"/>
    <w:multiLevelType w:val="hybridMultilevel"/>
    <w:tmpl w:val="A31C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E43360"/>
    <w:multiLevelType w:val="hybridMultilevel"/>
    <w:tmpl w:val="A4B4FE4E"/>
    <w:lvl w:ilvl="0" w:tplc="114C11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30A4E"/>
    <w:multiLevelType w:val="hybridMultilevel"/>
    <w:tmpl w:val="F7425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14F30"/>
    <w:multiLevelType w:val="hybridMultilevel"/>
    <w:tmpl w:val="77F8E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1"/>
  </w:num>
  <w:num w:numId="3">
    <w:abstractNumId w:val="21"/>
  </w:num>
  <w:num w:numId="4">
    <w:abstractNumId w:val="14"/>
  </w:num>
  <w:num w:numId="5">
    <w:abstractNumId w:val="9"/>
  </w:num>
  <w:num w:numId="6">
    <w:abstractNumId w:val="23"/>
  </w:num>
  <w:num w:numId="7">
    <w:abstractNumId w:val="36"/>
  </w:num>
  <w:num w:numId="8">
    <w:abstractNumId w:val="23"/>
  </w:num>
  <w:num w:numId="9">
    <w:abstractNumId w:val="23"/>
    <w:lvlOverride w:ilvl="0">
      <w:startOverride w:val="1"/>
    </w:lvlOverride>
  </w:num>
  <w:num w:numId="10">
    <w:abstractNumId w:val="23"/>
  </w:num>
  <w:num w:numId="11">
    <w:abstractNumId w:val="30"/>
  </w:num>
  <w:num w:numId="12">
    <w:abstractNumId w:val="27"/>
  </w:num>
  <w:num w:numId="13">
    <w:abstractNumId w:val="29"/>
  </w:num>
  <w:num w:numId="14">
    <w:abstractNumId w:val="10"/>
  </w:num>
  <w:num w:numId="15">
    <w:abstractNumId w:val="11"/>
  </w:num>
  <w:num w:numId="16">
    <w:abstractNumId w:val="33"/>
  </w:num>
  <w:num w:numId="17">
    <w:abstractNumId w:val="16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7"/>
  </w:num>
  <w:num w:numId="28">
    <w:abstractNumId w:val="13"/>
  </w:num>
  <w:num w:numId="29">
    <w:abstractNumId w:val="12"/>
  </w:num>
  <w:num w:numId="30">
    <w:abstractNumId w:val="18"/>
  </w:num>
  <w:num w:numId="31">
    <w:abstractNumId w:val="24"/>
  </w:num>
  <w:num w:numId="32">
    <w:abstractNumId w:val="15"/>
  </w:num>
  <w:num w:numId="33">
    <w:abstractNumId w:val="32"/>
  </w:num>
  <w:num w:numId="34">
    <w:abstractNumId w:val="23"/>
  </w:num>
  <w:num w:numId="35">
    <w:abstractNumId w:val="26"/>
  </w:num>
  <w:num w:numId="36">
    <w:abstractNumId w:val="19"/>
  </w:num>
  <w:num w:numId="37">
    <w:abstractNumId w:val="34"/>
  </w:num>
  <w:num w:numId="38">
    <w:abstractNumId w:val="25"/>
  </w:num>
  <w:num w:numId="39">
    <w:abstractNumId w:val="23"/>
  </w:num>
  <w:num w:numId="40">
    <w:abstractNumId w:val="35"/>
  </w:num>
  <w:num w:numId="41">
    <w:abstractNumId w:val="22"/>
  </w:num>
  <w:num w:numId="42">
    <w:abstractNumId w:val="23"/>
  </w:num>
  <w:num w:numId="43">
    <w:abstractNumId w:val="20"/>
  </w:num>
  <w:num w:numId="4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proofState w:spelling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38C"/>
    <w:rsid w:val="0000154A"/>
    <w:rsid w:val="00010AC9"/>
    <w:rsid w:val="0001153C"/>
    <w:rsid w:val="00013C7B"/>
    <w:rsid w:val="000234BA"/>
    <w:rsid w:val="000237FF"/>
    <w:rsid w:val="00024508"/>
    <w:rsid w:val="00026630"/>
    <w:rsid w:val="000268D0"/>
    <w:rsid w:val="00031DE2"/>
    <w:rsid w:val="000336D4"/>
    <w:rsid w:val="00035265"/>
    <w:rsid w:val="00035D8A"/>
    <w:rsid w:val="000375C8"/>
    <w:rsid w:val="00037D45"/>
    <w:rsid w:val="00040F9E"/>
    <w:rsid w:val="00043CD9"/>
    <w:rsid w:val="00044EC6"/>
    <w:rsid w:val="000463B1"/>
    <w:rsid w:val="00050C34"/>
    <w:rsid w:val="00050C6B"/>
    <w:rsid w:val="00051A37"/>
    <w:rsid w:val="00054223"/>
    <w:rsid w:val="000557E0"/>
    <w:rsid w:val="000573B0"/>
    <w:rsid w:val="00057C9F"/>
    <w:rsid w:val="00057E79"/>
    <w:rsid w:val="000601DC"/>
    <w:rsid w:val="00060D51"/>
    <w:rsid w:val="00061035"/>
    <w:rsid w:val="00062F79"/>
    <w:rsid w:val="000634DE"/>
    <w:rsid w:val="00065AF9"/>
    <w:rsid w:val="00070C2F"/>
    <w:rsid w:val="00070F46"/>
    <w:rsid w:val="000715C9"/>
    <w:rsid w:val="00071D14"/>
    <w:rsid w:val="0007300F"/>
    <w:rsid w:val="00074680"/>
    <w:rsid w:val="00077500"/>
    <w:rsid w:val="00077829"/>
    <w:rsid w:val="000830F4"/>
    <w:rsid w:val="00084FC4"/>
    <w:rsid w:val="00090AB3"/>
    <w:rsid w:val="00090FC6"/>
    <w:rsid w:val="000928CB"/>
    <w:rsid w:val="00093AE2"/>
    <w:rsid w:val="00094B23"/>
    <w:rsid w:val="000961F0"/>
    <w:rsid w:val="000962B7"/>
    <w:rsid w:val="000962EA"/>
    <w:rsid w:val="000A0946"/>
    <w:rsid w:val="000A101C"/>
    <w:rsid w:val="000A2F33"/>
    <w:rsid w:val="000A31CD"/>
    <w:rsid w:val="000A41BF"/>
    <w:rsid w:val="000B1511"/>
    <w:rsid w:val="000B26AA"/>
    <w:rsid w:val="000B3657"/>
    <w:rsid w:val="000B3DE6"/>
    <w:rsid w:val="000C0688"/>
    <w:rsid w:val="000C176C"/>
    <w:rsid w:val="000C4013"/>
    <w:rsid w:val="000C4546"/>
    <w:rsid w:val="000C63C7"/>
    <w:rsid w:val="000C69B5"/>
    <w:rsid w:val="000C6B45"/>
    <w:rsid w:val="000D1628"/>
    <w:rsid w:val="000D27DB"/>
    <w:rsid w:val="000D3F4A"/>
    <w:rsid w:val="000D4C16"/>
    <w:rsid w:val="000D4E3D"/>
    <w:rsid w:val="000D720A"/>
    <w:rsid w:val="000E1701"/>
    <w:rsid w:val="000E3469"/>
    <w:rsid w:val="000E3480"/>
    <w:rsid w:val="000E59C8"/>
    <w:rsid w:val="000E7162"/>
    <w:rsid w:val="000F5C81"/>
    <w:rsid w:val="000F6717"/>
    <w:rsid w:val="000F7A55"/>
    <w:rsid w:val="001009C0"/>
    <w:rsid w:val="00101BB5"/>
    <w:rsid w:val="00104304"/>
    <w:rsid w:val="00104DED"/>
    <w:rsid w:val="00106785"/>
    <w:rsid w:val="001102C7"/>
    <w:rsid w:val="00112665"/>
    <w:rsid w:val="00115066"/>
    <w:rsid w:val="00115304"/>
    <w:rsid w:val="00115C97"/>
    <w:rsid w:val="001165F6"/>
    <w:rsid w:val="00117BF7"/>
    <w:rsid w:val="0012456D"/>
    <w:rsid w:val="00124747"/>
    <w:rsid w:val="0013138C"/>
    <w:rsid w:val="00131480"/>
    <w:rsid w:val="0013460F"/>
    <w:rsid w:val="001347A8"/>
    <w:rsid w:val="00135274"/>
    <w:rsid w:val="001352EC"/>
    <w:rsid w:val="00144DE7"/>
    <w:rsid w:val="0014547A"/>
    <w:rsid w:val="00146559"/>
    <w:rsid w:val="0014713E"/>
    <w:rsid w:val="00150263"/>
    <w:rsid w:val="00151D0A"/>
    <w:rsid w:val="00153184"/>
    <w:rsid w:val="00155537"/>
    <w:rsid w:val="0015583C"/>
    <w:rsid w:val="0015686B"/>
    <w:rsid w:val="001576A7"/>
    <w:rsid w:val="001600DD"/>
    <w:rsid w:val="001656F3"/>
    <w:rsid w:val="001700FC"/>
    <w:rsid w:val="0017306F"/>
    <w:rsid w:val="00173A8E"/>
    <w:rsid w:val="0018169C"/>
    <w:rsid w:val="00181B5B"/>
    <w:rsid w:val="00181F83"/>
    <w:rsid w:val="00182B3A"/>
    <w:rsid w:val="00184E0F"/>
    <w:rsid w:val="001852FB"/>
    <w:rsid w:val="00185906"/>
    <w:rsid w:val="0018593A"/>
    <w:rsid w:val="001869D5"/>
    <w:rsid w:val="00186BA7"/>
    <w:rsid w:val="0018718F"/>
    <w:rsid w:val="001935E2"/>
    <w:rsid w:val="0019776C"/>
    <w:rsid w:val="001A2A90"/>
    <w:rsid w:val="001A5B52"/>
    <w:rsid w:val="001A6DA9"/>
    <w:rsid w:val="001B0097"/>
    <w:rsid w:val="001B1EED"/>
    <w:rsid w:val="001B27A3"/>
    <w:rsid w:val="001B3131"/>
    <w:rsid w:val="001B665D"/>
    <w:rsid w:val="001C2866"/>
    <w:rsid w:val="001C2BAE"/>
    <w:rsid w:val="001C3196"/>
    <w:rsid w:val="001C4417"/>
    <w:rsid w:val="001C5B70"/>
    <w:rsid w:val="001C5ED2"/>
    <w:rsid w:val="001D1E4B"/>
    <w:rsid w:val="001D46B1"/>
    <w:rsid w:val="001D77AE"/>
    <w:rsid w:val="001D7B14"/>
    <w:rsid w:val="001E0123"/>
    <w:rsid w:val="001E2651"/>
    <w:rsid w:val="001E36B3"/>
    <w:rsid w:val="001E38E1"/>
    <w:rsid w:val="001E390A"/>
    <w:rsid w:val="001E4F59"/>
    <w:rsid w:val="001F223B"/>
    <w:rsid w:val="001F2E26"/>
    <w:rsid w:val="001F3263"/>
    <w:rsid w:val="001F3F4A"/>
    <w:rsid w:val="001F4100"/>
    <w:rsid w:val="001F4D6E"/>
    <w:rsid w:val="001F6072"/>
    <w:rsid w:val="001F70B0"/>
    <w:rsid w:val="00203FBC"/>
    <w:rsid w:val="002102F6"/>
    <w:rsid w:val="002123B3"/>
    <w:rsid w:val="002175F8"/>
    <w:rsid w:val="00217ECB"/>
    <w:rsid w:val="00222251"/>
    <w:rsid w:val="00222A43"/>
    <w:rsid w:val="00223958"/>
    <w:rsid w:val="0022540A"/>
    <w:rsid w:val="00225557"/>
    <w:rsid w:val="00227B75"/>
    <w:rsid w:val="00230C6D"/>
    <w:rsid w:val="00231913"/>
    <w:rsid w:val="00235190"/>
    <w:rsid w:val="00235384"/>
    <w:rsid w:val="00235DCC"/>
    <w:rsid w:val="00241570"/>
    <w:rsid w:val="00244A12"/>
    <w:rsid w:val="00246EA9"/>
    <w:rsid w:val="002528B6"/>
    <w:rsid w:val="00252B84"/>
    <w:rsid w:val="0025521A"/>
    <w:rsid w:val="0025569E"/>
    <w:rsid w:val="00256A46"/>
    <w:rsid w:val="00256E3A"/>
    <w:rsid w:val="00260941"/>
    <w:rsid w:val="002622C1"/>
    <w:rsid w:val="002623AB"/>
    <w:rsid w:val="002625F5"/>
    <w:rsid w:val="002638A5"/>
    <w:rsid w:val="00265D67"/>
    <w:rsid w:val="00266B05"/>
    <w:rsid w:val="00267AC3"/>
    <w:rsid w:val="00270679"/>
    <w:rsid w:val="002707D3"/>
    <w:rsid w:val="002736CD"/>
    <w:rsid w:val="0027569D"/>
    <w:rsid w:val="00276306"/>
    <w:rsid w:val="0027659B"/>
    <w:rsid w:val="00281069"/>
    <w:rsid w:val="00281102"/>
    <w:rsid w:val="002826F0"/>
    <w:rsid w:val="00282C6D"/>
    <w:rsid w:val="0028349D"/>
    <w:rsid w:val="00285EDB"/>
    <w:rsid w:val="00286840"/>
    <w:rsid w:val="00290DFB"/>
    <w:rsid w:val="0029112A"/>
    <w:rsid w:val="002919B0"/>
    <w:rsid w:val="00291D83"/>
    <w:rsid w:val="002A027F"/>
    <w:rsid w:val="002A075F"/>
    <w:rsid w:val="002A25E0"/>
    <w:rsid w:val="002A4014"/>
    <w:rsid w:val="002A4BB8"/>
    <w:rsid w:val="002B03F5"/>
    <w:rsid w:val="002B13F3"/>
    <w:rsid w:val="002B3BAE"/>
    <w:rsid w:val="002B3FBD"/>
    <w:rsid w:val="002B5405"/>
    <w:rsid w:val="002B6A4F"/>
    <w:rsid w:val="002B776A"/>
    <w:rsid w:val="002C1377"/>
    <w:rsid w:val="002C21C1"/>
    <w:rsid w:val="002C240C"/>
    <w:rsid w:val="002C502A"/>
    <w:rsid w:val="002C56C1"/>
    <w:rsid w:val="002D22E1"/>
    <w:rsid w:val="002D2E92"/>
    <w:rsid w:val="002D30B1"/>
    <w:rsid w:val="002D31E5"/>
    <w:rsid w:val="002D415E"/>
    <w:rsid w:val="002D5D18"/>
    <w:rsid w:val="002D6625"/>
    <w:rsid w:val="002D6AFC"/>
    <w:rsid w:val="002E2A21"/>
    <w:rsid w:val="002E5CF6"/>
    <w:rsid w:val="002E5DCA"/>
    <w:rsid w:val="002E753E"/>
    <w:rsid w:val="002F0F9E"/>
    <w:rsid w:val="002F2906"/>
    <w:rsid w:val="002F3737"/>
    <w:rsid w:val="002F6BC0"/>
    <w:rsid w:val="002F7824"/>
    <w:rsid w:val="002F794E"/>
    <w:rsid w:val="0030250E"/>
    <w:rsid w:val="003042B1"/>
    <w:rsid w:val="00305174"/>
    <w:rsid w:val="003074CA"/>
    <w:rsid w:val="0031122A"/>
    <w:rsid w:val="00311EA9"/>
    <w:rsid w:val="0031317C"/>
    <w:rsid w:val="00314E7B"/>
    <w:rsid w:val="003202E4"/>
    <w:rsid w:val="00321916"/>
    <w:rsid w:val="00324080"/>
    <w:rsid w:val="003243AA"/>
    <w:rsid w:val="00326C20"/>
    <w:rsid w:val="003304C8"/>
    <w:rsid w:val="00331D57"/>
    <w:rsid w:val="0033305C"/>
    <w:rsid w:val="00335581"/>
    <w:rsid w:val="003367E2"/>
    <w:rsid w:val="00340538"/>
    <w:rsid w:val="00340717"/>
    <w:rsid w:val="00342A56"/>
    <w:rsid w:val="0034481E"/>
    <w:rsid w:val="00345BE1"/>
    <w:rsid w:val="00345E84"/>
    <w:rsid w:val="0034783A"/>
    <w:rsid w:val="00347FC0"/>
    <w:rsid w:val="0035053D"/>
    <w:rsid w:val="003521DE"/>
    <w:rsid w:val="00353FF4"/>
    <w:rsid w:val="0035760A"/>
    <w:rsid w:val="00357DCE"/>
    <w:rsid w:val="00362394"/>
    <w:rsid w:val="00362D19"/>
    <w:rsid w:val="003638F3"/>
    <w:rsid w:val="0036391D"/>
    <w:rsid w:val="003720D6"/>
    <w:rsid w:val="0037674A"/>
    <w:rsid w:val="0038122D"/>
    <w:rsid w:val="00382E79"/>
    <w:rsid w:val="003832BF"/>
    <w:rsid w:val="00384BAA"/>
    <w:rsid w:val="00387EBE"/>
    <w:rsid w:val="003912DF"/>
    <w:rsid w:val="00393E3F"/>
    <w:rsid w:val="003A2783"/>
    <w:rsid w:val="003A329D"/>
    <w:rsid w:val="003A4DEA"/>
    <w:rsid w:val="003A561F"/>
    <w:rsid w:val="003A717D"/>
    <w:rsid w:val="003A722C"/>
    <w:rsid w:val="003A7758"/>
    <w:rsid w:val="003A79D4"/>
    <w:rsid w:val="003A7B66"/>
    <w:rsid w:val="003B06A5"/>
    <w:rsid w:val="003B0E32"/>
    <w:rsid w:val="003B2D66"/>
    <w:rsid w:val="003B3D6B"/>
    <w:rsid w:val="003B7135"/>
    <w:rsid w:val="003C0F8F"/>
    <w:rsid w:val="003C107C"/>
    <w:rsid w:val="003C172C"/>
    <w:rsid w:val="003C23E1"/>
    <w:rsid w:val="003C24D9"/>
    <w:rsid w:val="003C33CA"/>
    <w:rsid w:val="003C5E7C"/>
    <w:rsid w:val="003C69EE"/>
    <w:rsid w:val="003C77D3"/>
    <w:rsid w:val="003D1589"/>
    <w:rsid w:val="003D2BD9"/>
    <w:rsid w:val="003D3E6C"/>
    <w:rsid w:val="003D51FE"/>
    <w:rsid w:val="003D61A2"/>
    <w:rsid w:val="003E522C"/>
    <w:rsid w:val="003E74AD"/>
    <w:rsid w:val="003E7569"/>
    <w:rsid w:val="003F0B30"/>
    <w:rsid w:val="003F1422"/>
    <w:rsid w:val="003F2F6C"/>
    <w:rsid w:val="003F6E21"/>
    <w:rsid w:val="00400ED1"/>
    <w:rsid w:val="00402F76"/>
    <w:rsid w:val="004047AC"/>
    <w:rsid w:val="00405128"/>
    <w:rsid w:val="00405147"/>
    <w:rsid w:val="00405BB4"/>
    <w:rsid w:val="00406BCF"/>
    <w:rsid w:val="004120CD"/>
    <w:rsid w:val="00412212"/>
    <w:rsid w:val="00412559"/>
    <w:rsid w:val="00414038"/>
    <w:rsid w:val="004155AB"/>
    <w:rsid w:val="004206FA"/>
    <w:rsid w:val="00421A46"/>
    <w:rsid w:val="00422EA9"/>
    <w:rsid w:val="00423031"/>
    <w:rsid w:val="00423A06"/>
    <w:rsid w:val="0042551D"/>
    <w:rsid w:val="00426A94"/>
    <w:rsid w:val="004302C0"/>
    <w:rsid w:val="004324BF"/>
    <w:rsid w:val="00434246"/>
    <w:rsid w:val="00442214"/>
    <w:rsid w:val="00443339"/>
    <w:rsid w:val="00446AE7"/>
    <w:rsid w:val="004505CB"/>
    <w:rsid w:val="00451D3A"/>
    <w:rsid w:val="0045449D"/>
    <w:rsid w:val="00457D98"/>
    <w:rsid w:val="00460038"/>
    <w:rsid w:val="0046292A"/>
    <w:rsid w:val="00465031"/>
    <w:rsid w:val="0047019D"/>
    <w:rsid w:val="00471CA3"/>
    <w:rsid w:val="00472787"/>
    <w:rsid w:val="004778BC"/>
    <w:rsid w:val="00477E78"/>
    <w:rsid w:val="0048287B"/>
    <w:rsid w:val="00484414"/>
    <w:rsid w:val="00484B43"/>
    <w:rsid w:val="00484CE1"/>
    <w:rsid w:val="00486094"/>
    <w:rsid w:val="00494B16"/>
    <w:rsid w:val="00494F18"/>
    <w:rsid w:val="004A136C"/>
    <w:rsid w:val="004A7193"/>
    <w:rsid w:val="004B0325"/>
    <w:rsid w:val="004B1D63"/>
    <w:rsid w:val="004B2FAA"/>
    <w:rsid w:val="004B3D30"/>
    <w:rsid w:val="004B7E26"/>
    <w:rsid w:val="004C3122"/>
    <w:rsid w:val="004C53D6"/>
    <w:rsid w:val="004C67F2"/>
    <w:rsid w:val="004D03D9"/>
    <w:rsid w:val="004D051F"/>
    <w:rsid w:val="004D05B0"/>
    <w:rsid w:val="004D28F9"/>
    <w:rsid w:val="004D3A48"/>
    <w:rsid w:val="004D4403"/>
    <w:rsid w:val="004D5E13"/>
    <w:rsid w:val="004E1FD0"/>
    <w:rsid w:val="004E219E"/>
    <w:rsid w:val="004E27C1"/>
    <w:rsid w:val="004E4715"/>
    <w:rsid w:val="004E4F18"/>
    <w:rsid w:val="004E5251"/>
    <w:rsid w:val="004E57A8"/>
    <w:rsid w:val="004F12A8"/>
    <w:rsid w:val="004F39C1"/>
    <w:rsid w:val="004F4599"/>
    <w:rsid w:val="004F5408"/>
    <w:rsid w:val="004F5968"/>
    <w:rsid w:val="00501977"/>
    <w:rsid w:val="00502FCC"/>
    <w:rsid w:val="005030E9"/>
    <w:rsid w:val="00507174"/>
    <w:rsid w:val="00507346"/>
    <w:rsid w:val="00507CFD"/>
    <w:rsid w:val="00516752"/>
    <w:rsid w:val="00517247"/>
    <w:rsid w:val="00521C4B"/>
    <w:rsid w:val="00522CC6"/>
    <w:rsid w:val="00523510"/>
    <w:rsid w:val="00524A31"/>
    <w:rsid w:val="0052597E"/>
    <w:rsid w:val="00527A7B"/>
    <w:rsid w:val="00532A7E"/>
    <w:rsid w:val="00535ACB"/>
    <w:rsid w:val="00535AD1"/>
    <w:rsid w:val="0053602E"/>
    <w:rsid w:val="00537895"/>
    <w:rsid w:val="00540E0F"/>
    <w:rsid w:val="00540E6D"/>
    <w:rsid w:val="005462B4"/>
    <w:rsid w:val="00556920"/>
    <w:rsid w:val="00557CB5"/>
    <w:rsid w:val="00557D0F"/>
    <w:rsid w:val="00557FCA"/>
    <w:rsid w:val="00561C37"/>
    <w:rsid w:val="00561F7C"/>
    <w:rsid w:val="0056204F"/>
    <w:rsid w:val="005626A0"/>
    <w:rsid w:val="00562BC4"/>
    <w:rsid w:val="00564069"/>
    <w:rsid w:val="005717D2"/>
    <w:rsid w:val="00573133"/>
    <w:rsid w:val="00576540"/>
    <w:rsid w:val="005817D5"/>
    <w:rsid w:val="00581AC0"/>
    <w:rsid w:val="005823D5"/>
    <w:rsid w:val="0058544E"/>
    <w:rsid w:val="005950DA"/>
    <w:rsid w:val="005951B3"/>
    <w:rsid w:val="0059581E"/>
    <w:rsid w:val="00596C18"/>
    <w:rsid w:val="005A3974"/>
    <w:rsid w:val="005A4098"/>
    <w:rsid w:val="005A5726"/>
    <w:rsid w:val="005A6334"/>
    <w:rsid w:val="005B01B3"/>
    <w:rsid w:val="005B2C71"/>
    <w:rsid w:val="005B3771"/>
    <w:rsid w:val="005B42F6"/>
    <w:rsid w:val="005B433F"/>
    <w:rsid w:val="005B43F9"/>
    <w:rsid w:val="005B618B"/>
    <w:rsid w:val="005C0867"/>
    <w:rsid w:val="005C2D11"/>
    <w:rsid w:val="005C2DCB"/>
    <w:rsid w:val="005D0CCE"/>
    <w:rsid w:val="005D363A"/>
    <w:rsid w:val="005D488D"/>
    <w:rsid w:val="005D79D2"/>
    <w:rsid w:val="005E0403"/>
    <w:rsid w:val="005E0913"/>
    <w:rsid w:val="005E091E"/>
    <w:rsid w:val="005E48D4"/>
    <w:rsid w:val="005E5B90"/>
    <w:rsid w:val="005E7BB4"/>
    <w:rsid w:val="005F02CF"/>
    <w:rsid w:val="005F217B"/>
    <w:rsid w:val="005F2BC3"/>
    <w:rsid w:val="005F355A"/>
    <w:rsid w:val="005F7480"/>
    <w:rsid w:val="005F7BF7"/>
    <w:rsid w:val="00600BD7"/>
    <w:rsid w:val="00603F3E"/>
    <w:rsid w:val="00605B1F"/>
    <w:rsid w:val="00605ED3"/>
    <w:rsid w:val="0060707A"/>
    <w:rsid w:val="006102B4"/>
    <w:rsid w:val="00610FB1"/>
    <w:rsid w:val="00612224"/>
    <w:rsid w:val="006129F8"/>
    <w:rsid w:val="00613F52"/>
    <w:rsid w:val="00614B92"/>
    <w:rsid w:val="006150B4"/>
    <w:rsid w:val="00615657"/>
    <w:rsid w:val="0061691C"/>
    <w:rsid w:val="006209E2"/>
    <w:rsid w:val="00620EB6"/>
    <w:rsid w:val="00621EFA"/>
    <w:rsid w:val="0062637B"/>
    <w:rsid w:val="0063132D"/>
    <w:rsid w:val="00632B59"/>
    <w:rsid w:val="00632BB0"/>
    <w:rsid w:val="00633D26"/>
    <w:rsid w:val="00636503"/>
    <w:rsid w:val="00642210"/>
    <w:rsid w:val="00643202"/>
    <w:rsid w:val="00643938"/>
    <w:rsid w:val="0064459F"/>
    <w:rsid w:val="00646096"/>
    <w:rsid w:val="006465D4"/>
    <w:rsid w:val="00647566"/>
    <w:rsid w:val="00652D8D"/>
    <w:rsid w:val="00652EDE"/>
    <w:rsid w:val="00652EF8"/>
    <w:rsid w:val="00653FCE"/>
    <w:rsid w:val="0065558E"/>
    <w:rsid w:val="00657C59"/>
    <w:rsid w:val="00664583"/>
    <w:rsid w:val="00665F58"/>
    <w:rsid w:val="006710CE"/>
    <w:rsid w:val="00673983"/>
    <w:rsid w:val="00673F4D"/>
    <w:rsid w:val="006741D1"/>
    <w:rsid w:val="00676D21"/>
    <w:rsid w:val="00681085"/>
    <w:rsid w:val="00683CCD"/>
    <w:rsid w:val="00683F3F"/>
    <w:rsid w:val="00685180"/>
    <w:rsid w:val="0068640E"/>
    <w:rsid w:val="00686F2A"/>
    <w:rsid w:val="0068776C"/>
    <w:rsid w:val="00690C71"/>
    <w:rsid w:val="00691A30"/>
    <w:rsid w:val="006921D8"/>
    <w:rsid w:val="006929FF"/>
    <w:rsid w:val="00695254"/>
    <w:rsid w:val="006971DD"/>
    <w:rsid w:val="006A6539"/>
    <w:rsid w:val="006A693E"/>
    <w:rsid w:val="006B18CA"/>
    <w:rsid w:val="006B54B0"/>
    <w:rsid w:val="006C2BC0"/>
    <w:rsid w:val="006C394B"/>
    <w:rsid w:val="006D07C4"/>
    <w:rsid w:val="006D0EA5"/>
    <w:rsid w:val="006D284D"/>
    <w:rsid w:val="006D4D25"/>
    <w:rsid w:val="006D4F39"/>
    <w:rsid w:val="006D6FCF"/>
    <w:rsid w:val="006D7107"/>
    <w:rsid w:val="006E0DF8"/>
    <w:rsid w:val="006E22B5"/>
    <w:rsid w:val="006F3EE7"/>
    <w:rsid w:val="006F4BD7"/>
    <w:rsid w:val="006F4BE4"/>
    <w:rsid w:val="006F542A"/>
    <w:rsid w:val="006F5B0E"/>
    <w:rsid w:val="00700B65"/>
    <w:rsid w:val="0070237B"/>
    <w:rsid w:val="007023BD"/>
    <w:rsid w:val="007045AD"/>
    <w:rsid w:val="00705585"/>
    <w:rsid w:val="00707EEA"/>
    <w:rsid w:val="00710FE8"/>
    <w:rsid w:val="00717982"/>
    <w:rsid w:val="00723B44"/>
    <w:rsid w:val="00727163"/>
    <w:rsid w:val="0072741A"/>
    <w:rsid w:val="00732F7E"/>
    <w:rsid w:val="0073304B"/>
    <w:rsid w:val="007364F9"/>
    <w:rsid w:val="0073671C"/>
    <w:rsid w:val="00740D23"/>
    <w:rsid w:val="00741814"/>
    <w:rsid w:val="007432C6"/>
    <w:rsid w:val="00745046"/>
    <w:rsid w:val="00747C4D"/>
    <w:rsid w:val="00752E51"/>
    <w:rsid w:val="00753159"/>
    <w:rsid w:val="00754789"/>
    <w:rsid w:val="007549D7"/>
    <w:rsid w:val="007600A1"/>
    <w:rsid w:val="00764E9A"/>
    <w:rsid w:val="00766676"/>
    <w:rsid w:val="00767A23"/>
    <w:rsid w:val="007734EA"/>
    <w:rsid w:val="007747DD"/>
    <w:rsid w:val="007779E1"/>
    <w:rsid w:val="00780B0B"/>
    <w:rsid w:val="007830D7"/>
    <w:rsid w:val="00783CE7"/>
    <w:rsid w:val="00784C50"/>
    <w:rsid w:val="0078578F"/>
    <w:rsid w:val="00790B7C"/>
    <w:rsid w:val="00792CA9"/>
    <w:rsid w:val="00794509"/>
    <w:rsid w:val="00796890"/>
    <w:rsid w:val="007A03A4"/>
    <w:rsid w:val="007A4CE2"/>
    <w:rsid w:val="007B1AB2"/>
    <w:rsid w:val="007B2256"/>
    <w:rsid w:val="007B2607"/>
    <w:rsid w:val="007B3951"/>
    <w:rsid w:val="007B4395"/>
    <w:rsid w:val="007B47F5"/>
    <w:rsid w:val="007B531B"/>
    <w:rsid w:val="007B64DD"/>
    <w:rsid w:val="007B6FBA"/>
    <w:rsid w:val="007B77C6"/>
    <w:rsid w:val="007B7F07"/>
    <w:rsid w:val="007C04C8"/>
    <w:rsid w:val="007C2188"/>
    <w:rsid w:val="007C248F"/>
    <w:rsid w:val="007C2E96"/>
    <w:rsid w:val="007C3C39"/>
    <w:rsid w:val="007C4B58"/>
    <w:rsid w:val="007C5DF0"/>
    <w:rsid w:val="007D28A2"/>
    <w:rsid w:val="007D4D91"/>
    <w:rsid w:val="007D5131"/>
    <w:rsid w:val="007E12BC"/>
    <w:rsid w:val="007E1A20"/>
    <w:rsid w:val="007E2D1D"/>
    <w:rsid w:val="007E482F"/>
    <w:rsid w:val="007E5395"/>
    <w:rsid w:val="007F08B1"/>
    <w:rsid w:val="007F0D15"/>
    <w:rsid w:val="007F15CB"/>
    <w:rsid w:val="007F4001"/>
    <w:rsid w:val="007F4EED"/>
    <w:rsid w:val="007F564D"/>
    <w:rsid w:val="007F73E8"/>
    <w:rsid w:val="007F764B"/>
    <w:rsid w:val="007F7855"/>
    <w:rsid w:val="00802B90"/>
    <w:rsid w:val="00804393"/>
    <w:rsid w:val="00805804"/>
    <w:rsid w:val="00805AA9"/>
    <w:rsid w:val="00810BC0"/>
    <w:rsid w:val="00810BCA"/>
    <w:rsid w:val="0081459D"/>
    <w:rsid w:val="00814B8B"/>
    <w:rsid w:val="00815748"/>
    <w:rsid w:val="00815AA6"/>
    <w:rsid w:val="00815BFD"/>
    <w:rsid w:val="00820A57"/>
    <w:rsid w:val="0082247D"/>
    <w:rsid w:val="00822EC9"/>
    <w:rsid w:val="008235E0"/>
    <w:rsid w:val="0082517A"/>
    <w:rsid w:val="008266CB"/>
    <w:rsid w:val="00826A7C"/>
    <w:rsid w:val="00826B99"/>
    <w:rsid w:val="00827754"/>
    <w:rsid w:val="00832485"/>
    <w:rsid w:val="00835FDB"/>
    <w:rsid w:val="008423BD"/>
    <w:rsid w:val="0084364E"/>
    <w:rsid w:val="00847D5C"/>
    <w:rsid w:val="00851CA1"/>
    <w:rsid w:val="00852B1F"/>
    <w:rsid w:val="00856538"/>
    <w:rsid w:val="00860768"/>
    <w:rsid w:val="008607AC"/>
    <w:rsid w:val="00861043"/>
    <w:rsid w:val="00862330"/>
    <w:rsid w:val="00864C9E"/>
    <w:rsid w:val="0086601D"/>
    <w:rsid w:val="008732E3"/>
    <w:rsid w:val="008733A3"/>
    <w:rsid w:val="00873717"/>
    <w:rsid w:val="0087394D"/>
    <w:rsid w:val="00874B4E"/>
    <w:rsid w:val="00875CF0"/>
    <w:rsid w:val="008766A1"/>
    <w:rsid w:val="00877609"/>
    <w:rsid w:val="008922E2"/>
    <w:rsid w:val="00892826"/>
    <w:rsid w:val="00893774"/>
    <w:rsid w:val="008943CF"/>
    <w:rsid w:val="00894C56"/>
    <w:rsid w:val="00895042"/>
    <w:rsid w:val="0089535F"/>
    <w:rsid w:val="00897224"/>
    <w:rsid w:val="0089786E"/>
    <w:rsid w:val="00897AF8"/>
    <w:rsid w:val="008A29AB"/>
    <w:rsid w:val="008A477D"/>
    <w:rsid w:val="008A5204"/>
    <w:rsid w:val="008B2C2C"/>
    <w:rsid w:val="008B443D"/>
    <w:rsid w:val="008B450D"/>
    <w:rsid w:val="008B5AFD"/>
    <w:rsid w:val="008B683A"/>
    <w:rsid w:val="008B7FCD"/>
    <w:rsid w:val="008C00F6"/>
    <w:rsid w:val="008C04FA"/>
    <w:rsid w:val="008C2A16"/>
    <w:rsid w:val="008C3105"/>
    <w:rsid w:val="008C4443"/>
    <w:rsid w:val="008C5EAF"/>
    <w:rsid w:val="008C5F45"/>
    <w:rsid w:val="008D30E0"/>
    <w:rsid w:val="008D58F3"/>
    <w:rsid w:val="008D5F25"/>
    <w:rsid w:val="008D6CFA"/>
    <w:rsid w:val="008D7B12"/>
    <w:rsid w:val="008E1014"/>
    <w:rsid w:val="008E1701"/>
    <w:rsid w:val="008E21E4"/>
    <w:rsid w:val="008E3D90"/>
    <w:rsid w:val="008E61AD"/>
    <w:rsid w:val="008F2F80"/>
    <w:rsid w:val="008F56C9"/>
    <w:rsid w:val="008F76E5"/>
    <w:rsid w:val="009048AD"/>
    <w:rsid w:val="00911E2F"/>
    <w:rsid w:val="00912401"/>
    <w:rsid w:val="00914A03"/>
    <w:rsid w:val="00915CC4"/>
    <w:rsid w:val="009161D9"/>
    <w:rsid w:val="00925EB7"/>
    <w:rsid w:val="009305EE"/>
    <w:rsid w:val="009316B9"/>
    <w:rsid w:val="00933DF5"/>
    <w:rsid w:val="00935668"/>
    <w:rsid w:val="00935983"/>
    <w:rsid w:val="00941C13"/>
    <w:rsid w:val="00942E08"/>
    <w:rsid w:val="00943AE3"/>
    <w:rsid w:val="009440DB"/>
    <w:rsid w:val="009449BF"/>
    <w:rsid w:val="00947371"/>
    <w:rsid w:val="00954986"/>
    <w:rsid w:val="0095686F"/>
    <w:rsid w:val="00964870"/>
    <w:rsid w:val="009654E3"/>
    <w:rsid w:val="00965AE4"/>
    <w:rsid w:val="009662C4"/>
    <w:rsid w:val="00966665"/>
    <w:rsid w:val="00967BDB"/>
    <w:rsid w:val="00970B4B"/>
    <w:rsid w:val="009750E4"/>
    <w:rsid w:val="00975448"/>
    <w:rsid w:val="009756C5"/>
    <w:rsid w:val="00977A8B"/>
    <w:rsid w:val="00984992"/>
    <w:rsid w:val="00984E66"/>
    <w:rsid w:val="0098651B"/>
    <w:rsid w:val="00987291"/>
    <w:rsid w:val="00991055"/>
    <w:rsid w:val="0099126D"/>
    <w:rsid w:val="0099214F"/>
    <w:rsid w:val="00993344"/>
    <w:rsid w:val="00993366"/>
    <w:rsid w:val="00995840"/>
    <w:rsid w:val="009960F2"/>
    <w:rsid w:val="00996A24"/>
    <w:rsid w:val="009A059D"/>
    <w:rsid w:val="009A5C49"/>
    <w:rsid w:val="009A7CD3"/>
    <w:rsid w:val="009B228E"/>
    <w:rsid w:val="009B5D51"/>
    <w:rsid w:val="009B60CE"/>
    <w:rsid w:val="009B7F0B"/>
    <w:rsid w:val="009C5E99"/>
    <w:rsid w:val="009C7461"/>
    <w:rsid w:val="009D0EB7"/>
    <w:rsid w:val="009D18E6"/>
    <w:rsid w:val="009D3459"/>
    <w:rsid w:val="009D3512"/>
    <w:rsid w:val="009D3D17"/>
    <w:rsid w:val="009D4716"/>
    <w:rsid w:val="009E5AD4"/>
    <w:rsid w:val="009E624D"/>
    <w:rsid w:val="009E7BC2"/>
    <w:rsid w:val="009F10F4"/>
    <w:rsid w:val="009F152D"/>
    <w:rsid w:val="009F23BF"/>
    <w:rsid w:val="009F32B6"/>
    <w:rsid w:val="009F3F5C"/>
    <w:rsid w:val="009F6FC7"/>
    <w:rsid w:val="00A04661"/>
    <w:rsid w:val="00A052DE"/>
    <w:rsid w:val="00A057DB"/>
    <w:rsid w:val="00A06930"/>
    <w:rsid w:val="00A0711C"/>
    <w:rsid w:val="00A10F3D"/>
    <w:rsid w:val="00A11F01"/>
    <w:rsid w:val="00A122C5"/>
    <w:rsid w:val="00A14ECD"/>
    <w:rsid w:val="00A16A77"/>
    <w:rsid w:val="00A17AEF"/>
    <w:rsid w:val="00A203BB"/>
    <w:rsid w:val="00A23CF4"/>
    <w:rsid w:val="00A2663F"/>
    <w:rsid w:val="00A27FA9"/>
    <w:rsid w:val="00A302FC"/>
    <w:rsid w:val="00A30C3E"/>
    <w:rsid w:val="00A315DB"/>
    <w:rsid w:val="00A316E8"/>
    <w:rsid w:val="00A3461D"/>
    <w:rsid w:val="00A35771"/>
    <w:rsid w:val="00A378ED"/>
    <w:rsid w:val="00A40A91"/>
    <w:rsid w:val="00A4335E"/>
    <w:rsid w:val="00A466D7"/>
    <w:rsid w:val="00A46C94"/>
    <w:rsid w:val="00A53AD8"/>
    <w:rsid w:val="00A560DC"/>
    <w:rsid w:val="00A56E43"/>
    <w:rsid w:val="00A60930"/>
    <w:rsid w:val="00A61C5F"/>
    <w:rsid w:val="00A61C76"/>
    <w:rsid w:val="00A62D76"/>
    <w:rsid w:val="00A63692"/>
    <w:rsid w:val="00A6382E"/>
    <w:rsid w:val="00A66109"/>
    <w:rsid w:val="00A704E8"/>
    <w:rsid w:val="00A72120"/>
    <w:rsid w:val="00A72B06"/>
    <w:rsid w:val="00A7384C"/>
    <w:rsid w:val="00A74597"/>
    <w:rsid w:val="00A81427"/>
    <w:rsid w:val="00A838C1"/>
    <w:rsid w:val="00A83C03"/>
    <w:rsid w:val="00A85911"/>
    <w:rsid w:val="00A877DA"/>
    <w:rsid w:val="00A87DFC"/>
    <w:rsid w:val="00A93E75"/>
    <w:rsid w:val="00A93EF3"/>
    <w:rsid w:val="00AA0778"/>
    <w:rsid w:val="00AA1401"/>
    <w:rsid w:val="00AA39D6"/>
    <w:rsid w:val="00AA5B0E"/>
    <w:rsid w:val="00AB2201"/>
    <w:rsid w:val="00AB280F"/>
    <w:rsid w:val="00AB3205"/>
    <w:rsid w:val="00AB3561"/>
    <w:rsid w:val="00AB3B66"/>
    <w:rsid w:val="00AB4419"/>
    <w:rsid w:val="00AB6120"/>
    <w:rsid w:val="00AB61EA"/>
    <w:rsid w:val="00AB7356"/>
    <w:rsid w:val="00AD0608"/>
    <w:rsid w:val="00AD0BBC"/>
    <w:rsid w:val="00AD7571"/>
    <w:rsid w:val="00AE0DB5"/>
    <w:rsid w:val="00AE3BAF"/>
    <w:rsid w:val="00AE5502"/>
    <w:rsid w:val="00AE6E91"/>
    <w:rsid w:val="00AE6EBC"/>
    <w:rsid w:val="00AF0282"/>
    <w:rsid w:val="00AF0B51"/>
    <w:rsid w:val="00AF1DE6"/>
    <w:rsid w:val="00AF341B"/>
    <w:rsid w:val="00AF4CCA"/>
    <w:rsid w:val="00AF4FC0"/>
    <w:rsid w:val="00AF596C"/>
    <w:rsid w:val="00AF685B"/>
    <w:rsid w:val="00AF68BF"/>
    <w:rsid w:val="00AF6F25"/>
    <w:rsid w:val="00AF79FF"/>
    <w:rsid w:val="00B0124F"/>
    <w:rsid w:val="00B02403"/>
    <w:rsid w:val="00B03B67"/>
    <w:rsid w:val="00B10512"/>
    <w:rsid w:val="00B11FF8"/>
    <w:rsid w:val="00B14E95"/>
    <w:rsid w:val="00B16BC2"/>
    <w:rsid w:val="00B175C3"/>
    <w:rsid w:val="00B17848"/>
    <w:rsid w:val="00B17DBD"/>
    <w:rsid w:val="00B20607"/>
    <w:rsid w:val="00B211E3"/>
    <w:rsid w:val="00B22350"/>
    <w:rsid w:val="00B24DC1"/>
    <w:rsid w:val="00B25295"/>
    <w:rsid w:val="00B270E7"/>
    <w:rsid w:val="00B3198E"/>
    <w:rsid w:val="00B31AC7"/>
    <w:rsid w:val="00B31E08"/>
    <w:rsid w:val="00B4284B"/>
    <w:rsid w:val="00B44ED1"/>
    <w:rsid w:val="00B45D1E"/>
    <w:rsid w:val="00B5145C"/>
    <w:rsid w:val="00B51DCB"/>
    <w:rsid w:val="00B52670"/>
    <w:rsid w:val="00B54FAC"/>
    <w:rsid w:val="00B5564C"/>
    <w:rsid w:val="00B57490"/>
    <w:rsid w:val="00B64392"/>
    <w:rsid w:val="00B67029"/>
    <w:rsid w:val="00B67616"/>
    <w:rsid w:val="00B70DCB"/>
    <w:rsid w:val="00B71318"/>
    <w:rsid w:val="00B7162E"/>
    <w:rsid w:val="00B72F62"/>
    <w:rsid w:val="00B744EA"/>
    <w:rsid w:val="00B74DD1"/>
    <w:rsid w:val="00B761B9"/>
    <w:rsid w:val="00B77B93"/>
    <w:rsid w:val="00B80BE4"/>
    <w:rsid w:val="00B851BB"/>
    <w:rsid w:val="00B8696C"/>
    <w:rsid w:val="00B91CE9"/>
    <w:rsid w:val="00B94108"/>
    <w:rsid w:val="00BA0285"/>
    <w:rsid w:val="00BA04E1"/>
    <w:rsid w:val="00BA334C"/>
    <w:rsid w:val="00BB0991"/>
    <w:rsid w:val="00BB302F"/>
    <w:rsid w:val="00BB3374"/>
    <w:rsid w:val="00BB3AF7"/>
    <w:rsid w:val="00BB72E6"/>
    <w:rsid w:val="00BC1A8E"/>
    <w:rsid w:val="00BC4FE3"/>
    <w:rsid w:val="00BD1D11"/>
    <w:rsid w:val="00BD3348"/>
    <w:rsid w:val="00BD3E13"/>
    <w:rsid w:val="00BD3F76"/>
    <w:rsid w:val="00BD612F"/>
    <w:rsid w:val="00BD7F92"/>
    <w:rsid w:val="00BE28FF"/>
    <w:rsid w:val="00BE2FBC"/>
    <w:rsid w:val="00BE4645"/>
    <w:rsid w:val="00BE6160"/>
    <w:rsid w:val="00BF107D"/>
    <w:rsid w:val="00BF32EB"/>
    <w:rsid w:val="00BF5842"/>
    <w:rsid w:val="00BF63E6"/>
    <w:rsid w:val="00BF6EA0"/>
    <w:rsid w:val="00BF6F12"/>
    <w:rsid w:val="00C05C59"/>
    <w:rsid w:val="00C07870"/>
    <w:rsid w:val="00C2281F"/>
    <w:rsid w:val="00C23DBC"/>
    <w:rsid w:val="00C25914"/>
    <w:rsid w:val="00C26078"/>
    <w:rsid w:val="00C27A13"/>
    <w:rsid w:val="00C32EDC"/>
    <w:rsid w:val="00C33FAE"/>
    <w:rsid w:val="00C36C0D"/>
    <w:rsid w:val="00C443DF"/>
    <w:rsid w:val="00C4551A"/>
    <w:rsid w:val="00C47883"/>
    <w:rsid w:val="00C50B0E"/>
    <w:rsid w:val="00C50E2C"/>
    <w:rsid w:val="00C54303"/>
    <w:rsid w:val="00C548C4"/>
    <w:rsid w:val="00C6199B"/>
    <w:rsid w:val="00C61F0A"/>
    <w:rsid w:val="00C6329F"/>
    <w:rsid w:val="00C65BA3"/>
    <w:rsid w:val="00C7068F"/>
    <w:rsid w:val="00C81DB1"/>
    <w:rsid w:val="00C825C3"/>
    <w:rsid w:val="00C8473B"/>
    <w:rsid w:val="00C84EC7"/>
    <w:rsid w:val="00C85BB0"/>
    <w:rsid w:val="00C86537"/>
    <w:rsid w:val="00C912E7"/>
    <w:rsid w:val="00C924ED"/>
    <w:rsid w:val="00C95AD7"/>
    <w:rsid w:val="00C97D0A"/>
    <w:rsid w:val="00CA09E3"/>
    <w:rsid w:val="00CA6315"/>
    <w:rsid w:val="00CB272A"/>
    <w:rsid w:val="00CB597D"/>
    <w:rsid w:val="00CB6919"/>
    <w:rsid w:val="00CC1994"/>
    <w:rsid w:val="00CC26CD"/>
    <w:rsid w:val="00CC6C83"/>
    <w:rsid w:val="00CC7BBB"/>
    <w:rsid w:val="00CD09B5"/>
    <w:rsid w:val="00CD24D8"/>
    <w:rsid w:val="00CD2A9D"/>
    <w:rsid w:val="00CD3775"/>
    <w:rsid w:val="00CD3DF1"/>
    <w:rsid w:val="00CD4317"/>
    <w:rsid w:val="00CD5641"/>
    <w:rsid w:val="00CD5804"/>
    <w:rsid w:val="00CD729E"/>
    <w:rsid w:val="00CD7765"/>
    <w:rsid w:val="00CE4556"/>
    <w:rsid w:val="00CF3359"/>
    <w:rsid w:val="00CF37A5"/>
    <w:rsid w:val="00CF3CBB"/>
    <w:rsid w:val="00CF40C1"/>
    <w:rsid w:val="00CF4698"/>
    <w:rsid w:val="00CF5C31"/>
    <w:rsid w:val="00D02B78"/>
    <w:rsid w:val="00D02CC2"/>
    <w:rsid w:val="00D034EB"/>
    <w:rsid w:val="00D05E37"/>
    <w:rsid w:val="00D07216"/>
    <w:rsid w:val="00D11A9E"/>
    <w:rsid w:val="00D15EBC"/>
    <w:rsid w:val="00D21177"/>
    <w:rsid w:val="00D2124E"/>
    <w:rsid w:val="00D237DE"/>
    <w:rsid w:val="00D27672"/>
    <w:rsid w:val="00D3020A"/>
    <w:rsid w:val="00D3426A"/>
    <w:rsid w:val="00D345AF"/>
    <w:rsid w:val="00D35A9E"/>
    <w:rsid w:val="00D413BB"/>
    <w:rsid w:val="00D42E01"/>
    <w:rsid w:val="00D43075"/>
    <w:rsid w:val="00D43DCF"/>
    <w:rsid w:val="00D47B9B"/>
    <w:rsid w:val="00D5036E"/>
    <w:rsid w:val="00D5532C"/>
    <w:rsid w:val="00D56124"/>
    <w:rsid w:val="00D56A24"/>
    <w:rsid w:val="00D56E14"/>
    <w:rsid w:val="00D629D3"/>
    <w:rsid w:val="00D63124"/>
    <w:rsid w:val="00D63EA2"/>
    <w:rsid w:val="00D6419B"/>
    <w:rsid w:val="00D65CE8"/>
    <w:rsid w:val="00D665CA"/>
    <w:rsid w:val="00D6692E"/>
    <w:rsid w:val="00D71BE3"/>
    <w:rsid w:val="00D733EE"/>
    <w:rsid w:val="00D740F1"/>
    <w:rsid w:val="00D803EA"/>
    <w:rsid w:val="00D8170F"/>
    <w:rsid w:val="00D847B3"/>
    <w:rsid w:val="00D9077F"/>
    <w:rsid w:val="00D90EA3"/>
    <w:rsid w:val="00D91303"/>
    <w:rsid w:val="00D952EC"/>
    <w:rsid w:val="00D952F1"/>
    <w:rsid w:val="00D96516"/>
    <w:rsid w:val="00DA0F88"/>
    <w:rsid w:val="00DA1399"/>
    <w:rsid w:val="00DA227A"/>
    <w:rsid w:val="00DA3750"/>
    <w:rsid w:val="00DA395F"/>
    <w:rsid w:val="00DA6C3D"/>
    <w:rsid w:val="00DA706F"/>
    <w:rsid w:val="00DB0AF4"/>
    <w:rsid w:val="00DB2424"/>
    <w:rsid w:val="00DB28C8"/>
    <w:rsid w:val="00DB3B7E"/>
    <w:rsid w:val="00DB3C50"/>
    <w:rsid w:val="00DB4712"/>
    <w:rsid w:val="00DB4C69"/>
    <w:rsid w:val="00DB58E0"/>
    <w:rsid w:val="00DB69D2"/>
    <w:rsid w:val="00DC031F"/>
    <w:rsid w:val="00DC4E33"/>
    <w:rsid w:val="00DC710C"/>
    <w:rsid w:val="00DC7578"/>
    <w:rsid w:val="00DD0253"/>
    <w:rsid w:val="00DD1401"/>
    <w:rsid w:val="00DD270B"/>
    <w:rsid w:val="00DD4B6B"/>
    <w:rsid w:val="00DD58FE"/>
    <w:rsid w:val="00DD5BCF"/>
    <w:rsid w:val="00DD6042"/>
    <w:rsid w:val="00DD67EB"/>
    <w:rsid w:val="00DD6B45"/>
    <w:rsid w:val="00DE0C70"/>
    <w:rsid w:val="00DE1F18"/>
    <w:rsid w:val="00DE4984"/>
    <w:rsid w:val="00DF06A3"/>
    <w:rsid w:val="00DF0C1E"/>
    <w:rsid w:val="00DF33DB"/>
    <w:rsid w:val="00DF5BF0"/>
    <w:rsid w:val="00DF79B9"/>
    <w:rsid w:val="00E005CE"/>
    <w:rsid w:val="00E03D3E"/>
    <w:rsid w:val="00E05570"/>
    <w:rsid w:val="00E06C1C"/>
    <w:rsid w:val="00E10EDF"/>
    <w:rsid w:val="00E11801"/>
    <w:rsid w:val="00E13D01"/>
    <w:rsid w:val="00E14398"/>
    <w:rsid w:val="00E15722"/>
    <w:rsid w:val="00E15840"/>
    <w:rsid w:val="00E23496"/>
    <w:rsid w:val="00E2411A"/>
    <w:rsid w:val="00E27E2B"/>
    <w:rsid w:val="00E32147"/>
    <w:rsid w:val="00E32232"/>
    <w:rsid w:val="00E32C3C"/>
    <w:rsid w:val="00E33ACD"/>
    <w:rsid w:val="00E349EF"/>
    <w:rsid w:val="00E34D08"/>
    <w:rsid w:val="00E35FD0"/>
    <w:rsid w:val="00E4035C"/>
    <w:rsid w:val="00E417CC"/>
    <w:rsid w:val="00E41DCF"/>
    <w:rsid w:val="00E4454D"/>
    <w:rsid w:val="00E4455B"/>
    <w:rsid w:val="00E45249"/>
    <w:rsid w:val="00E452F5"/>
    <w:rsid w:val="00E4691B"/>
    <w:rsid w:val="00E47CAE"/>
    <w:rsid w:val="00E529EA"/>
    <w:rsid w:val="00E54E91"/>
    <w:rsid w:val="00E55017"/>
    <w:rsid w:val="00E5528D"/>
    <w:rsid w:val="00E63BCF"/>
    <w:rsid w:val="00E65C62"/>
    <w:rsid w:val="00E6711F"/>
    <w:rsid w:val="00E71785"/>
    <w:rsid w:val="00E72C83"/>
    <w:rsid w:val="00E73712"/>
    <w:rsid w:val="00E74BEE"/>
    <w:rsid w:val="00E753D0"/>
    <w:rsid w:val="00E75893"/>
    <w:rsid w:val="00E75C67"/>
    <w:rsid w:val="00E806D8"/>
    <w:rsid w:val="00E80CCE"/>
    <w:rsid w:val="00E82012"/>
    <w:rsid w:val="00E86AAB"/>
    <w:rsid w:val="00E920C8"/>
    <w:rsid w:val="00E93D7C"/>
    <w:rsid w:val="00E956CB"/>
    <w:rsid w:val="00E964B5"/>
    <w:rsid w:val="00E97FDE"/>
    <w:rsid w:val="00EA34E3"/>
    <w:rsid w:val="00EA5834"/>
    <w:rsid w:val="00EA585B"/>
    <w:rsid w:val="00EA7860"/>
    <w:rsid w:val="00EB2970"/>
    <w:rsid w:val="00EB371F"/>
    <w:rsid w:val="00EB3A35"/>
    <w:rsid w:val="00EB3CCF"/>
    <w:rsid w:val="00EB7A08"/>
    <w:rsid w:val="00EC1636"/>
    <w:rsid w:val="00EC1D5D"/>
    <w:rsid w:val="00EC4123"/>
    <w:rsid w:val="00EC5410"/>
    <w:rsid w:val="00EC62F7"/>
    <w:rsid w:val="00ED22AE"/>
    <w:rsid w:val="00ED51A0"/>
    <w:rsid w:val="00EE2962"/>
    <w:rsid w:val="00EE7A89"/>
    <w:rsid w:val="00EF15F4"/>
    <w:rsid w:val="00EF1D01"/>
    <w:rsid w:val="00EF7987"/>
    <w:rsid w:val="00EF7D6B"/>
    <w:rsid w:val="00F01417"/>
    <w:rsid w:val="00F01769"/>
    <w:rsid w:val="00F03894"/>
    <w:rsid w:val="00F05E22"/>
    <w:rsid w:val="00F12F33"/>
    <w:rsid w:val="00F132CD"/>
    <w:rsid w:val="00F2013D"/>
    <w:rsid w:val="00F20BB6"/>
    <w:rsid w:val="00F21238"/>
    <w:rsid w:val="00F22A44"/>
    <w:rsid w:val="00F2448B"/>
    <w:rsid w:val="00F249A6"/>
    <w:rsid w:val="00F255A4"/>
    <w:rsid w:val="00F3401A"/>
    <w:rsid w:val="00F4085D"/>
    <w:rsid w:val="00F41721"/>
    <w:rsid w:val="00F439B8"/>
    <w:rsid w:val="00F43E96"/>
    <w:rsid w:val="00F4449F"/>
    <w:rsid w:val="00F46EC3"/>
    <w:rsid w:val="00F51FD0"/>
    <w:rsid w:val="00F5296F"/>
    <w:rsid w:val="00F564D1"/>
    <w:rsid w:val="00F7005C"/>
    <w:rsid w:val="00F734B1"/>
    <w:rsid w:val="00F74D4B"/>
    <w:rsid w:val="00F75919"/>
    <w:rsid w:val="00F768F8"/>
    <w:rsid w:val="00F76E09"/>
    <w:rsid w:val="00F7737C"/>
    <w:rsid w:val="00F779B4"/>
    <w:rsid w:val="00F856B6"/>
    <w:rsid w:val="00F9459F"/>
    <w:rsid w:val="00F94998"/>
    <w:rsid w:val="00FA4330"/>
    <w:rsid w:val="00FA4643"/>
    <w:rsid w:val="00FA51CA"/>
    <w:rsid w:val="00FA64C6"/>
    <w:rsid w:val="00FB003F"/>
    <w:rsid w:val="00FB01E1"/>
    <w:rsid w:val="00FB3E08"/>
    <w:rsid w:val="00FB45F5"/>
    <w:rsid w:val="00FB4DCC"/>
    <w:rsid w:val="00FB4F95"/>
    <w:rsid w:val="00FB725E"/>
    <w:rsid w:val="00FC292C"/>
    <w:rsid w:val="00FC6155"/>
    <w:rsid w:val="00FD05E2"/>
    <w:rsid w:val="00FD180D"/>
    <w:rsid w:val="00FD51EE"/>
    <w:rsid w:val="00FE0B14"/>
    <w:rsid w:val="00FE4D52"/>
    <w:rsid w:val="00FE5E26"/>
    <w:rsid w:val="00FF07B1"/>
    <w:rsid w:val="00FF190A"/>
    <w:rsid w:val="00FF4746"/>
    <w:rsid w:val="00FF64A1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47991EB"/>
  <w15:docId w15:val="{401138CE-47F4-41F6-A437-1A8D4975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E3F"/>
    <w:pPr>
      <w:spacing w:before="60" w:after="6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qFormat/>
    <w:rsid w:val="00393E3F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qFormat/>
    <w:rsid w:val="00393E3F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qFormat/>
    <w:rsid w:val="00393E3F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basedOn w:val="Normal"/>
    <w:next w:val="Normal"/>
    <w:qFormat/>
    <w:rsid w:val="00393E3F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qFormat/>
    <w:rsid w:val="00393E3F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qFormat/>
    <w:rsid w:val="00393E3F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qFormat/>
    <w:rsid w:val="00393E3F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393E3F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393E3F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393E3F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393E3F"/>
    <w:pPr>
      <w:numPr>
        <w:numId w:val="1"/>
      </w:numPr>
    </w:pPr>
  </w:style>
  <w:style w:type="paragraph" w:customStyle="1" w:styleId="puce2">
    <w:name w:val="puce 2"/>
    <w:basedOn w:val="Normal"/>
    <w:rsid w:val="00393E3F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393E3F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393E3F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393E3F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393E3F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393E3F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393E3F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semiHidden/>
    <w:rsid w:val="00393E3F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393E3F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393E3F"/>
    <w:pPr>
      <w:spacing w:before="120"/>
      <w:ind w:left="1100"/>
    </w:pPr>
    <w:rPr>
      <w:sz w:val="16"/>
    </w:rPr>
  </w:style>
  <w:style w:type="paragraph" w:styleId="En-tte">
    <w:name w:val="header"/>
    <w:aliases w:val="En-tête1,E.e,En-tête11,E.e1,En-tête12,E.e2,En-tête111,E.e11,En-tête13,E.e3,En-tête112,E.e12,En-tête14,E.e4,En-tête113,E.e13,En-tête15,E.e5,En-tête114,E.e14,En-tête121,E.e21,En-tête1111,E.e111,En-tête131,E.e31,En-tête1121,E.e121,En-tête16,E.e6"/>
    <w:basedOn w:val="Normal"/>
    <w:link w:val="En-tteCar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393E3F"/>
    <w:pPr>
      <w:spacing w:before="180"/>
    </w:pPr>
  </w:style>
  <w:style w:type="paragraph" w:customStyle="1" w:styleId="Normalavttbl">
    <w:name w:val="Normal avt tbl"/>
    <w:basedOn w:val="Normal"/>
    <w:rsid w:val="00393E3F"/>
    <w:pPr>
      <w:spacing w:after="180"/>
    </w:pPr>
  </w:style>
  <w:style w:type="paragraph" w:customStyle="1" w:styleId="puce4">
    <w:name w:val="puce 4"/>
    <w:basedOn w:val="Normal"/>
    <w:rsid w:val="00393E3F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393E3F"/>
    <w:pPr>
      <w:ind w:left="567"/>
    </w:pPr>
  </w:style>
  <w:style w:type="paragraph" w:customStyle="1" w:styleId="Retrait2">
    <w:name w:val="Retrait 2"/>
    <w:basedOn w:val="Normal"/>
    <w:rsid w:val="00393E3F"/>
    <w:pPr>
      <w:ind w:left="1134"/>
    </w:pPr>
  </w:style>
  <w:style w:type="paragraph" w:customStyle="1" w:styleId="Retrait3">
    <w:name w:val="Retrait 3"/>
    <w:basedOn w:val="Normal"/>
    <w:rsid w:val="00393E3F"/>
    <w:pPr>
      <w:ind w:left="1701"/>
    </w:pPr>
  </w:style>
  <w:style w:type="paragraph" w:customStyle="1" w:styleId="Titre2MM">
    <w:name w:val="Titre 2 MM"/>
    <w:basedOn w:val="Titre2"/>
    <w:rsid w:val="00393E3F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393E3F"/>
    <w:pPr>
      <w:ind w:left="2268"/>
    </w:pPr>
  </w:style>
  <w:style w:type="paragraph" w:styleId="Textedebulles">
    <w:name w:val="Balloon Text"/>
    <w:basedOn w:val="Normal"/>
    <w:semiHidden/>
    <w:rsid w:val="00393E3F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393E3F"/>
    <w:pPr>
      <w:jc w:val="left"/>
    </w:pPr>
  </w:style>
  <w:style w:type="paragraph" w:customStyle="1" w:styleId="En-tteRight">
    <w:name w:val="En-tête_Right"/>
    <w:basedOn w:val="En-tte"/>
    <w:rsid w:val="00393E3F"/>
    <w:pPr>
      <w:jc w:val="right"/>
    </w:pPr>
  </w:style>
  <w:style w:type="table" w:styleId="Grilledutableau">
    <w:name w:val="Table Grid"/>
    <w:basedOn w:val="TableauNormal"/>
    <w:rsid w:val="00393E3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393E3F"/>
    <w:rPr>
      <w:color w:val="0000FF"/>
      <w:u w:val="single"/>
    </w:rPr>
  </w:style>
  <w:style w:type="paragraph" w:styleId="Listepuces">
    <w:name w:val="List Bullet"/>
    <w:basedOn w:val="Normal"/>
    <w:rsid w:val="00393E3F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393E3F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393E3F"/>
  </w:style>
  <w:style w:type="character" w:customStyle="1" w:styleId="puce1Car">
    <w:name w:val="puce 1 Car"/>
    <w:link w:val="puce1"/>
    <w:rsid w:val="00393E3F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21C4B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D3DF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D3DF1"/>
    <w:rPr>
      <w:b/>
      <w:bCs/>
      <w:smallCaps/>
      <w:color w:val="C0504D" w:themeColor="accent2"/>
      <w:spacing w:val="5"/>
      <w:u w:val="single"/>
    </w:rPr>
  </w:style>
  <w:style w:type="character" w:styleId="Accentuationlgre">
    <w:name w:val="Subtle Emphasis"/>
    <w:basedOn w:val="Policepardfaut"/>
    <w:uiPriority w:val="19"/>
    <w:qFormat/>
    <w:rsid w:val="00CD3DF1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F21238"/>
    <w:pPr>
      <w:jc w:val="both"/>
    </w:pPr>
    <w:rPr>
      <w:rFonts w:ascii="Arial" w:hAnsi="Arial"/>
    </w:rPr>
  </w:style>
  <w:style w:type="character" w:styleId="Accentuation">
    <w:name w:val="Emphasis"/>
    <w:basedOn w:val="Policepardfaut"/>
    <w:qFormat/>
    <w:rsid w:val="00A11F01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2CC6"/>
    <w:pPr>
      <w:numPr>
        <w:numId w:val="0"/>
      </w:numPr>
      <w:pBdr>
        <w:bottom w:val="none" w:sz="0" w:space="0" w:color="auto"/>
      </w:pBd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rsid w:val="008235E0"/>
    <w:rPr>
      <w:color w:val="800080" w:themeColor="followedHyperlink"/>
      <w:u w:val="single"/>
    </w:rPr>
  </w:style>
  <w:style w:type="paragraph" w:customStyle="1" w:styleId="TitreTableau">
    <w:name w:val="Titre Tableau"/>
    <w:basedOn w:val="Normal"/>
    <w:rsid w:val="00792CA9"/>
    <w:pPr>
      <w:spacing w:after="240"/>
    </w:pPr>
    <w:rPr>
      <w:b/>
      <w:bCs/>
      <w:color w:val="000080"/>
      <w:sz w:val="22"/>
      <w:u w:val="single"/>
      <w:lang w:val="en-US"/>
    </w:rPr>
  </w:style>
  <w:style w:type="paragraph" w:customStyle="1" w:styleId="TT0">
    <w:name w:val="TT 0"/>
    <w:basedOn w:val="Normal"/>
    <w:rsid w:val="0073304B"/>
    <w:pPr>
      <w:spacing w:before="0" w:after="0"/>
      <w:jc w:val="center"/>
    </w:pPr>
    <w:rPr>
      <w:rFonts w:ascii="Times New Roman" w:eastAsia="Calibri" w:hAnsi="Times New Roman"/>
      <w:b/>
      <w:color w:val="000080"/>
      <w:sz w:val="36"/>
      <w:szCs w:val="24"/>
    </w:rPr>
  </w:style>
  <w:style w:type="character" w:customStyle="1" w:styleId="En-tteCar">
    <w:name w:val="En-tête Car"/>
    <w:aliases w:val="En-tête1 Car,E.e Car,En-tête11 Car,E.e1 Car,En-tête12 Car,E.e2 Car,En-tête111 Car,E.e11 Car,En-tête13 Car,E.e3 Car,En-tête112 Car,E.e12 Car,En-tête14 Car,E.e4 Car,En-tête113 Car,E.e13 Car,En-tête15 Car,E.e5 Car,En-tête114 Car,E.e14 Car"/>
    <w:link w:val="En-tte"/>
    <w:rsid w:val="0073304B"/>
    <w:rPr>
      <w:rFonts w:ascii="Arial" w:hAnsi="Arial"/>
      <w:sz w:val="18"/>
    </w:rPr>
  </w:style>
  <w:style w:type="paragraph" w:customStyle="1" w:styleId="CelluleTableauTitre">
    <w:name w:val="Cellule Tableau Titre"/>
    <w:basedOn w:val="Normal"/>
    <w:rsid w:val="0073304B"/>
    <w:pPr>
      <w:spacing w:before="0" w:after="0"/>
      <w:jc w:val="left"/>
    </w:pPr>
    <w:rPr>
      <w:rFonts w:ascii="Times New Roman" w:eastAsia="Calibri" w:hAnsi="Times New Roman"/>
      <w:color w:val="000080"/>
      <w:sz w:val="16"/>
      <w:szCs w:val="24"/>
    </w:rPr>
  </w:style>
  <w:style w:type="paragraph" w:customStyle="1" w:styleId="TableauTitre">
    <w:name w:val="Tableau Titre"/>
    <w:basedOn w:val="Normal"/>
    <w:rsid w:val="0073304B"/>
    <w:pPr>
      <w:spacing w:before="0" w:after="0"/>
      <w:jc w:val="left"/>
    </w:pPr>
    <w:rPr>
      <w:rFonts w:ascii="Times New Roman" w:eastAsia="Calibri" w:hAnsi="Times New Roman"/>
      <w:b/>
      <w:color w:val="000080"/>
      <w:sz w:val="16"/>
      <w:szCs w:val="24"/>
    </w:rPr>
  </w:style>
  <w:style w:type="paragraph" w:customStyle="1" w:styleId="Paragraph">
    <w:name w:val="Paragraph"/>
    <w:basedOn w:val="Normal"/>
    <w:rsid w:val="00267AC3"/>
    <w:pPr>
      <w:jc w:val="left"/>
    </w:pPr>
    <w:rPr>
      <w:rFonts w:ascii="ITCCentury Book" w:eastAsiaTheme="minorHAnsi" w:hAnsi="ITCCentury Book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Templates\Document%20g&#233;n&#233;ral%20IA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0BFC-7EB5-439D-AC92-ABC8DCCD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général IAM.dot</Template>
  <TotalTime>97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Manuel d'installation GRC V3.1.0.0</vt:lpstr>
      <vt:lpstr>Manuel d'installation GRC V3.0.4.0</vt:lpstr>
    </vt:vector>
  </TitlesOfParts>
  <Company>Capgemini France - Telecom &amp; Media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 GRC V3.1.0.0</dc:title>
  <dc:creator>Equipe projet</dc:creator>
  <dc:description/>
  <cp:lastModifiedBy>Yassine AMRI</cp:lastModifiedBy>
  <cp:revision>70</cp:revision>
  <cp:lastPrinted>2012-04-13T19:08:00Z</cp:lastPrinted>
  <dcterms:created xsi:type="dcterms:W3CDTF">2020-07-23T23:23:00Z</dcterms:created>
  <dcterms:modified xsi:type="dcterms:W3CDTF">2021-08-28T16:47:00Z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2010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France</vt:lpwstr>
  </property>
  <property fmtid="{D5CDD505-2E9C-101B-9397-08002B2CF9AE}" pid="7" name="DocEntityName">
    <vt:lpwstr>Telecom &amp; Media</vt:lpwstr>
  </property>
  <property fmtid="{D5CDD505-2E9C-101B-9397-08002B2CF9AE}" pid="8" name="DocUnitName">
    <vt:lpwstr>Technology Services</vt:lpwstr>
  </property>
  <property fmtid="{D5CDD505-2E9C-101B-9397-08002B2CF9AE}" pid="9" name="DocUnitAdr1">
    <vt:lpwstr>458 Avenue de l'Etoile</vt:lpwstr>
  </property>
  <property fmtid="{D5CDD505-2E9C-101B-9397-08002B2CF9AE}" pid="10" name="DocUnitAdr2">
    <vt:lpwstr>Montbonnot</vt:lpwstr>
  </property>
  <property fmtid="{D5CDD505-2E9C-101B-9397-08002B2CF9AE}" pid="11" name="DocUnitAdr3">
    <vt:lpwstr>38334 Saint Ismier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+33(4) 76 52 62 00</vt:lpwstr>
  </property>
  <property fmtid="{D5CDD505-2E9C-101B-9397-08002B2CF9AE}" pid="15" name="DocUnitFax">
    <vt:lpwstr>Fax : +33(4) 76 52 62 01</vt:lpwstr>
  </property>
  <property fmtid="{D5CDD505-2E9C-101B-9397-08002B2CF9AE}" pid="16" name="DocUnitEmail">
    <vt:lpwstr/>
  </property>
  <property fmtid="{D5CDD505-2E9C-101B-9397-08002B2CF9AE}" pid="17" name="DocProjectName">
    <vt:lpwstr>GRC</vt:lpwstr>
  </property>
  <property fmtid="{D5CDD505-2E9C-101B-9397-08002B2CF9AE}" pid="18" name="DocProjectStreamName">
    <vt:lpwstr/>
  </property>
  <property fmtid="{D5CDD505-2E9C-101B-9397-08002B2CF9AE}" pid="19" name="DocTitle">
    <vt:lpwstr>Manuel d'installation GRC V3.1.0.0</vt:lpwstr>
  </property>
  <property fmtid="{D5CDD505-2E9C-101B-9397-08002B2CF9AE}" pid="20" name="DocType">
    <vt:lpwstr>OPM : Manuel d'exploitation</vt:lpwstr>
  </property>
  <property fmtid="{D5CDD505-2E9C-101B-9397-08002B2CF9AE}" pid="21" name="DocUsage">
    <vt:lpwstr>Livrable</vt:lpwstr>
  </property>
  <property fmtid="{D5CDD505-2E9C-101B-9397-08002B2CF9AE}" pid="22" name="DocVersion">
    <vt:lpwstr>01.0</vt:lpwstr>
  </property>
  <property fmtid="{D5CDD505-2E9C-101B-9397-08002B2CF9AE}" pid="23" name="DocUpdate">
    <vt:lpwstr>13/10/2016</vt:lpwstr>
  </property>
  <property fmtid="{D5CDD505-2E9C-101B-9397-08002B2CF9AE}" pid="24" name="DocCreation">
    <vt:lpwstr>13/10/2016</vt:lpwstr>
  </property>
  <property fmtid="{D5CDD505-2E9C-101B-9397-08002B2CF9AE}" pid="25" name="DocStatus">
    <vt:lpwstr>Validé</vt:lpwstr>
  </property>
  <property fmtid="{D5CDD505-2E9C-101B-9397-08002B2CF9AE}" pid="26" name="DocAuthor">
    <vt:lpwstr>Equipe projet</vt:lpwstr>
  </property>
  <property fmtid="{D5CDD505-2E9C-101B-9397-08002B2CF9AE}" pid="27" name="DocRef">
    <vt:lpwstr>GRC/</vt:lpwstr>
  </property>
  <property fmtid="{D5CDD505-2E9C-101B-9397-08002B2CF9AE}" pid="28" name="DocValidationName">
    <vt:lpwstr>Validation</vt:lpwstr>
  </property>
  <property fmtid="{D5CDD505-2E9C-101B-9397-08002B2CF9AE}" pid="29" name="DocCustomerName">
    <vt:lpwstr>Maroc Télécom</vt:lpwstr>
  </property>
  <property fmtid="{D5CDD505-2E9C-101B-9397-08002B2CF9AE}" pid="30" name="DocLanguage">
    <vt:lpwstr>FR</vt:lpwstr>
  </property>
  <property fmtid="{D5CDD505-2E9C-101B-9397-08002B2CF9AE}" pid="31" name="DocModelName">
    <vt:lpwstr>Deliver_Modele_general</vt:lpwstr>
  </property>
  <property fmtid="{D5CDD505-2E9C-101B-9397-08002B2CF9AE}" pid="32" name="DocModelRef">
    <vt:lpwstr>QIPS/0164</vt:lpwstr>
  </property>
  <property fmtid="{D5CDD505-2E9C-101B-9397-08002B2CF9AE}" pid="33" name="DocModelVersion">
    <vt:lpwstr>03.1 (Pack 3.1)</vt:lpwstr>
  </property>
  <property fmtid="{D5CDD505-2E9C-101B-9397-08002B2CF9AE}" pid="34" name="DocProjectId">
    <vt:lpwstr>GRC</vt:lpwstr>
  </property>
  <property fmtid="{D5CDD505-2E9C-101B-9397-08002B2CF9AE}" pid="35" name="DocProjectStreamId">
    <vt:lpwstr/>
  </property>
  <property fmtid="{D5CDD505-2E9C-101B-9397-08002B2CF9AE}" pid="36" name="DocProjectSerialNumber">
    <vt:lpwstr/>
  </property>
  <property fmtid="{D5CDD505-2E9C-101B-9397-08002B2CF9AE}" pid="37" name="DocURL">
    <vt:lpwstr>D:\GRC\100 - Delivery\180 - Evolutions\TMA 2016</vt:lpwstr>
  </property>
  <property fmtid="{D5CDD505-2E9C-101B-9397-08002B2CF9AE}" pid="38" name="DocLibreDoc">
    <vt:lpwstr/>
  </property>
  <property fmtid="{D5CDD505-2E9C-101B-9397-08002B2CF9AE}" pid="39" name="ModelNomJuridique">
    <vt:lpwstr>Capgemini Telecom Media Défense</vt:lpwstr>
  </property>
  <property fmtid="{D5CDD505-2E9C-101B-9397-08002B2CF9AE}" pid="40" name="ModelDivision">
    <vt:lpwstr>Division Telecom Media Defense</vt:lpwstr>
  </property>
  <property fmtid="{D5CDD505-2E9C-101B-9397-08002B2CF9AE}" pid="41" name="ModelPackage">
    <vt:lpwstr>V03.0</vt:lpwstr>
  </property>
  <property fmtid="{D5CDD505-2E9C-101B-9397-08002B2CF9AE}" pid="42" name="ModelRef">
    <vt:lpwstr/>
  </property>
  <property fmtid="{D5CDD505-2E9C-101B-9397-08002B2CF9AE}" pid="43" name="ModelVersion">
    <vt:lpwstr/>
  </property>
  <property fmtid="{D5CDD505-2E9C-101B-9397-08002B2CF9AE}" pid="44" name="TypeDoc">
    <vt:lpwstr/>
  </property>
  <property fmtid="{D5CDD505-2E9C-101B-9397-08002B2CF9AE}" pid="45" name="ModelName">
    <vt:lpwstr/>
  </property>
  <property fmtid="{D5CDD505-2E9C-101B-9397-08002B2CF9AE}" pid="46" name="DocModelAdmin">
    <vt:lpwstr>QUALIPSO</vt:lpwstr>
  </property>
</Properties>
</file>