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7175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6479"/>
      </w:tblGrid>
      <w:tr w:rsidR="004C762D" w:rsidRPr="009F33EE" w14:paraId="7F1133D9" w14:textId="77777777" w:rsidTr="00891CD1">
        <w:trPr>
          <w:trHeight w:val="2185"/>
        </w:trPr>
        <w:tc>
          <w:tcPr>
            <w:tcW w:w="3516" w:type="dxa"/>
          </w:tcPr>
          <w:p w14:paraId="509DB1CE" w14:textId="77777777" w:rsidR="004C762D" w:rsidRDefault="004C762D" w:rsidP="00891CD1">
            <w:pPr>
              <w:jc w:val="center"/>
              <w:rPr>
                <w:smallCaps/>
                <w:sz w:val="18"/>
                <w:szCs w:val="18"/>
              </w:rPr>
            </w:pPr>
          </w:p>
          <w:p w14:paraId="4CBB0D04" w14:textId="77777777" w:rsidR="004C762D" w:rsidRPr="0095567A" w:rsidRDefault="004C762D" w:rsidP="00891CD1">
            <w:pPr>
              <w:spacing w:before="120"/>
              <w:jc w:val="center"/>
              <w:textAlignment w:val="baseline"/>
              <w:rPr>
                <w:rFonts w:asciiTheme="minorHAnsi" w:eastAsiaTheme="minorHAnsi" w:hAnsiTheme="minorHAnsi" w:cstheme="minorBidi"/>
                <w:smallCaps/>
                <w:color w:val="7F7F7F" w:themeColor="text1" w:themeTint="8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6DA8A087" wp14:editId="79235C24">
                  <wp:extent cx="2094865" cy="1095375"/>
                  <wp:effectExtent l="0" t="0" r="635" b="9525"/>
                  <wp:docPr id="1" name="Image 1" descr="https://upload.wikimedia.org/wikipedia/fr/thumb/6/6e/Maroc_telecom_logo.svg/langfr-220px-Maroc_telecom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fr/thumb/6/6e/Maroc_telecom_logo.svg/langfr-220px-Maroc_telecom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3121">
              <w:rPr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6479" w:type="dxa"/>
          </w:tcPr>
          <w:p w14:paraId="3EEF42D9" w14:textId="77777777" w:rsidR="004C762D" w:rsidRPr="001C0F30" w:rsidRDefault="004C762D" w:rsidP="00891CD1">
            <w:pPr>
              <w:spacing w:before="240" w:line="360" w:lineRule="auto"/>
              <w:textAlignment w:val="baseline"/>
              <w:rPr>
                <w:rFonts w:ascii="Cambria" w:hAnsi="Cambria" w:cs="Arial"/>
                <w:b/>
                <w:iCs/>
                <w:sz w:val="32"/>
                <w:szCs w:val="32"/>
                <w:lang w:val="en-US"/>
              </w:rPr>
            </w:pPr>
            <w:r w:rsidRPr="001C0F30">
              <w:rPr>
                <w:rFonts w:ascii="Cambria" w:hAnsi="Cambria" w:cs="Arial"/>
                <w:b/>
                <w:iCs/>
                <w:sz w:val="32"/>
                <w:szCs w:val="32"/>
                <w:lang w:val="en-US"/>
              </w:rPr>
              <w:t>TMA GRC</w:t>
            </w:r>
          </w:p>
          <w:p w14:paraId="7BE443FD" w14:textId="272BF707" w:rsidR="004C762D" w:rsidRPr="001C0F30" w:rsidRDefault="00EA3B47" w:rsidP="001C0F30">
            <w:pPr>
              <w:spacing w:before="240" w:line="360" w:lineRule="auto"/>
              <w:textAlignment w:val="baseline"/>
              <w:rPr>
                <w:rFonts w:eastAsia="Arial Unicode MS" w:cs="Arial"/>
                <w:sz w:val="56"/>
                <w:szCs w:val="56"/>
                <w:lang w:val="en-US"/>
              </w:rPr>
            </w:pPr>
            <w:r w:rsidRPr="00EA3B47">
              <w:rPr>
                <w:rFonts w:eastAsia="Arial Unicode MS" w:cs="Arial"/>
                <w:sz w:val="56"/>
                <w:szCs w:val="56"/>
                <w:lang w:val="en-US"/>
              </w:rPr>
              <w:t>Configuration WAS- V{REF_LIVRAISON}</w:t>
            </w:r>
          </w:p>
        </w:tc>
      </w:tr>
    </w:tbl>
    <w:p w14:paraId="51FEFE3F" w14:textId="566EA9C0" w:rsidR="00995840" w:rsidRPr="001C0F30" w:rsidRDefault="00EA3B47">
      <w:pPr>
        <w:rPr>
          <w:lang w:val="en-US"/>
        </w:rPr>
        <w:sectPr w:rsidR="00995840" w:rsidRPr="001C0F30" w:rsidSect="00071D14">
          <w:headerReference w:type="even" r:id="rId8"/>
          <w:headerReference w:type="first" r:id="rId9"/>
          <w:footerReference w:type="first" r:id="rId10"/>
          <w:pgSz w:w="11907" w:h="16840" w:code="9"/>
          <w:pgMar w:top="816" w:right="1134" w:bottom="1134" w:left="1134" w:header="720" w:footer="680" w:gutter="0"/>
          <w:cols w:space="720"/>
        </w:sectPr>
      </w:pPr>
      <w:r>
        <w:rPr>
          <w:lang w:val="en-US"/>
        </w:rPr>
        <w:t xml:space="preserve"> </w:t>
      </w:r>
    </w:p>
    <w:p w14:paraId="3E6C9ED0" w14:textId="77777777" w:rsidR="00DB2424" w:rsidRPr="001C0F30" w:rsidRDefault="00DB2424" w:rsidP="00DB2424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6"/>
        <w:gridCol w:w="2586"/>
        <w:gridCol w:w="1353"/>
        <w:gridCol w:w="1353"/>
        <w:gridCol w:w="1354"/>
      </w:tblGrid>
      <w:tr w:rsidR="00DB2424" w:rsidRPr="000B3657" w14:paraId="1867445C" w14:textId="77777777" w:rsidTr="000C45D5">
        <w:trPr>
          <w:cantSplit/>
          <w:trHeight w:val="561"/>
          <w:jc w:val="center"/>
        </w:trPr>
        <w:tc>
          <w:tcPr>
            <w:tcW w:w="9232" w:type="dxa"/>
            <w:gridSpan w:val="5"/>
            <w:shd w:val="clear" w:color="auto" w:fill="548DD4" w:themeFill="text2" w:themeFillTint="99"/>
            <w:vAlign w:val="center"/>
          </w:tcPr>
          <w:p w14:paraId="681568ED" w14:textId="77777777" w:rsidR="00DB2424" w:rsidRPr="000C45D5" w:rsidRDefault="00DB2424" w:rsidP="009D3512">
            <w:pPr>
              <w:jc w:val="center"/>
              <w:rPr>
                <w:b/>
                <w:smallCaps/>
                <w:color w:val="FFFFFF" w:themeColor="background1"/>
                <w:sz w:val="24"/>
                <w:szCs w:val="24"/>
              </w:rPr>
            </w:pPr>
            <w:r w:rsidRPr="000C45D5">
              <w:rPr>
                <w:b/>
                <w:smallCaps/>
                <w:color w:val="FFFFFF" w:themeColor="background1"/>
                <w:sz w:val="24"/>
                <w:szCs w:val="24"/>
              </w:rPr>
              <w:t>Diffusion</w:t>
            </w:r>
          </w:p>
        </w:tc>
      </w:tr>
      <w:tr w:rsidR="00DB2424" w:rsidRPr="000B3657" w14:paraId="05517B66" w14:textId="77777777" w:rsidTr="000C45D5">
        <w:trPr>
          <w:cantSplit/>
          <w:trHeight w:val="422"/>
          <w:jc w:val="center"/>
        </w:trPr>
        <w:tc>
          <w:tcPr>
            <w:tcW w:w="2586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4CB6455A" w14:textId="77777777" w:rsidR="00DB2424" w:rsidRPr="000C45D5" w:rsidRDefault="00DB2424" w:rsidP="009D3512">
            <w:pPr>
              <w:jc w:val="center"/>
              <w:rPr>
                <w:b/>
                <w:color w:val="FFFFFF" w:themeColor="background1"/>
              </w:rPr>
            </w:pPr>
            <w:r w:rsidRPr="000C45D5">
              <w:rPr>
                <w:b/>
                <w:color w:val="FFFFFF" w:themeColor="background1"/>
              </w:rPr>
              <w:t>Destinataire</w:t>
            </w:r>
          </w:p>
        </w:tc>
        <w:tc>
          <w:tcPr>
            <w:tcW w:w="2586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078F75ED" w14:textId="77777777" w:rsidR="00DB2424" w:rsidRPr="000C45D5" w:rsidRDefault="00C6329F" w:rsidP="009D3512">
            <w:pPr>
              <w:jc w:val="center"/>
              <w:rPr>
                <w:b/>
                <w:color w:val="FFFFFF" w:themeColor="background1"/>
              </w:rPr>
            </w:pPr>
            <w:r w:rsidRPr="000C45D5">
              <w:rPr>
                <w:b/>
                <w:color w:val="FFFFFF" w:themeColor="background1"/>
              </w:rPr>
              <w:t>Organisme ou entreprise</w:t>
            </w:r>
          </w:p>
        </w:tc>
        <w:tc>
          <w:tcPr>
            <w:tcW w:w="1353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25ABAB9D" w14:textId="77777777" w:rsidR="00DB2424" w:rsidRPr="000C45D5" w:rsidRDefault="00DB2424" w:rsidP="009D3512">
            <w:pPr>
              <w:jc w:val="center"/>
              <w:rPr>
                <w:b/>
                <w:color w:val="FFFFFF" w:themeColor="background1"/>
              </w:rPr>
            </w:pPr>
            <w:r w:rsidRPr="000C45D5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353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45E36773" w14:textId="77777777" w:rsidR="00DB2424" w:rsidRPr="000C45D5" w:rsidRDefault="00DB2424" w:rsidP="009D3512">
            <w:pPr>
              <w:jc w:val="center"/>
              <w:rPr>
                <w:b/>
                <w:color w:val="FFFFFF" w:themeColor="background1"/>
              </w:rPr>
            </w:pPr>
            <w:r w:rsidRPr="000C45D5">
              <w:rPr>
                <w:b/>
                <w:color w:val="FFFFFF" w:themeColor="background1"/>
              </w:rPr>
              <w:t>Pour action</w:t>
            </w:r>
          </w:p>
        </w:tc>
        <w:tc>
          <w:tcPr>
            <w:tcW w:w="1354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40047035" w14:textId="77777777" w:rsidR="00DB2424" w:rsidRPr="000C45D5" w:rsidRDefault="00DB2424" w:rsidP="009D3512">
            <w:pPr>
              <w:jc w:val="center"/>
              <w:rPr>
                <w:b/>
                <w:color w:val="FFFFFF" w:themeColor="background1"/>
              </w:rPr>
            </w:pPr>
            <w:r w:rsidRPr="000C45D5">
              <w:rPr>
                <w:b/>
                <w:color w:val="FFFFFF" w:themeColor="background1"/>
              </w:rPr>
              <w:t>Pour info</w:t>
            </w:r>
          </w:p>
        </w:tc>
      </w:tr>
      <w:tr w:rsidR="00186BA7" w:rsidRPr="000B3657" w14:paraId="64968E35" w14:textId="77777777">
        <w:trPr>
          <w:cantSplit/>
          <w:trHeight w:val="553"/>
          <w:jc w:val="center"/>
        </w:trPr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1F798E0" w14:textId="3D1E415C" w:rsidR="00186BA7" w:rsidRPr="00366385" w:rsidRDefault="006B2E18" w:rsidP="00690C71">
            <w:pPr>
              <w:jc w:val="center"/>
              <w:rPr>
                <w:szCs w:val="22"/>
              </w:rPr>
            </w:pPr>
            <w:r w:rsidRPr="006B2E18">
              <w:rPr>
                <w:szCs w:val="22"/>
              </w:rPr>
              <w:t>{CP_PRESTATAIRE}</w:t>
            </w:r>
          </w:p>
        </w:tc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2B09248" w14:textId="77777777" w:rsidR="00186BA7" w:rsidRPr="00366385" w:rsidRDefault="00611F43" w:rsidP="00690C71">
            <w:pPr>
              <w:jc w:val="center"/>
              <w:rPr>
                <w:szCs w:val="22"/>
              </w:rPr>
            </w:pPr>
            <w:r>
              <w:t>ATOS</w:t>
            </w: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AE8A3E1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  <w:r w:rsidRPr="00366385">
              <w:rPr>
                <w:szCs w:val="22"/>
              </w:rPr>
              <w:t>1</w:t>
            </w: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09E3D2C5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354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041995DA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</w:p>
        </w:tc>
      </w:tr>
      <w:tr w:rsidR="00186BA7" w:rsidRPr="000B3657" w14:paraId="73A32E35" w14:textId="77777777">
        <w:trPr>
          <w:cantSplit/>
          <w:trHeight w:val="415"/>
          <w:jc w:val="center"/>
        </w:trPr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7EDA6210" w14:textId="77777777" w:rsidR="00186BA7" w:rsidRPr="00366385" w:rsidRDefault="000C45D5" w:rsidP="00690C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Khadija TAA</w:t>
            </w:r>
          </w:p>
        </w:tc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AF105B6" w14:textId="77777777" w:rsidR="00186BA7" w:rsidRPr="00366385" w:rsidRDefault="000C45D5" w:rsidP="00690C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IAM</w:t>
            </w: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B74E15F" w14:textId="77777777" w:rsidR="00186BA7" w:rsidRPr="00366385" w:rsidRDefault="000C45D5" w:rsidP="00690C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DF6D393" w14:textId="77777777" w:rsidR="00186BA7" w:rsidRPr="00366385" w:rsidRDefault="00186BA7" w:rsidP="00690C71">
            <w:pPr>
              <w:jc w:val="center"/>
              <w:rPr>
                <w:szCs w:val="22"/>
              </w:rPr>
            </w:pPr>
          </w:p>
        </w:tc>
        <w:tc>
          <w:tcPr>
            <w:tcW w:w="1354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411F94FB" w14:textId="77777777" w:rsidR="00186BA7" w:rsidRPr="00366385" w:rsidRDefault="000C45D5" w:rsidP="00690C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186BA7" w:rsidRPr="00BD3F76" w14:paraId="589B28CA" w14:textId="77777777">
        <w:trPr>
          <w:cantSplit/>
          <w:trHeight w:val="415"/>
          <w:jc w:val="center"/>
        </w:trPr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56309CF7" w14:textId="77777777" w:rsidR="00186BA7" w:rsidRPr="00BD3F76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202975C" w14:textId="77777777" w:rsidR="00186BA7" w:rsidRPr="00BD3F76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58755FEA" w14:textId="77777777" w:rsidR="00186BA7" w:rsidRPr="00BD3F76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9ED7664" w14:textId="77777777" w:rsidR="00186BA7" w:rsidRPr="00BD3F76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4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5E3A0C3" w14:textId="77777777" w:rsidR="00186BA7" w:rsidRPr="00BD3F76" w:rsidRDefault="00186BA7" w:rsidP="00690C71">
            <w:pPr>
              <w:jc w:val="center"/>
              <w:rPr>
                <w:iCs/>
                <w:szCs w:val="22"/>
              </w:rPr>
            </w:pPr>
          </w:p>
        </w:tc>
      </w:tr>
      <w:tr w:rsidR="00186BA7" w:rsidRPr="008D7B12" w14:paraId="71DB46FF" w14:textId="77777777">
        <w:trPr>
          <w:cantSplit/>
          <w:trHeight w:val="415"/>
          <w:jc w:val="center"/>
        </w:trPr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53789FF4" w14:textId="77777777" w:rsidR="00186BA7" w:rsidRPr="008D7B12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559D33EC" w14:textId="77777777" w:rsidR="00186BA7" w:rsidRPr="008D7B12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0ADDCE3D" w14:textId="77777777" w:rsidR="00186BA7" w:rsidRPr="008D7B12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7A3DA40B" w14:textId="77777777" w:rsidR="00186BA7" w:rsidRPr="008D7B12" w:rsidRDefault="00186BA7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354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9CB2871" w14:textId="77777777" w:rsidR="00186BA7" w:rsidRPr="008D7B12" w:rsidRDefault="00186BA7" w:rsidP="00690C71">
            <w:pPr>
              <w:jc w:val="center"/>
              <w:rPr>
                <w:iCs/>
                <w:szCs w:val="22"/>
              </w:rPr>
            </w:pPr>
          </w:p>
        </w:tc>
      </w:tr>
    </w:tbl>
    <w:p w14:paraId="043F9D93" w14:textId="77777777" w:rsidR="00DB2424" w:rsidRPr="000B3657" w:rsidRDefault="00DB2424" w:rsidP="00DB2424"/>
    <w:p w14:paraId="178CCA79" w14:textId="77777777" w:rsidR="00DB2424" w:rsidRPr="000B3657" w:rsidRDefault="00DB2424" w:rsidP="00DB2424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1985"/>
        <w:gridCol w:w="2126"/>
        <w:gridCol w:w="4078"/>
      </w:tblGrid>
      <w:tr w:rsidR="00DB2424" w:rsidRPr="000B3657" w14:paraId="320ADBEA" w14:textId="77777777" w:rsidTr="000C45D5">
        <w:trPr>
          <w:cantSplit/>
          <w:trHeight w:val="561"/>
          <w:jc w:val="center"/>
        </w:trPr>
        <w:tc>
          <w:tcPr>
            <w:tcW w:w="9210" w:type="dxa"/>
            <w:gridSpan w:val="4"/>
            <w:shd w:val="clear" w:color="auto" w:fill="548DD4" w:themeFill="text2" w:themeFillTint="99"/>
            <w:vAlign w:val="center"/>
          </w:tcPr>
          <w:p w14:paraId="0F405508" w14:textId="77777777" w:rsidR="00DB2424" w:rsidRPr="000C45D5" w:rsidRDefault="00DB2424" w:rsidP="009D3512">
            <w:pPr>
              <w:jc w:val="center"/>
              <w:rPr>
                <w:b/>
                <w:smallCaps/>
                <w:color w:val="FFFFFF" w:themeColor="background1"/>
                <w:sz w:val="24"/>
                <w:szCs w:val="24"/>
              </w:rPr>
            </w:pPr>
            <w:r w:rsidRPr="000C45D5">
              <w:rPr>
                <w:b/>
                <w:smallCaps/>
                <w:color w:val="FFFFFF" w:themeColor="background1"/>
                <w:sz w:val="24"/>
                <w:szCs w:val="24"/>
              </w:rPr>
              <w:t>Mises à jour</w:t>
            </w:r>
          </w:p>
        </w:tc>
      </w:tr>
      <w:tr w:rsidR="00DB2424" w:rsidRPr="000B3657" w14:paraId="7FD21F18" w14:textId="77777777" w:rsidTr="000C45D5">
        <w:trPr>
          <w:cantSplit/>
          <w:trHeight w:val="407"/>
          <w:jc w:val="center"/>
        </w:trPr>
        <w:tc>
          <w:tcPr>
            <w:tcW w:w="1021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65A368D6" w14:textId="77777777" w:rsidR="00DB2424" w:rsidRPr="000C45D5" w:rsidRDefault="00DB2424" w:rsidP="009D3512">
            <w:pPr>
              <w:jc w:val="center"/>
              <w:rPr>
                <w:b/>
                <w:color w:val="FFFFFF" w:themeColor="background1"/>
              </w:rPr>
            </w:pPr>
            <w:r w:rsidRPr="000C45D5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48F9C8DC" w14:textId="77777777" w:rsidR="00DB2424" w:rsidRPr="000C45D5" w:rsidRDefault="00DB2424" w:rsidP="009D3512">
            <w:pPr>
              <w:jc w:val="center"/>
              <w:rPr>
                <w:b/>
                <w:color w:val="FFFFFF" w:themeColor="background1"/>
              </w:rPr>
            </w:pPr>
            <w:r w:rsidRPr="000C45D5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126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319B8813" w14:textId="77777777" w:rsidR="00DB2424" w:rsidRPr="000C45D5" w:rsidRDefault="00DB2424" w:rsidP="009D3512">
            <w:pPr>
              <w:jc w:val="center"/>
              <w:rPr>
                <w:color w:val="FFFFFF" w:themeColor="background1"/>
                <w:sz w:val="24"/>
              </w:rPr>
            </w:pPr>
            <w:r w:rsidRPr="000C45D5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4078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36C006D0" w14:textId="77777777" w:rsidR="00DB2424" w:rsidRPr="000C45D5" w:rsidRDefault="00DB2424" w:rsidP="009D3512">
            <w:pPr>
              <w:jc w:val="center"/>
              <w:rPr>
                <w:b/>
                <w:color w:val="FFFFFF" w:themeColor="background1"/>
              </w:rPr>
            </w:pPr>
            <w:r w:rsidRPr="000C45D5">
              <w:rPr>
                <w:b/>
                <w:color w:val="FFFFFF" w:themeColor="background1"/>
              </w:rPr>
              <w:t>Motifs</w:t>
            </w:r>
          </w:p>
        </w:tc>
      </w:tr>
      <w:tr w:rsidR="005951B3" w:rsidRPr="000B3657" w14:paraId="06C2C2ED" w14:textId="77777777">
        <w:trPr>
          <w:cantSplit/>
          <w:trHeight w:val="407"/>
          <w:jc w:val="center"/>
        </w:trPr>
        <w:tc>
          <w:tcPr>
            <w:tcW w:w="1021" w:type="dxa"/>
            <w:tcBorders>
              <w:bottom w:val="single" w:sz="4" w:space="0" w:color="C0C0C0"/>
            </w:tcBorders>
            <w:vAlign w:val="center"/>
          </w:tcPr>
          <w:p w14:paraId="3AFFCB23" w14:textId="77777777" w:rsidR="005951B3" w:rsidRPr="00366385" w:rsidRDefault="000C45D5" w:rsidP="00690C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1.0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vAlign w:val="center"/>
          </w:tcPr>
          <w:p w14:paraId="0220DB74" w14:textId="7340A0F1" w:rsidR="005951B3" w:rsidRPr="00366385" w:rsidRDefault="007B0197" w:rsidP="007F1569">
            <w:pPr>
              <w:jc w:val="center"/>
              <w:rPr>
                <w:szCs w:val="22"/>
              </w:rPr>
            </w:pPr>
            <w:r w:rsidRPr="007B0197">
              <w:rPr>
                <w:szCs w:val="22"/>
              </w:rPr>
              <w:t>{DATE}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8FAD88" w14:textId="77777777" w:rsidR="005951B3" w:rsidRPr="00366385" w:rsidRDefault="004C762D" w:rsidP="00690C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YAM</w:t>
            </w:r>
          </w:p>
        </w:tc>
        <w:tc>
          <w:tcPr>
            <w:tcW w:w="4078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400123AF" w14:textId="77777777" w:rsidR="005951B3" w:rsidRPr="00366385" w:rsidRDefault="000C45D5" w:rsidP="00690C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Création</w:t>
            </w:r>
          </w:p>
        </w:tc>
      </w:tr>
      <w:tr w:rsidR="005951B3" w:rsidRPr="008D7B12" w14:paraId="50BA5841" w14:textId="77777777">
        <w:trPr>
          <w:cantSplit/>
          <w:trHeight w:val="407"/>
          <w:jc w:val="center"/>
        </w:trPr>
        <w:tc>
          <w:tcPr>
            <w:tcW w:w="1021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78BCA31C" w14:textId="77777777" w:rsidR="005951B3" w:rsidRPr="008D7B12" w:rsidRDefault="005951B3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77CA5F08" w14:textId="77777777" w:rsidR="005951B3" w:rsidRPr="008D7B12" w:rsidRDefault="005951B3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9ACAB78" w14:textId="77777777" w:rsidR="005951B3" w:rsidRPr="008D7B12" w:rsidRDefault="005951B3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4078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603AF448" w14:textId="77777777" w:rsidR="005951B3" w:rsidRPr="008D7B12" w:rsidRDefault="005951B3" w:rsidP="00690C71">
            <w:pPr>
              <w:jc w:val="center"/>
              <w:rPr>
                <w:iCs/>
                <w:szCs w:val="22"/>
              </w:rPr>
            </w:pPr>
          </w:p>
        </w:tc>
      </w:tr>
    </w:tbl>
    <w:p w14:paraId="17D8973F" w14:textId="77777777" w:rsidR="00DB2424" w:rsidRPr="000B3657" w:rsidRDefault="00DB2424" w:rsidP="00DB2424"/>
    <w:p w14:paraId="6B2F195C" w14:textId="77777777" w:rsidR="00732F7E" w:rsidRPr="000B3657" w:rsidRDefault="00732F7E" w:rsidP="00DB2424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1417"/>
        <w:gridCol w:w="2620"/>
      </w:tblGrid>
      <w:tr w:rsidR="00732F7E" w:rsidRPr="000B3657" w14:paraId="01173E08" w14:textId="77777777" w:rsidTr="000C45D5">
        <w:trPr>
          <w:cantSplit/>
          <w:trHeight w:val="561"/>
          <w:jc w:val="center"/>
        </w:trPr>
        <w:tc>
          <w:tcPr>
            <w:tcW w:w="9210" w:type="dxa"/>
            <w:gridSpan w:val="3"/>
            <w:shd w:val="clear" w:color="auto" w:fill="548DD4" w:themeFill="text2" w:themeFillTint="99"/>
            <w:vAlign w:val="center"/>
          </w:tcPr>
          <w:p w14:paraId="08ECD796" w14:textId="77777777" w:rsidR="00732F7E" w:rsidRPr="000C45D5" w:rsidRDefault="00732F7E" w:rsidP="00DE0C70">
            <w:pPr>
              <w:jc w:val="center"/>
              <w:rPr>
                <w:b/>
                <w:smallCaps/>
                <w:color w:val="FFFFFF" w:themeColor="background1"/>
                <w:sz w:val="24"/>
                <w:szCs w:val="24"/>
              </w:rPr>
            </w:pPr>
            <w:r w:rsidRPr="000C45D5">
              <w:rPr>
                <w:b/>
                <w:smallCaps/>
                <w:color w:val="FFFFFF" w:themeColor="background1"/>
                <w:sz w:val="24"/>
                <w:szCs w:val="24"/>
              </w:rPr>
              <w:t>Dépôt</w:t>
            </w:r>
          </w:p>
        </w:tc>
      </w:tr>
      <w:tr w:rsidR="00732F7E" w:rsidRPr="000B3657" w14:paraId="77B5613F" w14:textId="77777777" w:rsidTr="000C45D5">
        <w:trPr>
          <w:cantSplit/>
          <w:trHeight w:val="407"/>
          <w:jc w:val="center"/>
        </w:trPr>
        <w:tc>
          <w:tcPr>
            <w:tcW w:w="5173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73B376A5" w14:textId="77777777" w:rsidR="00732F7E" w:rsidRPr="000C45D5" w:rsidRDefault="00732F7E" w:rsidP="00DE0C70">
            <w:pPr>
              <w:jc w:val="center"/>
              <w:rPr>
                <w:b/>
                <w:color w:val="FFFFFF" w:themeColor="background1"/>
              </w:rPr>
            </w:pPr>
            <w:r w:rsidRPr="000C45D5">
              <w:rPr>
                <w:b/>
                <w:color w:val="FFFFFF" w:themeColor="background1"/>
              </w:rPr>
              <w:t>URL</w:t>
            </w:r>
          </w:p>
        </w:tc>
        <w:tc>
          <w:tcPr>
            <w:tcW w:w="1417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46DB8B8F" w14:textId="77777777" w:rsidR="00732F7E" w:rsidRPr="000C45D5" w:rsidRDefault="00732F7E" w:rsidP="00DE0C70">
            <w:pPr>
              <w:jc w:val="center"/>
              <w:rPr>
                <w:color w:val="FFFFFF" w:themeColor="background1"/>
                <w:sz w:val="24"/>
              </w:rPr>
            </w:pPr>
            <w:r w:rsidRPr="000C45D5">
              <w:rPr>
                <w:b/>
                <w:color w:val="FFFFFF" w:themeColor="background1"/>
              </w:rPr>
              <w:t>Accès anonyme ?</w:t>
            </w:r>
          </w:p>
        </w:tc>
        <w:tc>
          <w:tcPr>
            <w:tcW w:w="2620" w:type="dxa"/>
            <w:tcBorders>
              <w:bottom w:val="single" w:sz="4" w:space="0" w:color="C0C0C0"/>
            </w:tcBorders>
            <w:shd w:val="clear" w:color="auto" w:fill="548DD4" w:themeFill="text2" w:themeFillTint="99"/>
            <w:vAlign w:val="center"/>
          </w:tcPr>
          <w:p w14:paraId="6F85B674" w14:textId="77777777" w:rsidR="00732F7E" w:rsidRPr="000C45D5" w:rsidRDefault="00732F7E" w:rsidP="00DE0C70">
            <w:pPr>
              <w:jc w:val="center"/>
              <w:rPr>
                <w:b/>
                <w:color w:val="FFFFFF" w:themeColor="background1"/>
              </w:rPr>
            </w:pPr>
            <w:r w:rsidRPr="000C45D5">
              <w:rPr>
                <w:b/>
                <w:color w:val="FFFFFF" w:themeColor="background1"/>
              </w:rPr>
              <w:t>Administrateur</w:t>
            </w:r>
          </w:p>
        </w:tc>
      </w:tr>
      <w:tr w:rsidR="005951B3" w:rsidRPr="000B3657" w14:paraId="08AEC64D" w14:textId="77777777">
        <w:trPr>
          <w:cantSplit/>
          <w:trHeight w:val="407"/>
          <w:jc w:val="center"/>
        </w:trPr>
        <w:tc>
          <w:tcPr>
            <w:tcW w:w="5173" w:type="dxa"/>
            <w:vAlign w:val="center"/>
          </w:tcPr>
          <w:p w14:paraId="04609751" w14:textId="4798CB57" w:rsidR="005951B3" w:rsidRPr="00366385" w:rsidRDefault="005951B3" w:rsidP="00A050AD">
            <w:pPr>
              <w:jc w:val="left"/>
              <w:rPr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899A16C" w14:textId="77777777" w:rsidR="005951B3" w:rsidRPr="00366385" w:rsidRDefault="005951B3" w:rsidP="00690C71">
            <w:pPr>
              <w:jc w:val="center"/>
              <w:rPr>
                <w:szCs w:val="22"/>
              </w:rPr>
            </w:pPr>
          </w:p>
        </w:tc>
        <w:tc>
          <w:tcPr>
            <w:tcW w:w="2620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08D2590C" w14:textId="77777777" w:rsidR="005951B3" w:rsidRPr="00366385" w:rsidRDefault="005951B3" w:rsidP="00690C71">
            <w:pPr>
              <w:jc w:val="center"/>
              <w:rPr>
                <w:szCs w:val="22"/>
              </w:rPr>
            </w:pPr>
          </w:p>
        </w:tc>
      </w:tr>
      <w:tr w:rsidR="005951B3" w:rsidRPr="008D7B12" w14:paraId="1E8EF5D3" w14:textId="77777777">
        <w:trPr>
          <w:cantSplit/>
          <w:trHeight w:val="407"/>
          <w:jc w:val="center"/>
        </w:trPr>
        <w:tc>
          <w:tcPr>
            <w:tcW w:w="5173" w:type="dxa"/>
            <w:tcBorders>
              <w:bottom w:val="single" w:sz="4" w:space="0" w:color="C0C0C0"/>
            </w:tcBorders>
            <w:vAlign w:val="center"/>
          </w:tcPr>
          <w:p w14:paraId="33FA4081" w14:textId="77777777" w:rsidR="005951B3" w:rsidRPr="008D7B12" w:rsidRDefault="005951B3" w:rsidP="00690C71">
            <w:pPr>
              <w:jc w:val="left"/>
              <w:rPr>
                <w:iCs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289681C" w14:textId="77777777" w:rsidR="005951B3" w:rsidRPr="008D7B12" w:rsidRDefault="005951B3" w:rsidP="00690C71">
            <w:pPr>
              <w:jc w:val="center"/>
              <w:rPr>
                <w:iCs/>
                <w:szCs w:val="22"/>
              </w:rPr>
            </w:pPr>
          </w:p>
        </w:tc>
        <w:tc>
          <w:tcPr>
            <w:tcW w:w="2620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14:paraId="0C6BCC72" w14:textId="77777777" w:rsidR="005951B3" w:rsidRPr="008D7B12" w:rsidRDefault="005951B3" w:rsidP="00690C71">
            <w:pPr>
              <w:jc w:val="center"/>
              <w:rPr>
                <w:iCs/>
                <w:szCs w:val="22"/>
              </w:rPr>
            </w:pPr>
          </w:p>
        </w:tc>
      </w:tr>
    </w:tbl>
    <w:p w14:paraId="6D797345" w14:textId="77777777" w:rsidR="00995840" w:rsidRPr="000B3657" w:rsidRDefault="00995840" w:rsidP="006465D4">
      <w:pPr>
        <w:pStyle w:val="Normalaprstbl"/>
        <w:spacing w:before="60"/>
      </w:pPr>
      <w:r w:rsidRPr="000B3657">
        <w:br w:type="page"/>
      </w:r>
    </w:p>
    <w:p w14:paraId="6748132D" w14:textId="79E35464" w:rsidR="00995840" w:rsidRDefault="00995840" w:rsidP="007D1F19">
      <w:pPr>
        <w:jc w:val="left"/>
        <w:rPr>
          <w:b/>
          <w:i/>
          <w:sz w:val="44"/>
        </w:rPr>
      </w:pPr>
      <w:r w:rsidRPr="000B3657">
        <w:rPr>
          <w:b/>
          <w:i/>
          <w:sz w:val="44"/>
        </w:rPr>
        <w:lastRenderedPageBreak/>
        <w:t>SOMMAIRE</w:t>
      </w:r>
    </w:p>
    <w:p w14:paraId="5314A1F4" w14:textId="0E5399FB" w:rsidR="00995840" w:rsidRDefault="00995840">
      <w:pPr>
        <w:spacing w:before="0" w:after="0"/>
        <w:rPr>
          <w:b/>
          <w:i/>
          <w:sz w:val="44"/>
        </w:rPr>
      </w:pPr>
    </w:p>
    <w:p w14:paraId="3846F7F1" w14:textId="77777777" w:rsidR="008A7801" w:rsidRPr="000B3657" w:rsidRDefault="008A7801">
      <w:pPr>
        <w:spacing w:before="0" w:after="0"/>
      </w:pPr>
    </w:p>
    <w:p w14:paraId="30B63908" w14:textId="77777777" w:rsidR="00995840" w:rsidRDefault="00995840"/>
    <w:p w14:paraId="59B6BB9A" w14:textId="77777777" w:rsidR="00523510" w:rsidRDefault="00523510"/>
    <w:p w14:paraId="5247D8AA" w14:textId="77777777" w:rsidR="000C45D5" w:rsidRDefault="000C45D5">
      <w:pPr>
        <w:spacing w:before="0" w:after="0"/>
        <w:jc w:val="left"/>
        <w:rPr>
          <w:b/>
          <w:caps/>
          <w:color w:val="0000FF"/>
          <w:sz w:val="24"/>
          <w:u w:color="C0C0C0"/>
        </w:rPr>
      </w:pPr>
      <w:r>
        <w:br w:type="page"/>
      </w:r>
    </w:p>
    <w:p w14:paraId="294FC3CE" w14:textId="77777777" w:rsidR="001024C6" w:rsidRDefault="001024C6" w:rsidP="001024C6"/>
    <w:p w14:paraId="385B1AC7" w14:textId="72BE26ED" w:rsidR="009E0BF4" w:rsidRDefault="009E0BF4" w:rsidP="009E0BF4">
      <w:pPr>
        <w:pStyle w:val="Titre1"/>
      </w:pPr>
      <w:bookmarkStart w:id="0" w:name="_Toc10160759"/>
      <w:bookmarkStart w:id="1" w:name="_Toc76640561"/>
      <w:bookmarkStart w:id="2" w:name="_Toc421802176"/>
      <w:bookmarkStart w:id="3" w:name="_Toc482280392"/>
      <w:bookmarkStart w:id="4" w:name="_Toc487196701"/>
      <w:bookmarkStart w:id="5" w:name="_Toc499284475"/>
      <w:bookmarkStart w:id="6" w:name="_Toc534374682"/>
      <w:bookmarkStart w:id="7" w:name="_Toc14871625"/>
      <w:r>
        <w:t>AJOUT des fichiers properties</w:t>
      </w:r>
      <w:bookmarkEnd w:id="0"/>
      <w:bookmarkEnd w:id="1"/>
    </w:p>
    <w:p w14:paraId="1A1F19A4" w14:textId="77777777" w:rsidR="009E0BF4" w:rsidRDefault="009E0BF4" w:rsidP="009E0BF4">
      <w:pPr>
        <w:pStyle w:val="Titre2"/>
      </w:pPr>
      <w:bookmarkStart w:id="8" w:name="_Toc10160760"/>
      <w:bookmarkStart w:id="9" w:name="_Toc76640562"/>
      <w:r>
        <w:t>Objet</w:t>
      </w:r>
      <w:bookmarkEnd w:id="8"/>
      <w:bookmarkEnd w:id="9"/>
    </w:p>
    <w:p w14:paraId="362757C9" w14:textId="0D507CDA" w:rsidR="009E0BF4" w:rsidRDefault="009E0BF4" w:rsidP="009E0BF4">
      <w:r>
        <w:t xml:space="preserve">L’accès au </w:t>
      </w:r>
      <w:proofErr w:type="spellStart"/>
      <w:r>
        <w:t>WebService</w:t>
      </w:r>
      <w:proofErr w:type="spellEnd"/>
      <w:r>
        <w:t xml:space="preserve"> nécessite un ajout au niveau du fichier </w:t>
      </w:r>
      <w:proofErr w:type="spellStart"/>
      <w:proofErr w:type="gramStart"/>
      <w:r>
        <w:t>webservices.properties</w:t>
      </w:r>
      <w:proofErr w:type="spellEnd"/>
      <w:proofErr w:type="gramEnd"/>
    </w:p>
    <w:p w14:paraId="1E5F7E22" w14:textId="77777777" w:rsidR="009E0BF4" w:rsidRPr="00FB24A2" w:rsidRDefault="009E0BF4" w:rsidP="009E0BF4"/>
    <w:p w14:paraId="50769619" w14:textId="77777777" w:rsidR="009E0BF4" w:rsidRPr="004226FE" w:rsidRDefault="009E0BF4" w:rsidP="009E0BF4">
      <w:pPr>
        <w:pStyle w:val="Titre2"/>
      </w:pPr>
      <w:bookmarkStart w:id="10" w:name="_Toc10160761"/>
      <w:bookmarkStart w:id="11" w:name="_Toc76640563"/>
      <w:r>
        <w:t>Procédure</w:t>
      </w:r>
      <w:bookmarkEnd w:id="10"/>
      <w:bookmarkEnd w:id="11"/>
    </w:p>
    <w:p w14:paraId="70691C50" w14:textId="77777777" w:rsidR="009E0BF4" w:rsidRDefault="009E0BF4" w:rsidP="009E0BF4">
      <w:pPr>
        <w:pStyle w:val="Paragraphedeliste"/>
        <w:numPr>
          <w:ilvl w:val="0"/>
          <w:numId w:val="26"/>
        </w:numPr>
      </w:pPr>
      <w:r>
        <w:t xml:space="preserve">Connectez-vous avec le compte système </w:t>
      </w:r>
      <w:proofErr w:type="spellStart"/>
      <w:proofErr w:type="gramStart"/>
      <w:r w:rsidRPr="006F4702">
        <w:rPr>
          <w:color w:val="808080" w:themeColor="background1" w:themeShade="80"/>
        </w:rPr>
        <w:t>virtuser</w:t>
      </w:r>
      <w:proofErr w:type="spellEnd"/>
      <w:r>
        <w:t xml:space="preserve">  </w:t>
      </w:r>
      <w:r w:rsidRPr="00DB77B0">
        <w:rPr>
          <w:b/>
          <w:u w:val="single"/>
        </w:rPr>
        <w:t>Sur</w:t>
      </w:r>
      <w:proofErr w:type="gramEnd"/>
      <w:r w:rsidRPr="00DB77B0">
        <w:rPr>
          <w:b/>
          <w:u w:val="single"/>
        </w:rPr>
        <w:t xml:space="preserve"> les deux machines</w:t>
      </w:r>
      <w:r>
        <w:t xml:space="preserve"> : </w:t>
      </w:r>
      <w:r w:rsidRPr="006845E7">
        <w:rPr>
          <w:rStyle w:val="Accentuationlgre"/>
        </w:rPr>
        <w:t>10.100.11.203</w:t>
      </w:r>
      <w:r>
        <w:t xml:space="preserve"> et </w:t>
      </w:r>
      <w:r w:rsidRPr="006845E7">
        <w:rPr>
          <w:rStyle w:val="Accentuationlgre"/>
        </w:rPr>
        <w:t>10.100.11.205</w:t>
      </w:r>
    </w:p>
    <w:p w14:paraId="0B702419" w14:textId="77777777" w:rsidR="009E0BF4" w:rsidRDefault="009E0BF4" w:rsidP="009E0BF4">
      <w:pPr>
        <w:pStyle w:val="Paragraphedeliste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5079" wp14:editId="4A65EC07">
                <wp:simplePos x="0" y="0"/>
                <wp:positionH relativeFrom="margin">
                  <wp:align>left</wp:align>
                </wp:positionH>
                <wp:positionV relativeFrom="paragraph">
                  <wp:posOffset>368300</wp:posOffset>
                </wp:positionV>
                <wp:extent cx="5969000" cy="344805"/>
                <wp:effectExtent l="0" t="0" r="12700" b="17145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00" cy="34480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291A2" w14:textId="77777777" w:rsidR="009E0BF4" w:rsidRPr="00DB77B0" w:rsidRDefault="009E0BF4" w:rsidP="009E0BF4">
                            <w:pPr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  <w:r w:rsidRPr="00DB77B0">
                              <w:rPr>
                                <w:rFonts w:ascii="Courier New" w:hAnsi="Courier New" w:cs="Courier New"/>
                                <w:color w:val="000000"/>
                                <w:szCs w:val="16"/>
                                <w:lang w:val="en-US"/>
                              </w:rPr>
                              <w:t xml:space="preserve"> cd /opt/grc/IBM/WebSphere/ext/GRCCluster1/properties</w:t>
                            </w:r>
                            <w:r w:rsidRPr="00DB77B0">
                              <w:rPr>
                                <w:rStyle w:val="apple-converted-space"/>
                                <w:rFonts w:ascii="Courier New" w:hAnsi="Courier New" w:cs="Courier New"/>
                                <w:color w:val="000000"/>
                                <w:sz w:val="18"/>
                                <w:szCs w:val="15"/>
                                <w:shd w:val="clear" w:color="auto" w:fill="F7F7F7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25079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0;margin-top:29pt;width:470pt;height:2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" fillcolor="white [3201]" strokecolor="#4f81bd [3204]" strokeweight="1.5pt">
                <v:path arrowok="t"/>
                <v:textbox>
                  <w:txbxContent>
                    <w:p w14:paraId="7FC291A2" w14:textId="77777777" w:rsidR="009E0BF4" w:rsidRPr="00DB77B0" w:rsidRDefault="009E0BF4" w:rsidP="009E0BF4">
                      <w:pPr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  <w:r w:rsidRPr="00DB77B0">
                        <w:rPr>
                          <w:rFonts w:ascii="Courier New" w:hAnsi="Courier New" w:cs="Courier New"/>
                          <w:color w:val="000000"/>
                          <w:szCs w:val="16"/>
                          <w:lang w:val="en-US"/>
                        </w:rPr>
                        <w:t xml:space="preserve"> cd /opt/grc/IBM/WebSphere/ext/GRCCluster1/properties</w:t>
                      </w:r>
                      <w:r w:rsidRPr="00DB77B0">
                        <w:rPr>
                          <w:rStyle w:val="apple-converted-space"/>
                          <w:rFonts w:ascii="Courier New" w:hAnsi="Courier New" w:cs="Courier New"/>
                          <w:color w:val="000000"/>
                          <w:sz w:val="18"/>
                          <w:szCs w:val="15"/>
                          <w:shd w:val="clear" w:color="auto" w:fill="F7F7F7"/>
                          <w:lang w:val="en-US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Positionnez-vous sur l</w:t>
      </w:r>
      <w:r w:rsidRPr="000F72B6">
        <w:t>e répertoire</w:t>
      </w:r>
      <w:r>
        <w:t xml:space="preserve"> </w:t>
      </w:r>
      <w:r w:rsidRPr="00DB77B0">
        <w:rPr>
          <w:rStyle w:val="Accentuationlgre"/>
        </w:rPr>
        <w:t>/</w:t>
      </w:r>
      <w:proofErr w:type="spellStart"/>
      <w:r w:rsidRPr="00DB77B0">
        <w:rPr>
          <w:rStyle w:val="Accentuationlgre"/>
        </w:rPr>
        <w:t>opt</w:t>
      </w:r>
      <w:proofErr w:type="spellEnd"/>
      <w:r w:rsidRPr="00DB77B0">
        <w:rPr>
          <w:rStyle w:val="Accentuationlgre"/>
        </w:rPr>
        <w:t>/grc/IBM/WebSphere/ext/GRCCluster1/</w:t>
      </w:r>
      <w:proofErr w:type="spellStart"/>
      <w:r w:rsidRPr="00DB77B0">
        <w:rPr>
          <w:rStyle w:val="Accentuationlgre"/>
        </w:rPr>
        <w:t>properties</w:t>
      </w:r>
      <w:proofErr w:type="spellEnd"/>
      <w:r w:rsidRPr="00DB77B0">
        <w:rPr>
          <w:rStyle w:val="Accentuationlgre"/>
        </w:rPr>
        <w:t>/</w:t>
      </w:r>
      <w:r>
        <w:rPr>
          <w:rStyle w:val="Accentuationlgre"/>
        </w:rPr>
        <w:t xml:space="preserve"> </w:t>
      </w:r>
      <w:r>
        <w:t>en lançant la commande</w:t>
      </w:r>
      <w:proofErr w:type="gramStart"/>
      <w:r>
        <w:t xml:space="preserve">   :</w:t>
      </w:r>
      <w:proofErr w:type="gramEnd"/>
    </w:p>
    <w:p w14:paraId="68259072" w14:textId="77777777" w:rsidR="009E0BF4" w:rsidRDefault="009E0BF4" w:rsidP="009E0BF4"/>
    <w:p w14:paraId="04235C8E" w14:textId="1F4EBB5C" w:rsidR="009E0BF4" w:rsidRDefault="009E0BF4" w:rsidP="009E0BF4">
      <w:pPr>
        <w:pStyle w:val="Paragraphedeliste"/>
        <w:numPr>
          <w:ilvl w:val="0"/>
          <w:numId w:val="26"/>
        </w:numPr>
      </w:pPr>
      <w:r>
        <w:t>Ajouter les lignes suivantes</w:t>
      </w:r>
    </w:p>
    <w:p w14:paraId="451924FE" w14:textId="4CEE13E5" w:rsidR="00B03903" w:rsidRDefault="00B03903" w:rsidP="00B039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C999E" wp14:editId="13E2BEEF">
                <wp:simplePos x="0" y="0"/>
                <wp:positionH relativeFrom="column">
                  <wp:posOffset>-24765</wp:posOffset>
                </wp:positionH>
                <wp:positionV relativeFrom="paragraph">
                  <wp:posOffset>257175</wp:posOffset>
                </wp:positionV>
                <wp:extent cx="5969000" cy="752475"/>
                <wp:effectExtent l="0" t="0" r="12700" b="2857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00" cy="7524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76E43" w14:textId="77777777" w:rsidR="00B03903" w:rsidRPr="00B452C8" w:rsidRDefault="00B03903" w:rsidP="00B03903">
                            <w:pPr>
                              <w:pStyle w:val="PrformatHTML"/>
                              <w:rPr>
                                <w:highlight w:val="yellow"/>
                              </w:rPr>
                            </w:pPr>
                            <w:r w:rsidRPr="00B452C8">
                              <w:rPr>
                                <w:rStyle w:val="py"/>
                                <w:highlight w:val="yellow"/>
                              </w:rPr>
                              <w:t>savdegroupageforwana.username</w:t>
                            </w:r>
                            <w:r w:rsidRPr="00B452C8">
                              <w:rPr>
                                <w:rStyle w:val="p"/>
                                <w:highlight w:val="yellow"/>
                              </w:rPr>
                              <w:t>=</w:t>
                            </w:r>
                            <w:r w:rsidRPr="00B452C8">
                              <w:rPr>
                                <w:rStyle w:val="s"/>
                                <w:highlight w:val="yellow"/>
                              </w:rPr>
                              <w:t>DEGROUPAGE</w:t>
                            </w:r>
                          </w:p>
                          <w:p w14:paraId="569DDBFA" w14:textId="1FA99B6F" w:rsidR="00B03903" w:rsidRPr="00B452C8" w:rsidRDefault="00B03903" w:rsidP="00B03903">
                            <w:pPr>
                              <w:pStyle w:val="PrformatHTML"/>
                              <w:rPr>
                                <w:highlight w:val="yellow"/>
                              </w:rPr>
                            </w:pPr>
                            <w:r w:rsidRPr="00B452C8">
                              <w:rPr>
                                <w:rStyle w:val="py"/>
                                <w:highlight w:val="yellow"/>
                              </w:rPr>
                              <w:t>savdegroupageforwana.password</w:t>
                            </w:r>
                            <w:r w:rsidRPr="00B452C8">
                              <w:rPr>
                                <w:rStyle w:val="p"/>
                                <w:highlight w:val="yellow"/>
                              </w:rPr>
                              <w:t>=</w:t>
                            </w:r>
                            <w:r w:rsidRPr="00B452C8">
                              <w:rPr>
                                <w:rStyle w:val="py"/>
                                <w:highlight w:val="yellow"/>
                              </w:rPr>
                              <w:t>ENC(bU5Dxk7duI1gbetZA2x0tKNGxx1o9eaC)</w:t>
                            </w:r>
                          </w:p>
                          <w:p w14:paraId="010CE548" w14:textId="4D33F4EB" w:rsidR="00B03903" w:rsidRPr="00B452C8" w:rsidRDefault="00B03903" w:rsidP="00B03903">
                            <w:pPr>
                              <w:pStyle w:val="PrformatHTML"/>
                              <w:rPr>
                                <w:highlight w:val="yellow"/>
                              </w:rPr>
                            </w:pPr>
                            <w:r w:rsidRPr="00B452C8">
                              <w:rPr>
                                <w:rStyle w:val="py"/>
                                <w:highlight w:val="yellow"/>
                              </w:rPr>
                              <w:t>wanaDegroupage.user</w:t>
                            </w:r>
                            <w:r w:rsidRPr="00B452C8">
                              <w:rPr>
                                <w:rStyle w:val="p"/>
                                <w:highlight w:val="yellow"/>
                              </w:rPr>
                              <w:t>=</w:t>
                            </w:r>
                            <w:r w:rsidR="00081CA9" w:rsidRPr="00B452C8">
                              <w:rPr>
                                <w:highlight w:val="yellow"/>
                              </w:rPr>
                              <w:t>dsl-eligibility</w:t>
                            </w:r>
                          </w:p>
                          <w:p w14:paraId="66C4BE5D" w14:textId="59080878" w:rsidR="00B03903" w:rsidRPr="00081CA9" w:rsidRDefault="00B03903" w:rsidP="00B03903">
                            <w:pPr>
                              <w:pStyle w:val="PrformatHTML"/>
                              <w:rPr>
                                <w:sz w:val="14"/>
                                <w:szCs w:val="14"/>
                              </w:rPr>
                            </w:pPr>
                            <w:r w:rsidRPr="00B452C8">
                              <w:rPr>
                                <w:rStyle w:val="py"/>
                                <w:highlight w:val="yellow"/>
                              </w:rPr>
                              <w:t>wanaDegroupage.password</w:t>
                            </w:r>
                            <w:r w:rsidRPr="00B452C8">
                              <w:rPr>
                                <w:rStyle w:val="p"/>
                                <w:highlight w:val="yellow"/>
                              </w:rPr>
                              <w:t>=</w:t>
                            </w:r>
                            <w:r w:rsidR="00081CA9" w:rsidRPr="00B452C8">
                              <w:rPr>
                                <w:color w:val="000000"/>
                                <w:highlight w:val="yellow"/>
                              </w:rPr>
                              <w:t>ENC(JF/TsuEAmm9I4I4vfZaVp3iwj7SznWLFh1k/lpARpDM=)</w:t>
                            </w:r>
                          </w:p>
                          <w:p w14:paraId="32DAB327" w14:textId="78FD8294" w:rsidR="009E0BF4" w:rsidRPr="009E0BF4" w:rsidRDefault="009E0BF4" w:rsidP="009E0BF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/>
                              <w:jc w:val="left"/>
                              <w:rPr>
                                <w:rFonts w:ascii="Courier New" w:hAnsi="Courier New" w:cs="Courier New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999E" id="Zone de texte 10" o:spid="_x0000_s1027" type="#_x0000_t202" style="position:absolute;left:0;text-align:left;margin-left:-1.95pt;margin-top:20.25pt;width:470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" fillcolor="white [3201]" strokecolor="#4f81bd [3204]" strokeweight="1.5pt">
                <v:path arrowok="t"/>
                <v:textbox>
                  <w:txbxContent>
                    <w:p w14:paraId="30876E43" w14:textId="77777777" w:rsidR="00B03903" w:rsidRPr="00B452C8" w:rsidRDefault="00B03903" w:rsidP="00B03903">
                      <w:pPr>
                        <w:pStyle w:val="PrformatHTML"/>
                        <w:rPr>
                          <w:highlight w:val="yellow"/>
                        </w:rPr>
                      </w:pPr>
                      <w:r w:rsidRPr="00B452C8">
                        <w:rPr>
                          <w:rStyle w:val="py"/>
                          <w:highlight w:val="yellow"/>
                        </w:rPr>
                        <w:t>savdegroupageforwana.username</w:t>
                      </w:r>
                      <w:r w:rsidRPr="00B452C8">
                        <w:rPr>
                          <w:rStyle w:val="p"/>
                          <w:highlight w:val="yellow"/>
                        </w:rPr>
                        <w:t>=</w:t>
                      </w:r>
                      <w:r w:rsidRPr="00B452C8">
                        <w:rPr>
                          <w:rStyle w:val="s"/>
                          <w:highlight w:val="yellow"/>
                        </w:rPr>
                        <w:t>DEGROUPAGE</w:t>
                      </w:r>
                    </w:p>
                    <w:p w14:paraId="569DDBFA" w14:textId="1FA99B6F" w:rsidR="00B03903" w:rsidRPr="00B452C8" w:rsidRDefault="00B03903" w:rsidP="00B03903">
                      <w:pPr>
                        <w:pStyle w:val="PrformatHTML"/>
                        <w:rPr>
                          <w:highlight w:val="yellow"/>
                        </w:rPr>
                      </w:pPr>
                      <w:r w:rsidRPr="00B452C8">
                        <w:rPr>
                          <w:rStyle w:val="py"/>
                          <w:highlight w:val="yellow"/>
                        </w:rPr>
                        <w:t>savdegroupageforwana.password</w:t>
                      </w:r>
                      <w:r w:rsidRPr="00B452C8">
                        <w:rPr>
                          <w:rStyle w:val="p"/>
                          <w:highlight w:val="yellow"/>
                        </w:rPr>
                        <w:t>=</w:t>
                      </w:r>
                      <w:r w:rsidRPr="00B452C8">
                        <w:rPr>
                          <w:rStyle w:val="py"/>
                          <w:highlight w:val="yellow"/>
                        </w:rPr>
                        <w:t>ENC(bU5Dxk7duI1gbetZA2x0tKNGxx1o9eaC)</w:t>
                      </w:r>
                    </w:p>
                    <w:p w14:paraId="010CE548" w14:textId="4D33F4EB" w:rsidR="00B03903" w:rsidRPr="00B452C8" w:rsidRDefault="00B03903" w:rsidP="00B03903">
                      <w:pPr>
                        <w:pStyle w:val="PrformatHTML"/>
                        <w:rPr>
                          <w:highlight w:val="yellow"/>
                        </w:rPr>
                      </w:pPr>
                      <w:r w:rsidRPr="00B452C8">
                        <w:rPr>
                          <w:rStyle w:val="py"/>
                          <w:highlight w:val="yellow"/>
                        </w:rPr>
                        <w:t>wanaDegroupage.user</w:t>
                      </w:r>
                      <w:r w:rsidRPr="00B452C8">
                        <w:rPr>
                          <w:rStyle w:val="p"/>
                          <w:highlight w:val="yellow"/>
                        </w:rPr>
                        <w:t>=</w:t>
                      </w:r>
                      <w:r w:rsidR="00081CA9" w:rsidRPr="00B452C8">
                        <w:rPr>
                          <w:highlight w:val="yellow"/>
                        </w:rPr>
                        <w:t>dsl-eligibility</w:t>
                      </w:r>
                    </w:p>
                    <w:p w14:paraId="66C4BE5D" w14:textId="59080878" w:rsidR="00B03903" w:rsidRPr="00081CA9" w:rsidRDefault="00B03903" w:rsidP="00B03903">
                      <w:pPr>
                        <w:pStyle w:val="PrformatHTML"/>
                        <w:rPr>
                          <w:sz w:val="14"/>
                          <w:szCs w:val="14"/>
                        </w:rPr>
                      </w:pPr>
                      <w:r w:rsidRPr="00B452C8">
                        <w:rPr>
                          <w:rStyle w:val="py"/>
                          <w:highlight w:val="yellow"/>
                        </w:rPr>
                        <w:t>wanaDegroupage.password</w:t>
                      </w:r>
                      <w:r w:rsidRPr="00B452C8">
                        <w:rPr>
                          <w:rStyle w:val="p"/>
                          <w:highlight w:val="yellow"/>
                        </w:rPr>
                        <w:t>=</w:t>
                      </w:r>
                      <w:r w:rsidR="00081CA9" w:rsidRPr="00B452C8">
                        <w:rPr>
                          <w:color w:val="000000"/>
                          <w:highlight w:val="yellow"/>
                        </w:rPr>
                        <w:t>ENC(JF/TsuEAmm9I4I4vfZaVp3iwj7SznWLFh1k/lpARpDM=)</w:t>
                      </w:r>
                    </w:p>
                    <w:p w14:paraId="32DAB327" w14:textId="78FD8294" w:rsidR="009E0BF4" w:rsidRPr="009E0BF4" w:rsidRDefault="009E0BF4" w:rsidP="009E0BF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jc w:val="left"/>
                        <w:rPr>
                          <w:rFonts w:ascii="Courier New" w:hAnsi="Courier New" w:cs="Courier New"/>
                          <w:lang w:val="en-US"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E0BF4" w:rsidRPr="00DB77B0">
        <w:t> </w:t>
      </w:r>
    </w:p>
    <w:p w14:paraId="241DE5C5" w14:textId="77777777" w:rsidR="00B03903" w:rsidRDefault="00B03903" w:rsidP="00B03903">
      <w:pPr>
        <w:pStyle w:val="Paragraphedeliste"/>
      </w:pPr>
    </w:p>
    <w:p w14:paraId="0BB1BCA1" w14:textId="77777777" w:rsidR="00B03903" w:rsidRDefault="00B03903" w:rsidP="00B03903">
      <w:pPr>
        <w:pStyle w:val="Paragraphedeliste"/>
      </w:pPr>
    </w:p>
    <w:p w14:paraId="7F3EEF28" w14:textId="2A048D69" w:rsidR="009E0BF4" w:rsidRDefault="009E0BF4" w:rsidP="009E0BF4">
      <w:pPr>
        <w:pStyle w:val="Paragraphedeliste"/>
        <w:numPr>
          <w:ilvl w:val="0"/>
          <w:numId w:val="26"/>
        </w:numPr>
      </w:pPr>
      <w:r>
        <w:t xml:space="preserve">Refaire la même procédure on se connectant cette fois au Cluster 2 : </w:t>
      </w:r>
    </w:p>
    <w:p w14:paraId="2C69BF27" w14:textId="77777777" w:rsidR="009E0BF4" w:rsidRDefault="009E0BF4" w:rsidP="009E0BF4">
      <w:pPr>
        <w:pStyle w:val="Paragraphedeliste"/>
      </w:pPr>
    </w:p>
    <w:p w14:paraId="00CDF4B0" w14:textId="5790D61F" w:rsidR="009E0BF4" w:rsidRDefault="009E0BF4" w:rsidP="009E0BF4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2009C" wp14:editId="717E4FCA">
                <wp:simplePos x="0" y="0"/>
                <wp:positionH relativeFrom="column">
                  <wp:posOffset>-24765</wp:posOffset>
                </wp:positionH>
                <wp:positionV relativeFrom="paragraph">
                  <wp:posOffset>22225</wp:posOffset>
                </wp:positionV>
                <wp:extent cx="5969000" cy="344805"/>
                <wp:effectExtent l="0" t="0" r="12700" b="1714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00" cy="34480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18510" w14:textId="77777777" w:rsidR="009E0BF4" w:rsidRPr="00DB77B0" w:rsidRDefault="009E0BF4" w:rsidP="009E0BF4">
                            <w:pPr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  <w:r w:rsidRPr="00DB77B0">
                              <w:rPr>
                                <w:rFonts w:ascii="Courier New" w:hAnsi="Courier New" w:cs="Courier New"/>
                                <w:color w:val="000000"/>
                                <w:szCs w:val="16"/>
                                <w:lang w:val="en-US"/>
                              </w:rPr>
                              <w:t xml:space="preserve"> cd /opt/grc/IBM/WebSphere/ext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16"/>
                                <w:lang w:val="en-US"/>
                              </w:rPr>
                              <w:t>/GRCCluster2</w:t>
                            </w:r>
                            <w:r w:rsidRPr="00DB77B0">
                              <w:rPr>
                                <w:rFonts w:ascii="Courier New" w:hAnsi="Courier New" w:cs="Courier New"/>
                                <w:color w:val="000000"/>
                                <w:szCs w:val="16"/>
                                <w:lang w:val="en-US"/>
                              </w:rPr>
                              <w:t>/properties</w:t>
                            </w:r>
                            <w:r w:rsidRPr="00DB77B0">
                              <w:rPr>
                                <w:rStyle w:val="apple-converted-space"/>
                                <w:rFonts w:ascii="Courier New" w:hAnsi="Courier New" w:cs="Courier New"/>
                                <w:color w:val="000000"/>
                                <w:sz w:val="18"/>
                                <w:szCs w:val="15"/>
                                <w:shd w:val="clear" w:color="auto" w:fill="F7F7F7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009C" id="Zone de texte 11" o:spid="_x0000_s1028" type="#_x0000_t202" style="position:absolute;left:0;text-align:left;margin-left:-1.95pt;margin-top:1.75pt;width:470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" fillcolor="white [3201]" strokecolor="#4f81bd [3204]" strokeweight="1.5pt">
                <v:path arrowok="t"/>
                <v:textbox>
                  <w:txbxContent>
                    <w:p w14:paraId="23D18510" w14:textId="77777777" w:rsidR="009E0BF4" w:rsidRPr="00DB77B0" w:rsidRDefault="009E0BF4" w:rsidP="009E0BF4">
                      <w:pPr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  <w:r w:rsidRPr="00DB77B0">
                        <w:rPr>
                          <w:rFonts w:ascii="Courier New" w:hAnsi="Courier New" w:cs="Courier New"/>
                          <w:color w:val="000000"/>
                          <w:szCs w:val="16"/>
                          <w:lang w:val="en-US"/>
                        </w:rPr>
                        <w:t xml:space="preserve"> cd /opt/grc/IBM/WebSphere/ext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16"/>
                          <w:lang w:val="en-US"/>
                        </w:rPr>
                        <w:t>/GRCCluster2</w:t>
                      </w:r>
                      <w:r w:rsidRPr="00DB77B0">
                        <w:rPr>
                          <w:rFonts w:ascii="Courier New" w:hAnsi="Courier New" w:cs="Courier New"/>
                          <w:color w:val="000000"/>
                          <w:szCs w:val="16"/>
                          <w:lang w:val="en-US"/>
                        </w:rPr>
                        <w:t>/properties</w:t>
                      </w:r>
                      <w:r w:rsidRPr="00DB77B0">
                        <w:rPr>
                          <w:rStyle w:val="apple-converted-space"/>
                          <w:rFonts w:ascii="Courier New" w:hAnsi="Courier New" w:cs="Courier New"/>
                          <w:color w:val="000000"/>
                          <w:sz w:val="18"/>
                          <w:szCs w:val="15"/>
                          <w:shd w:val="clear" w:color="auto" w:fill="F7F7F7"/>
                          <w:lang w:val="en-US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B72020" w14:textId="77777777" w:rsidR="00154725" w:rsidRPr="008D4A75" w:rsidRDefault="00154725" w:rsidP="00154725">
      <w:pPr>
        <w:pStyle w:val="Titre1"/>
      </w:pPr>
      <w:bookmarkStart w:id="12" w:name="_Toc527103653"/>
      <w:bookmarkStart w:id="13" w:name="_Toc8294368"/>
      <w:bookmarkStart w:id="14" w:name="_Toc76640564"/>
      <w:bookmarkEnd w:id="2"/>
      <w:bookmarkEnd w:id="3"/>
      <w:bookmarkEnd w:id="4"/>
      <w:bookmarkEnd w:id="5"/>
      <w:bookmarkEnd w:id="6"/>
      <w:bookmarkEnd w:id="7"/>
      <w:r>
        <w:t>Ajout de la certification WS</w:t>
      </w:r>
      <w:bookmarkEnd w:id="12"/>
      <w:bookmarkEnd w:id="13"/>
      <w:bookmarkEnd w:id="14"/>
      <w:r>
        <w:t xml:space="preserve"> </w:t>
      </w:r>
    </w:p>
    <w:p w14:paraId="10585A72" w14:textId="27D6DE44" w:rsidR="00154725" w:rsidRPr="000C45D5" w:rsidRDefault="00154725" w:rsidP="00154725">
      <w:pPr>
        <w:spacing w:line="360" w:lineRule="auto"/>
      </w:pPr>
      <w:r w:rsidRPr="000C45D5">
        <w:t xml:space="preserve">Se connecter à la console WAS GRC prod : </w:t>
      </w:r>
      <w:hyperlink r:id="rId11" w:history="1">
        <w:r w:rsidRPr="008F6138">
          <w:rPr>
            <w:rStyle w:val="Lienhypertexte"/>
          </w:rPr>
          <w:t>https://10.100.11.205:9043/ibm/console/</w:t>
        </w:r>
      </w:hyperlink>
      <w:r>
        <w:t xml:space="preserve"> avec un utilisateur ayant les droits nécessaires d’administration WAS.</w:t>
      </w:r>
    </w:p>
    <w:p w14:paraId="289293B1" w14:textId="77777777" w:rsidR="00154725" w:rsidRPr="00E5745C" w:rsidRDefault="00154725" w:rsidP="00154725"/>
    <w:p w14:paraId="1A38C3B2" w14:textId="77777777" w:rsidR="00154725" w:rsidRPr="003B109A" w:rsidRDefault="00154725" w:rsidP="00154725">
      <w:r w:rsidRPr="003B109A">
        <w:t>1 - Dérouler le menu Sécurité et choisir « Certificat SSL et gestions des clés »</w:t>
      </w:r>
    </w:p>
    <w:p w14:paraId="0EB847B4" w14:textId="77777777" w:rsidR="00154725" w:rsidRPr="003B109A" w:rsidRDefault="00154725" w:rsidP="00154725">
      <w:r w:rsidRPr="003B109A">
        <w:rPr>
          <w:noProof/>
        </w:rPr>
        <w:drawing>
          <wp:inline distT="0" distB="0" distL="0" distR="0" wp14:anchorId="6C04CDCD" wp14:editId="0F58332D">
            <wp:extent cx="5270500" cy="2111690"/>
            <wp:effectExtent l="0" t="0" r="6350" b="3175"/>
            <wp:docPr id="3" name="Image 3" descr="D:\Users\ha.slimani\Mes documents\Mes Images\retrieve from port\sécurit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a.slimani\Mes documents\Mes Images\retrieve from port\sécurité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752B" w14:textId="77777777" w:rsidR="00154725" w:rsidRPr="003B109A" w:rsidRDefault="00154725" w:rsidP="00154725">
      <w:r w:rsidRPr="003B109A">
        <w:t>2 – Aller dans le menu « Magasins de clés et certificats »</w:t>
      </w:r>
    </w:p>
    <w:p w14:paraId="6FD2D5F9" w14:textId="77777777" w:rsidR="00154725" w:rsidRPr="003B109A" w:rsidRDefault="00154725" w:rsidP="00154725">
      <w:r w:rsidRPr="003B109A">
        <w:rPr>
          <w:noProof/>
        </w:rPr>
        <w:lastRenderedPageBreak/>
        <w:drawing>
          <wp:inline distT="0" distB="0" distL="0" distR="0" wp14:anchorId="45B00902" wp14:editId="0D566C65">
            <wp:extent cx="5270500" cy="2486908"/>
            <wp:effectExtent l="0" t="0" r="6350" b="8890"/>
            <wp:docPr id="4" name="Image 4" descr="D:\Users\ha.slimani\Mes documents\Mes Images\retrieve from port\magasin cl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ha.slimani\Mes documents\Mes Images\retrieve from port\magasin clé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71" cy="24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AC1E" w14:textId="77777777" w:rsidR="00154725" w:rsidRPr="003B109A" w:rsidRDefault="00154725" w:rsidP="00154725">
      <w:r w:rsidRPr="003B109A">
        <w:t>3 – Choisir « </w:t>
      </w:r>
      <w:proofErr w:type="spellStart"/>
      <w:r w:rsidRPr="003B109A">
        <w:t>CellDefaultTrustStore</w:t>
      </w:r>
      <w:proofErr w:type="spellEnd"/>
      <w:r w:rsidRPr="003B109A">
        <w:t> »</w:t>
      </w:r>
    </w:p>
    <w:p w14:paraId="5242BBB6" w14:textId="77777777" w:rsidR="00154725" w:rsidRDefault="00154725" w:rsidP="00154725">
      <w:r w:rsidRPr="003B109A">
        <w:rPr>
          <w:noProof/>
        </w:rPr>
        <w:drawing>
          <wp:inline distT="0" distB="0" distL="0" distR="0" wp14:anchorId="478909ED" wp14:editId="6F4E9B84">
            <wp:extent cx="4946650" cy="2620742"/>
            <wp:effectExtent l="0" t="0" r="6350" b="8255"/>
            <wp:docPr id="6" name="Image 6" descr="D:\Users\ha.slimani\Mes documents\Mes Images\retrieve from port\celldefaulttrust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ha.slimani\Mes documents\Mes Images\retrieve from port\celldefaulttruststo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6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1386" w14:textId="77777777" w:rsidR="00154725" w:rsidRPr="003B109A" w:rsidRDefault="00154725" w:rsidP="00154725"/>
    <w:p w14:paraId="4D81F6C9" w14:textId="77777777" w:rsidR="00154725" w:rsidRPr="003B109A" w:rsidRDefault="00154725" w:rsidP="00154725">
      <w:r w:rsidRPr="003B109A">
        <w:t>4 - Aller dans le menu « Certificats de signataires »</w:t>
      </w:r>
    </w:p>
    <w:p w14:paraId="0DE56792" w14:textId="77777777" w:rsidR="00154725" w:rsidRPr="003B109A" w:rsidRDefault="00154725" w:rsidP="00154725">
      <w:r w:rsidRPr="003B109A">
        <w:rPr>
          <w:noProof/>
        </w:rPr>
        <w:drawing>
          <wp:inline distT="0" distB="0" distL="0" distR="0" wp14:anchorId="35B10FAA" wp14:editId="64B2B835">
            <wp:extent cx="4696683" cy="2216150"/>
            <wp:effectExtent l="0" t="0" r="8890" b="0"/>
            <wp:docPr id="7" name="Image 7" descr="D:\Users\ha.slimani\Mes documents\Mes Images\retrieve from port\certificats de signata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ha.slimani\Mes documents\Mes Images\retrieve from port\certificats de signatair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83" cy="22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0AC1" w14:textId="77777777" w:rsidR="00154725" w:rsidRPr="003B109A" w:rsidRDefault="00154725" w:rsidP="00154725">
      <w:r w:rsidRPr="003B109A">
        <w:t>5 - Cliquer sur le bouton « Extraire d’un port »</w:t>
      </w:r>
    </w:p>
    <w:p w14:paraId="3980693A" w14:textId="77777777" w:rsidR="00154725" w:rsidRPr="003B109A" w:rsidRDefault="00154725" w:rsidP="00154725">
      <w:r w:rsidRPr="003B109A">
        <w:rPr>
          <w:noProof/>
        </w:rPr>
        <w:lastRenderedPageBreak/>
        <w:drawing>
          <wp:inline distT="0" distB="0" distL="0" distR="0" wp14:anchorId="3751C616" wp14:editId="572904FF">
            <wp:extent cx="4839823" cy="2584450"/>
            <wp:effectExtent l="0" t="0" r="0" b="6350"/>
            <wp:docPr id="8" name="Image 8" descr="D:\Users\ha.slimani\Mes documents\Mes Images\retrieve from port\extraire d'un 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ha.slimani\Mes documents\Mes Images\retrieve from port\extraire d'un por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00" cy="258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AB1E" w14:textId="77777777" w:rsidR="00154725" w:rsidRPr="003B109A" w:rsidRDefault="00154725" w:rsidP="00154725">
      <w:r w:rsidRPr="003B109A">
        <w:t>6 – Rentrer les informations suivantes et cliquer sur le bouton « Récupérer les informations du signataire » :</w:t>
      </w:r>
    </w:p>
    <w:p w14:paraId="6E1E5797" w14:textId="6666B8FA" w:rsidR="00154725" w:rsidRPr="00B452C8" w:rsidRDefault="00154725" w:rsidP="00154725">
      <w:pPr>
        <w:pStyle w:val="Paragraphedeliste"/>
        <w:numPr>
          <w:ilvl w:val="0"/>
          <w:numId w:val="27"/>
        </w:numPr>
        <w:spacing w:before="0" w:after="200"/>
        <w:jc w:val="left"/>
        <w:rPr>
          <w:highlight w:val="yellow"/>
        </w:rPr>
      </w:pPr>
      <w:r w:rsidRPr="00B452C8">
        <w:rPr>
          <w:highlight w:val="yellow"/>
        </w:rPr>
        <w:t xml:space="preserve">Hôte : </w:t>
      </w:r>
      <w:r w:rsidR="002619B2" w:rsidRPr="00B452C8">
        <w:rPr>
          <w:highlight w:val="yellow"/>
        </w:rPr>
        <w:t>172.17.12.26</w:t>
      </w:r>
    </w:p>
    <w:p w14:paraId="1D1336D1" w14:textId="6927A655" w:rsidR="00154725" w:rsidRPr="00B452C8" w:rsidRDefault="00154725" w:rsidP="00154725">
      <w:pPr>
        <w:pStyle w:val="Paragraphedeliste"/>
        <w:numPr>
          <w:ilvl w:val="0"/>
          <w:numId w:val="27"/>
        </w:numPr>
        <w:spacing w:before="0" w:after="200"/>
        <w:jc w:val="left"/>
        <w:rPr>
          <w:highlight w:val="yellow"/>
        </w:rPr>
      </w:pPr>
      <w:r w:rsidRPr="00B452C8">
        <w:rPr>
          <w:highlight w:val="yellow"/>
        </w:rPr>
        <w:t xml:space="preserve">Port : </w:t>
      </w:r>
      <w:r w:rsidR="002619B2" w:rsidRPr="00B452C8">
        <w:rPr>
          <w:rStyle w:val="Accentuationlgre"/>
          <w:highlight w:val="yellow"/>
        </w:rPr>
        <w:t>443</w:t>
      </w:r>
    </w:p>
    <w:p w14:paraId="052AA641" w14:textId="77777777" w:rsidR="00154725" w:rsidRPr="00B452C8" w:rsidRDefault="00154725" w:rsidP="00154725">
      <w:pPr>
        <w:pStyle w:val="Paragraphedeliste"/>
        <w:numPr>
          <w:ilvl w:val="0"/>
          <w:numId w:val="27"/>
        </w:numPr>
        <w:spacing w:before="0" w:after="200"/>
        <w:jc w:val="left"/>
        <w:rPr>
          <w:highlight w:val="yellow"/>
        </w:rPr>
      </w:pPr>
      <w:r w:rsidRPr="00B452C8">
        <w:rPr>
          <w:highlight w:val="yellow"/>
        </w:rPr>
        <w:t xml:space="preserve">Configuration SSL : </w:t>
      </w:r>
      <w:proofErr w:type="spellStart"/>
      <w:r w:rsidRPr="00B452C8">
        <w:rPr>
          <w:rStyle w:val="Accentuationlgre"/>
          <w:highlight w:val="yellow"/>
        </w:rPr>
        <w:t>CellDefaultSSLSettings</w:t>
      </w:r>
      <w:proofErr w:type="spellEnd"/>
    </w:p>
    <w:p w14:paraId="5038B32D" w14:textId="69A2E720" w:rsidR="00154725" w:rsidRPr="00B452C8" w:rsidRDefault="00154725" w:rsidP="00154725">
      <w:pPr>
        <w:pStyle w:val="Paragraphedeliste"/>
        <w:numPr>
          <w:ilvl w:val="0"/>
          <w:numId w:val="27"/>
        </w:numPr>
        <w:spacing w:before="0" w:after="200"/>
        <w:jc w:val="left"/>
        <w:rPr>
          <w:highlight w:val="yellow"/>
        </w:rPr>
      </w:pPr>
      <w:r w:rsidRPr="00B452C8">
        <w:rPr>
          <w:highlight w:val="yellow"/>
        </w:rPr>
        <w:t xml:space="preserve">Alias : </w:t>
      </w:r>
      <w:r w:rsidR="002619B2" w:rsidRPr="00B452C8">
        <w:rPr>
          <w:highlight w:val="yellow"/>
        </w:rPr>
        <w:t>WANA_PROXY</w:t>
      </w:r>
    </w:p>
    <w:p w14:paraId="2A3E9B97" w14:textId="77777777" w:rsidR="00154725" w:rsidRPr="003B109A" w:rsidRDefault="00154725" w:rsidP="00154725">
      <w:pPr>
        <w:spacing w:before="0" w:after="200"/>
        <w:jc w:val="left"/>
      </w:pPr>
      <w:r w:rsidRPr="00336C09">
        <w:rPr>
          <w:b/>
          <w:bCs/>
          <w:color w:val="FF0000"/>
          <w:u w:val="single"/>
        </w:rPr>
        <w:t>N.B :</w:t>
      </w:r>
      <w:r w:rsidRPr="00336C09">
        <w:rPr>
          <w:color w:val="FF0000"/>
        </w:rPr>
        <w:t xml:space="preserve"> </w:t>
      </w:r>
      <w:r>
        <w:t xml:space="preserve">Si </w:t>
      </w:r>
      <w:proofErr w:type="spellStart"/>
      <w:r>
        <w:t>Websphere</w:t>
      </w:r>
      <w:proofErr w:type="spellEnd"/>
      <w:r>
        <w:t xml:space="preserve"> affiche un message indiquant que le certificat existe déjà, ignorer cette étape. </w:t>
      </w:r>
    </w:p>
    <w:p w14:paraId="3EE3CC51" w14:textId="77777777" w:rsidR="00154725" w:rsidRDefault="00154725" w:rsidP="00154725">
      <w:r w:rsidRPr="003B109A">
        <w:rPr>
          <w:noProof/>
        </w:rPr>
        <w:drawing>
          <wp:inline distT="0" distB="0" distL="0" distR="0" wp14:anchorId="5BB17DA8" wp14:editId="432E79C3">
            <wp:extent cx="4699000" cy="1823492"/>
            <wp:effectExtent l="0" t="0" r="6350" b="5715"/>
            <wp:docPr id="9" name="Image 9" descr="D:\Users\ha.slimani\Mes documents\Mes Images\retrieve from port\récupérer les inform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ha.slimani\Mes documents\Mes Images\retrieve from port\récupérer les information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00" cy="182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1ECF" w14:textId="77777777" w:rsidR="00154725" w:rsidRPr="003B109A" w:rsidRDefault="00154725" w:rsidP="00154725">
      <w:r>
        <w:t>7 - Cliquer sur « OK » et sauvegarder la configuration.</w:t>
      </w:r>
    </w:p>
    <w:p w14:paraId="0D73232C" w14:textId="477C4092" w:rsidR="00257EAA" w:rsidRDefault="00257EAA" w:rsidP="00257EAA"/>
    <w:p w14:paraId="57332925" w14:textId="0ADF7D2E" w:rsidR="00E635E5" w:rsidRDefault="00E635E5" w:rsidP="00E635E5">
      <w:pPr>
        <w:pStyle w:val="Titre1"/>
      </w:pPr>
      <w:bookmarkStart w:id="15" w:name="_Toc76640565"/>
      <w:r>
        <w:t>variable du batch</w:t>
      </w:r>
      <w:bookmarkEnd w:id="15"/>
      <w:r>
        <w:t xml:space="preserve"> </w:t>
      </w:r>
    </w:p>
    <w:p w14:paraId="6EDAA6E8" w14:textId="5541F9D5" w:rsidR="00E635E5" w:rsidRDefault="00E635E5" w:rsidP="00E635E5"/>
    <w:p w14:paraId="312D1BBA" w14:textId="02117B5C" w:rsidR="00E635E5" w:rsidRDefault="00E635E5" w:rsidP="00E635E5">
      <w:pPr>
        <w:spacing w:line="360" w:lineRule="auto"/>
      </w:pPr>
      <w:r w:rsidRPr="000C45D5">
        <w:t xml:space="preserve">Se connecter à la console WAS GRC prod : </w:t>
      </w:r>
      <w:hyperlink r:id="rId18" w:history="1">
        <w:r w:rsidRPr="00657835">
          <w:rPr>
            <w:rStyle w:val="Lienhypertexte"/>
          </w:rPr>
          <w:t>https://10.100.11.205:9043/ibm/console/</w:t>
        </w:r>
      </w:hyperlink>
      <w:r>
        <w:t xml:space="preserve"> avec un utilisateur ayant les droits nécessaires de modification.</w:t>
      </w:r>
    </w:p>
    <w:p w14:paraId="5F3463BA" w14:textId="77777777" w:rsidR="00D45D3E" w:rsidRDefault="00D45D3E" w:rsidP="00D45D3E">
      <w:bookmarkStart w:id="16" w:name="_Toc76640566"/>
    </w:p>
    <w:p w14:paraId="47C41378" w14:textId="347A9F0C" w:rsidR="00A449DE" w:rsidRPr="00A449DE" w:rsidRDefault="00A449DE" w:rsidP="00D45D3E">
      <w:pPr>
        <w:rPr>
          <w:rFonts w:ascii="Verdana" w:hAnsi="Verdana"/>
          <w:color w:val="000000"/>
          <w:sz w:val="15"/>
          <w:szCs w:val="15"/>
        </w:rPr>
      </w:pPr>
      <w:r w:rsidRPr="00A449DE">
        <w:t xml:space="preserve">Accéder au serveur </w:t>
      </w:r>
      <w:hyperlink r:id="rId19" w:history="1">
        <w:r w:rsidRPr="00366568">
          <w:rPr>
            <w:rStyle w:val="Lienhypertexte"/>
            <w:rFonts w:ascii="Verdana" w:hAnsi="Verdana"/>
            <w:sz w:val="18"/>
            <w:szCs w:val="18"/>
            <w:highlight w:val="yellow"/>
          </w:rPr>
          <w:t>was1node1srv4</w:t>
        </w:r>
        <w:bookmarkEnd w:id="16"/>
      </w:hyperlink>
      <w:r w:rsidRPr="00366568">
        <w:rPr>
          <w:rFonts w:ascii="Verdana" w:hAnsi="Verdana"/>
          <w:color w:val="000000"/>
          <w:sz w:val="18"/>
          <w:szCs w:val="18"/>
        </w:rPr>
        <w:t> </w:t>
      </w:r>
    </w:p>
    <w:p w14:paraId="2A8D7F1F" w14:textId="77777777" w:rsidR="00E635E5" w:rsidRPr="000C45D5" w:rsidRDefault="00E635E5" w:rsidP="00E635E5"/>
    <w:p w14:paraId="115285DB" w14:textId="2383DCAF" w:rsidR="00E635E5" w:rsidRDefault="00A449DE" w:rsidP="00E635E5">
      <w:r>
        <w:t>A</w:t>
      </w:r>
      <w:r w:rsidR="00E635E5">
        <w:t xml:space="preserve">ller sur le lien : « Infrastructure du serveur </w:t>
      </w:r>
      <w:r w:rsidR="00E635E5">
        <w:rPr>
          <w:rFonts w:ascii="Wingdings" w:hAnsi="Wingdings"/>
        </w:rPr>
        <w:t></w:t>
      </w:r>
      <w:r w:rsidR="00E635E5">
        <w:t xml:space="preserve"> Gestion des processus Java </w:t>
      </w:r>
      <w:r w:rsidR="00E635E5">
        <w:rPr>
          <w:rFonts w:ascii="Wingdings" w:hAnsi="Wingdings"/>
        </w:rPr>
        <w:t></w:t>
      </w:r>
      <w:r w:rsidR="00E635E5">
        <w:t xml:space="preserve"> définition des processus »</w:t>
      </w:r>
    </w:p>
    <w:p w14:paraId="25E5E1E0" w14:textId="77777777" w:rsidR="00E635E5" w:rsidRDefault="00E635E5" w:rsidP="00E635E5"/>
    <w:p w14:paraId="7F171481" w14:textId="77777777" w:rsidR="00E635E5" w:rsidRDefault="00E635E5" w:rsidP="00E635E5"/>
    <w:p w14:paraId="337A99AB" w14:textId="77777777" w:rsidR="00E635E5" w:rsidRDefault="00E635E5" w:rsidP="00E635E5">
      <w:r>
        <w:rPr>
          <w:noProof/>
        </w:rPr>
        <w:lastRenderedPageBreak/>
        <w:drawing>
          <wp:inline distT="0" distB="0" distL="0" distR="0" wp14:anchorId="65348D53" wp14:editId="234AE5B7">
            <wp:extent cx="5972810" cy="4608195"/>
            <wp:effectExtent l="0" t="0" r="889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7105"/>
                    <a:stretch/>
                  </pic:blipFill>
                  <pic:spPr bwMode="auto">
                    <a:xfrm>
                      <a:off x="0" y="0"/>
                      <a:ext cx="5972810" cy="460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5F1E4" w14:textId="77777777" w:rsidR="00E635E5" w:rsidRDefault="00E635E5" w:rsidP="00E635E5"/>
    <w:p w14:paraId="1CD36C73" w14:textId="7CA3F86A" w:rsidR="00E635E5" w:rsidRDefault="00E635E5" w:rsidP="00E635E5">
      <w:pPr>
        <w:spacing w:before="0" w:after="0"/>
        <w:jc w:val="left"/>
      </w:pPr>
    </w:p>
    <w:p w14:paraId="75F43331" w14:textId="77777777" w:rsidR="00E635E5" w:rsidRDefault="00E635E5" w:rsidP="00E635E5">
      <w:r>
        <w:t xml:space="preserve">Ensuite, aller sur le menu : « Définition des processus </w:t>
      </w:r>
      <w:r>
        <w:rPr>
          <w:rFonts w:ascii="Wingdings" w:hAnsi="Wingdings"/>
        </w:rPr>
        <w:t></w:t>
      </w:r>
      <w:r>
        <w:t xml:space="preserve"> Machine virtuelle Java </w:t>
      </w:r>
      <w:r>
        <w:rPr>
          <w:rFonts w:ascii="Wingdings" w:hAnsi="Wingdings"/>
        </w:rPr>
        <w:t></w:t>
      </w:r>
      <w:r>
        <w:t xml:space="preserve"> Propriétés personnalisées »</w:t>
      </w:r>
    </w:p>
    <w:p w14:paraId="345CE094" w14:textId="77777777" w:rsidR="00E635E5" w:rsidRDefault="00E635E5" w:rsidP="00E635E5"/>
    <w:p w14:paraId="6A205851" w14:textId="66FAA474" w:rsidR="00E635E5" w:rsidRPr="00E635E5" w:rsidRDefault="00E635E5" w:rsidP="00E635E5">
      <w:pPr>
        <w:rPr>
          <w:rFonts w:ascii="Courier New" w:hAnsi="Courier New" w:cs="Courier New"/>
          <w:color w:val="2A00FF"/>
        </w:rPr>
      </w:pPr>
      <w:r>
        <w:t xml:space="preserve">Modifier la valeur de la variable </w:t>
      </w:r>
      <w:r w:rsidRPr="00B452C8">
        <w:rPr>
          <w:rStyle w:val="CodeHTML"/>
          <w:highlight w:val="yellow"/>
        </w:rPr>
        <w:t>SAV_DEGROUPAGE_BATCH_EXECUTION</w:t>
      </w:r>
      <w:r w:rsidRPr="00811765">
        <w:rPr>
          <w:rFonts w:ascii="Courier New" w:hAnsi="Courier New" w:cs="Courier New"/>
          <w:color w:val="2A00FF"/>
        </w:rPr>
        <w:t xml:space="preserve"> </w:t>
      </w:r>
      <w:r>
        <w:t xml:space="preserve">et la positionner à la valeur </w:t>
      </w:r>
      <w:r w:rsidRPr="00B452C8">
        <w:rPr>
          <w:highlight w:val="yellow"/>
        </w:rPr>
        <w:t>ON</w:t>
      </w:r>
      <w:r>
        <w:t xml:space="preserve"> </w:t>
      </w:r>
      <w:r w:rsidR="00A449DE">
        <w:t xml:space="preserve">si cette dernière n’a pas cette </w:t>
      </w:r>
      <w:proofErr w:type="gramStart"/>
      <w:r w:rsidR="00A449DE">
        <w:t>valeur</w:t>
      </w:r>
      <w:r>
        <w:t xml:space="preserve">  </w:t>
      </w:r>
      <w:r w:rsidRPr="00B452C8">
        <w:rPr>
          <w:highlight w:val="yellow"/>
        </w:rPr>
        <w:t>(</w:t>
      </w:r>
      <w:proofErr w:type="gramEnd"/>
      <w:r w:rsidRPr="00B452C8">
        <w:rPr>
          <w:rStyle w:val="CodeHTML"/>
          <w:highlight w:val="yellow"/>
        </w:rPr>
        <w:t xml:space="preserve">SAV_DEGROUPAGE_BATCH_EXECUTION </w:t>
      </w:r>
      <w:r w:rsidRPr="00B452C8">
        <w:rPr>
          <w:rFonts w:ascii="Courier New" w:hAnsi="Courier New" w:cs="Courier New"/>
          <w:color w:val="2A00FF"/>
          <w:highlight w:val="yellow"/>
        </w:rPr>
        <w:t xml:space="preserve">à </w:t>
      </w:r>
      <w:r w:rsidRPr="00B452C8">
        <w:rPr>
          <w:rFonts w:ascii="Courier New" w:hAnsi="Courier New" w:cs="Courier New"/>
          <w:b/>
          <w:bCs/>
          <w:color w:val="00B050"/>
          <w:highlight w:val="yellow"/>
          <w:u w:val="single"/>
        </w:rPr>
        <w:t>ON</w:t>
      </w:r>
      <w:r w:rsidRPr="00B452C8">
        <w:rPr>
          <w:rFonts w:ascii="Courier New" w:hAnsi="Courier New" w:cs="Courier New"/>
          <w:color w:val="2A00FF"/>
          <w:highlight w:val="yellow"/>
        </w:rPr>
        <w:t>)</w:t>
      </w:r>
    </w:p>
    <w:p w14:paraId="75E9115C" w14:textId="77777777" w:rsidR="00E635E5" w:rsidRDefault="00E635E5" w:rsidP="00E635E5"/>
    <w:p w14:paraId="094BF2E2" w14:textId="77777777" w:rsidR="00E635E5" w:rsidRDefault="00E635E5" w:rsidP="00E635E5">
      <w:r w:rsidRPr="00433031">
        <w:rPr>
          <w:noProof/>
        </w:rPr>
        <w:drawing>
          <wp:inline distT="0" distB="0" distL="0" distR="0" wp14:anchorId="2CD89650" wp14:editId="0C0B4A7D">
            <wp:extent cx="6120130" cy="2665682"/>
            <wp:effectExtent l="0" t="0" r="0" b="1905"/>
            <wp:docPr id="2" name="Image 2" descr="C:\Users\yamri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ri\Desktop\t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7057" w14:textId="77777777" w:rsidR="00E635E5" w:rsidRDefault="00E635E5" w:rsidP="00E635E5"/>
    <w:p w14:paraId="4F2F81D6" w14:textId="77777777" w:rsidR="00E635E5" w:rsidRDefault="00E635E5" w:rsidP="00E635E5">
      <w:r>
        <w:lastRenderedPageBreak/>
        <w:t>Cliquer sur OK.</w:t>
      </w:r>
    </w:p>
    <w:p w14:paraId="5F1A3B6A" w14:textId="26BC5532" w:rsidR="00E635E5" w:rsidRDefault="00E635E5" w:rsidP="00E635E5"/>
    <w:p w14:paraId="2017B8C6" w14:textId="21CA4980" w:rsidR="00E44F80" w:rsidRDefault="00E44F80" w:rsidP="00E44F80">
      <w:pPr>
        <w:pStyle w:val="Titre1"/>
      </w:pPr>
      <w:bookmarkStart w:id="17" w:name="_Toc534374681"/>
      <w:r>
        <w:t>Ajout du certificat</w:t>
      </w:r>
      <w:bookmarkEnd w:id="17"/>
      <w:r>
        <w:t xml:space="preserve"> AU NIVEAU DU jdk</w:t>
      </w:r>
    </w:p>
    <w:p w14:paraId="49183F59" w14:textId="77777777" w:rsidR="00E44F80" w:rsidRDefault="00E44F80" w:rsidP="00E44F80">
      <w:pPr>
        <w:pStyle w:val="Paragraphedeliste"/>
        <w:numPr>
          <w:ilvl w:val="0"/>
          <w:numId w:val="26"/>
        </w:numPr>
      </w:pPr>
      <w:r>
        <w:t>Connectez-vous avec le compte </w:t>
      </w:r>
      <w:proofErr w:type="spellStart"/>
      <w:r>
        <w:t>virtuser</w:t>
      </w:r>
      <w:proofErr w:type="spellEnd"/>
    </w:p>
    <w:p w14:paraId="424314BF" w14:textId="77777777" w:rsidR="00E44F80" w:rsidRDefault="00E44F80" w:rsidP="00E44F80">
      <w:pPr>
        <w:pStyle w:val="Paragraphedeliste"/>
        <w:numPr>
          <w:ilvl w:val="0"/>
          <w:numId w:val="26"/>
        </w:numPr>
      </w:pPr>
      <w:r>
        <w:t xml:space="preserve">Sur les trois machines suivantes : </w:t>
      </w:r>
    </w:p>
    <w:p w14:paraId="227FADF1" w14:textId="77777777" w:rsidR="00E44F80" w:rsidRDefault="00E44F80" w:rsidP="00E44F80">
      <w:pPr>
        <w:pStyle w:val="Paragraphedeliste"/>
        <w:numPr>
          <w:ilvl w:val="1"/>
          <w:numId w:val="26"/>
        </w:numPr>
      </w:pPr>
      <w:r>
        <w:t>10.100.11.204 (</w:t>
      </w:r>
      <w:r w:rsidRPr="00C70658">
        <w:t>waspure4.iamdg.net.ma</w:t>
      </w:r>
      <w:r>
        <w:t>)</w:t>
      </w:r>
    </w:p>
    <w:p w14:paraId="1740C621" w14:textId="77777777" w:rsidR="00E44F80" w:rsidRDefault="00E44F80" w:rsidP="00E44F80">
      <w:pPr>
        <w:pStyle w:val="Paragraphedeliste"/>
        <w:numPr>
          <w:ilvl w:val="1"/>
          <w:numId w:val="26"/>
        </w:numPr>
      </w:pPr>
      <w:r w:rsidRPr="00C70658">
        <w:t>10.100.11.203</w:t>
      </w:r>
      <w:r>
        <w:t xml:space="preserve"> (</w:t>
      </w:r>
      <w:r w:rsidRPr="00C70658">
        <w:t>waspure3.iamdg.net.ma</w:t>
      </w:r>
      <w:r>
        <w:t>)</w:t>
      </w:r>
    </w:p>
    <w:p w14:paraId="2AFD8FB8" w14:textId="77777777" w:rsidR="00E44F80" w:rsidRDefault="00E44F80" w:rsidP="00E44F80">
      <w:pPr>
        <w:pStyle w:val="Paragraphedeliste"/>
        <w:numPr>
          <w:ilvl w:val="1"/>
          <w:numId w:val="26"/>
        </w:numPr>
      </w:pPr>
      <w:r w:rsidRPr="00C70658">
        <w:t>10.100.11.205</w:t>
      </w:r>
      <w:r>
        <w:t xml:space="preserve"> (</w:t>
      </w:r>
      <w:r w:rsidRPr="00C70658">
        <w:t>waspure5.iamdg.net.ma</w:t>
      </w:r>
      <w:r>
        <w:t>)</w:t>
      </w:r>
    </w:p>
    <w:p w14:paraId="5C7F545E" w14:textId="77777777" w:rsidR="00E44F80" w:rsidRDefault="00E44F80" w:rsidP="00E44F80"/>
    <w:p w14:paraId="1BD481C7" w14:textId="77777777" w:rsidR="00E44F80" w:rsidRDefault="00E44F80" w:rsidP="00E44F80">
      <w:r>
        <w:t>Rajouter la ligne suivante au niveau du fichier /</w:t>
      </w:r>
      <w:proofErr w:type="spellStart"/>
      <w:r>
        <w:t>etc</w:t>
      </w:r>
      <w:proofErr w:type="spellEnd"/>
      <w:r>
        <w:t>/hosts</w:t>
      </w:r>
    </w:p>
    <w:p w14:paraId="42836AC9" w14:textId="77777777" w:rsidR="00E44F80" w:rsidRPr="00CF6C64" w:rsidRDefault="00E44F80" w:rsidP="00E44F8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B085F" wp14:editId="2DF5E62C">
                <wp:simplePos x="0" y="0"/>
                <wp:positionH relativeFrom="margin">
                  <wp:posOffset>5080</wp:posOffset>
                </wp:positionH>
                <wp:positionV relativeFrom="paragraph">
                  <wp:posOffset>176530</wp:posOffset>
                </wp:positionV>
                <wp:extent cx="6096000" cy="342900"/>
                <wp:effectExtent l="0" t="0" r="19050" b="19050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42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C4DA0" w14:textId="77777777" w:rsidR="00E44F80" w:rsidRPr="003C78F8" w:rsidRDefault="00E44F80" w:rsidP="00E44F80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441B00">
                              <w:rPr>
                                <w:rFonts w:ascii="Courier New" w:hAnsi="Courier New" w:cs="Courier New"/>
                                <w:sz w:val="24"/>
                                <w:highlight w:val="yellow"/>
                              </w:rPr>
                              <w:t>10.100.233.145 EdpPrdApp-0.iamdg.net.ma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085F" id="Zone de texte 12" o:spid="_x0000_s1029" type="#_x0000_t202" style="position:absolute;left:0;text-align:left;margin-left:.4pt;margin-top:13.9pt;width:480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" fillcolor="white [3201]" strokecolor="#4f81bd [3204]" strokeweight="1.5pt">
                <v:path arrowok="t"/>
                <v:textbox>
                  <w:txbxContent>
                    <w:p w14:paraId="534C4DA0" w14:textId="77777777" w:rsidR="00E44F80" w:rsidRPr="003C78F8" w:rsidRDefault="00E44F80" w:rsidP="00E44F80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441B00">
                        <w:rPr>
                          <w:rFonts w:ascii="Courier New" w:hAnsi="Courier New" w:cs="Courier New"/>
                          <w:sz w:val="24"/>
                          <w:highlight w:val="yellow"/>
                        </w:rPr>
                        <w:t>10.100.233.145 EdpPrdApp-0.iamdg.net.ma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A48366" w14:textId="77777777" w:rsidR="00E44F80" w:rsidRDefault="00E44F80" w:rsidP="00E44F80"/>
    <w:p w14:paraId="3051CCDA" w14:textId="77777777" w:rsidR="00E44F80" w:rsidRDefault="00E44F80" w:rsidP="00E44F80"/>
    <w:p w14:paraId="4D2C9725" w14:textId="77777777" w:rsidR="00E44F80" w:rsidRDefault="00E44F80" w:rsidP="00E44F8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F5957" wp14:editId="0E1F4B4F">
                <wp:simplePos x="0" y="0"/>
                <wp:positionH relativeFrom="margin">
                  <wp:posOffset>-55880</wp:posOffset>
                </wp:positionH>
                <wp:positionV relativeFrom="paragraph">
                  <wp:posOffset>436245</wp:posOffset>
                </wp:positionV>
                <wp:extent cx="6096000" cy="1287780"/>
                <wp:effectExtent l="0" t="0" r="19050" b="26670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12877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C2D86" w14:textId="77777777" w:rsidR="00E44F80" w:rsidRPr="00CF6C64" w:rsidRDefault="00E44F80" w:rsidP="00E44F80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</w:pPr>
                            <w:r w:rsidRPr="00E44F8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cd </w:t>
                            </w:r>
                            <w:r w:rsidRPr="00E44F80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/opt/IBM/WebSphere/AppServer</w:t>
                            </w:r>
                            <w:r w:rsidRPr="00E44F8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/java_1.8.64/jre/lib/security</w:t>
                            </w:r>
                            <w:r w:rsidRPr="00CF6C6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p w14:paraId="6E6B3E86" w14:textId="77777777" w:rsidR="00E44F80" w:rsidRDefault="00E44F80" w:rsidP="00E44F80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</w:pPr>
                          </w:p>
                          <w:p w14:paraId="234A9A82" w14:textId="77777777" w:rsidR="00E44F80" w:rsidRPr="00CF6C64" w:rsidRDefault="00E44F80" w:rsidP="00E44F80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</w:pPr>
                            <w:r w:rsidRPr="00CF6C6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  <w:t>openssl s_client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  <w:t xml:space="preserve"> -connect </w:t>
                            </w:r>
                            <w:r w:rsidRPr="00441B00">
                              <w:rPr>
                                <w:rFonts w:ascii="Courier New" w:hAnsi="Courier New" w:cs="Courier New"/>
                                <w:sz w:val="24"/>
                                <w:highlight w:val="yellow"/>
                                <w:lang w:val="en-US"/>
                              </w:rPr>
                              <w:t>10.100.233.145</w:t>
                            </w:r>
                            <w:r w:rsidRPr="00441B0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highlight w:val="yellow"/>
                                <w:lang w:val="en-US"/>
                              </w:rPr>
                              <w:t>:9443</w:t>
                            </w:r>
                            <w:r w:rsidRPr="00CF6C6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  <w:t xml:space="preserve"> &lt;/dev/null | sed -ne '/-BEGIN CERTIFICATE-/,/-END CERTIFICATE-/p' &gt; </w:t>
                            </w:r>
                            <w:r w:rsidRPr="00441B0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highlight w:val="yellow"/>
                                <w:lang w:val="en-US"/>
                              </w:rPr>
                              <w:t>iam-mtcash.cert</w:t>
                            </w:r>
                          </w:p>
                          <w:p w14:paraId="00164293" w14:textId="77777777" w:rsidR="00E44F80" w:rsidRDefault="00E44F80" w:rsidP="00E44F80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</w:pPr>
                          </w:p>
                          <w:p w14:paraId="7104B09B" w14:textId="77777777" w:rsidR="00E44F80" w:rsidRPr="00CF6C64" w:rsidRDefault="00E44F80" w:rsidP="00E44F80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</w:pPr>
                            <w:r w:rsidRPr="00CF6C6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  <w:t xml:space="preserve">keytool -import -noprompt -trustcacerts -alias </w:t>
                            </w:r>
                            <w:r w:rsidRPr="00441B0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highlight w:val="yellow"/>
                                <w:lang w:val="en-US"/>
                              </w:rPr>
                              <w:t>iam-mtcash</w:t>
                            </w:r>
                            <w:r w:rsidRPr="00CF6C6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  <w:t xml:space="preserve"> -file </w:t>
                            </w:r>
                            <w:r w:rsidRPr="00441B0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highlight w:val="yellow"/>
                                <w:lang w:val="en-US"/>
                              </w:rPr>
                              <w:t>iam-mtcash.cert</w:t>
                            </w:r>
                            <w:r w:rsidRPr="00CF6C6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  <w:t xml:space="preserve"> -keystore </w:t>
                            </w:r>
                            <w:r w:rsidRPr="00441B0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4"/>
                                <w:highlight w:val="yellow"/>
                                <w:lang w:val="en-US"/>
                              </w:rPr>
                              <w:t>cacerts</w:t>
                            </w:r>
                          </w:p>
                          <w:p w14:paraId="5BF814C8" w14:textId="77777777" w:rsidR="00E44F80" w:rsidRPr="00E44F80" w:rsidRDefault="00E44F80" w:rsidP="00E44F80">
                            <w:pPr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5957" id="Zone de texte 13" o:spid="_x0000_s1030" type="#_x0000_t202" style="position:absolute;left:0;text-align:left;margin-left:-4.4pt;margin-top:34.35pt;width:480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" fillcolor="white [3201]" strokecolor="#4f81bd [3204]" strokeweight="1.5pt">
                <v:path arrowok="t"/>
                <v:textbox>
                  <w:txbxContent>
                    <w:p w14:paraId="1DFC2D86" w14:textId="77777777" w:rsidR="00E44F80" w:rsidRPr="00CF6C64" w:rsidRDefault="00E44F80" w:rsidP="00E44F80">
                      <w:pPr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</w:pPr>
                      <w:r w:rsidRPr="00E44F80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cd </w:t>
                      </w:r>
                      <w:r w:rsidRPr="00E44F80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  <w:lang w:val="en-US"/>
                        </w:rPr>
                        <w:t>/opt/IBM/WebSphere/AppServer</w:t>
                      </w:r>
                      <w:r w:rsidRPr="00E44F80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/java_1.8.64/jre/lib/security</w:t>
                      </w:r>
                      <w:r w:rsidRPr="00CF6C64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  <w:t xml:space="preserve"> </w:t>
                      </w:r>
                    </w:p>
                    <w:p w14:paraId="6E6B3E86" w14:textId="77777777" w:rsidR="00E44F80" w:rsidRDefault="00E44F80" w:rsidP="00E44F80">
                      <w:pPr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</w:pPr>
                    </w:p>
                    <w:p w14:paraId="234A9A82" w14:textId="77777777" w:rsidR="00E44F80" w:rsidRPr="00CF6C64" w:rsidRDefault="00E44F80" w:rsidP="00E44F80">
                      <w:pPr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</w:pPr>
                      <w:r w:rsidRPr="00CF6C64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  <w:t>openssl s_client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  <w:t xml:space="preserve"> -connect </w:t>
                      </w:r>
                      <w:r w:rsidRPr="00441B00">
                        <w:rPr>
                          <w:rFonts w:ascii="Courier New" w:hAnsi="Courier New" w:cs="Courier New"/>
                          <w:sz w:val="24"/>
                          <w:highlight w:val="yellow"/>
                          <w:lang w:val="en-US"/>
                        </w:rPr>
                        <w:t>10.100.233.145</w:t>
                      </w:r>
                      <w:r w:rsidRPr="00441B00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highlight w:val="yellow"/>
                          <w:lang w:val="en-US"/>
                        </w:rPr>
                        <w:t>:9443</w:t>
                      </w:r>
                      <w:r w:rsidRPr="00CF6C64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  <w:t xml:space="preserve"> &lt;/dev/null | sed -ne '/-BEGIN CERTIFICATE-/,/-END CERTIFICATE-/p' &gt; </w:t>
                      </w:r>
                      <w:r w:rsidRPr="00441B00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highlight w:val="yellow"/>
                          <w:lang w:val="en-US"/>
                        </w:rPr>
                        <w:t>iam-mtcash.cert</w:t>
                      </w:r>
                    </w:p>
                    <w:p w14:paraId="00164293" w14:textId="77777777" w:rsidR="00E44F80" w:rsidRDefault="00E44F80" w:rsidP="00E44F80">
                      <w:pPr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</w:pPr>
                    </w:p>
                    <w:p w14:paraId="7104B09B" w14:textId="77777777" w:rsidR="00E44F80" w:rsidRPr="00CF6C64" w:rsidRDefault="00E44F80" w:rsidP="00E44F80">
                      <w:pPr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</w:pPr>
                      <w:r w:rsidRPr="00CF6C64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  <w:t xml:space="preserve">keytool -import -noprompt -trustcacerts -alias </w:t>
                      </w:r>
                      <w:r w:rsidRPr="00441B00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highlight w:val="yellow"/>
                          <w:lang w:val="en-US"/>
                        </w:rPr>
                        <w:t>iam-mtcash</w:t>
                      </w:r>
                      <w:r w:rsidRPr="00CF6C64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  <w:t xml:space="preserve"> -file </w:t>
                      </w:r>
                      <w:r w:rsidRPr="00441B00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highlight w:val="yellow"/>
                          <w:lang w:val="en-US"/>
                        </w:rPr>
                        <w:t>iam-mtcash.cert</w:t>
                      </w:r>
                      <w:r w:rsidRPr="00CF6C64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lang w:val="en-US"/>
                        </w:rPr>
                        <w:t xml:space="preserve"> -keystore </w:t>
                      </w:r>
                      <w:r w:rsidRPr="00441B00">
                        <w:rPr>
                          <w:rFonts w:ascii="Courier New" w:hAnsi="Courier New" w:cs="Courier New"/>
                          <w:color w:val="000000"/>
                          <w:sz w:val="18"/>
                          <w:szCs w:val="14"/>
                          <w:highlight w:val="yellow"/>
                          <w:lang w:val="en-US"/>
                        </w:rPr>
                        <w:t>cacerts</w:t>
                      </w:r>
                    </w:p>
                    <w:p w14:paraId="5BF814C8" w14:textId="77777777" w:rsidR="00E44F80" w:rsidRPr="00E44F80" w:rsidRDefault="00E44F80" w:rsidP="00E44F80">
                      <w:pPr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Lancer la commande suivante pour rajouter le certificat </w:t>
      </w:r>
      <w:r w:rsidRPr="00441B00">
        <w:rPr>
          <w:highlight w:val="yellow"/>
        </w:rPr>
        <w:t>MTCASH</w:t>
      </w:r>
      <w:r>
        <w:t xml:space="preserve"> au niveau du JDK1.8 (Opération à effectuer sur les trois machines)</w:t>
      </w:r>
    </w:p>
    <w:p w14:paraId="42AF3903" w14:textId="77777777" w:rsidR="00E44F80" w:rsidRDefault="00E44F80" w:rsidP="00E44F80"/>
    <w:p w14:paraId="221D2620" w14:textId="77777777" w:rsidR="00E44F80" w:rsidRPr="00E635E5" w:rsidRDefault="00E44F80" w:rsidP="00E635E5"/>
    <w:p w14:paraId="04C5EEBE" w14:textId="3864B05D" w:rsidR="00E635E5" w:rsidRDefault="00E635E5" w:rsidP="00257EAA"/>
    <w:p w14:paraId="09CEA240" w14:textId="77777777" w:rsidR="00E635E5" w:rsidRPr="00257EAA" w:rsidRDefault="00E635E5" w:rsidP="00257EAA"/>
    <w:p w14:paraId="2CFFD55A" w14:textId="77777777" w:rsidR="000C45D5" w:rsidRPr="000C45D5" w:rsidRDefault="000C45D5" w:rsidP="004C762D">
      <w:pPr>
        <w:spacing w:before="0" w:after="0"/>
        <w:jc w:val="center"/>
        <w:rPr>
          <w:b/>
          <w:sz w:val="28"/>
        </w:rPr>
      </w:pPr>
      <w:r w:rsidRPr="000C45D5">
        <w:rPr>
          <w:b/>
          <w:sz w:val="28"/>
        </w:rPr>
        <w:t>FIN DU DOCUMENT</w:t>
      </w:r>
    </w:p>
    <w:sectPr w:rsidR="000C45D5" w:rsidRPr="000C45D5" w:rsidSect="00071D14">
      <w:headerReference w:type="default" r:id="rId22"/>
      <w:footerReference w:type="default" r:id="rId23"/>
      <w:pgSz w:w="11906" w:h="16838" w:code="9"/>
      <w:pgMar w:top="1134" w:right="1134" w:bottom="1134" w:left="1134" w:header="68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DCDE" w14:textId="77777777" w:rsidR="00DD2EFA" w:rsidRDefault="00DD2EFA">
      <w:r>
        <w:separator/>
      </w:r>
    </w:p>
  </w:endnote>
  <w:endnote w:type="continuationSeparator" w:id="0">
    <w:p w14:paraId="63B446E0" w14:textId="77777777" w:rsidR="00DD2EFA" w:rsidRDefault="00DD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315E" w14:textId="77777777" w:rsidR="006C2BC0" w:rsidRDefault="006C2BC0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2954"/>
      <w:gridCol w:w="3685"/>
    </w:tblGrid>
    <w:tr w:rsidR="006C2BC0" w14:paraId="3D309857" w14:textId="77777777">
      <w:trPr>
        <w:trHeight w:val="544"/>
      </w:trPr>
      <w:tc>
        <w:tcPr>
          <w:tcW w:w="3070" w:type="dxa"/>
          <w:vAlign w:val="center"/>
        </w:tcPr>
        <w:p w14:paraId="782BBE7C" w14:textId="77777777" w:rsidR="006C2BC0" w:rsidRDefault="006C2BC0">
          <w:pPr>
            <w:jc w:val="left"/>
          </w:pPr>
        </w:p>
      </w:tc>
      <w:tc>
        <w:tcPr>
          <w:tcW w:w="2954" w:type="dxa"/>
          <w:vAlign w:val="center"/>
        </w:tcPr>
        <w:p w14:paraId="413784FF" w14:textId="77777777" w:rsidR="006C2BC0" w:rsidRDefault="006C2BC0">
          <w:pPr>
            <w:jc w:val="center"/>
          </w:pPr>
        </w:p>
      </w:tc>
      <w:tc>
        <w:tcPr>
          <w:tcW w:w="3685" w:type="dxa"/>
          <w:vAlign w:val="center"/>
        </w:tcPr>
        <w:p w14:paraId="09F5FE7C" w14:textId="77777777" w:rsidR="006C2BC0" w:rsidRDefault="006C2BC0">
          <w:pPr>
            <w:jc w:val="right"/>
          </w:pPr>
        </w:p>
      </w:tc>
    </w:tr>
  </w:tbl>
  <w:p w14:paraId="0C510B6A" w14:textId="77777777" w:rsidR="006C2BC0" w:rsidRDefault="006C2BC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C0C0C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691"/>
      <w:gridCol w:w="3947"/>
    </w:tblGrid>
    <w:tr w:rsidR="006C2BC0" w:rsidRPr="00043CD9" w14:paraId="435AA6BD" w14:textId="77777777">
      <w:tc>
        <w:tcPr>
          <w:tcW w:w="5778" w:type="dxa"/>
        </w:tcPr>
        <w:p w14:paraId="48452F10" w14:textId="77777777" w:rsidR="006C2BC0" w:rsidRPr="0018169C" w:rsidRDefault="00FC11EC" w:rsidP="007B77C6">
          <w:pPr>
            <w:pStyle w:val="Pieddepage"/>
            <w:jc w:val="left"/>
            <w:rPr>
              <w:lang w:val="it-IT"/>
            </w:rPr>
          </w:pPr>
          <w:r>
            <w:fldChar w:fldCharType="begin"/>
          </w:r>
          <w:r>
            <w:instrText xml:space="preserve"> DOCPROPERTY  DocRegionName  \* MERGEFORMAT </w:instrText>
          </w:r>
          <w:r>
            <w:fldChar w:fldCharType="separate"/>
          </w:r>
          <w:r w:rsidR="00132ACD" w:rsidRPr="00132ACD">
            <w:rPr>
              <w:szCs w:val="18"/>
              <w:lang w:val="it-IT"/>
            </w:rPr>
            <w:t>Capgemini France</w:t>
          </w:r>
          <w:r>
            <w:rPr>
              <w:szCs w:val="18"/>
              <w:lang w:val="it-IT"/>
            </w:rPr>
            <w:fldChar w:fldCharType="end"/>
          </w:r>
          <w:r w:rsidR="006C2BC0" w:rsidRPr="0018169C">
            <w:rPr>
              <w:szCs w:val="18"/>
              <w:lang w:val="it-IT"/>
            </w:rPr>
            <w:t xml:space="preserve"> </w:t>
          </w:r>
          <w:r w:rsidR="006C2BC0" w:rsidRPr="0018169C">
            <w:rPr>
              <w:szCs w:val="18"/>
              <w:lang w:val="it-IT"/>
            </w:rPr>
            <w:br/>
          </w:r>
          <w:r w:rsidR="00DD2EFA">
            <w:fldChar w:fldCharType="begin"/>
          </w:r>
          <w:r w:rsidR="00DD2EFA">
            <w:instrText xml:space="preserve"> DOCPROPERTY  DocEntityName  \* MERGEFORMAT </w:instrText>
          </w:r>
          <w:r w:rsidR="00DD2EFA">
            <w:fldChar w:fldCharType="separate"/>
          </w:r>
          <w:r w:rsidR="00132ACD" w:rsidRPr="00132ACD">
            <w:rPr>
              <w:szCs w:val="16"/>
              <w:lang w:val="it-IT"/>
            </w:rPr>
            <w:t>Telecom &amp; Media</w:t>
          </w:r>
          <w:r w:rsidR="00DD2EFA">
            <w:rPr>
              <w:szCs w:val="16"/>
              <w:lang w:val="it-IT"/>
            </w:rPr>
            <w:fldChar w:fldCharType="end"/>
          </w:r>
          <w:r w:rsidR="006C2BC0" w:rsidRPr="0018169C">
            <w:rPr>
              <w:szCs w:val="16"/>
              <w:lang w:val="it-IT"/>
            </w:rPr>
            <w:t xml:space="preserve">- </w:t>
          </w:r>
          <w:r w:rsidR="00DD2EFA">
            <w:fldChar w:fldCharType="begin"/>
          </w:r>
          <w:r w:rsidR="00DD2EFA">
            <w:instrText xml:space="preserve"> DOCPROPERTY "DocUnitName"  \* MERGEFORMAT </w:instrText>
          </w:r>
          <w:r w:rsidR="00DD2EFA">
            <w:fldChar w:fldCharType="separate"/>
          </w:r>
          <w:r w:rsidR="00132ACD" w:rsidRPr="00132ACD">
            <w:rPr>
              <w:szCs w:val="16"/>
              <w:lang w:val="it-IT"/>
            </w:rPr>
            <w:t>Technology Services</w:t>
          </w:r>
          <w:r w:rsidR="00DD2EFA">
            <w:rPr>
              <w:szCs w:val="16"/>
              <w:lang w:val="it-IT"/>
            </w:rPr>
            <w:fldChar w:fldCharType="end"/>
          </w:r>
          <w:r w:rsidR="006C2BC0" w:rsidRPr="0018169C">
            <w:rPr>
              <w:szCs w:val="16"/>
              <w:lang w:val="it-IT"/>
            </w:rPr>
            <w:br/>
          </w:r>
          <w:r w:rsidR="00DD2EFA">
            <w:fldChar w:fldCharType="begin"/>
          </w:r>
          <w:r w:rsidR="00DD2EFA">
            <w:instrText xml:space="preserve"> DOCPROPERTY  DocCopyright  \* MERGEFORMAT </w:instrText>
          </w:r>
          <w:r w:rsidR="00DD2EFA">
            <w:fldChar w:fldCharType="separate"/>
          </w:r>
          <w:r w:rsidR="00132ACD" w:rsidRPr="00132ACD">
            <w:rPr>
              <w:szCs w:val="16"/>
              <w:lang w:val="it-IT"/>
            </w:rPr>
            <w:t>© 2010 Capgemini</w:t>
          </w:r>
          <w:r w:rsidR="00DD2EFA">
            <w:rPr>
              <w:szCs w:val="16"/>
              <w:lang w:val="it-IT"/>
            </w:rPr>
            <w:fldChar w:fldCharType="end"/>
          </w:r>
          <w:r w:rsidR="006C2BC0" w:rsidRPr="0018169C">
            <w:rPr>
              <w:szCs w:val="16"/>
              <w:lang w:val="it-IT"/>
            </w:rPr>
            <w:t xml:space="preserve"> - </w:t>
          </w:r>
          <w:r w:rsidR="00DD2EFA">
            <w:fldChar w:fldCharType="begin"/>
          </w:r>
          <w:r w:rsidR="00DD2EFA">
            <w:instrText xml:space="preserve"> DOCPROPERTY  DocUsage  \* MERGEFORMAT </w:instrText>
          </w:r>
          <w:r w:rsidR="00DD2EFA">
            <w:fldChar w:fldCharType="separate"/>
          </w:r>
          <w:r w:rsidR="00132ACD" w:rsidRPr="00132ACD">
            <w:rPr>
              <w:szCs w:val="16"/>
              <w:lang w:val="it-IT"/>
            </w:rPr>
            <w:t>Consultable</w:t>
          </w:r>
          <w:r w:rsidR="00DD2EFA">
            <w:rPr>
              <w:szCs w:val="16"/>
              <w:lang w:val="it-IT"/>
            </w:rPr>
            <w:fldChar w:fldCharType="end"/>
          </w:r>
        </w:p>
      </w:tc>
      <w:tc>
        <w:tcPr>
          <w:tcW w:w="4000" w:type="dxa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268"/>
            <w:gridCol w:w="1261"/>
            <w:gridCol w:w="1202"/>
          </w:tblGrid>
          <w:tr w:rsidR="006C2BC0" w:rsidRPr="00043CD9" w14:paraId="563A023E" w14:textId="77777777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14:paraId="212B4757" w14:textId="77777777" w:rsidR="006C2BC0" w:rsidRPr="0018169C" w:rsidRDefault="006C2BC0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14:paraId="145C95DF" w14:textId="77777777" w:rsidR="006C2BC0" w:rsidRPr="0018169C" w:rsidRDefault="006C2BC0" w:rsidP="00B17DBD">
                <w:pPr>
                  <w:pStyle w:val="Pieddepage"/>
                  <w:tabs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14:paraId="3EEE4781" w14:textId="77777777" w:rsidR="006C2BC0" w:rsidRPr="00043CD9" w:rsidRDefault="006C2BC0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</w:rPr>
                </w:pPr>
                <w:r w:rsidRPr="00043CD9">
                  <w:rPr>
                    <w:szCs w:val="18"/>
                  </w:rPr>
                  <w:t xml:space="preserve">Page : </w:t>
                </w:r>
                <w:r w:rsidRPr="00043CD9">
                  <w:rPr>
                    <w:szCs w:val="18"/>
                  </w:rPr>
                  <w:fldChar w:fldCharType="begin"/>
                </w:r>
                <w:r w:rsidRPr="00043CD9">
                  <w:rPr>
                    <w:szCs w:val="18"/>
                  </w:rPr>
                  <w:instrText xml:space="preserve"> PAGE </w:instrText>
                </w:r>
                <w:r w:rsidRPr="00043CD9">
                  <w:rPr>
                    <w:szCs w:val="18"/>
                  </w:rPr>
                  <w:fldChar w:fldCharType="separate"/>
                </w:r>
                <w:r w:rsidR="009C5BB2">
                  <w:rPr>
                    <w:noProof/>
                    <w:szCs w:val="18"/>
                  </w:rPr>
                  <w:t>7</w:t>
                </w:r>
                <w:r w:rsidRPr="00043CD9">
                  <w:rPr>
                    <w:szCs w:val="18"/>
                  </w:rPr>
                  <w:fldChar w:fldCharType="end"/>
                </w:r>
                <w:r w:rsidRPr="00043CD9">
                  <w:rPr>
                    <w:szCs w:val="18"/>
                  </w:rPr>
                  <w:t xml:space="preserve"> / </w:t>
                </w:r>
                <w:r w:rsidR="00DD2EFA">
                  <w:fldChar w:fldCharType="begin"/>
                </w:r>
                <w:r w:rsidR="00DD2EFA">
                  <w:instrText xml:space="preserve"> NUMPAGES  \* MERGEFORMAT </w:instrText>
                </w:r>
                <w:r w:rsidR="00DD2EFA">
                  <w:fldChar w:fldCharType="separate"/>
                </w:r>
                <w:r w:rsidR="009C5BB2" w:rsidRPr="009C5BB2">
                  <w:rPr>
                    <w:noProof/>
                    <w:szCs w:val="18"/>
                  </w:rPr>
                  <w:t>7</w:t>
                </w:r>
                <w:r w:rsidR="00DD2EFA">
                  <w:rPr>
                    <w:noProof/>
                    <w:szCs w:val="18"/>
                  </w:rPr>
                  <w:fldChar w:fldCharType="end"/>
                </w:r>
              </w:p>
            </w:tc>
          </w:tr>
        </w:tbl>
        <w:p w14:paraId="0A74F153" w14:textId="77777777" w:rsidR="006C2BC0" w:rsidRPr="00043CD9" w:rsidRDefault="006C2BC0" w:rsidP="00D803EA">
          <w:pPr>
            <w:pStyle w:val="Pieddepage"/>
            <w:rPr>
              <w:szCs w:val="16"/>
            </w:rPr>
          </w:pPr>
        </w:p>
      </w:tc>
    </w:tr>
  </w:tbl>
  <w:p w14:paraId="07BB733C" w14:textId="77777777" w:rsidR="006C2BC0" w:rsidRPr="00D803EA" w:rsidRDefault="006C2BC0" w:rsidP="00D803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8F75" w14:textId="77777777" w:rsidR="00DD2EFA" w:rsidRDefault="00DD2EFA">
      <w:r>
        <w:separator/>
      </w:r>
    </w:p>
  </w:footnote>
  <w:footnote w:type="continuationSeparator" w:id="0">
    <w:p w14:paraId="7C558154" w14:textId="77777777" w:rsidR="00DD2EFA" w:rsidRDefault="00DD2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1701"/>
    </w:tblGrid>
    <w:tr w:rsidR="006C2BC0" w14:paraId="4075A8F6" w14:textId="77777777">
      <w:trPr>
        <w:trHeight w:val="432"/>
      </w:trPr>
      <w:tc>
        <w:tcPr>
          <w:tcW w:w="1701" w:type="dxa"/>
        </w:tcPr>
        <w:p w14:paraId="5EC6352D" w14:textId="77777777" w:rsidR="006C2BC0" w:rsidRDefault="006C2BC0">
          <w:r>
            <w:t xml:space="preserve">Page : </w:t>
          </w:r>
          <w:r w:rsidR="004B4392">
            <w:fldChar w:fldCharType="begin"/>
          </w:r>
          <w:r w:rsidR="004B4392">
            <w:instrText xml:space="preserve"> PAGE </w:instrText>
          </w:r>
          <w:r w:rsidR="004B4392">
            <w:fldChar w:fldCharType="separate"/>
          </w:r>
          <w:r>
            <w:rPr>
              <w:noProof/>
            </w:rPr>
            <w:t>4</w:t>
          </w:r>
          <w:r w:rsidR="004B4392">
            <w:rPr>
              <w:noProof/>
            </w:rPr>
            <w:fldChar w:fldCharType="end"/>
          </w:r>
          <w:r>
            <w:t xml:space="preserve"> / </w:t>
          </w:r>
          <w:r w:rsidR="00DD2EFA">
            <w:fldChar w:fldCharType="begin"/>
          </w:r>
          <w:r w:rsidR="00DD2EFA">
            <w:instrText xml:space="preserve"> NUMPAGES  \* MERGEFORMAT </w:instrText>
          </w:r>
          <w:r w:rsidR="00DD2EFA">
            <w:fldChar w:fldCharType="separate"/>
          </w:r>
          <w:r w:rsidR="000E6DCB">
            <w:rPr>
              <w:noProof/>
            </w:rPr>
            <w:t>3</w:t>
          </w:r>
          <w:r w:rsidR="00DD2EFA">
            <w:rPr>
              <w:noProof/>
            </w:rPr>
            <w:fldChar w:fldCharType="end"/>
          </w:r>
        </w:p>
      </w:tc>
      <w:tc>
        <w:tcPr>
          <w:tcW w:w="5783" w:type="dxa"/>
        </w:tcPr>
        <w:p w14:paraId="74F2D596" w14:textId="77777777" w:rsidR="006C2BC0" w:rsidRDefault="006C2BC0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14:paraId="22F8DE52" w14:textId="77777777" w:rsidR="006C2BC0" w:rsidRDefault="006C2BC0"/>
      </w:tc>
    </w:tr>
  </w:tbl>
  <w:p w14:paraId="7CDFAF8B" w14:textId="77777777" w:rsidR="006C2BC0" w:rsidRDefault="006C2B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2225"/>
    </w:tblGrid>
    <w:tr w:rsidR="006C2BC0" w14:paraId="1BC095E8" w14:textId="77777777">
      <w:trPr>
        <w:trHeight w:val="432"/>
      </w:trPr>
      <w:tc>
        <w:tcPr>
          <w:tcW w:w="1701" w:type="dxa"/>
        </w:tcPr>
        <w:p w14:paraId="3BBA5B6A" w14:textId="77777777" w:rsidR="006C2BC0" w:rsidRDefault="006C2BC0"/>
      </w:tc>
      <w:tc>
        <w:tcPr>
          <w:tcW w:w="5783" w:type="dxa"/>
        </w:tcPr>
        <w:p w14:paraId="7751C520" w14:textId="77777777" w:rsidR="006C2BC0" w:rsidRDefault="006C2BC0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14:paraId="170451BE" w14:textId="77777777" w:rsidR="006C2BC0" w:rsidRDefault="006C2BC0">
          <w:pPr>
            <w:jc w:val="right"/>
          </w:pPr>
          <w:r>
            <w:t xml:space="preserve">Page 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t xml:space="preserve"> / </w:t>
          </w:r>
          <w:r w:rsidR="00DD2EFA">
            <w:fldChar w:fldCharType="begin"/>
          </w:r>
          <w:r w:rsidR="00DD2EFA">
            <w:instrText xml:space="preserve"> NUMPAGES  \* MERGEFORMAT </w:instrText>
          </w:r>
          <w:r w:rsidR="00DD2EFA">
            <w:fldChar w:fldCharType="separate"/>
          </w:r>
          <w:r w:rsidR="000E6DCB">
            <w:rPr>
              <w:noProof/>
            </w:rPr>
            <w:t>3</w:t>
          </w:r>
          <w:r w:rsidR="00DD2EFA">
            <w:rPr>
              <w:noProof/>
            </w:rPr>
            <w:fldChar w:fldCharType="end"/>
          </w:r>
        </w:p>
      </w:tc>
    </w:tr>
  </w:tbl>
  <w:p w14:paraId="46439B61" w14:textId="77777777" w:rsidR="006C2BC0" w:rsidRDefault="006C2BC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2"/>
      <w:gridCol w:w="2960"/>
      <w:gridCol w:w="3402"/>
    </w:tblGrid>
    <w:tr w:rsidR="006C2BC0" w:rsidRPr="00055670" w14:paraId="1FF50E37" w14:textId="77777777">
      <w:trPr>
        <w:trHeight w:val="360"/>
        <w:jc w:val="right"/>
      </w:trPr>
      <w:tc>
        <w:tcPr>
          <w:tcW w:w="3402" w:type="dxa"/>
          <w:vAlign w:val="center"/>
        </w:tcPr>
        <w:p w14:paraId="67F7BEC7" w14:textId="77777777" w:rsidR="006C2BC0" w:rsidRPr="00382E79" w:rsidRDefault="00DD2EFA" w:rsidP="009D18E6">
          <w:pPr>
            <w:pStyle w:val="En-tteLeft"/>
            <w:rPr>
              <w:lang w:val="en-GB"/>
            </w:rPr>
          </w:pPr>
          <w:r>
            <w:fldChar w:fldCharType="begin"/>
          </w:r>
          <w:r>
            <w:instrText xml:space="preserve"> DOCPROPERTY  DocProjectName  \* MERGEFORMAT </w:instrText>
          </w:r>
          <w:r>
            <w:fldChar w:fldCharType="separate"/>
          </w:r>
          <w:r w:rsidR="00132ACD" w:rsidRPr="00132ACD">
            <w:rPr>
              <w:lang w:val="en-GB"/>
            </w:rPr>
            <w:t>GRC</w:t>
          </w:r>
          <w:r>
            <w:rPr>
              <w:lang w:val="en-GB"/>
            </w:rPr>
            <w:fldChar w:fldCharType="end"/>
          </w:r>
        </w:p>
        <w:p w14:paraId="265EC970" w14:textId="77777777" w:rsidR="006C2BC0" w:rsidRPr="00382E79" w:rsidRDefault="003F0090" w:rsidP="009D18E6">
          <w:pPr>
            <w:pStyle w:val="En-tteLeft"/>
            <w:rPr>
              <w:lang w:val="en-GB"/>
            </w:rPr>
          </w:pPr>
          <w:r>
            <w:fldChar w:fldCharType="begin"/>
          </w:r>
          <w:r>
            <w:instrText xml:space="preserve"> DOCPROPERTY  DocProjectStreamName  \* MERGEFORMAT </w:instrText>
          </w:r>
          <w:r>
            <w:rPr>
              <w:lang w:val="en-GB"/>
            </w:rPr>
            <w:fldChar w:fldCharType="end"/>
          </w:r>
        </w:p>
      </w:tc>
      <w:tc>
        <w:tcPr>
          <w:tcW w:w="2960" w:type="dxa"/>
          <w:vAlign w:val="center"/>
        </w:tcPr>
        <w:p w14:paraId="1D628BCE" w14:textId="404FC8B4" w:rsidR="006C2BC0" w:rsidRPr="00410916" w:rsidRDefault="00B54F25" w:rsidP="003650F9">
          <w:pPr>
            <w:pStyle w:val="En-tte"/>
            <w:rPr>
              <w:lang w:val="en-US"/>
            </w:rPr>
          </w:pPr>
          <w:r>
            <w:fldChar w:fldCharType="begin"/>
          </w:r>
          <w:r w:rsidRPr="00410916">
            <w:rPr>
              <w:lang w:val="en-US"/>
            </w:rPr>
            <w:instrText xml:space="preserve"> DOCPROPERTY  DocTitle  \* MERGEFORMAT </w:instrText>
          </w:r>
          <w:r>
            <w:fldChar w:fldCharType="separate"/>
          </w:r>
          <w:r w:rsidR="00713CB8" w:rsidRPr="00410916">
            <w:rPr>
              <w:lang w:val="en-US"/>
            </w:rPr>
            <w:t>Configuration WAS</w:t>
          </w:r>
          <w:r w:rsidR="00132ACD" w:rsidRPr="00410916">
            <w:rPr>
              <w:lang w:val="en-US"/>
            </w:rPr>
            <w:t xml:space="preserve"> </w:t>
          </w:r>
          <w:r>
            <w:fldChar w:fldCharType="end"/>
          </w:r>
          <w:r w:rsidR="003650F9" w:rsidRPr="00410916">
            <w:rPr>
              <w:lang w:val="en-US"/>
            </w:rPr>
            <w:t xml:space="preserve">GRC V </w:t>
          </w:r>
          <w:r w:rsidR="00410916" w:rsidRPr="00410916">
            <w:rPr>
              <w:lang w:val="en-US"/>
            </w:rPr>
            <w:t>{REF_LIVRAISON}</w:t>
          </w:r>
        </w:p>
      </w:tc>
      <w:tc>
        <w:tcPr>
          <w:tcW w:w="3402" w:type="dxa"/>
          <w:vAlign w:val="center"/>
        </w:tcPr>
        <w:p w14:paraId="689A2790" w14:textId="77777777" w:rsidR="006C2BC0" w:rsidRPr="00055670" w:rsidRDefault="006C2BC0" w:rsidP="002C56C1">
          <w:pPr>
            <w:pStyle w:val="En-tteRight"/>
            <w:rPr>
              <w:lang w:val="en-US"/>
            </w:rPr>
          </w:pPr>
          <w:proofErr w:type="spellStart"/>
          <w:r w:rsidRPr="00055670">
            <w:rPr>
              <w:lang w:val="en-US"/>
            </w:rPr>
            <w:t>Réf</w:t>
          </w:r>
          <w:proofErr w:type="spellEnd"/>
          <w:proofErr w:type="gramStart"/>
          <w:r w:rsidRPr="00055670">
            <w:rPr>
              <w:lang w:val="en-US"/>
            </w:rPr>
            <w:t>. :</w:t>
          </w:r>
          <w:proofErr w:type="gramEnd"/>
          <w:r w:rsidRPr="00055670">
            <w:rPr>
              <w:lang w:val="en-US"/>
            </w:rPr>
            <w:t xml:space="preserve"> </w:t>
          </w:r>
          <w:r w:rsidR="00B54F25">
            <w:fldChar w:fldCharType="begin"/>
          </w:r>
          <w:r w:rsidR="00B54F25" w:rsidRPr="00055670">
            <w:rPr>
              <w:lang w:val="en-US"/>
            </w:rPr>
            <w:instrText xml:space="preserve"> DOCPROPERTY "DocRef"  \* MERGEFORMAT </w:instrText>
          </w:r>
          <w:r w:rsidR="00B54F25">
            <w:fldChar w:fldCharType="separate"/>
          </w:r>
          <w:r w:rsidR="00132ACD" w:rsidRPr="00055670">
            <w:rPr>
              <w:lang w:val="en-US"/>
            </w:rPr>
            <w:t>GRC/</w:t>
          </w:r>
          <w:r w:rsidR="00B54F25">
            <w:fldChar w:fldCharType="end"/>
          </w:r>
        </w:p>
        <w:p w14:paraId="7CECB552" w14:textId="77777777" w:rsidR="006C2BC0" w:rsidRPr="00055670" w:rsidRDefault="006C2BC0" w:rsidP="002C56C1">
          <w:pPr>
            <w:pStyle w:val="En-tteRight"/>
            <w:rPr>
              <w:lang w:val="en-US"/>
            </w:rPr>
          </w:pPr>
          <w:proofErr w:type="gramStart"/>
          <w:r w:rsidRPr="00055670">
            <w:rPr>
              <w:lang w:val="en-US"/>
            </w:rPr>
            <w:t>Version :</w:t>
          </w:r>
          <w:proofErr w:type="gramEnd"/>
          <w:r w:rsidRPr="00055670">
            <w:rPr>
              <w:lang w:val="en-US"/>
            </w:rPr>
            <w:t xml:space="preserve"> </w:t>
          </w:r>
          <w:r w:rsidR="00B54F25">
            <w:fldChar w:fldCharType="begin"/>
          </w:r>
          <w:r w:rsidR="00B54F25" w:rsidRPr="00055670">
            <w:rPr>
              <w:lang w:val="en-US"/>
            </w:rPr>
            <w:instrText xml:space="preserve"> DOCPROPERTY "DocVersion"  \* MERGEFORMAT </w:instrText>
          </w:r>
          <w:r w:rsidR="00B54F25">
            <w:fldChar w:fldCharType="separate"/>
          </w:r>
          <w:r w:rsidR="00132ACD" w:rsidRPr="00055670">
            <w:rPr>
              <w:lang w:val="en-US"/>
            </w:rPr>
            <w:t>01.0</w:t>
          </w:r>
          <w:r w:rsidR="00B54F25">
            <w:fldChar w:fldCharType="end"/>
          </w:r>
          <w:r w:rsidRPr="00055670">
            <w:rPr>
              <w:lang w:val="en-US"/>
            </w:rPr>
            <w:t xml:space="preserve"> </w:t>
          </w:r>
        </w:p>
      </w:tc>
    </w:tr>
  </w:tbl>
  <w:p w14:paraId="172F1E89" w14:textId="77777777" w:rsidR="006C2BC0" w:rsidRPr="00055670" w:rsidRDefault="006C2BC0" w:rsidP="00276306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CAA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928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6659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5AF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6CA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224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4A8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F03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8C1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D477B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4727D1A"/>
    <w:multiLevelType w:val="hybridMultilevel"/>
    <w:tmpl w:val="1E004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1080F"/>
    <w:multiLevelType w:val="hybridMultilevel"/>
    <w:tmpl w:val="DBCA7F82"/>
    <w:lvl w:ilvl="0" w:tplc="1D92ED8A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6B5B48"/>
    <w:multiLevelType w:val="hybridMultilevel"/>
    <w:tmpl w:val="92EA81C2"/>
    <w:lvl w:ilvl="0" w:tplc="358463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363B5"/>
    <w:multiLevelType w:val="hybridMultilevel"/>
    <w:tmpl w:val="B89A7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BFC5090"/>
    <w:multiLevelType w:val="hybridMultilevel"/>
    <w:tmpl w:val="7BE0A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D47968"/>
    <w:multiLevelType w:val="hybridMultilevel"/>
    <w:tmpl w:val="CEAE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8" w15:restartNumberingAfterBreak="0">
    <w:nsid w:val="297A777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B0C1B5C"/>
    <w:multiLevelType w:val="hybridMultilevel"/>
    <w:tmpl w:val="BA804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C00B9"/>
    <w:multiLevelType w:val="multilevel"/>
    <w:tmpl w:val="AF06215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2F79600F"/>
    <w:multiLevelType w:val="multilevel"/>
    <w:tmpl w:val="0ECCFAB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22" w15:restartNumberingAfterBreak="0">
    <w:nsid w:val="2F85322B"/>
    <w:multiLevelType w:val="multilevel"/>
    <w:tmpl w:val="A336B8D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23" w15:restartNumberingAfterBreak="0">
    <w:nsid w:val="37F20F85"/>
    <w:multiLevelType w:val="hybridMultilevel"/>
    <w:tmpl w:val="0DA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44C54"/>
    <w:multiLevelType w:val="hybridMultilevel"/>
    <w:tmpl w:val="FB5E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7217901"/>
    <w:multiLevelType w:val="hybridMultilevel"/>
    <w:tmpl w:val="BD84F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4FF1072C"/>
    <w:multiLevelType w:val="hybridMultilevel"/>
    <w:tmpl w:val="A2F289FC"/>
    <w:lvl w:ilvl="0" w:tplc="EF24F8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652B3"/>
    <w:multiLevelType w:val="multilevel"/>
    <w:tmpl w:val="D56665C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0" w15:restartNumberingAfterBreak="0">
    <w:nsid w:val="64276E71"/>
    <w:multiLevelType w:val="hybridMultilevel"/>
    <w:tmpl w:val="50F2A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6D4A711A"/>
    <w:multiLevelType w:val="hybridMultilevel"/>
    <w:tmpl w:val="5FD4D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76334"/>
    <w:multiLevelType w:val="hybridMultilevel"/>
    <w:tmpl w:val="0F267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709EB"/>
    <w:multiLevelType w:val="hybridMultilevel"/>
    <w:tmpl w:val="735C110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44D7B0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D3657BE"/>
    <w:multiLevelType w:val="hybridMultilevel"/>
    <w:tmpl w:val="B6766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5"/>
  </w:num>
  <w:num w:numId="3">
    <w:abstractNumId w:val="25"/>
  </w:num>
  <w:num w:numId="4">
    <w:abstractNumId w:val="17"/>
  </w:num>
  <w:num w:numId="5">
    <w:abstractNumId w:val="9"/>
  </w:num>
  <w:num w:numId="6">
    <w:abstractNumId w:val="20"/>
  </w:num>
  <w:num w:numId="7">
    <w:abstractNumId w:val="27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1"/>
  </w:num>
  <w:num w:numId="18">
    <w:abstractNumId w:val="12"/>
  </w:num>
  <w:num w:numId="19">
    <w:abstractNumId w:val="10"/>
  </w:num>
  <w:num w:numId="20">
    <w:abstractNumId w:val="22"/>
  </w:num>
  <w:num w:numId="21">
    <w:abstractNumId w:val="29"/>
  </w:num>
  <w:num w:numId="22">
    <w:abstractNumId w:val="18"/>
  </w:num>
  <w:num w:numId="23">
    <w:abstractNumId w:val="36"/>
  </w:num>
  <w:num w:numId="24">
    <w:abstractNumId w:val="28"/>
  </w:num>
  <w:num w:numId="25">
    <w:abstractNumId w:val="13"/>
  </w:num>
  <w:num w:numId="26">
    <w:abstractNumId w:val="19"/>
  </w:num>
  <w:num w:numId="27">
    <w:abstractNumId w:val="26"/>
  </w:num>
  <w:num w:numId="28">
    <w:abstractNumId w:val="27"/>
  </w:num>
  <w:num w:numId="29">
    <w:abstractNumId w:val="30"/>
  </w:num>
  <w:num w:numId="30">
    <w:abstractNumId w:val="27"/>
  </w:num>
  <w:num w:numId="31">
    <w:abstractNumId w:val="37"/>
  </w:num>
  <w:num w:numId="32">
    <w:abstractNumId w:val="33"/>
  </w:num>
  <w:num w:numId="33">
    <w:abstractNumId w:val="32"/>
  </w:num>
  <w:num w:numId="34">
    <w:abstractNumId w:val="34"/>
  </w:num>
  <w:num w:numId="35">
    <w:abstractNumId w:val="23"/>
  </w:num>
  <w:num w:numId="36">
    <w:abstractNumId w:val="24"/>
  </w:num>
  <w:num w:numId="37">
    <w:abstractNumId w:val="15"/>
  </w:num>
  <w:num w:numId="38">
    <w:abstractNumId w:val="16"/>
  </w:num>
  <w:num w:numId="39">
    <w:abstractNumId w:val="14"/>
  </w:num>
  <w:num w:numId="40">
    <w:abstractNumId w:val="11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9" w:dllVersion="512" w:checkStyle="1"/>
  <w:activeWritingStyle w:appName="MSWord" w:lang="en-GB" w:vendorID="8" w:dllVersion="513" w:checkStyle="1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CB"/>
    <w:rsid w:val="00010AC9"/>
    <w:rsid w:val="00015F5D"/>
    <w:rsid w:val="000234BA"/>
    <w:rsid w:val="0002360C"/>
    <w:rsid w:val="00024508"/>
    <w:rsid w:val="000254E7"/>
    <w:rsid w:val="000264A4"/>
    <w:rsid w:val="000336D4"/>
    <w:rsid w:val="00033AAD"/>
    <w:rsid w:val="00035265"/>
    <w:rsid w:val="00035D8A"/>
    <w:rsid w:val="00036333"/>
    <w:rsid w:val="00043CD9"/>
    <w:rsid w:val="00044EC6"/>
    <w:rsid w:val="0005022F"/>
    <w:rsid w:val="00054223"/>
    <w:rsid w:val="00055670"/>
    <w:rsid w:val="000557E0"/>
    <w:rsid w:val="00055813"/>
    <w:rsid w:val="00055D8D"/>
    <w:rsid w:val="000573B0"/>
    <w:rsid w:val="00057C9F"/>
    <w:rsid w:val="00057E79"/>
    <w:rsid w:val="00060D51"/>
    <w:rsid w:val="00061035"/>
    <w:rsid w:val="00065AF9"/>
    <w:rsid w:val="00070F46"/>
    <w:rsid w:val="0007143E"/>
    <w:rsid w:val="00071D14"/>
    <w:rsid w:val="0007300F"/>
    <w:rsid w:val="00074680"/>
    <w:rsid w:val="00077500"/>
    <w:rsid w:val="00077829"/>
    <w:rsid w:val="00081CA9"/>
    <w:rsid w:val="000830F4"/>
    <w:rsid w:val="00084FC4"/>
    <w:rsid w:val="00090F4D"/>
    <w:rsid w:val="00090FC6"/>
    <w:rsid w:val="000928CB"/>
    <w:rsid w:val="00095268"/>
    <w:rsid w:val="000961F0"/>
    <w:rsid w:val="000962EA"/>
    <w:rsid w:val="000A0946"/>
    <w:rsid w:val="000A101C"/>
    <w:rsid w:val="000A41BF"/>
    <w:rsid w:val="000B1511"/>
    <w:rsid w:val="000B180B"/>
    <w:rsid w:val="000B3657"/>
    <w:rsid w:val="000B3DE6"/>
    <w:rsid w:val="000C2B75"/>
    <w:rsid w:val="000C4013"/>
    <w:rsid w:val="000C4546"/>
    <w:rsid w:val="000C45D5"/>
    <w:rsid w:val="000C45F9"/>
    <w:rsid w:val="000C6B45"/>
    <w:rsid w:val="000D0493"/>
    <w:rsid w:val="000D4C16"/>
    <w:rsid w:val="000E3469"/>
    <w:rsid w:val="000E6DCB"/>
    <w:rsid w:val="000F5C81"/>
    <w:rsid w:val="000F6717"/>
    <w:rsid w:val="000F7A55"/>
    <w:rsid w:val="00101BB5"/>
    <w:rsid w:val="001024C6"/>
    <w:rsid w:val="00103B2B"/>
    <w:rsid w:val="001042B7"/>
    <w:rsid w:val="00104569"/>
    <w:rsid w:val="00104DED"/>
    <w:rsid w:val="00106785"/>
    <w:rsid w:val="001102C7"/>
    <w:rsid w:val="001111CF"/>
    <w:rsid w:val="00115066"/>
    <w:rsid w:val="00115304"/>
    <w:rsid w:val="00115DD2"/>
    <w:rsid w:val="001165F6"/>
    <w:rsid w:val="00121B3C"/>
    <w:rsid w:val="00122446"/>
    <w:rsid w:val="0012456D"/>
    <w:rsid w:val="00130D55"/>
    <w:rsid w:val="00131480"/>
    <w:rsid w:val="00132ACD"/>
    <w:rsid w:val="0013460F"/>
    <w:rsid w:val="001347A8"/>
    <w:rsid w:val="00134F91"/>
    <w:rsid w:val="001352EC"/>
    <w:rsid w:val="001428FB"/>
    <w:rsid w:val="0014713E"/>
    <w:rsid w:val="00153184"/>
    <w:rsid w:val="00154725"/>
    <w:rsid w:val="001600DD"/>
    <w:rsid w:val="001656F3"/>
    <w:rsid w:val="0017306F"/>
    <w:rsid w:val="00173A59"/>
    <w:rsid w:val="00173A8E"/>
    <w:rsid w:val="00174637"/>
    <w:rsid w:val="001759B4"/>
    <w:rsid w:val="00180660"/>
    <w:rsid w:val="0018169C"/>
    <w:rsid w:val="00181B5B"/>
    <w:rsid w:val="00182B3A"/>
    <w:rsid w:val="001852FB"/>
    <w:rsid w:val="00185906"/>
    <w:rsid w:val="001869D5"/>
    <w:rsid w:val="00186BA7"/>
    <w:rsid w:val="0018718F"/>
    <w:rsid w:val="00190AE9"/>
    <w:rsid w:val="001935E2"/>
    <w:rsid w:val="00193FDE"/>
    <w:rsid w:val="00195904"/>
    <w:rsid w:val="00197F88"/>
    <w:rsid w:val="001A5B52"/>
    <w:rsid w:val="001A6C2F"/>
    <w:rsid w:val="001A6DA9"/>
    <w:rsid w:val="001B0097"/>
    <w:rsid w:val="001B27A3"/>
    <w:rsid w:val="001B3131"/>
    <w:rsid w:val="001B665D"/>
    <w:rsid w:val="001C0035"/>
    <w:rsid w:val="001C0F30"/>
    <w:rsid w:val="001C19E3"/>
    <w:rsid w:val="001C3196"/>
    <w:rsid w:val="001C4417"/>
    <w:rsid w:val="001C4DBF"/>
    <w:rsid w:val="001C5B70"/>
    <w:rsid w:val="001D46B1"/>
    <w:rsid w:val="001D6931"/>
    <w:rsid w:val="001D77AE"/>
    <w:rsid w:val="001D7B14"/>
    <w:rsid w:val="001E0123"/>
    <w:rsid w:val="001E36B3"/>
    <w:rsid w:val="001E5C72"/>
    <w:rsid w:val="001E6AFD"/>
    <w:rsid w:val="001F223B"/>
    <w:rsid w:val="001F3263"/>
    <w:rsid w:val="001F70B0"/>
    <w:rsid w:val="002000BD"/>
    <w:rsid w:val="0020517D"/>
    <w:rsid w:val="002123B3"/>
    <w:rsid w:val="0021247C"/>
    <w:rsid w:val="00213401"/>
    <w:rsid w:val="002175F8"/>
    <w:rsid w:val="00217ECB"/>
    <w:rsid w:val="0022068C"/>
    <w:rsid w:val="00222251"/>
    <w:rsid w:val="00222A43"/>
    <w:rsid w:val="00223958"/>
    <w:rsid w:val="00225557"/>
    <w:rsid w:val="00225CE8"/>
    <w:rsid w:val="0022768D"/>
    <w:rsid w:val="00230C6D"/>
    <w:rsid w:val="002417CC"/>
    <w:rsid w:val="00244A12"/>
    <w:rsid w:val="00246EA9"/>
    <w:rsid w:val="00250377"/>
    <w:rsid w:val="00251C30"/>
    <w:rsid w:val="002521EF"/>
    <w:rsid w:val="00252B84"/>
    <w:rsid w:val="0025521A"/>
    <w:rsid w:val="002570E2"/>
    <w:rsid w:val="00257EAA"/>
    <w:rsid w:val="002619B2"/>
    <w:rsid w:val="002622C1"/>
    <w:rsid w:val="002623AB"/>
    <w:rsid w:val="002625F5"/>
    <w:rsid w:val="00262F02"/>
    <w:rsid w:val="00265D67"/>
    <w:rsid w:val="00266E64"/>
    <w:rsid w:val="00270679"/>
    <w:rsid w:val="002707D3"/>
    <w:rsid w:val="002736CD"/>
    <w:rsid w:val="0027569D"/>
    <w:rsid w:val="002756B9"/>
    <w:rsid w:val="00276306"/>
    <w:rsid w:val="00281069"/>
    <w:rsid w:val="002826F0"/>
    <w:rsid w:val="00282C6D"/>
    <w:rsid w:val="0028349D"/>
    <w:rsid w:val="00286840"/>
    <w:rsid w:val="00286FE3"/>
    <w:rsid w:val="0029095D"/>
    <w:rsid w:val="00290DFB"/>
    <w:rsid w:val="00291D83"/>
    <w:rsid w:val="002A027F"/>
    <w:rsid w:val="002A075F"/>
    <w:rsid w:val="002A095A"/>
    <w:rsid w:val="002A0F62"/>
    <w:rsid w:val="002A25E0"/>
    <w:rsid w:val="002A4014"/>
    <w:rsid w:val="002A4979"/>
    <w:rsid w:val="002A4BB8"/>
    <w:rsid w:val="002B03F5"/>
    <w:rsid w:val="002B3FBD"/>
    <w:rsid w:val="002B5405"/>
    <w:rsid w:val="002B6A4F"/>
    <w:rsid w:val="002C1377"/>
    <w:rsid w:val="002C56C1"/>
    <w:rsid w:val="002C697F"/>
    <w:rsid w:val="002D22E1"/>
    <w:rsid w:val="002D30B1"/>
    <w:rsid w:val="002D312F"/>
    <w:rsid w:val="002D415E"/>
    <w:rsid w:val="002D6625"/>
    <w:rsid w:val="002D6AFC"/>
    <w:rsid w:val="002E06BD"/>
    <w:rsid w:val="002E579F"/>
    <w:rsid w:val="002E5CF6"/>
    <w:rsid w:val="002F0D56"/>
    <w:rsid w:val="002F0F9E"/>
    <w:rsid w:val="002F2906"/>
    <w:rsid w:val="002F3737"/>
    <w:rsid w:val="002F39AE"/>
    <w:rsid w:val="002F7824"/>
    <w:rsid w:val="002F794E"/>
    <w:rsid w:val="00305174"/>
    <w:rsid w:val="00305CC7"/>
    <w:rsid w:val="003074CA"/>
    <w:rsid w:val="00310BA4"/>
    <w:rsid w:val="0031122A"/>
    <w:rsid w:val="003202E4"/>
    <w:rsid w:val="00321916"/>
    <w:rsid w:val="00324080"/>
    <w:rsid w:val="003243AA"/>
    <w:rsid w:val="00326AF9"/>
    <w:rsid w:val="00326C20"/>
    <w:rsid w:val="00327885"/>
    <w:rsid w:val="00333945"/>
    <w:rsid w:val="00336C09"/>
    <w:rsid w:val="00340538"/>
    <w:rsid w:val="00340717"/>
    <w:rsid w:val="00342A56"/>
    <w:rsid w:val="0034481E"/>
    <w:rsid w:val="00345BE1"/>
    <w:rsid w:val="003477D1"/>
    <w:rsid w:val="0034783A"/>
    <w:rsid w:val="0035053D"/>
    <w:rsid w:val="00353C84"/>
    <w:rsid w:val="0035760A"/>
    <w:rsid w:val="00362D19"/>
    <w:rsid w:val="0036391D"/>
    <w:rsid w:val="00364DCA"/>
    <w:rsid w:val="003650F9"/>
    <w:rsid w:val="00366568"/>
    <w:rsid w:val="0036771B"/>
    <w:rsid w:val="003720D6"/>
    <w:rsid w:val="003730B5"/>
    <w:rsid w:val="00376C1B"/>
    <w:rsid w:val="00377DB5"/>
    <w:rsid w:val="00380522"/>
    <w:rsid w:val="00382E79"/>
    <w:rsid w:val="003860CE"/>
    <w:rsid w:val="00387EBE"/>
    <w:rsid w:val="00393108"/>
    <w:rsid w:val="003A1AC6"/>
    <w:rsid w:val="003A2783"/>
    <w:rsid w:val="003A4DEA"/>
    <w:rsid w:val="003A561F"/>
    <w:rsid w:val="003A717D"/>
    <w:rsid w:val="003A722C"/>
    <w:rsid w:val="003B3D6B"/>
    <w:rsid w:val="003B7135"/>
    <w:rsid w:val="003C0F8F"/>
    <w:rsid w:val="003C172C"/>
    <w:rsid w:val="003C1AA2"/>
    <w:rsid w:val="003C1B49"/>
    <w:rsid w:val="003C23E1"/>
    <w:rsid w:val="003C33CA"/>
    <w:rsid w:val="003C529E"/>
    <w:rsid w:val="003C77D3"/>
    <w:rsid w:val="003C78F8"/>
    <w:rsid w:val="003D173A"/>
    <w:rsid w:val="003E1302"/>
    <w:rsid w:val="003E522C"/>
    <w:rsid w:val="003E74AD"/>
    <w:rsid w:val="003E7569"/>
    <w:rsid w:val="003F0090"/>
    <w:rsid w:val="003F06CC"/>
    <w:rsid w:val="003F0B30"/>
    <w:rsid w:val="003F1422"/>
    <w:rsid w:val="003F2F6C"/>
    <w:rsid w:val="003F466B"/>
    <w:rsid w:val="003F57C6"/>
    <w:rsid w:val="003F6E21"/>
    <w:rsid w:val="00402F76"/>
    <w:rsid w:val="00405128"/>
    <w:rsid w:val="00405147"/>
    <w:rsid w:val="00406BCF"/>
    <w:rsid w:val="00410916"/>
    <w:rsid w:val="004120CD"/>
    <w:rsid w:val="00421A46"/>
    <w:rsid w:val="004226FE"/>
    <w:rsid w:val="00426A94"/>
    <w:rsid w:val="004302C0"/>
    <w:rsid w:val="00434246"/>
    <w:rsid w:val="00434427"/>
    <w:rsid w:val="00441B00"/>
    <w:rsid w:val="00442214"/>
    <w:rsid w:val="00443339"/>
    <w:rsid w:val="00446AE7"/>
    <w:rsid w:val="004517AB"/>
    <w:rsid w:val="00451ABF"/>
    <w:rsid w:val="00453521"/>
    <w:rsid w:val="0047019D"/>
    <w:rsid w:val="004707C4"/>
    <w:rsid w:val="00471635"/>
    <w:rsid w:val="004778BC"/>
    <w:rsid w:val="0048287B"/>
    <w:rsid w:val="00484414"/>
    <w:rsid w:val="00484B43"/>
    <w:rsid w:val="00486094"/>
    <w:rsid w:val="00490CEB"/>
    <w:rsid w:val="00494B16"/>
    <w:rsid w:val="00494F18"/>
    <w:rsid w:val="0049517B"/>
    <w:rsid w:val="004A1A66"/>
    <w:rsid w:val="004A24E6"/>
    <w:rsid w:val="004A61FD"/>
    <w:rsid w:val="004A7193"/>
    <w:rsid w:val="004B1D63"/>
    <w:rsid w:val="004B3D30"/>
    <w:rsid w:val="004B4392"/>
    <w:rsid w:val="004B4F6E"/>
    <w:rsid w:val="004B56FB"/>
    <w:rsid w:val="004B7B25"/>
    <w:rsid w:val="004C53D6"/>
    <w:rsid w:val="004C762D"/>
    <w:rsid w:val="004D05B0"/>
    <w:rsid w:val="004D4403"/>
    <w:rsid w:val="004D5E13"/>
    <w:rsid w:val="004E1FD0"/>
    <w:rsid w:val="004E27C1"/>
    <w:rsid w:val="004E4F18"/>
    <w:rsid w:val="004E57A8"/>
    <w:rsid w:val="004E6525"/>
    <w:rsid w:val="004F12A8"/>
    <w:rsid w:val="004F254B"/>
    <w:rsid w:val="004F5324"/>
    <w:rsid w:val="004F553D"/>
    <w:rsid w:val="004F5968"/>
    <w:rsid w:val="004F68BB"/>
    <w:rsid w:val="00501977"/>
    <w:rsid w:val="00502089"/>
    <w:rsid w:val="00507CFD"/>
    <w:rsid w:val="005146C4"/>
    <w:rsid w:val="00516752"/>
    <w:rsid w:val="00522508"/>
    <w:rsid w:val="00523510"/>
    <w:rsid w:val="00525175"/>
    <w:rsid w:val="0052597E"/>
    <w:rsid w:val="00527A7B"/>
    <w:rsid w:val="0053347F"/>
    <w:rsid w:val="00540055"/>
    <w:rsid w:val="00540E0F"/>
    <w:rsid w:val="00544E8F"/>
    <w:rsid w:val="00557FCA"/>
    <w:rsid w:val="00560973"/>
    <w:rsid w:val="005626A0"/>
    <w:rsid w:val="00562B5B"/>
    <w:rsid w:val="00564069"/>
    <w:rsid w:val="00567816"/>
    <w:rsid w:val="00567F3C"/>
    <w:rsid w:val="00573133"/>
    <w:rsid w:val="0057539D"/>
    <w:rsid w:val="00576540"/>
    <w:rsid w:val="005817D5"/>
    <w:rsid w:val="00581AC0"/>
    <w:rsid w:val="00584743"/>
    <w:rsid w:val="005950DA"/>
    <w:rsid w:val="005951B3"/>
    <w:rsid w:val="00597BD3"/>
    <w:rsid w:val="005A3C9A"/>
    <w:rsid w:val="005A6334"/>
    <w:rsid w:val="005B3771"/>
    <w:rsid w:val="005B42F6"/>
    <w:rsid w:val="005B43F9"/>
    <w:rsid w:val="005B600A"/>
    <w:rsid w:val="005C0867"/>
    <w:rsid w:val="005C2D11"/>
    <w:rsid w:val="005C2DCB"/>
    <w:rsid w:val="005C4867"/>
    <w:rsid w:val="005C547E"/>
    <w:rsid w:val="005D0CCE"/>
    <w:rsid w:val="005D2B9E"/>
    <w:rsid w:val="005D488D"/>
    <w:rsid w:val="005E0403"/>
    <w:rsid w:val="005E0913"/>
    <w:rsid w:val="005E091E"/>
    <w:rsid w:val="005E37A3"/>
    <w:rsid w:val="005E48D4"/>
    <w:rsid w:val="005E5B90"/>
    <w:rsid w:val="005F2BC3"/>
    <w:rsid w:val="005F355A"/>
    <w:rsid w:val="00600BD7"/>
    <w:rsid w:val="00603E19"/>
    <w:rsid w:val="00610FB1"/>
    <w:rsid w:val="00611F43"/>
    <w:rsid w:val="006150B4"/>
    <w:rsid w:val="00615657"/>
    <w:rsid w:val="00615720"/>
    <w:rsid w:val="00615941"/>
    <w:rsid w:val="0061691C"/>
    <w:rsid w:val="0061742D"/>
    <w:rsid w:val="006209E2"/>
    <w:rsid w:val="00621EFA"/>
    <w:rsid w:val="0062637B"/>
    <w:rsid w:val="0063132D"/>
    <w:rsid w:val="00631D6A"/>
    <w:rsid w:val="006321F3"/>
    <w:rsid w:val="00632B59"/>
    <w:rsid w:val="00633D26"/>
    <w:rsid w:val="00636503"/>
    <w:rsid w:val="00642210"/>
    <w:rsid w:val="006422D5"/>
    <w:rsid w:val="00643202"/>
    <w:rsid w:val="00643FC5"/>
    <w:rsid w:val="0064459F"/>
    <w:rsid w:val="006465D4"/>
    <w:rsid w:val="00651C3A"/>
    <w:rsid w:val="00652D8D"/>
    <w:rsid w:val="00652EDE"/>
    <w:rsid w:val="00653FCE"/>
    <w:rsid w:val="0065558E"/>
    <w:rsid w:val="006623DF"/>
    <w:rsid w:val="00664583"/>
    <w:rsid w:val="00665F58"/>
    <w:rsid w:val="00676D21"/>
    <w:rsid w:val="00681085"/>
    <w:rsid w:val="00683F3F"/>
    <w:rsid w:val="0068640E"/>
    <w:rsid w:val="00690C71"/>
    <w:rsid w:val="006929FF"/>
    <w:rsid w:val="00695254"/>
    <w:rsid w:val="00696FAE"/>
    <w:rsid w:val="006A6539"/>
    <w:rsid w:val="006A693E"/>
    <w:rsid w:val="006B18CA"/>
    <w:rsid w:val="006B2CB7"/>
    <w:rsid w:val="006B2E18"/>
    <w:rsid w:val="006B37C7"/>
    <w:rsid w:val="006B54B0"/>
    <w:rsid w:val="006B6002"/>
    <w:rsid w:val="006C2BC0"/>
    <w:rsid w:val="006C394B"/>
    <w:rsid w:val="006C6B6F"/>
    <w:rsid w:val="006D061E"/>
    <w:rsid w:val="006D4F39"/>
    <w:rsid w:val="006D6FCF"/>
    <w:rsid w:val="006E22B5"/>
    <w:rsid w:val="006E3D23"/>
    <w:rsid w:val="006F3FBE"/>
    <w:rsid w:val="006F5B0E"/>
    <w:rsid w:val="00701C8B"/>
    <w:rsid w:val="0070237B"/>
    <w:rsid w:val="007025C6"/>
    <w:rsid w:val="00705585"/>
    <w:rsid w:val="00713CB8"/>
    <w:rsid w:val="00720C75"/>
    <w:rsid w:val="0072469F"/>
    <w:rsid w:val="0072741A"/>
    <w:rsid w:val="007310A6"/>
    <w:rsid w:val="00732960"/>
    <w:rsid w:val="00732F7E"/>
    <w:rsid w:val="007364F9"/>
    <w:rsid w:val="0073671C"/>
    <w:rsid w:val="00740ACA"/>
    <w:rsid w:val="00740D23"/>
    <w:rsid w:val="00741814"/>
    <w:rsid w:val="00745046"/>
    <w:rsid w:val="00753159"/>
    <w:rsid w:val="00754789"/>
    <w:rsid w:val="00757D32"/>
    <w:rsid w:val="007613BD"/>
    <w:rsid w:val="00766676"/>
    <w:rsid w:val="007779E1"/>
    <w:rsid w:val="007822B2"/>
    <w:rsid w:val="00782FD3"/>
    <w:rsid w:val="0078389C"/>
    <w:rsid w:val="00783CE7"/>
    <w:rsid w:val="0078423D"/>
    <w:rsid w:val="00784C50"/>
    <w:rsid w:val="00794509"/>
    <w:rsid w:val="007A03A4"/>
    <w:rsid w:val="007A119E"/>
    <w:rsid w:val="007B0197"/>
    <w:rsid w:val="007B1AB2"/>
    <w:rsid w:val="007B3951"/>
    <w:rsid w:val="007B449E"/>
    <w:rsid w:val="007B531B"/>
    <w:rsid w:val="007B6FBA"/>
    <w:rsid w:val="007B77C6"/>
    <w:rsid w:val="007C04C8"/>
    <w:rsid w:val="007C1FF0"/>
    <w:rsid w:val="007C4B58"/>
    <w:rsid w:val="007D1868"/>
    <w:rsid w:val="007D1F19"/>
    <w:rsid w:val="007D5131"/>
    <w:rsid w:val="007E12BC"/>
    <w:rsid w:val="007E1A20"/>
    <w:rsid w:val="007E28A4"/>
    <w:rsid w:val="007F08B1"/>
    <w:rsid w:val="007F1569"/>
    <w:rsid w:val="007F564D"/>
    <w:rsid w:val="007F7330"/>
    <w:rsid w:val="007F73E8"/>
    <w:rsid w:val="007F764B"/>
    <w:rsid w:val="00805804"/>
    <w:rsid w:val="00810BC0"/>
    <w:rsid w:val="00810BCA"/>
    <w:rsid w:val="00811703"/>
    <w:rsid w:val="00814B8B"/>
    <w:rsid w:val="00815AA6"/>
    <w:rsid w:val="00820A57"/>
    <w:rsid w:val="00822EC9"/>
    <w:rsid w:val="0082517A"/>
    <w:rsid w:val="008266CB"/>
    <w:rsid w:val="00826B99"/>
    <w:rsid w:val="00827754"/>
    <w:rsid w:val="00832FBF"/>
    <w:rsid w:val="00835FDB"/>
    <w:rsid w:val="008423BD"/>
    <w:rsid w:val="008429C6"/>
    <w:rsid w:val="0084364E"/>
    <w:rsid w:val="0085239B"/>
    <w:rsid w:val="00852B1F"/>
    <w:rsid w:val="00856538"/>
    <w:rsid w:val="00860768"/>
    <w:rsid w:val="008607AC"/>
    <w:rsid w:val="00865EF9"/>
    <w:rsid w:val="008670E9"/>
    <w:rsid w:val="00870EDB"/>
    <w:rsid w:val="008733A3"/>
    <w:rsid w:val="00873717"/>
    <w:rsid w:val="0087394D"/>
    <w:rsid w:val="00875CF0"/>
    <w:rsid w:val="00880706"/>
    <w:rsid w:val="00880C59"/>
    <w:rsid w:val="008868F6"/>
    <w:rsid w:val="00890C41"/>
    <w:rsid w:val="00891EEC"/>
    <w:rsid w:val="00893774"/>
    <w:rsid w:val="00895042"/>
    <w:rsid w:val="00897224"/>
    <w:rsid w:val="008A419B"/>
    <w:rsid w:val="008A477D"/>
    <w:rsid w:val="008A5204"/>
    <w:rsid w:val="008A7801"/>
    <w:rsid w:val="008B2C2C"/>
    <w:rsid w:val="008B526F"/>
    <w:rsid w:val="008B683A"/>
    <w:rsid w:val="008B7FCD"/>
    <w:rsid w:val="008C04FA"/>
    <w:rsid w:val="008C3105"/>
    <w:rsid w:val="008C4443"/>
    <w:rsid w:val="008C4A5E"/>
    <w:rsid w:val="008C4B76"/>
    <w:rsid w:val="008D1F75"/>
    <w:rsid w:val="008D30E0"/>
    <w:rsid w:val="008D4A75"/>
    <w:rsid w:val="008D5F25"/>
    <w:rsid w:val="008D6CFA"/>
    <w:rsid w:val="008D7B12"/>
    <w:rsid w:val="008E0535"/>
    <w:rsid w:val="008E1014"/>
    <w:rsid w:val="008E1701"/>
    <w:rsid w:val="008E21E4"/>
    <w:rsid w:val="008E3D90"/>
    <w:rsid w:val="008E4CAD"/>
    <w:rsid w:val="008E61AD"/>
    <w:rsid w:val="008F4C42"/>
    <w:rsid w:val="008F5F32"/>
    <w:rsid w:val="00911123"/>
    <w:rsid w:val="00911E2F"/>
    <w:rsid w:val="00912401"/>
    <w:rsid w:val="009161D9"/>
    <w:rsid w:val="009165B8"/>
    <w:rsid w:val="0091734A"/>
    <w:rsid w:val="00925EB7"/>
    <w:rsid w:val="009305EE"/>
    <w:rsid w:val="00933DF5"/>
    <w:rsid w:val="00935983"/>
    <w:rsid w:val="00937827"/>
    <w:rsid w:val="00943A18"/>
    <w:rsid w:val="009449BF"/>
    <w:rsid w:val="00945782"/>
    <w:rsid w:val="00954986"/>
    <w:rsid w:val="00955A71"/>
    <w:rsid w:val="00960C2B"/>
    <w:rsid w:val="00964870"/>
    <w:rsid w:val="009654E3"/>
    <w:rsid w:val="00967BDB"/>
    <w:rsid w:val="00970B4B"/>
    <w:rsid w:val="009750E4"/>
    <w:rsid w:val="00975448"/>
    <w:rsid w:val="00977A8B"/>
    <w:rsid w:val="00983F6A"/>
    <w:rsid w:val="009847E6"/>
    <w:rsid w:val="00984E66"/>
    <w:rsid w:val="00987291"/>
    <w:rsid w:val="0099126D"/>
    <w:rsid w:val="00993344"/>
    <w:rsid w:val="00993C92"/>
    <w:rsid w:val="00995840"/>
    <w:rsid w:val="009A5C49"/>
    <w:rsid w:val="009A7CD3"/>
    <w:rsid w:val="009B60CE"/>
    <w:rsid w:val="009B7AD2"/>
    <w:rsid w:val="009B7F0B"/>
    <w:rsid w:val="009C5BB2"/>
    <w:rsid w:val="009C5E99"/>
    <w:rsid w:val="009D0C72"/>
    <w:rsid w:val="009D0EB7"/>
    <w:rsid w:val="009D18E6"/>
    <w:rsid w:val="009D3512"/>
    <w:rsid w:val="009E0BF4"/>
    <w:rsid w:val="009E5AD4"/>
    <w:rsid w:val="009E7BC2"/>
    <w:rsid w:val="009F0C11"/>
    <w:rsid w:val="009F10F4"/>
    <w:rsid w:val="009F152D"/>
    <w:rsid w:val="009F23BF"/>
    <w:rsid w:val="009F33EE"/>
    <w:rsid w:val="009F5CC8"/>
    <w:rsid w:val="009F6FC7"/>
    <w:rsid w:val="00A0185E"/>
    <w:rsid w:val="00A03176"/>
    <w:rsid w:val="00A04661"/>
    <w:rsid w:val="00A050AD"/>
    <w:rsid w:val="00A052DE"/>
    <w:rsid w:val="00A057DB"/>
    <w:rsid w:val="00A14ECD"/>
    <w:rsid w:val="00A16A77"/>
    <w:rsid w:val="00A17A04"/>
    <w:rsid w:val="00A17AEF"/>
    <w:rsid w:val="00A203BB"/>
    <w:rsid w:val="00A23CF4"/>
    <w:rsid w:val="00A27FA9"/>
    <w:rsid w:val="00A30C3E"/>
    <w:rsid w:val="00A3113E"/>
    <w:rsid w:val="00A316E8"/>
    <w:rsid w:val="00A3461D"/>
    <w:rsid w:val="00A378ED"/>
    <w:rsid w:val="00A37C65"/>
    <w:rsid w:val="00A40A91"/>
    <w:rsid w:val="00A40B9E"/>
    <w:rsid w:val="00A4335E"/>
    <w:rsid w:val="00A449DE"/>
    <w:rsid w:val="00A466D7"/>
    <w:rsid w:val="00A560DC"/>
    <w:rsid w:val="00A6032F"/>
    <w:rsid w:val="00A61C5F"/>
    <w:rsid w:val="00A61C76"/>
    <w:rsid w:val="00A6382E"/>
    <w:rsid w:val="00A66109"/>
    <w:rsid w:val="00A72B06"/>
    <w:rsid w:val="00A805A2"/>
    <w:rsid w:val="00A81427"/>
    <w:rsid w:val="00A838C1"/>
    <w:rsid w:val="00A93EF3"/>
    <w:rsid w:val="00A94898"/>
    <w:rsid w:val="00AA1401"/>
    <w:rsid w:val="00AA39D6"/>
    <w:rsid w:val="00AB5215"/>
    <w:rsid w:val="00AB61EA"/>
    <w:rsid w:val="00AC41B4"/>
    <w:rsid w:val="00AD4E0F"/>
    <w:rsid w:val="00AE0DB5"/>
    <w:rsid w:val="00AE3BAF"/>
    <w:rsid w:val="00AF0282"/>
    <w:rsid w:val="00AF0B51"/>
    <w:rsid w:val="00AF4CCA"/>
    <w:rsid w:val="00AF596C"/>
    <w:rsid w:val="00AF685B"/>
    <w:rsid w:val="00B0124F"/>
    <w:rsid w:val="00B02403"/>
    <w:rsid w:val="00B03903"/>
    <w:rsid w:val="00B10512"/>
    <w:rsid w:val="00B111B9"/>
    <w:rsid w:val="00B11FF8"/>
    <w:rsid w:val="00B14E95"/>
    <w:rsid w:val="00B175C3"/>
    <w:rsid w:val="00B17DBD"/>
    <w:rsid w:val="00B20607"/>
    <w:rsid w:val="00B211E3"/>
    <w:rsid w:val="00B24DC1"/>
    <w:rsid w:val="00B26926"/>
    <w:rsid w:val="00B31AC7"/>
    <w:rsid w:val="00B31E08"/>
    <w:rsid w:val="00B32E1B"/>
    <w:rsid w:val="00B33B10"/>
    <w:rsid w:val="00B3420A"/>
    <w:rsid w:val="00B4030A"/>
    <w:rsid w:val="00B452C8"/>
    <w:rsid w:val="00B45D1E"/>
    <w:rsid w:val="00B513F9"/>
    <w:rsid w:val="00B51DCB"/>
    <w:rsid w:val="00B52670"/>
    <w:rsid w:val="00B54F25"/>
    <w:rsid w:val="00B57490"/>
    <w:rsid w:val="00B64392"/>
    <w:rsid w:val="00B65BEA"/>
    <w:rsid w:val="00B71318"/>
    <w:rsid w:val="00B7162E"/>
    <w:rsid w:val="00B72F62"/>
    <w:rsid w:val="00B73790"/>
    <w:rsid w:val="00B744EA"/>
    <w:rsid w:val="00B74BC8"/>
    <w:rsid w:val="00B74DD1"/>
    <w:rsid w:val="00B77B93"/>
    <w:rsid w:val="00B80BE4"/>
    <w:rsid w:val="00B8696C"/>
    <w:rsid w:val="00B9221C"/>
    <w:rsid w:val="00B9237C"/>
    <w:rsid w:val="00B94909"/>
    <w:rsid w:val="00BA334C"/>
    <w:rsid w:val="00BA4049"/>
    <w:rsid w:val="00BA77DA"/>
    <w:rsid w:val="00BA78F7"/>
    <w:rsid w:val="00BB0991"/>
    <w:rsid w:val="00BB72E6"/>
    <w:rsid w:val="00BB76A7"/>
    <w:rsid w:val="00BC1A8E"/>
    <w:rsid w:val="00BC20FE"/>
    <w:rsid w:val="00BC2B02"/>
    <w:rsid w:val="00BC3018"/>
    <w:rsid w:val="00BC3062"/>
    <w:rsid w:val="00BC4FE3"/>
    <w:rsid w:val="00BD1D11"/>
    <w:rsid w:val="00BD3348"/>
    <w:rsid w:val="00BD3E13"/>
    <w:rsid w:val="00BD3F76"/>
    <w:rsid w:val="00BD7F92"/>
    <w:rsid w:val="00BE0EF4"/>
    <w:rsid w:val="00BE2FBC"/>
    <w:rsid w:val="00BE6160"/>
    <w:rsid w:val="00BF0CAF"/>
    <w:rsid w:val="00BF107D"/>
    <w:rsid w:val="00BF3358"/>
    <w:rsid w:val="00BF5842"/>
    <w:rsid w:val="00BF63E6"/>
    <w:rsid w:val="00C04C18"/>
    <w:rsid w:val="00C0519B"/>
    <w:rsid w:val="00C05C59"/>
    <w:rsid w:val="00C07870"/>
    <w:rsid w:val="00C16CBA"/>
    <w:rsid w:val="00C23DBC"/>
    <w:rsid w:val="00C25914"/>
    <w:rsid w:val="00C30742"/>
    <w:rsid w:val="00C331B3"/>
    <w:rsid w:val="00C36C0D"/>
    <w:rsid w:val="00C40D5C"/>
    <w:rsid w:val="00C4415B"/>
    <w:rsid w:val="00C50B0E"/>
    <w:rsid w:val="00C50E2C"/>
    <w:rsid w:val="00C5401B"/>
    <w:rsid w:val="00C54303"/>
    <w:rsid w:val="00C62BB0"/>
    <w:rsid w:val="00C6329F"/>
    <w:rsid w:val="00C65BA3"/>
    <w:rsid w:val="00C7068F"/>
    <w:rsid w:val="00C81DB1"/>
    <w:rsid w:val="00C825C3"/>
    <w:rsid w:val="00C86162"/>
    <w:rsid w:val="00C86537"/>
    <w:rsid w:val="00C912E7"/>
    <w:rsid w:val="00C924ED"/>
    <w:rsid w:val="00C94DED"/>
    <w:rsid w:val="00C97D0A"/>
    <w:rsid w:val="00CA6315"/>
    <w:rsid w:val="00CB572F"/>
    <w:rsid w:val="00CB597D"/>
    <w:rsid w:val="00CB6919"/>
    <w:rsid w:val="00CC1994"/>
    <w:rsid w:val="00CC26CD"/>
    <w:rsid w:val="00CC3807"/>
    <w:rsid w:val="00CC58A3"/>
    <w:rsid w:val="00CD09B5"/>
    <w:rsid w:val="00CD24D8"/>
    <w:rsid w:val="00CD2A9D"/>
    <w:rsid w:val="00CD4362"/>
    <w:rsid w:val="00CD5641"/>
    <w:rsid w:val="00CD5804"/>
    <w:rsid w:val="00CD729E"/>
    <w:rsid w:val="00CE2A8D"/>
    <w:rsid w:val="00CF213F"/>
    <w:rsid w:val="00CF3359"/>
    <w:rsid w:val="00CF37A5"/>
    <w:rsid w:val="00CF3CBB"/>
    <w:rsid w:val="00CF6C64"/>
    <w:rsid w:val="00D02B78"/>
    <w:rsid w:val="00D03E07"/>
    <w:rsid w:val="00D05E37"/>
    <w:rsid w:val="00D07216"/>
    <w:rsid w:val="00D21903"/>
    <w:rsid w:val="00D25F3B"/>
    <w:rsid w:val="00D3020A"/>
    <w:rsid w:val="00D3397E"/>
    <w:rsid w:val="00D3426A"/>
    <w:rsid w:val="00D413BB"/>
    <w:rsid w:val="00D42E01"/>
    <w:rsid w:val="00D43BCE"/>
    <w:rsid w:val="00D459BB"/>
    <w:rsid w:val="00D45D3E"/>
    <w:rsid w:val="00D47B9B"/>
    <w:rsid w:val="00D5036E"/>
    <w:rsid w:val="00D5532C"/>
    <w:rsid w:val="00D56124"/>
    <w:rsid w:val="00D56E14"/>
    <w:rsid w:val="00D629D3"/>
    <w:rsid w:val="00D63EA2"/>
    <w:rsid w:val="00D6692E"/>
    <w:rsid w:val="00D733EE"/>
    <w:rsid w:val="00D740F1"/>
    <w:rsid w:val="00D803EA"/>
    <w:rsid w:val="00D80E77"/>
    <w:rsid w:val="00D8170F"/>
    <w:rsid w:val="00D847B3"/>
    <w:rsid w:val="00D9077F"/>
    <w:rsid w:val="00D90EA3"/>
    <w:rsid w:val="00D91303"/>
    <w:rsid w:val="00D952F1"/>
    <w:rsid w:val="00DA0066"/>
    <w:rsid w:val="00DA0F88"/>
    <w:rsid w:val="00DA3750"/>
    <w:rsid w:val="00DA40A1"/>
    <w:rsid w:val="00DB0AF4"/>
    <w:rsid w:val="00DB1C75"/>
    <w:rsid w:val="00DB2424"/>
    <w:rsid w:val="00DB28C8"/>
    <w:rsid w:val="00DB3B7E"/>
    <w:rsid w:val="00DB4712"/>
    <w:rsid w:val="00DB58E0"/>
    <w:rsid w:val="00DB69D2"/>
    <w:rsid w:val="00DB77B0"/>
    <w:rsid w:val="00DC6F8A"/>
    <w:rsid w:val="00DC710C"/>
    <w:rsid w:val="00DC7578"/>
    <w:rsid w:val="00DC76F6"/>
    <w:rsid w:val="00DD0253"/>
    <w:rsid w:val="00DD1401"/>
    <w:rsid w:val="00DD2EFA"/>
    <w:rsid w:val="00DD58FE"/>
    <w:rsid w:val="00DD5BCF"/>
    <w:rsid w:val="00DD6042"/>
    <w:rsid w:val="00DE0C70"/>
    <w:rsid w:val="00DE1F18"/>
    <w:rsid w:val="00DE4984"/>
    <w:rsid w:val="00DF5BF0"/>
    <w:rsid w:val="00DF5C09"/>
    <w:rsid w:val="00DF79B9"/>
    <w:rsid w:val="00E005CE"/>
    <w:rsid w:val="00E01911"/>
    <w:rsid w:val="00E03D3E"/>
    <w:rsid w:val="00E05570"/>
    <w:rsid w:val="00E079C8"/>
    <w:rsid w:val="00E07B0D"/>
    <w:rsid w:val="00E10EDF"/>
    <w:rsid w:val="00E14398"/>
    <w:rsid w:val="00E2411A"/>
    <w:rsid w:val="00E34E96"/>
    <w:rsid w:val="00E35FD0"/>
    <w:rsid w:val="00E417CC"/>
    <w:rsid w:val="00E44F80"/>
    <w:rsid w:val="00E45249"/>
    <w:rsid w:val="00E452F5"/>
    <w:rsid w:val="00E47CAE"/>
    <w:rsid w:val="00E529EA"/>
    <w:rsid w:val="00E53955"/>
    <w:rsid w:val="00E55017"/>
    <w:rsid w:val="00E5528D"/>
    <w:rsid w:val="00E5677E"/>
    <w:rsid w:val="00E5745C"/>
    <w:rsid w:val="00E635E5"/>
    <w:rsid w:val="00E65C62"/>
    <w:rsid w:val="00E662A6"/>
    <w:rsid w:val="00E6711F"/>
    <w:rsid w:val="00E70C16"/>
    <w:rsid w:val="00E72915"/>
    <w:rsid w:val="00E73B7C"/>
    <w:rsid w:val="00E75C67"/>
    <w:rsid w:val="00E80CCE"/>
    <w:rsid w:val="00E82012"/>
    <w:rsid w:val="00E86AAB"/>
    <w:rsid w:val="00E9123B"/>
    <w:rsid w:val="00E920C8"/>
    <w:rsid w:val="00E93D7C"/>
    <w:rsid w:val="00E95D7A"/>
    <w:rsid w:val="00E968AA"/>
    <w:rsid w:val="00EA3B47"/>
    <w:rsid w:val="00EA5834"/>
    <w:rsid w:val="00EA7860"/>
    <w:rsid w:val="00EA7D04"/>
    <w:rsid w:val="00EB28E0"/>
    <w:rsid w:val="00EB2970"/>
    <w:rsid w:val="00EB371F"/>
    <w:rsid w:val="00EB379C"/>
    <w:rsid w:val="00EB3A35"/>
    <w:rsid w:val="00EB787C"/>
    <w:rsid w:val="00EB7A08"/>
    <w:rsid w:val="00EC4123"/>
    <w:rsid w:val="00EC5410"/>
    <w:rsid w:val="00EC7C31"/>
    <w:rsid w:val="00ED22AE"/>
    <w:rsid w:val="00ED51A0"/>
    <w:rsid w:val="00ED7C35"/>
    <w:rsid w:val="00EE3F71"/>
    <w:rsid w:val="00EE43A2"/>
    <w:rsid w:val="00EE7429"/>
    <w:rsid w:val="00EF0534"/>
    <w:rsid w:val="00F01769"/>
    <w:rsid w:val="00F03894"/>
    <w:rsid w:val="00F05E22"/>
    <w:rsid w:val="00F12F33"/>
    <w:rsid w:val="00F132CD"/>
    <w:rsid w:val="00F20BB6"/>
    <w:rsid w:val="00F22A44"/>
    <w:rsid w:val="00F2403B"/>
    <w:rsid w:val="00F2448B"/>
    <w:rsid w:val="00F41721"/>
    <w:rsid w:val="00F431EF"/>
    <w:rsid w:val="00F439B8"/>
    <w:rsid w:val="00F4449F"/>
    <w:rsid w:val="00F46112"/>
    <w:rsid w:val="00F51FD0"/>
    <w:rsid w:val="00F5296F"/>
    <w:rsid w:val="00F55C58"/>
    <w:rsid w:val="00F564D1"/>
    <w:rsid w:val="00F56A90"/>
    <w:rsid w:val="00F7005C"/>
    <w:rsid w:val="00F734B1"/>
    <w:rsid w:val="00F73855"/>
    <w:rsid w:val="00F74362"/>
    <w:rsid w:val="00F74D4B"/>
    <w:rsid w:val="00F75919"/>
    <w:rsid w:val="00F76409"/>
    <w:rsid w:val="00F768F8"/>
    <w:rsid w:val="00F76E09"/>
    <w:rsid w:val="00F779B4"/>
    <w:rsid w:val="00F779C0"/>
    <w:rsid w:val="00F8360F"/>
    <w:rsid w:val="00F9459F"/>
    <w:rsid w:val="00FA4330"/>
    <w:rsid w:val="00FB01E1"/>
    <w:rsid w:val="00FB3E08"/>
    <w:rsid w:val="00FB45F5"/>
    <w:rsid w:val="00FB4DCC"/>
    <w:rsid w:val="00FB4F95"/>
    <w:rsid w:val="00FC11EC"/>
    <w:rsid w:val="00FC4438"/>
    <w:rsid w:val="00FC6155"/>
    <w:rsid w:val="00FD1E21"/>
    <w:rsid w:val="00FE6451"/>
    <w:rsid w:val="00FF07B1"/>
    <w:rsid w:val="00FF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0D63EDC"/>
  <w15:docId w15:val="{B2D3B70C-CF76-4364-A994-3FEF4DD4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7330"/>
    <w:pPr>
      <w:spacing w:before="60" w:after="6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7F7330"/>
    <w:pPr>
      <w:keepNext/>
      <w:keepLines/>
      <w:numPr>
        <w:numId w:val="7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basedOn w:val="Normal"/>
    <w:next w:val="Normal"/>
    <w:link w:val="Titre2Car"/>
    <w:uiPriority w:val="9"/>
    <w:qFormat/>
    <w:rsid w:val="007F7330"/>
    <w:pPr>
      <w:keepNext/>
      <w:keepLines/>
      <w:numPr>
        <w:ilvl w:val="1"/>
        <w:numId w:val="7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basedOn w:val="Normal"/>
    <w:next w:val="Normal"/>
    <w:uiPriority w:val="9"/>
    <w:qFormat/>
    <w:rsid w:val="007F7330"/>
    <w:pPr>
      <w:keepNext/>
      <w:keepLines/>
      <w:numPr>
        <w:ilvl w:val="2"/>
        <w:numId w:val="7"/>
      </w:numPr>
      <w:tabs>
        <w:tab w:val="clear" w:pos="0"/>
        <w:tab w:val="left" w:pos="709"/>
      </w:tabs>
      <w:spacing w:before="120" w:after="120"/>
      <w:ind w:left="567" w:hanging="567"/>
      <w:outlineLvl w:val="2"/>
    </w:pPr>
    <w:rPr>
      <w:b/>
      <w:color w:val="0000FF"/>
      <w:sz w:val="18"/>
      <w:u w:val="single"/>
    </w:rPr>
  </w:style>
  <w:style w:type="paragraph" w:styleId="Titre4">
    <w:name w:val="heading 4"/>
    <w:basedOn w:val="Normal"/>
    <w:next w:val="Normal"/>
    <w:uiPriority w:val="9"/>
    <w:qFormat/>
    <w:rsid w:val="007F7330"/>
    <w:pPr>
      <w:keepNext/>
      <w:keepLines/>
      <w:numPr>
        <w:ilvl w:val="3"/>
        <w:numId w:val="7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basedOn w:val="Normal"/>
    <w:next w:val="Normal"/>
    <w:uiPriority w:val="9"/>
    <w:qFormat/>
    <w:rsid w:val="007F7330"/>
    <w:pPr>
      <w:keepNext/>
      <w:keepLines/>
      <w:numPr>
        <w:ilvl w:val="4"/>
        <w:numId w:val="7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uiPriority w:val="9"/>
    <w:qFormat/>
    <w:rsid w:val="007F7330"/>
    <w:pPr>
      <w:numPr>
        <w:ilvl w:val="5"/>
        <w:numId w:val="7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basedOn w:val="Normal"/>
    <w:next w:val="Normal"/>
    <w:uiPriority w:val="9"/>
    <w:qFormat/>
    <w:rsid w:val="007F7330"/>
    <w:pPr>
      <w:keepNext/>
      <w:keepLines/>
      <w:widowControl w:val="0"/>
      <w:numPr>
        <w:ilvl w:val="6"/>
        <w:numId w:val="7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uiPriority w:val="9"/>
    <w:qFormat/>
    <w:rsid w:val="007F7330"/>
    <w:pPr>
      <w:keepLines/>
      <w:widowControl w:val="0"/>
      <w:numPr>
        <w:ilvl w:val="7"/>
        <w:numId w:val="7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uiPriority w:val="9"/>
    <w:qFormat/>
    <w:rsid w:val="007F7330"/>
    <w:pPr>
      <w:keepLines/>
      <w:widowControl w:val="0"/>
      <w:numPr>
        <w:ilvl w:val="8"/>
        <w:numId w:val="7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7F7330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7F7330"/>
    <w:pPr>
      <w:numPr>
        <w:numId w:val="1"/>
      </w:numPr>
    </w:pPr>
  </w:style>
  <w:style w:type="paragraph" w:customStyle="1" w:styleId="puce2">
    <w:name w:val="puce 2"/>
    <w:basedOn w:val="Normal"/>
    <w:rsid w:val="007F7330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7F7330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7F7330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7F7330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7F7330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7F7330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semiHidden/>
    <w:rsid w:val="007F7330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semiHidden/>
    <w:rsid w:val="007F7330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semiHidden/>
    <w:rsid w:val="007F7330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7F7330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7F7330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7F7330"/>
    <w:pPr>
      <w:spacing w:before="180"/>
    </w:pPr>
  </w:style>
  <w:style w:type="paragraph" w:customStyle="1" w:styleId="Normalavttbl">
    <w:name w:val="Normal avt tbl"/>
    <w:basedOn w:val="Normal"/>
    <w:rsid w:val="007F7330"/>
    <w:pPr>
      <w:spacing w:after="180"/>
    </w:pPr>
  </w:style>
  <w:style w:type="paragraph" w:customStyle="1" w:styleId="puce4">
    <w:name w:val="puce 4"/>
    <w:basedOn w:val="Normal"/>
    <w:rsid w:val="007F7330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7F7330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7F7330"/>
    <w:pPr>
      <w:ind w:left="567"/>
    </w:pPr>
  </w:style>
  <w:style w:type="paragraph" w:customStyle="1" w:styleId="Retrait2">
    <w:name w:val="Retrait 2"/>
    <w:basedOn w:val="Normal"/>
    <w:rsid w:val="007F7330"/>
    <w:pPr>
      <w:ind w:left="1134"/>
    </w:pPr>
  </w:style>
  <w:style w:type="paragraph" w:customStyle="1" w:styleId="Retrait3">
    <w:name w:val="Retrait 3"/>
    <w:basedOn w:val="Normal"/>
    <w:rsid w:val="007F7330"/>
    <w:pPr>
      <w:ind w:left="1701"/>
    </w:pPr>
  </w:style>
  <w:style w:type="paragraph" w:customStyle="1" w:styleId="Titre2MM">
    <w:name w:val="Titre 2 MM"/>
    <w:basedOn w:val="Titre2"/>
    <w:rsid w:val="007F7330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7F7330"/>
    <w:pPr>
      <w:ind w:left="2268"/>
    </w:pPr>
  </w:style>
  <w:style w:type="paragraph" w:styleId="Textedebulles">
    <w:name w:val="Balloon Text"/>
    <w:basedOn w:val="Normal"/>
    <w:semiHidden/>
    <w:rsid w:val="007F7330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7F7330"/>
    <w:pPr>
      <w:jc w:val="left"/>
    </w:pPr>
  </w:style>
  <w:style w:type="paragraph" w:customStyle="1" w:styleId="En-tteRight">
    <w:name w:val="En-tête_Right"/>
    <w:basedOn w:val="En-tte"/>
    <w:rsid w:val="007F7330"/>
    <w:pPr>
      <w:jc w:val="right"/>
    </w:pPr>
  </w:style>
  <w:style w:type="table" w:styleId="Grilledutableau">
    <w:name w:val="Table Grid"/>
    <w:basedOn w:val="TableauNormal"/>
    <w:rsid w:val="007F7330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7F7330"/>
    <w:rPr>
      <w:color w:val="0000FF"/>
      <w:u w:val="single"/>
    </w:rPr>
  </w:style>
  <w:style w:type="paragraph" w:styleId="Listepuces">
    <w:name w:val="List Bullet"/>
    <w:basedOn w:val="Normal"/>
    <w:rsid w:val="007F7330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7F7330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7F7330"/>
  </w:style>
  <w:style w:type="character" w:customStyle="1" w:styleId="puce1Car">
    <w:name w:val="puce 1 Car"/>
    <w:basedOn w:val="Policepardfaut"/>
    <w:link w:val="puce1"/>
    <w:rsid w:val="007F7330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locked/>
    <w:rsid w:val="007F7330"/>
    <w:rPr>
      <w:rFonts w:ascii="Arial" w:hAnsi="Arial"/>
      <w:b/>
      <w:caps/>
      <w:color w:val="0000FF"/>
      <w:sz w:val="24"/>
      <w:u w:color="C0C0C0"/>
    </w:rPr>
  </w:style>
  <w:style w:type="character" w:customStyle="1" w:styleId="Titre2Car">
    <w:name w:val="Titre 2 Car"/>
    <w:basedOn w:val="Policepardfaut"/>
    <w:link w:val="Titre2"/>
    <w:uiPriority w:val="9"/>
    <w:locked/>
    <w:rsid w:val="007F7330"/>
    <w:rPr>
      <w:rFonts w:ascii="Arial" w:hAnsi="Arial"/>
      <w:b/>
      <w:i/>
      <w:caps/>
      <w:color w:val="0000FF"/>
      <w:sz w:val="22"/>
    </w:rPr>
  </w:style>
  <w:style w:type="table" w:customStyle="1" w:styleId="StyleCap">
    <w:name w:val="StyleCap"/>
    <w:basedOn w:val="TableauNormal"/>
    <w:uiPriority w:val="99"/>
    <w:rsid w:val="00BA77DA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548DD4" w:themeFill="text2" w:themeFillTint="99"/>
        <w:vAlign w:val="center"/>
      </w:tcPr>
    </w:tblStylePr>
  </w:style>
  <w:style w:type="paragraph" w:styleId="Paragraphedeliste">
    <w:name w:val="List Paragraph"/>
    <w:basedOn w:val="Normal"/>
    <w:uiPriority w:val="34"/>
    <w:qFormat/>
    <w:rsid w:val="004707C4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B77B0"/>
  </w:style>
  <w:style w:type="character" w:styleId="Rfrenceintense">
    <w:name w:val="Intense Reference"/>
    <w:basedOn w:val="Policepardfaut"/>
    <w:uiPriority w:val="32"/>
    <w:qFormat/>
    <w:rsid w:val="00DB77B0"/>
    <w:rPr>
      <w:b/>
      <w:bCs/>
      <w:smallCaps/>
      <w:color w:val="C0504D" w:themeColor="accent2"/>
      <w:spacing w:val="5"/>
      <w:u w:val="single"/>
    </w:rPr>
  </w:style>
  <w:style w:type="character" w:styleId="Accentuationlgre">
    <w:name w:val="Subtle Emphasis"/>
    <w:basedOn w:val="Policepardfaut"/>
    <w:uiPriority w:val="19"/>
    <w:qFormat/>
    <w:rsid w:val="00DB77B0"/>
    <w:rPr>
      <w:i/>
      <w:iCs/>
      <w:color w:val="808080" w:themeColor="text1" w:themeTint="7F"/>
    </w:rPr>
  </w:style>
  <w:style w:type="character" w:styleId="Marquedecommentaire">
    <w:name w:val="annotation reference"/>
    <w:basedOn w:val="Policepardfaut"/>
    <w:rsid w:val="00F431EF"/>
    <w:rPr>
      <w:sz w:val="16"/>
      <w:szCs w:val="16"/>
    </w:rPr>
  </w:style>
  <w:style w:type="paragraph" w:styleId="Commentaire">
    <w:name w:val="annotation text"/>
    <w:basedOn w:val="Normal"/>
    <w:link w:val="CommentaireCar"/>
    <w:rsid w:val="00F431EF"/>
  </w:style>
  <w:style w:type="character" w:customStyle="1" w:styleId="CommentaireCar">
    <w:name w:val="Commentaire Car"/>
    <w:basedOn w:val="Policepardfaut"/>
    <w:link w:val="Commentaire"/>
    <w:rsid w:val="00F431EF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rsid w:val="00F431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31EF"/>
    <w:rPr>
      <w:rFonts w:ascii="Arial" w:hAnsi="Arial"/>
      <w:b/>
      <w:bCs/>
    </w:rPr>
  </w:style>
  <w:style w:type="character" w:styleId="Rfrencelgre">
    <w:name w:val="Subtle Reference"/>
    <w:basedOn w:val="Policepardfaut"/>
    <w:uiPriority w:val="31"/>
    <w:qFormat/>
    <w:rsid w:val="00D80E77"/>
    <w:rPr>
      <w:smallCaps/>
      <w:color w:val="C0504D" w:themeColor="accent2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0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0BF4"/>
    <w:rPr>
      <w:rFonts w:ascii="Courier New" w:hAnsi="Courier New" w:cs="Courier New"/>
      <w:lang w:val="en-US" w:eastAsia="en-US"/>
    </w:rPr>
  </w:style>
  <w:style w:type="character" w:customStyle="1" w:styleId="line">
    <w:name w:val="line"/>
    <w:basedOn w:val="Policepardfaut"/>
    <w:rsid w:val="009E0BF4"/>
  </w:style>
  <w:style w:type="character" w:styleId="CodeHTML">
    <w:name w:val="HTML Code"/>
    <w:basedOn w:val="Policepardfaut"/>
    <w:uiPriority w:val="99"/>
    <w:semiHidden/>
    <w:unhideWhenUsed/>
    <w:rsid w:val="009E0BF4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154725"/>
    <w:rPr>
      <w:color w:val="605E5C"/>
      <w:shd w:val="clear" w:color="auto" w:fill="E1DFDD"/>
    </w:rPr>
  </w:style>
  <w:style w:type="character" w:customStyle="1" w:styleId="py">
    <w:name w:val="py"/>
    <w:basedOn w:val="Policepardfaut"/>
    <w:rsid w:val="00B03903"/>
  </w:style>
  <w:style w:type="character" w:customStyle="1" w:styleId="p">
    <w:name w:val="p"/>
    <w:basedOn w:val="Policepardfaut"/>
    <w:rsid w:val="00B03903"/>
  </w:style>
  <w:style w:type="character" w:customStyle="1" w:styleId="s">
    <w:name w:val="s"/>
    <w:basedOn w:val="Policepardfaut"/>
    <w:rsid w:val="00B0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10.100.11.205:9043/ibm/consol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0.100.11.205:9043/ibm/console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s://10.100.11.205:9043/ibm/console/applicationServerCollection.do?csrfid=2119819430&amp;EditAction=true&amp;contextId=cells%3AGRCPRDWAS1Cell01%3Anodes%3AGRCPRDWAS1Node01%3Aservers%3Awas1node1srv4&amp;resourceUri=server.xml&amp;perspective=tab.configuration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amri\AppData\Roaming\Microsoft\Templates\Mod&#232;le%20IA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IAM.dotx</Template>
  <TotalTime>219</TotalTime>
  <Pages>8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Configuration_WAS- V4.1.13.0</vt:lpstr>
    </vt:vector>
  </TitlesOfParts>
  <Company>Capgemini France - Telecom &amp; Media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WAS- V {REF_LIVRAISON}</dc:title>
  <dc:creator>Capgemini</dc:creator>
  <cp:lastModifiedBy>Yassine AMRI</cp:lastModifiedBy>
  <cp:revision>80</cp:revision>
  <cp:lastPrinted>2004-04-07T15:59:00Z</cp:lastPrinted>
  <dcterms:created xsi:type="dcterms:W3CDTF">2017-11-24T10:41:00Z</dcterms:created>
  <dcterms:modified xsi:type="dcterms:W3CDTF">2021-08-27T11:32:00Z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Capgemini</vt:lpwstr>
  </property>
  <property fmtid="{D5CDD505-2E9C-101B-9397-08002B2CF9AE}" pid="4" name="DocCopyright">
    <vt:lpwstr>© 2010 Capgemini</vt:lpwstr>
  </property>
  <property fmtid="{D5CDD505-2E9C-101B-9397-08002B2CF9AE}" pid="5" name="DocMethodName">
    <vt:lpwstr>DELIVER2</vt:lpwstr>
  </property>
  <property fmtid="{D5CDD505-2E9C-101B-9397-08002B2CF9AE}" pid="6" name="DocRegionName">
    <vt:lpwstr>Capgemini France</vt:lpwstr>
  </property>
  <property fmtid="{D5CDD505-2E9C-101B-9397-08002B2CF9AE}" pid="7" name="DocEntityName">
    <vt:lpwstr>Telecom &amp; Media</vt:lpwstr>
  </property>
  <property fmtid="{D5CDD505-2E9C-101B-9397-08002B2CF9AE}" pid="8" name="DocUnitName">
    <vt:lpwstr>Technology Services</vt:lpwstr>
  </property>
  <property fmtid="{D5CDD505-2E9C-101B-9397-08002B2CF9AE}" pid="9" name="DocUnitAdr1">
    <vt:lpwstr>458 Avenue de l'Etoile</vt:lpwstr>
  </property>
  <property fmtid="{D5CDD505-2E9C-101B-9397-08002B2CF9AE}" pid="10" name="DocUnitAdr2">
    <vt:lpwstr>Montbonnot</vt:lpwstr>
  </property>
  <property fmtid="{D5CDD505-2E9C-101B-9397-08002B2CF9AE}" pid="11" name="DocUnitAdr3">
    <vt:lpwstr>38334 Saint Ismier</vt:lpwstr>
  </property>
  <property fmtid="{D5CDD505-2E9C-101B-9397-08002B2CF9AE}" pid="12" name="DocUnitAdr4">
    <vt:lpwstr>FRANCE</vt:lpwstr>
  </property>
  <property fmtid="{D5CDD505-2E9C-101B-9397-08002B2CF9AE}" pid="13" name="DocUnitAdr5">
    <vt:lpwstr/>
  </property>
  <property fmtid="{D5CDD505-2E9C-101B-9397-08002B2CF9AE}" pid="14" name="DocUnitPhone">
    <vt:lpwstr>Tél. : +33(4) 76 52 62 00</vt:lpwstr>
  </property>
  <property fmtid="{D5CDD505-2E9C-101B-9397-08002B2CF9AE}" pid="15" name="DocUnitFax">
    <vt:lpwstr>Fax : +33(4) 76 52 62 01</vt:lpwstr>
  </property>
  <property fmtid="{D5CDD505-2E9C-101B-9397-08002B2CF9AE}" pid="16" name="DocUnitEmail">
    <vt:lpwstr/>
  </property>
  <property fmtid="{D5CDD505-2E9C-101B-9397-08002B2CF9AE}" pid="17" name="DocProjectName">
    <vt:lpwstr>GRC</vt:lpwstr>
  </property>
  <property fmtid="{D5CDD505-2E9C-101B-9397-08002B2CF9AE}" pid="18" name="DocProjectStreamName">
    <vt:lpwstr/>
  </property>
  <property fmtid="{D5CDD505-2E9C-101B-9397-08002B2CF9AE}" pid="19" name="DocTitle">
    <vt:lpwstr>Configuration_WAS 2.3.0.0</vt:lpwstr>
  </property>
  <property fmtid="{D5CDD505-2E9C-101B-9397-08002B2CF9AE}" pid="20" name="DocType">
    <vt:lpwstr>TNT : Note technique</vt:lpwstr>
  </property>
  <property fmtid="{D5CDD505-2E9C-101B-9397-08002B2CF9AE}" pid="21" name="DocUsage">
    <vt:lpwstr>Consultable</vt:lpwstr>
  </property>
  <property fmtid="{D5CDD505-2E9C-101B-9397-08002B2CF9AE}" pid="22" name="DocVersion">
    <vt:lpwstr>01.0</vt:lpwstr>
  </property>
  <property fmtid="{D5CDD505-2E9C-101B-9397-08002B2CF9AE}" pid="23" name="DocUpdate">
    <vt:lpwstr>25/06/2015</vt:lpwstr>
  </property>
  <property fmtid="{D5CDD505-2E9C-101B-9397-08002B2CF9AE}" pid="24" name="DocCreation">
    <vt:lpwstr>25/06/2015</vt:lpwstr>
  </property>
  <property fmtid="{D5CDD505-2E9C-101B-9397-08002B2CF9AE}" pid="25" name="DocStatus">
    <vt:lpwstr>Validé</vt:lpwstr>
  </property>
  <property fmtid="{D5CDD505-2E9C-101B-9397-08002B2CF9AE}" pid="26" name="DocAuthor">
    <vt:lpwstr>Capgemini</vt:lpwstr>
  </property>
  <property fmtid="{D5CDD505-2E9C-101B-9397-08002B2CF9AE}" pid="27" name="DocRef">
    <vt:lpwstr>GRC/</vt:lpwstr>
  </property>
  <property fmtid="{D5CDD505-2E9C-101B-9397-08002B2CF9AE}" pid="28" name="DocValidationName">
    <vt:lpwstr/>
  </property>
  <property fmtid="{D5CDD505-2E9C-101B-9397-08002B2CF9AE}" pid="29" name="DocCustomerName">
    <vt:lpwstr>Maroc Télécom</vt:lpwstr>
  </property>
  <property fmtid="{D5CDD505-2E9C-101B-9397-08002B2CF9AE}" pid="30" name="DocLanguage">
    <vt:lpwstr>FR</vt:lpwstr>
  </property>
  <property fmtid="{D5CDD505-2E9C-101B-9397-08002B2CF9AE}" pid="31" name="DocModelName">
    <vt:lpwstr>Deliver_Modele_general</vt:lpwstr>
  </property>
  <property fmtid="{D5CDD505-2E9C-101B-9397-08002B2CF9AE}" pid="32" name="DocModelRef">
    <vt:lpwstr>QIPS/0164</vt:lpwstr>
  </property>
  <property fmtid="{D5CDD505-2E9C-101B-9397-08002B2CF9AE}" pid="33" name="DocModelVersion">
    <vt:lpwstr>03.1 (Pack 3.1)</vt:lpwstr>
  </property>
  <property fmtid="{D5CDD505-2E9C-101B-9397-08002B2CF9AE}" pid="34" name="DocProjectId">
    <vt:lpwstr>GRC</vt:lpwstr>
  </property>
  <property fmtid="{D5CDD505-2E9C-101B-9397-08002B2CF9AE}" pid="35" name="DocProjectStreamId">
    <vt:lpwstr/>
  </property>
  <property fmtid="{D5CDD505-2E9C-101B-9397-08002B2CF9AE}" pid="36" name="DocProjectSerialNumber">
    <vt:lpwstr/>
  </property>
  <property fmtid="{D5CDD505-2E9C-101B-9397-08002B2CF9AE}" pid="37" name="DocURL">
    <vt:lpwstr>D:\GRC\100 - Delivery\165 - Livraisons\GRC_2.3.0.0\Manuel</vt:lpwstr>
  </property>
  <property fmtid="{D5CDD505-2E9C-101B-9397-08002B2CF9AE}" pid="38" name="DocLibreDoc">
    <vt:lpwstr/>
  </property>
  <property fmtid="{D5CDD505-2E9C-101B-9397-08002B2CF9AE}" pid="39" name="ModelNomJuridique">
    <vt:lpwstr>Capgemini Telecom Media Défense</vt:lpwstr>
  </property>
  <property fmtid="{D5CDD505-2E9C-101B-9397-08002B2CF9AE}" pid="40" name="ModelDivision">
    <vt:lpwstr>Division Telecom Media Defense</vt:lpwstr>
  </property>
  <property fmtid="{D5CDD505-2E9C-101B-9397-08002B2CF9AE}" pid="41" name="ModelPackage">
    <vt:lpwstr>V03.0</vt:lpwstr>
  </property>
  <property fmtid="{D5CDD505-2E9C-101B-9397-08002B2CF9AE}" pid="42" name="ModelRef">
    <vt:lpwstr/>
  </property>
  <property fmtid="{D5CDD505-2E9C-101B-9397-08002B2CF9AE}" pid="43" name="ModelVersion">
    <vt:lpwstr/>
  </property>
  <property fmtid="{D5CDD505-2E9C-101B-9397-08002B2CF9AE}" pid="44" name="TypeDoc">
    <vt:lpwstr/>
  </property>
  <property fmtid="{D5CDD505-2E9C-101B-9397-08002B2CF9AE}" pid="45" name="ModelName">
    <vt:lpwstr/>
  </property>
  <property fmtid="{D5CDD505-2E9C-101B-9397-08002B2CF9AE}" pid="46" name="DocModelAdmin">
    <vt:lpwstr>QUALIPSO</vt:lpwstr>
  </property>
</Properties>
</file>