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7646" w14:textId="67221127" w:rsidR="00BD67C5" w:rsidRPr="00AA4C63" w:rsidRDefault="00BD67C5" w:rsidP="00BD67C5">
      <w:pPr>
        <w:ind w:firstLine="0"/>
        <w:rPr>
          <w:b/>
          <w:bCs/>
          <w:lang w:val="uk-UA"/>
        </w:rPr>
      </w:pPr>
      <w:r>
        <w:rPr>
          <w:b/>
          <w:bCs/>
          <w:lang w:val="uk-UA"/>
        </w:rPr>
        <w:t>Яценко Владислав. ПМІ-33</w:t>
      </w:r>
      <w:r>
        <w:rPr>
          <w:b/>
          <w:bCs/>
          <w:lang w:val="en-US"/>
        </w:rPr>
        <w:t>.</w:t>
      </w:r>
      <w:r w:rsidR="00AA4C63">
        <w:rPr>
          <w:b/>
          <w:bCs/>
          <w:lang w:val="uk-UA"/>
        </w:rPr>
        <w:t xml:space="preserve"> Тема: </w:t>
      </w:r>
      <w:r w:rsidR="00AA4C63" w:rsidRPr="00AA4C63">
        <w:rPr>
          <w:b/>
          <w:bCs/>
        </w:rPr>
        <w:t>"</w:t>
      </w:r>
      <w:proofErr w:type="spellStart"/>
      <w:r w:rsidR="00AA4C63" w:rsidRPr="00AA4C63">
        <w:rPr>
          <w:b/>
          <w:bCs/>
        </w:rPr>
        <w:t>Представлення</w:t>
      </w:r>
      <w:proofErr w:type="spellEnd"/>
      <w:r w:rsidR="00AA4C63" w:rsidRPr="00AA4C63">
        <w:rPr>
          <w:b/>
          <w:bCs/>
        </w:rPr>
        <w:t xml:space="preserve"> </w:t>
      </w:r>
      <w:proofErr w:type="spellStart"/>
      <w:r w:rsidR="00AA4C63" w:rsidRPr="00AA4C63">
        <w:rPr>
          <w:b/>
          <w:bCs/>
        </w:rPr>
        <w:t>знань</w:t>
      </w:r>
      <w:proofErr w:type="spellEnd"/>
      <w:r w:rsidR="00AA4C63" w:rsidRPr="00AA4C63">
        <w:rPr>
          <w:b/>
          <w:bCs/>
        </w:rPr>
        <w:t>"</w:t>
      </w:r>
    </w:p>
    <w:p w14:paraId="22684D16" w14:textId="12999EA6" w:rsidR="00AA4C63" w:rsidRDefault="00BD67C5" w:rsidP="00BD67C5">
      <w:pPr>
        <w:ind w:firstLine="0"/>
        <w:rPr>
          <w:b/>
          <w:bCs/>
          <w:lang w:val="uk-UA"/>
        </w:rPr>
      </w:pPr>
      <w:r>
        <w:rPr>
          <w:b/>
          <w:bCs/>
          <w:lang w:val="uk-UA"/>
        </w:rPr>
        <w:t>ВАРІАНТ 20. Квартира.</w:t>
      </w:r>
    </w:p>
    <w:p w14:paraId="231FECB9" w14:textId="0AD90DAC" w:rsidR="00BD67C5" w:rsidRDefault="00BD67C5" w:rsidP="00BD67C5">
      <w:pPr>
        <w:rPr>
          <w:b/>
          <w:bCs/>
          <w:lang w:val="uk-UA"/>
        </w:rPr>
      </w:pPr>
      <w:proofErr w:type="spellStart"/>
      <w:r w:rsidRPr="00BD67C5">
        <w:rPr>
          <w:b/>
          <w:bCs/>
        </w:rPr>
        <w:t>Семантична</w:t>
      </w:r>
      <w:proofErr w:type="spellEnd"/>
      <w:r w:rsidRPr="00BD67C5">
        <w:rPr>
          <w:b/>
          <w:bCs/>
        </w:rPr>
        <w:t xml:space="preserve"> </w:t>
      </w:r>
      <w:proofErr w:type="spellStart"/>
      <w:r w:rsidRPr="00BD67C5">
        <w:rPr>
          <w:b/>
          <w:bCs/>
        </w:rPr>
        <w:t>сітк</w:t>
      </w:r>
      <w:proofErr w:type="spellEnd"/>
      <w:r>
        <w:rPr>
          <w:b/>
          <w:bCs/>
          <w:lang w:val="uk-UA"/>
        </w:rPr>
        <w:t>а</w:t>
      </w:r>
    </w:p>
    <w:p w14:paraId="32CA94B5" w14:textId="243CE1D6" w:rsidR="00BD67C5" w:rsidRDefault="00BD67C5" w:rsidP="00BD67C5">
      <w:proofErr w:type="spellStart"/>
      <w:r w:rsidRPr="00BD67C5">
        <w:t>Семантична</w:t>
      </w:r>
      <w:proofErr w:type="spellEnd"/>
      <w:r w:rsidRPr="00BD67C5">
        <w:t xml:space="preserve"> </w:t>
      </w:r>
      <w:proofErr w:type="spellStart"/>
      <w:r w:rsidRPr="00BD67C5">
        <w:t>сітка</w:t>
      </w:r>
      <w:proofErr w:type="spellEnd"/>
      <w:r w:rsidRPr="00BD67C5">
        <w:t xml:space="preserve"> </w:t>
      </w:r>
      <w:r>
        <w:rPr>
          <w:lang w:val="uk-UA"/>
        </w:rPr>
        <w:t>-</w:t>
      </w:r>
      <w:r w:rsidRPr="00BD67C5">
        <w:t xml:space="preserve"> </w:t>
      </w:r>
      <w:proofErr w:type="spellStart"/>
      <w:r w:rsidRPr="00BD67C5">
        <w:t>це</w:t>
      </w:r>
      <w:proofErr w:type="spellEnd"/>
      <w:r w:rsidRPr="00BD67C5">
        <w:t xml:space="preserve"> граф, де </w:t>
      </w:r>
      <w:proofErr w:type="spellStart"/>
      <w:r w:rsidRPr="00BD67C5">
        <w:t>вершини</w:t>
      </w:r>
      <w:proofErr w:type="spellEnd"/>
      <w:r w:rsidRPr="00BD67C5">
        <w:t xml:space="preserve"> </w:t>
      </w:r>
      <w:proofErr w:type="spellStart"/>
      <w:r w:rsidRPr="00BD67C5">
        <w:t>представляють</w:t>
      </w:r>
      <w:proofErr w:type="spellEnd"/>
      <w:r w:rsidRPr="00BD67C5">
        <w:t xml:space="preserve"> </w:t>
      </w:r>
      <w:proofErr w:type="spellStart"/>
      <w:r w:rsidRPr="00BD67C5">
        <w:t>поняття</w:t>
      </w:r>
      <w:proofErr w:type="spellEnd"/>
      <w:r w:rsidRPr="00BD67C5">
        <w:t xml:space="preserve">, а дуги </w:t>
      </w:r>
      <w:r>
        <w:rPr>
          <w:lang w:val="uk-UA"/>
        </w:rPr>
        <w:t>-</w:t>
      </w:r>
      <w:r w:rsidRPr="00BD67C5">
        <w:t xml:space="preserve"> </w:t>
      </w:r>
      <w:proofErr w:type="spellStart"/>
      <w:r w:rsidRPr="00BD67C5">
        <w:t>відношення</w:t>
      </w:r>
      <w:proofErr w:type="spellEnd"/>
      <w:r w:rsidRPr="00BD67C5">
        <w:t xml:space="preserve"> </w:t>
      </w:r>
      <w:proofErr w:type="spellStart"/>
      <w:r w:rsidRPr="00BD67C5">
        <w:t>між</w:t>
      </w:r>
      <w:proofErr w:type="spellEnd"/>
      <w:r w:rsidRPr="00BD67C5">
        <w:t xml:space="preserve"> ними. У </w:t>
      </w:r>
      <w:proofErr w:type="spellStart"/>
      <w:r w:rsidRPr="00BD67C5">
        <w:t>даній</w:t>
      </w:r>
      <w:proofErr w:type="spellEnd"/>
      <w:r w:rsidRPr="00BD67C5">
        <w:t xml:space="preserve"> </w:t>
      </w:r>
      <w:proofErr w:type="spellStart"/>
      <w:r w:rsidRPr="00BD67C5">
        <w:t>роботі</w:t>
      </w:r>
      <w:proofErr w:type="spellEnd"/>
      <w:r w:rsidRPr="00BD67C5">
        <w:t xml:space="preserve"> </w:t>
      </w:r>
      <w:proofErr w:type="spellStart"/>
      <w:r w:rsidRPr="00BD67C5">
        <w:t>побудовано</w:t>
      </w:r>
      <w:proofErr w:type="spellEnd"/>
      <w:r w:rsidRPr="00BD67C5">
        <w:t xml:space="preserve"> </w:t>
      </w:r>
      <w:proofErr w:type="spellStart"/>
      <w:r w:rsidRPr="00BD67C5">
        <w:t>сітку</w:t>
      </w:r>
      <w:proofErr w:type="spellEnd"/>
      <w:r w:rsidRPr="00BD67C5">
        <w:t xml:space="preserve"> з 20 вершин для </w:t>
      </w:r>
      <w:proofErr w:type="spellStart"/>
      <w:r w:rsidRPr="00BD67C5">
        <w:t>поняття</w:t>
      </w:r>
      <w:proofErr w:type="spellEnd"/>
      <w:r w:rsidRPr="00BD67C5">
        <w:t xml:space="preserve"> «Квартира». </w:t>
      </w:r>
      <w:proofErr w:type="spellStart"/>
      <w:r w:rsidRPr="00BD67C5">
        <w:t>Центральним</w:t>
      </w:r>
      <w:proofErr w:type="spellEnd"/>
      <w:r w:rsidRPr="00BD67C5">
        <w:t xml:space="preserve"> </w:t>
      </w:r>
      <w:proofErr w:type="spellStart"/>
      <w:r w:rsidRPr="00BD67C5">
        <w:t>вузлом</w:t>
      </w:r>
      <w:proofErr w:type="spellEnd"/>
      <w:r w:rsidRPr="00BD67C5">
        <w:t xml:space="preserve"> є «Квартира», </w:t>
      </w:r>
      <w:proofErr w:type="spellStart"/>
      <w:r w:rsidRPr="00BD67C5">
        <w:t>від</w:t>
      </w:r>
      <w:proofErr w:type="spellEnd"/>
      <w:r w:rsidRPr="00BD67C5">
        <w:t xml:space="preserve"> </w:t>
      </w:r>
      <w:proofErr w:type="spellStart"/>
      <w:r w:rsidRPr="00BD67C5">
        <w:t>якого</w:t>
      </w:r>
      <w:proofErr w:type="spellEnd"/>
      <w:r w:rsidRPr="00BD67C5">
        <w:t xml:space="preserve"> </w:t>
      </w:r>
      <w:proofErr w:type="spellStart"/>
      <w:r w:rsidRPr="00BD67C5">
        <w:t>відходять</w:t>
      </w:r>
      <w:proofErr w:type="spellEnd"/>
      <w:r w:rsidRPr="00BD67C5">
        <w:t xml:space="preserve"> дуги </w:t>
      </w:r>
      <w:proofErr w:type="spellStart"/>
      <w:r w:rsidRPr="00BD67C5">
        <w:t>різних</w:t>
      </w:r>
      <w:proofErr w:type="spellEnd"/>
      <w:r w:rsidRPr="00BD67C5">
        <w:t xml:space="preserve"> </w:t>
      </w:r>
      <w:proofErr w:type="spellStart"/>
      <w:r w:rsidRPr="00BD67C5">
        <w:t>типів</w:t>
      </w:r>
      <w:proofErr w:type="spellEnd"/>
      <w:r w:rsidRPr="00BD67C5">
        <w:t xml:space="preserve">: «є </w:t>
      </w:r>
      <w:proofErr w:type="spellStart"/>
      <w:r w:rsidRPr="00BD67C5">
        <w:t>підтипом</w:t>
      </w:r>
      <w:proofErr w:type="spellEnd"/>
      <w:r w:rsidRPr="00BD67C5">
        <w:t xml:space="preserve">» (до </w:t>
      </w:r>
      <w:proofErr w:type="spellStart"/>
      <w:r w:rsidRPr="00BD67C5">
        <w:t>Нерухомості</w:t>
      </w:r>
      <w:proofErr w:type="spellEnd"/>
      <w:r w:rsidRPr="00BD67C5">
        <w:t>), «</w:t>
      </w:r>
      <w:proofErr w:type="spellStart"/>
      <w:r w:rsidRPr="00BD67C5">
        <w:t>складається</w:t>
      </w:r>
      <w:proofErr w:type="spellEnd"/>
      <w:r w:rsidRPr="00BD67C5">
        <w:t xml:space="preserve"> з» (до </w:t>
      </w:r>
      <w:proofErr w:type="spellStart"/>
      <w:r w:rsidRPr="00BD67C5">
        <w:t>Приміщення</w:t>
      </w:r>
      <w:proofErr w:type="spellEnd"/>
      <w:r w:rsidRPr="00BD67C5">
        <w:t>), «</w:t>
      </w:r>
      <w:proofErr w:type="spellStart"/>
      <w:r w:rsidRPr="00BD67C5">
        <w:t>містить</w:t>
      </w:r>
      <w:proofErr w:type="spellEnd"/>
      <w:r w:rsidRPr="00BD67C5">
        <w:t xml:space="preserve">» (до </w:t>
      </w:r>
      <w:proofErr w:type="spellStart"/>
      <w:r w:rsidRPr="00BD67C5">
        <w:t>конкретних</w:t>
      </w:r>
      <w:proofErr w:type="spellEnd"/>
      <w:r w:rsidRPr="00BD67C5">
        <w:t xml:space="preserve"> </w:t>
      </w:r>
      <w:proofErr w:type="spellStart"/>
      <w:r w:rsidRPr="00BD67C5">
        <w:t>приміщень</w:t>
      </w:r>
      <w:proofErr w:type="spellEnd"/>
      <w:r w:rsidRPr="00BD67C5">
        <w:t xml:space="preserve"> </w:t>
      </w:r>
      <w:r w:rsidR="00AA4C63">
        <w:rPr>
          <w:lang w:val="uk-UA"/>
        </w:rPr>
        <w:t>-</w:t>
      </w:r>
      <w:r w:rsidRPr="00BD67C5">
        <w:t xml:space="preserve"> </w:t>
      </w:r>
      <w:proofErr w:type="spellStart"/>
      <w:r w:rsidRPr="00BD67C5">
        <w:t>кімнати</w:t>
      </w:r>
      <w:proofErr w:type="spellEnd"/>
      <w:r w:rsidRPr="00BD67C5">
        <w:t xml:space="preserve">, </w:t>
      </w:r>
      <w:proofErr w:type="spellStart"/>
      <w:r w:rsidRPr="00BD67C5">
        <w:t>кухні</w:t>
      </w:r>
      <w:proofErr w:type="spellEnd"/>
      <w:r w:rsidRPr="00BD67C5">
        <w:t xml:space="preserve">, </w:t>
      </w:r>
      <w:proofErr w:type="spellStart"/>
      <w:r w:rsidRPr="00BD67C5">
        <w:t>ванної</w:t>
      </w:r>
      <w:proofErr w:type="spellEnd"/>
      <w:r w:rsidRPr="00BD67C5">
        <w:t>, балкону, коридору), «</w:t>
      </w:r>
      <w:proofErr w:type="spellStart"/>
      <w:r w:rsidRPr="00BD67C5">
        <w:t>має</w:t>
      </w:r>
      <w:proofErr w:type="spellEnd"/>
      <w:r w:rsidRPr="00BD67C5">
        <w:t xml:space="preserve">» (до </w:t>
      </w:r>
      <w:proofErr w:type="spellStart"/>
      <w:r w:rsidRPr="00BD67C5">
        <w:t>атрибутів</w:t>
      </w:r>
      <w:proofErr w:type="spellEnd"/>
      <w:r w:rsidRPr="00BD67C5">
        <w:t xml:space="preserve"> </w:t>
      </w:r>
      <w:r w:rsidR="00AA4C63">
        <w:rPr>
          <w:lang w:val="uk-UA"/>
        </w:rPr>
        <w:t>-</w:t>
      </w:r>
      <w:r w:rsidRPr="00BD67C5">
        <w:t xml:space="preserve"> </w:t>
      </w:r>
      <w:proofErr w:type="spellStart"/>
      <w:r w:rsidRPr="00BD67C5">
        <w:t>площа</w:t>
      </w:r>
      <w:proofErr w:type="spellEnd"/>
      <w:r w:rsidRPr="00BD67C5">
        <w:t>, поверх, адреса, к-</w:t>
      </w:r>
      <w:proofErr w:type="spellStart"/>
      <w:r w:rsidRPr="00BD67C5">
        <w:t>сть</w:t>
      </w:r>
      <w:proofErr w:type="spellEnd"/>
      <w:r w:rsidRPr="00BD67C5">
        <w:t xml:space="preserve"> </w:t>
      </w:r>
      <w:proofErr w:type="spellStart"/>
      <w:r w:rsidRPr="00BD67C5">
        <w:t>кімнат</w:t>
      </w:r>
      <w:proofErr w:type="spellEnd"/>
      <w:r w:rsidRPr="00BD67C5">
        <w:t xml:space="preserve">, </w:t>
      </w:r>
      <w:proofErr w:type="spellStart"/>
      <w:r w:rsidRPr="00BD67C5">
        <w:t>меблі</w:t>
      </w:r>
      <w:proofErr w:type="spellEnd"/>
      <w:r w:rsidRPr="00BD67C5">
        <w:t>), «</w:t>
      </w:r>
      <w:proofErr w:type="spellStart"/>
      <w:r w:rsidRPr="00BD67C5">
        <w:t>потребує</w:t>
      </w:r>
      <w:proofErr w:type="spellEnd"/>
      <w:r w:rsidRPr="00BD67C5">
        <w:t>» (ремонту), «</w:t>
      </w:r>
      <w:proofErr w:type="spellStart"/>
      <w:r w:rsidRPr="00BD67C5">
        <w:t>сплачує</w:t>
      </w:r>
      <w:proofErr w:type="spellEnd"/>
      <w:r w:rsidRPr="00BD67C5">
        <w:t>» (</w:t>
      </w:r>
      <w:proofErr w:type="spellStart"/>
      <w:r w:rsidRPr="00BD67C5">
        <w:t>комунальні</w:t>
      </w:r>
      <w:proofErr w:type="spellEnd"/>
      <w:r w:rsidRPr="00BD67C5">
        <w:t>), «</w:t>
      </w:r>
      <w:proofErr w:type="spellStart"/>
      <w:r w:rsidRPr="00BD67C5">
        <w:t>має</w:t>
      </w:r>
      <w:proofErr w:type="spellEnd"/>
      <w:r w:rsidRPr="00BD67C5">
        <w:t>» (</w:t>
      </w:r>
      <w:proofErr w:type="spellStart"/>
      <w:r w:rsidRPr="00BD67C5">
        <w:t>договір</w:t>
      </w:r>
      <w:proofErr w:type="spellEnd"/>
      <w:r w:rsidRPr="00BD67C5">
        <w:t xml:space="preserve"> </w:t>
      </w:r>
      <w:proofErr w:type="spellStart"/>
      <w:r w:rsidRPr="00BD67C5">
        <w:t>оренди</w:t>
      </w:r>
      <w:proofErr w:type="spellEnd"/>
      <w:r w:rsidRPr="00BD67C5">
        <w:t xml:space="preserve">). </w:t>
      </w:r>
      <w:proofErr w:type="spellStart"/>
      <w:r w:rsidRPr="00BD67C5">
        <w:t>Власник</w:t>
      </w:r>
      <w:proofErr w:type="spellEnd"/>
      <w:r w:rsidRPr="00BD67C5">
        <w:t xml:space="preserve"> і </w:t>
      </w:r>
      <w:proofErr w:type="spellStart"/>
      <w:r w:rsidRPr="00BD67C5">
        <w:t>орендар</w:t>
      </w:r>
      <w:proofErr w:type="spellEnd"/>
      <w:r w:rsidRPr="00BD67C5">
        <w:t xml:space="preserve"> </w:t>
      </w:r>
      <w:proofErr w:type="spellStart"/>
      <w:r w:rsidRPr="00BD67C5">
        <w:t>пов'язані</w:t>
      </w:r>
      <w:proofErr w:type="spellEnd"/>
      <w:r w:rsidRPr="00BD67C5">
        <w:t xml:space="preserve"> з квартирою через </w:t>
      </w:r>
      <w:proofErr w:type="spellStart"/>
      <w:r w:rsidRPr="00BD67C5">
        <w:t>відношення</w:t>
      </w:r>
      <w:proofErr w:type="spellEnd"/>
      <w:r w:rsidRPr="00BD67C5">
        <w:t xml:space="preserve"> «</w:t>
      </w:r>
      <w:proofErr w:type="spellStart"/>
      <w:r w:rsidRPr="00BD67C5">
        <w:t>володіє</w:t>
      </w:r>
      <w:proofErr w:type="spellEnd"/>
      <w:r w:rsidRPr="00BD67C5">
        <w:t xml:space="preserve">» та </w:t>
      </w:r>
      <w:proofErr w:type="spellStart"/>
      <w:r w:rsidRPr="00BD67C5">
        <w:t>підписання</w:t>
      </w:r>
      <w:proofErr w:type="spellEnd"/>
      <w:r w:rsidRPr="00BD67C5">
        <w:t xml:space="preserve"> договору. </w:t>
      </w:r>
      <w:proofErr w:type="spellStart"/>
      <w:r w:rsidRPr="00BD67C5">
        <w:t>Обидва</w:t>
      </w:r>
      <w:proofErr w:type="spellEnd"/>
      <w:r w:rsidRPr="00BD67C5">
        <w:t xml:space="preserve"> є </w:t>
      </w:r>
      <w:proofErr w:type="spellStart"/>
      <w:r w:rsidRPr="00BD67C5">
        <w:t>підтипами</w:t>
      </w:r>
      <w:proofErr w:type="spellEnd"/>
      <w:r w:rsidRPr="00BD67C5">
        <w:t xml:space="preserve"> </w:t>
      </w:r>
      <w:proofErr w:type="spellStart"/>
      <w:r w:rsidRPr="00BD67C5">
        <w:t>поняття</w:t>
      </w:r>
      <w:proofErr w:type="spellEnd"/>
      <w:r w:rsidRPr="00BD67C5">
        <w:t xml:space="preserve"> «Особа».</w:t>
      </w:r>
    </w:p>
    <w:p w14:paraId="2D00B0C4" w14:textId="371EC725" w:rsidR="00117210" w:rsidRDefault="005229EE" w:rsidP="005229EE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F5C7CE" wp14:editId="064FB3FA">
            <wp:simplePos x="0" y="0"/>
            <wp:positionH relativeFrom="column">
              <wp:posOffset>445770</wp:posOffset>
            </wp:positionH>
            <wp:positionV relativeFrom="paragraph">
              <wp:posOffset>-1905</wp:posOffset>
            </wp:positionV>
            <wp:extent cx="6136005" cy="5297170"/>
            <wp:effectExtent l="0" t="0" r="0" b="0"/>
            <wp:wrapTight wrapText="bothSides">
              <wp:wrapPolygon edited="0">
                <wp:start x="0" y="0"/>
                <wp:lineTo x="0" y="21517"/>
                <wp:lineTo x="21526" y="21517"/>
                <wp:lineTo x="21526" y="0"/>
                <wp:lineTo x="0" y="0"/>
              </wp:wrapPolygon>
            </wp:wrapTight>
            <wp:docPr id="100532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1211" name="Рисунок 10053212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652F3" w14:textId="77777777" w:rsidR="00AA4C63" w:rsidRDefault="00AA4C63" w:rsidP="00AA4C63">
      <w:pPr>
        <w:rPr>
          <w:b/>
          <w:bCs/>
          <w:lang w:val="uk-UA"/>
        </w:rPr>
      </w:pPr>
    </w:p>
    <w:p w14:paraId="686F78CB" w14:textId="177A03F4" w:rsidR="00AA4C63" w:rsidRDefault="00AA4C63" w:rsidP="00AA4C63">
      <w:pPr>
        <w:rPr>
          <w:b/>
          <w:bCs/>
          <w:lang w:val="uk-UA"/>
        </w:rPr>
      </w:pPr>
      <w:proofErr w:type="spellStart"/>
      <w:r w:rsidRPr="00AA4C63">
        <w:rPr>
          <w:b/>
          <w:bCs/>
        </w:rPr>
        <w:lastRenderedPageBreak/>
        <w:t>Фреймова</w:t>
      </w:r>
      <w:proofErr w:type="spellEnd"/>
      <w:r w:rsidRPr="00AA4C63">
        <w:rPr>
          <w:b/>
          <w:bCs/>
        </w:rPr>
        <w:t xml:space="preserve"> модель</w:t>
      </w:r>
    </w:p>
    <w:p w14:paraId="35B4C0E8" w14:textId="4B31DAFA" w:rsidR="00AA4C63" w:rsidRDefault="00AA4C63" w:rsidP="00AA4C63">
      <w:pPr>
        <w:rPr>
          <w:lang w:val="uk-UA"/>
        </w:rPr>
      </w:pPr>
      <w:r w:rsidRPr="00AA4C63">
        <w:t xml:space="preserve"> Фрейм </w:t>
      </w:r>
      <w:r>
        <w:rPr>
          <w:lang w:val="uk-UA"/>
        </w:rPr>
        <w:t>-</w:t>
      </w:r>
      <w:r w:rsidRPr="00AA4C63">
        <w:t xml:space="preserve"> </w:t>
      </w:r>
      <w:proofErr w:type="spellStart"/>
      <w:r w:rsidRPr="00AA4C63">
        <w:t>це</w:t>
      </w:r>
      <w:proofErr w:type="spellEnd"/>
      <w:r w:rsidRPr="00AA4C63">
        <w:t xml:space="preserve"> структура </w:t>
      </w:r>
      <w:proofErr w:type="spellStart"/>
      <w:r w:rsidRPr="00AA4C63">
        <w:t>даних</w:t>
      </w:r>
      <w:proofErr w:type="spellEnd"/>
      <w:r w:rsidRPr="00AA4C63">
        <w:t xml:space="preserve"> для </w:t>
      </w:r>
      <w:proofErr w:type="spellStart"/>
      <w:r w:rsidRPr="00AA4C63">
        <w:t>представлення</w:t>
      </w:r>
      <w:proofErr w:type="spellEnd"/>
      <w:r w:rsidRPr="00AA4C63">
        <w:t xml:space="preserve"> </w:t>
      </w:r>
      <w:proofErr w:type="spellStart"/>
      <w:r w:rsidRPr="00AA4C63">
        <w:t>стереотипної</w:t>
      </w:r>
      <w:proofErr w:type="spellEnd"/>
      <w:r w:rsidRPr="00AA4C63">
        <w:t xml:space="preserve"> </w:t>
      </w:r>
      <w:proofErr w:type="spellStart"/>
      <w:r w:rsidRPr="00AA4C63">
        <w:t>ситуації</w:t>
      </w:r>
      <w:proofErr w:type="spellEnd"/>
      <w:r w:rsidRPr="00AA4C63">
        <w:t xml:space="preserve">, що </w:t>
      </w:r>
      <w:proofErr w:type="spellStart"/>
      <w:r w:rsidRPr="00AA4C63">
        <w:t>складається</w:t>
      </w:r>
      <w:proofErr w:type="spellEnd"/>
      <w:r w:rsidRPr="00AA4C63">
        <w:t xml:space="preserve"> з </w:t>
      </w:r>
      <w:proofErr w:type="spellStart"/>
      <w:r w:rsidRPr="00AA4C63">
        <w:t>назви</w:t>
      </w:r>
      <w:proofErr w:type="spellEnd"/>
      <w:r w:rsidRPr="00AA4C63">
        <w:t xml:space="preserve"> та набору </w:t>
      </w:r>
      <w:proofErr w:type="spellStart"/>
      <w:r w:rsidRPr="00AA4C63">
        <w:t>слотів</w:t>
      </w:r>
      <w:proofErr w:type="spellEnd"/>
      <w:r w:rsidRPr="00AA4C63">
        <w:t xml:space="preserve"> </w:t>
      </w:r>
      <w:proofErr w:type="spellStart"/>
      <w:r w:rsidRPr="00AA4C63">
        <w:t>із</w:t>
      </w:r>
      <w:proofErr w:type="spellEnd"/>
      <w:r w:rsidRPr="00AA4C63">
        <w:t xml:space="preserve"> </w:t>
      </w:r>
      <w:proofErr w:type="spellStart"/>
      <w:r w:rsidRPr="00AA4C63">
        <w:t>значеннями</w:t>
      </w:r>
      <w:proofErr w:type="spellEnd"/>
      <w:r w:rsidRPr="00AA4C63">
        <w:t xml:space="preserve">. </w:t>
      </w:r>
      <w:proofErr w:type="spellStart"/>
      <w:r w:rsidRPr="00AA4C63">
        <w:t>Побудовано</w:t>
      </w:r>
      <w:proofErr w:type="spellEnd"/>
      <w:r w:rsidRPr="00AA4C63">
        <w:t xml:space="preserve"> 10 </w:t>
      </w:r>
      <w:proofErr w:type="spellStart"/>
      <w:r w:rsidRPr="00AA4C63">
        <w:t>фреймів</w:t>
      </w:r>
      <w:proofErr w:type="spellEnd"/>
      <w:r w:rsidRPr="00AA4C63">
        <w:t>: КВАРТИРА (</w:t>
      </w:r>
      <w:proofErr w:type="spellStart"/>
      <w:r w:rsidRPr="00AA4C63">
        <w:t>базовий</w:t>
      </w:r>
      <w:proofErr w:type="spellEnd"/>
      <w:r w:rsidRPr="00AA4C63">
        <w:t>), ПРИМІЩЕННЯ (</w:t>
      </w:r>
      <w:proofErr w:type="spellStart"/>
      <w:r w:rsidRPr="00AA4C63">
        <w:t>абстрактний</w:t>
      </w:r>
      <w:proofErr w:type="spellEnd"/>
      <w:r w:rsidRPr="00AA4C63">
        <w:t>), КІМНАТА і КУХНЯ (</w:t>
      </w:r>
      <w:proofErr w:type="spellStart"/>
      <w:r w:rsidRPr="00AA4C63">
        <w:t>підтипи</w:t>
      </w:r>
      <w:proofErr w:type="spellEnd"/>
      <w:r w:rsidRPr="00AA4C63">
        <w:t xml:space="preserve"> </w:t>
      </w:r>
      <w:proofErr w:type="spellStart"/>
      <w:r w:rsidRPr="00AA4C63">
        <w:t>приміщення</w:t>
      </w:r>
      <w:proofErr w:type="spellEnd"/>
      <w:r w:rsidRPr="00AA4C63">
        <w:t>), БУДИНОК (контейнер), ВЛАСНИК і ОРЕНДАР (</w:t>
      </w:r>
      <w:proofErr w:type="spellStart"/>
      <w:r w:rsidRPr="00AA4C63">
        <w:t>суб'єкти</w:t>
      </w:r>
      <w:proofErr w:type="spellEnd"/>
      <w:r w:rsidRPr="00AA4C63">
        <w:t xml:space="preserve"> права), ДОГОВІР ОРЕНДИ (</w:t>
      </w:r>
      <w:proofErr w:type="spellStart"/>
      <w:r w:rsidRPr="00AA4C63">
        <w:t>процес-відношення</w:t>
      </w:r>
      <w:proofErr w:type="spellEnd"/>
      <w:r w:rsidRPr="00AA4C63">
        <w:t>), АДРЕСА (атрибут-фрейм), КОМУНАЛЬНІ ПОСЛУГИ (</w:t>
      </w:r>
      <w:proofErr w:type="spellStart"/>
      <w:r w:rsidRPr="00AA4C63">
        <w:t>регулярні</w:t>
      </w:r>
      <w:proofErr w:type="spellEnd"/>
      <w:r w:rsidRPr="00AA4C63">
        <w:t xml:space="preserve"> </w:t>
      </w:r>
      <w:proofErr w:type="spellStart"/>
      <w:r w:rsidRPr="00AA4C63">
        <w:t>витрати</w:t>
      </w:r>
      <w:proofErr w:type="spellEnd"/>
      <w:r w:rsidRPr="00AA4C63">
        <w:t xml:space="preserve">). </w:t>
      </w:r>
      <w:proofErr w:type="spellStart"/>
      <w:r w:rsidRPr="00AA4C63">
        <w:t>Кожен</w:t>
      </w:r>
      <w:proofErr w:type="spellEnd"/>
      <w:r w:rsidRPr="00AA4C63">
        <w:t xml:space="preserve"> фрейм </w:t>
      </w:r>
      <w:proofErr w:type="spellStart"/>
      <w:r w:rsidRPr="00AA4C63">
        <w:t>містить</w:t>
      </w:r>
      <w:proofErr w:type="spellEnd"/>
      <w:r w:rsidRPr="00AA4C63">
        <w:t xml:space="preserve"> </w:t>
      </w:r>
      <w:proofErr w:type="spellStart"/>
      <w:r w:rsidRPr="00AA4C63">
        <w:t>слоти</w:t>
      </w:r>
      <w:proofErr w:type="spellEnd"/>
      <w:r w:rsidRPr="00AA4C63">
        <w:t xml:space="preserve"> типу </w:t>
      </w:r>
      <w:proofErr w:type="spellStart"/>
      <w:r w:rsidRPr="00AA4C63">
        <w:t>is</w:t>
      </w:r>
      <w:proofErr w:type="spellEnd"/>
      <w:r w:rsidRPr="00AA4C63">
        <w:t>-a (</w:t>
      </w:r>
      <w:proofErr w:type="spellStart"/>
      <w:r w:rsidRPr="00AA4C63">
        <w:t>ієрархія</w:t>
      </w:r>
      <w:proofErr w:type="spellEnd"/>
      <w:r w:rsidRPr="00AA4C63">
        <w:t xml:space="preserve">), </w:t>
      </w:r>
      <w:proofErr w:type="spellStart"/>
      <w:r w:rsidRPr="00AA4C63">
        <w:t>частина-of</w:t>
      </w:r>
      <w:proofErr w:type="spellEnd"/>
      <w:r w:rsidRPr="00AA4C63">
        <w:t xml:space="preserve"> (</w:t>
      </w:r>
      <w:proofErr w:type="spellStart"/>
      <w:r w:rsidRPr="00AA4C63">
        <w:t>структурне</w:t>
      </w:r>
      <w:proofErr w:type="spellEnd"/>
      <w:r w:rsidRPr="00AA4C63">
        <w:t xml:space="preserve"> </w:t>
      </w:r>
      <w:proofErr w:type="spellStart"/>
      <w:r w:rsidRPr="00AA4C63">
        <w:t>входження</w:t>
      </w:r>
      <w:proofErr w:type="spellEnd"/>
      <w:r w:rsidRPr="00AA4C63">
        <w:t xml:space="preserve">), </w:t>
      </w:r>
      <w:proofErr w:type="spellStart"/>
      <w:r w:rsidRPr="00AA4C63">
        <w:t>посилання</w:t>
      </w:r>
      <w:proofErr w:type="spellEnd"/>
      <w:r w:rsidRPr="00AA4C63">
        <w:t xml:space="preserve"> на </w:t>
      </w:r>
      <w:proofErr w:type="spellStart"/>
      <w:r w:rsidRPr="00AA4C63">
        <w:t>інші</w:t>
      </w:r>
      <w:proofErr w:type="spellEnd"/>
      <w:r w:rsidRPr="00AA4C63">
        <w:t xml:space="preserve"> </w:t>
      </w:r>
      <w:proofErr w:type="spellStart"/>
      <w:r w:rsidRPr="00AA4C63">
        <w:t>фрейми</w:t>
      </w:r>
      <w:proofErr w:type="spellEnd"/>
      <w:r w:rsidRPr="00AA4C63">
        <w:t xml:space="preserve"> (→), а також </w:t>
      </w:r>
      <w:proofErr w:type="spellStart"/>
      <w:r w:rsidRPr="00AA4C63">
        <w:t>атрибути</w:t>
      </w:r>
      <w:proofErr w:type="spellEnd"/>
      <w:r w:rsidRPr="00AA4C63">
        <w:t xml:space="preserve"> з типами </w:t>
      </w:r>
      <w:proofErr w:type="spellStart"/>
      <w:r w:rsidRPr="00AA4C63">
        <w:t>даних</w:t>
      </w:r>
      <w:proofErr w:type="spellEnd"/>
      <w:r w:rsidRPr="00AA4C63">
        <w:t xml:space="preserve"> (рядок, число, дата, </w:t>
      </w:r>
      <w:proofErr w:type="spellStart"/>
      <w:r w:rsidRPr="00AA4C63">
        <w:t>bool</w:t>
      </w:r>
      <w:proofErr w:type="spellEnd"/>
      <w:r w:rsidRPr="00AA4C63">
        <w:t>).</w:t>
      </w:r>
    </w:p>
    <w:p w14:paraId="004BA076" w14:textId="77777777" w:rsidR="00AA4C63" w:rsidRPr="00AA4C63" w:rsidRDefault="00AA4C63" w:rsidP="00AA4C63">
      <w:pPr>
        <w:ind w:firstLine="0"/>
        <w:rPr>
          <w:lang w:val="uk-UA"/>
        </w:rPr>
      </w:pPr>
    </w:p>
    <w:p w14:paraId="70C2982D" w14:textId="3FE384B2" w:rsidR="00AA4C63" w:rsidRDefault="00AA4C63" w:rsidP="00AA4C63">
      <w:pPr>
        <w:rPr>
          <w:lang w:val="uk-UA"/>
        </w:rPr>
      </w:pPr>
      <w:r>
        <w:rPr>
          <w:noProof/>
        </w:rPr>
        <w:drawing>
          <wp:inline distT="0" distB="0" distL="0" distR="0" wp14:anchorId="73407C8C" wp14:editId="054C6C2E">
            <wp:extent cx="6022521" cy="3122762"/>
            <wp:effectExtent l="0" t="0" r="0" b="1905"/>
            <wp:docPr id="208860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6383" cy="31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714A" w14:textId="77777777" w:rsidR="00AA4C63" w:rsidRDefault="00AA4C63">
      <w:pPr>
        <w:spacing w:after="160" w:line="278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142334FA" w14:textId="77777777" w:rsidR="00AA4C63" w:rsidRDefault="00AA4C63" w:rsidP="00AA4C63">
      <w:pPr>
        <w:rPr>
          <w:lang w:val="uk-UA"/>
        </w:rPr>
      </w:pPr>
      <w:proofErr w:type="spellStart"/>
      <w:r w:rsidRPr="00AA4C63">
        <w:rPr>
          <w:b/>
          <w:bCs/>
        </w:rPr>
        <w:lastRenderedPageBreak/>
        <w:t>Логічна</w:t>
      </w:r>
      <w:proofErr w:type="spellEnd"/>
      <w:r w:rsidRPr="00AA4C63">
        <w:rPr>
          <w:b/>
          <w:bCs/>
        </w:rPr>
        <w:t xml:space="preserve"> модель</w:t>
      </w:r>
      <w:r w:rsidRPr="00AA4C63">
        <w:t xml:space="preserve"> </w:t>
      </w:r>
    </w:p>
    <w:p w14:paraId="3D399405" w14:textId="08DD4D49" w:rsidR="00AA4C63" w:rsidRDefault="00AA4C63" w:rsidP="00AA4C63">
      <w:pPr>
        <w:rPr>
          <w:lang w:val="uk-UA"/>
        </w:rPr>
      </w:pPr>
      <w:proofErr w:type="spellStart"/>
      <w:r w:rsidRPr="00AA4C63">
        <w:t>Логічна</w:t>
      </w:r>
      <w:proofErr w:type="spellEnd"/>
      <w:r w:rsidRPr="00AA4C63">
        <w:t xml:space="preserve"> модель </w:t>
      </w:r>
      <w:proofErr w:type="spellStart"/>
      <w:r w:rsidRPr="00AA4C63">
        <w:t>використовує</w:t>
      </w:r>
      <w:proofErr w:type="spellEnd"/>
      <w:r w:rsidRPr="00AA4C63">
        <w:t xml:space="preserve"> мову </w:t>
      </w:r>
      <w:proofErr w:type="spellStart"/>
      <w:r w:rsidRPr="00AA4C63">
        <w:t>предикатної</w:t>
      </w:r>
      <w:proofErr w:type="spellEnd"/>
      <w:r w:rsidRPr="00AA4C63">
        <w:t xml:space="preserve"> </w:t>
      </w:r>
      <w:proofErr w:type="spellStart"/>
      <w:r w:rsidRPr="00AA4C63">
        <w:t>логіки</w:t>
      </w:r>
      <w:proofErr w:type="spellEnd"/>
      <w:r w:rsidRPr="00AA4C63">
        <w:t xml:space="preserve"> </w:t>
      </w:r>
      <w:proofErr w:type="spellStart"/>
      <w:r w:rsidRPr="00AA4C63">
        <w:t>першого</w:t>
      </w:r>
      <w:proofErr w:type="spellEnd"/>
      <w:r w:rsidRPr="00AA4C63">
        <w:t xml:space="preserve"> порядку для формального </w:t>
      </w:r>
      <w:proofErr w:type="spellStart"/>
      <w:r w:rsidRPr="00AA4C63">
        <w:t>опису</w:t>
      </w:r>
      <w:proofErr w:type="spellEnd"/>
      <w:r w:rsidRPr="00AA4C63">
        <w:t xml:space="preserve"> </w:t>
      </w:r>
      <w:proofErr w:type="spellStart"/>
      <w:r w:rsidRPr="00AA4C63">
        <w:t>знань</w:t>
      </w:r>
      <w:proofErr w:type="spellEnd"/>
      <w:r w:rsidRPr="00AA4C63">
        <w:t xml:space="preserve">. </w:t>
      </w:r>
      <w:proofErr w:type="spellStart"/>
      <w:r w:rsidRPr="00AA4C63">
        <w:t>Спочатку</w:t>
      </w:r>
      <w:proofErr w:type="spellEnd"/>
      <w:r w:rsidRPr="00AA4C63">
        <w:t xml:space="preserve"> </w:t>
      </w:r>
      <w:proofErr w:type="spellStart"/>
      <w:r w:rsidRPr="00AA4C63">
        <w:t>визначено</w:t>
      </w:r>
      <w:proofErr w:type="spellEnd"/>
      <w:r w:rsidRPr="00AA4C63">
        <w:t xml:space="preserve"> </w:t>
      </w:r>
      <w:proofErr w:type="spellStart"/>
      <w:r w:rsidRPr="00AA4C63">
        <w:t>базові</w:t>
      </w:r>
      <w:proofErr w:type="spellEnd"/>
      <w:r w:rsidRPr="00AA4C63">
        <w:t xml:space="preserve"> </w:t>
      </w:r>
      <w:proofErr w:type="spellStart"/>
      <w:r w:rsidRPr="00AA4C63">
        <w:t>предикати</w:t>
      </w:r>
      <w:proofErr w:type="spellEnd"/>
      <w:r w:rsidRPr="00AA4C63">
        <w:t xml:space="preserve">: Квартира(x), </w:t>
      </w:r>
      <w:proofErr w:type="spellStart"/>
      <w:r w:rsidRPr="00AA4C63">
        <w:t>Нерухомість</w:t>
      </w:r>
      <w:proofErr w:type="spellEnd"/>
      <w:r w:rsidRPr="00AA4C63">
        <w:t xml:space="preserve">(x), </w:t>
      </w:r>
      <w:proofErr w:type="spellStart"/>
      <w:r w:rsidRPr="00AA4C63">
        <w:t>складається_з</w:t>
      </w:r>
      <w:proofErr w:type="spellEnd"/>
      <w:r w:rsidRPr="00AA4C63">
        <w:t>(</w:t>
      </w:r>
      <w:proofErr w:type="spellStart"/>
      <w:proofErr w:type="gramStart"/>
      <w:r w:rsidRPr="00AA4C63">
        <w:t>x,y</w:t>
      </w:r>
      <w:proofErr w:type="spellEnd"/>
      <w:proofErr w:type="gramEnd"/>
      <w:r w:rsidRPr="00AA4C63">
        <w:t xml:space="preserve">), </w:t>
      </w:r>
      <w:proofErr w:type="spellStart"/>
      <w:r w:rsidRPr="00AA4C63">
        <w:t>належить</w:t>
      </w:r>
      <w:proofErr w:type="spellEnd"/>
      <w:r w:rsidRPr="00AA4C63">
        <w:t>(</w:t>
      </w:r>
      <w:proofErr w:type="spellStart"/>
      <w:proofErr w:type="gramStart"/>
      <w:r w:rsidRPr="00AA4C63">
        <w:t>x,y</w:t>
      </w:r>
      <w:proofErr w:type="spellEnd"/>
      <w:proofErr w:type="gramEnd"/>
      <w:r w:rsidRPr="00AA4C63">
        <w:t xml:space="preserve">) </w:t>
      </w:r>
      <w:proofErr w:type="spellStart"/>
      <w:r w:rsidRPr="00AA4C63">
        <w:t>тощо</w:t>
      </w:r>
      <w:proofErr w:type="spellEnd"/>
      <w:r w:rsidRPr="00AA4C63">
        <w:t xml:space="preserve">. На </w:t>
      </w:r>
      <w:proofErr w:type="spellStart"/>
      <w:r w:rsidRPr="00AA4C63">
        <w:t>їх</w:t>
      </w:r>
      <w:proofErr w:type="spellEnd"/>
      <w:r w:rsidRPr="00AA4C63">
        <w:t xml:space="preserve"> </w:t>
      </w:r>
      <w:proofErr w:type="spellStart"/>
      <w:r w:rsidRPr="00AA4C63">
        <w:t>основі</w:t>
      </w:r>
      <w:proofErr w:type="spellEnd"/>
      <w:r w:rsidRPr="00AA4C63">
        <w:t xml:space="preserve"> </w:t>
      </w:r>
      <w:proofErr w:type="spellStart"/>
      <w:r w:rsidRPr="00AA4C63">
        <w:t>побудовано</w:t>
      </w:r>
      <w:proofErr w:type="spellEnd"/>
      <w:r w:rsidRPr="00AA4C63">
        <w:t xml:space="preserve"> 12 формул, що </w:t>
      </w:r>
      <w:proofErr w:type="spellStart"/>
      <w:r w:rsidRPr="00AA4C63">
        <w:t>описують</w:t>
      </w:r>
      <w:proofErr w:type="spellEnd"/>
      <w:r w:rsidRPr="00AA4C63">
        <w:t xml:space="preserve">: </w:t>
      </w:r>
      <w:proofErr w:type="spellStart"/>
      <w:r w:rsidRPr="00AA4C63">
        <w:t>ієрархію</w:t>
      </w:r>
      <w:proofErr w:type="spellEnd"/>
      <w:r w:rsidRPr="00AA4C63">
        <w:t xml:space="preserve"> </w:t>
      </w:r>
      <w:proofErr w:type="spellStart"/>
      <w:r w:rsidRPr="00AA4C63">
        <w:t>підтипів</w:t>
      </w:r>
      <w:proofErr w:type="spellEnd"/>
      <w:r w:rsidRPr="00AA4C63">
        <w:t xml:space="preserve"> (Ф1–Ф2), </w:t>
      </w:r>
      <w:proofErr w:type="spellStart"/>
      <w:r w:rsidRPr="00AA4C63">
        <w:t>структурні</w:t>
      </w:r>
      <w:proofErr w:type="spellEnd"/>
      <w:r w:rsidRPr="00AA4C63">
        <w:t xml:space="preserve"> </w:t>
      </w:r>
      <w:proofErr w:type="spellStart"/>
      <w:r w:rsidRPr="00AA4C63">
        <w:t>обмеження</w:t>
      </w:r>
      <w:proofErr w:type="spellEnd"/>
      <w:r w:rsidRPr="00AA4C63">
        <w:t xml:space="preserve"> (Ф3, Ф12), </w:t>
      </w:r>
      <w:proofErr w:type="spellStart"/>
      <w:r w:rsidRPr="00AA4C63">
        <w:t>обов'язковість</w:t>
      </w:r>
      <w:proofErr w:type="spellEnd"/>
      <w:r w:rsidRPr="00AA4C63">
        <w:t xml:space="preserve"> </w:t>
      </w:r>
      <w:proofErr w:type="spellStart"/>
      <w:r w:rsidRPr="00AA4C63">
        <w:t>власника</w:t>
      </w:r>
      <w:proofErr w:type="spellEnd"/>
      <w:r w:rsidRPr="00AA4C63">
        <w:t xml:space="preserve"> (Ф4), </w:t>
      </w:r>
      <w:proofErr w:type="spellStart"/>
      <w:r w:rsidRPr="00AA4C63">
        <w:t>обмеження</w:t>
      </w:r>
      <w:proofErr w:type="spellEnd"/>
      <w:r w:rsidRPr="00AA4C63">
        <w:t xml:space="preserve"> на </w:t>
      </w:r>
      <w:proofErr w:type="spellStart"/>
      <w:r w:rsidRPr="00AA4C63">
        <w:t>значення</w:t>
      </w:r>
      <w:proofErr w:type="spellEnd"/>
      <w:r w:rsidRPr="00AA4C63">
        <w:t xml:space="preserve"> </w:t>
      </w:r>
      <w:proofErr w:type="spellStart"/>
      <w:r w:rsidRPr="00AA4C63">
        <w:t>атрибутів</w:t>
      </w:r>
      <w:proofErr w:type="spellEnd"/>
      <w:r w:rsidRPr="00AA4C63">
        <w:t xml:space="preserve"> (Ф5</w:t>
      </w:r>
      <w:r>
        <w:rPr>
          <w:lang w:val="uk-UA"/>
        </w:rPr>
        <w:t>-</w:t>
      </w:r>
      <w:r w:rsidRPr="00AA4C63">
        <w:t>Ф6), типізац</w:t>
      </w:r>
      <w:proofErr w:type="spellStart"/>
      <w:r w:rsidRPr="00AA4C63">
        <w:t>ію</w:t>
      </w:r>
      <w:proofErr w:type="spellEnd"/>
      <w:r w:rsidRPr="00AA4C63">
        <w:t xml:space="preserve"> </w:t>
      </w:r>
      <w:proofErr w:type="spellStart"/>
      <w:r w:rsidRPr="00AA4C63">
        <w:t>відношень</w:t>
      </w:r>
      <w:proofErr w:type="spellEnd"/>
      <w:r w:rsidRPr="00AA4C63">
        <w:t xml:space="preserve"> (Ф7, Ф10), </w:t>
      </w:r>
      <w:proofErr w:type="spellStart"/>
      <w:r w:rsidRPr="00AA4C63">
        <w:t>ієрархію</w:t>
      </w:r>
      <w:proofErr w:type="spellEnd"/>
      <w:r w:rsidRPr="00AA4C63">
        <w:t xml:space="preserve"> </w:t>
      </w:r>
      <w:proofErr w:type="spellStart"/>
      <w:r w:rsidRPr="00AA4C63">
        <w:t>осіб</w:t>
      </w:r>
      <w:proofErr w:type="spellEnd"/>
      <w:r w:rsidRPr="00AA4C63">
        <w:t xml:space="preserve"> (Ф8</w:t>
      </w:r>
      <w:r>
        <w:rPr>
          <w:lang w:val="uk-UA"/>
        </w:rPr>
        <w:t>-</w:t>
      </w:r>
      <w:r w:rsidRPr="00AA4C63">
        <w:t>Ф9) та логіч</w:t>
      </w:r>
      <w:proofErr w:type="spellStart"/>
      <w:r w:rsidRPr="00AA4C63">
        <w:t>не</w:t>
      </w:r>
      <w:proofErr w:type="spellEnd"/>
      <w:r w:rsidRPr="00AA4C63">
        <w:t xml:space="preserve"> </w:t>
      </w:r>
      <w:proofErr w:type="spellStart"/>
      <w:r w:rsidRPr="00AA4C63">
        <w:t>обмеження</w:t>
      </w:r>
      <w:proofErr w:type="spellEnd"/>
      <w:r w:rsidRPr="00AA4C63">
        <w:t xml:space="preserve"> </w:t>
      </w:r>
      <w:proofErr w:type="spellStart"/>
      <w:r w:rsidRPr="00AA4C63">
        <w:t>із</w:t>
      </w:r>
      <w:proofErr w:type="spellEnd"/>
      <w:r w:rsidRPr="00AA4C63">
        <w:t xml:space="preserve"> </w:t>
      </w:r>
      <w:proofErr w:type="spellStart"/>
      <w:r w:rsidRPr="00AA4C63">
        <w:t>запереченням</w:t>
      </w:r>
      <w:proofErr w:type="spellEnd"/>
      <w:r w:rsidRPr="00AA4C63">
        <w:t xml:space="preserve"> </w:t>
      </w:r>
      <w:r>
        <w:rPr>
          <w:lang w:val="uk-UA"/>
        </w:rPr>
        <w:t>-</w:t>
      </w:r>
      <w:r w:rsidRPr="00AA4C63">
        <w:t xml:space="preserve"> </w:t>
      </w:r>
      <w:proofErr w:type="spellStart"/>
      <w:r w:rsidRPr="00AA4C63">
        <w:t>заборону</w:t>
      </w:r>
      <w:proofErr w:type="spellEnd"/>
      <w:r w:rsidRPr="00AA4C63">
        <w:t xml:space="preserve"> </w:t>
      </w:r>
      <w:proofErr w:type="spellStart"/>
      <w:r w:rsidRPr="00AA4C63">
        <w:t>орендувати</w:t>
      </w:r>
      <w:proofErr w:type="spellEnd"/>
      <w:r w:rsidRPr="00AA4C63">
        <w:t xml:space="preserve"> </w:t>
      </w:r>
      <w:proofErr w:type="spellStart"/>
      <w:r w:rsidRPr="00AA4C63">
        <w:t>власну</w:t>
      </w:r>
      <w:proofErr w:type="spellEnd"/>
      <w:r w:rsidRPr="00AA4C63">
        <w:t xml:space="preserve"> </w:t>
      </w:r>
      <w:r w:rsidRPr="00AA4C63">
        <w:t>квартиру (Ф11).</w:t>
      </w:r>
      <w:r w:rsidRPr="00AA4C63">
        <w:rPr>
          <w:noProof/>
        </w:rPr>
        <w:t xml:space="preserve"> </w:t>
      </w:r>
      <w:r w:rsidRPr="00AA4C63">
        <w:t xml:space="preserve"> </w:t>
      </w:r>
    </w:p>
    <w:p w14:paraId="52206585" w14:textId="2B6E3024" w:rsidR="00AA4C63" w:rsidRDefault="00AA4C63" w:rsidP="00AA4C63">
      <w:pPr>
        <w:rPr>
          <w:lang w:val="uk-UA"/>
        </w:rPr>
      </w:pPr>
      <w:r>
        <w:rPr>
          <w:noProof/>
        </w:rPr>
        <w:drawing>
          <wp:inline distT="0" distB="0" distL="0" distR="0" wp14:anchorId="6F9C98AF" wp14:editId="22BC9373">
            <wp:extent cx="5956300" cy="6547449"/>
            <wp:effectExtent l="0" t="0" r="6350" b="6350"/>
            <wp:docPr id="155246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63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754" cy="65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3F93" w14:textId="77777777" w:rsidR="00AA4C63" w:rsidRDefault="00AA4C63" w:rsidP="00AA4C63">
      <w:pPr>
        <w:rPr>
          <w:b/>
          <w:bCs/>
          <w:lang w:val="uk-UA"/>
        </w:rPr>
      </w:pPr>
    </w:p>
    <w:p w14:paraId="412B974E" w14:textId="17935F07" w:rsidR="00AA4C63" w:rsidRDefault="00AA4C63" w:rsidP="00AA4C63">
      <w:pPr>
        <w:rPr>
          <w:b/>
          <w:bCs/>
          <w:lang w:val="uk-UA"/>
        </w:rPr>
      </w:pPr>
      <w:proofErr w:type="spellStart"/>
      <w:r w:rsidRPr="00AA4C63">
        <w:rPr>
          <w:b/>
          <w:bCs/>
        </w:rPr>
        <w:lastRenderedPageBreak/>
        <w:t>Продукційна</w:t>
      </w:r>
      <w:proofErr w:type="spellEnd"/>
      <w:r w:rsidRPr="00AA4C63">
        <w:rPr>
          <w:b/>
          <w:bCs/>
        </w:rPr>
        <w:t xml:space="preserve"> модель</w:t>
      </w:r>
    </w:p>
    <w:p w14:paraId="2517C2CB" w14:textId="77777777" w:rsidR="00AA4C63" w:rsidRDefault="00AA4C63" w:rsidP="00AA4C63">
      <w:pPr>
        <w:ind w:left="709" w:firstLine="0"/>
        <w:rPr>
          <w:lang w:val="uk-UA"/>
        </w:rPr>
      </w:pPr>
      <w:proofErr w:type="spellStart"/>
      <w:r w:rsidRPr="00AA4C63">
        <w:t>Продукційна</w:t>
      </w:r>
      <w:proofErr w:type="spellEnd"/>
      <w:r w:rsidRPr="00AA4C63">
        <w:t xml:space="preserve"> модель </w:t>
      </w:r>
      <w:proofErr w:type="spellStart"/>
      <w:r w:rsidRPr="00AA4C63">
        <w:t>представляє</w:t>
      </w:r>
      <w:proofErr w:type="spellEnd"/>
      <w:r w:rsidRPr="00AA4C63">
        <w:t xml:space="preserve"> </w:t>
      </w:r>
      <w:proofErr w:type="spellStart"/>
      <w:r w:rsidRPr="00AA4C63">
        <w:t>знання</w:t>
      </w:r>
      <w:proofErr w:type="spellEnd"/>
      <w:r w:rsidRPr="00AA4C63">
        <w:t xml:space="preserve"> у </w:t>
      </w:r>
      <w:proofErr w:type="spellStart"/>
      <w:r w:rsidRPr="00AA4C63">
        <w:t>вигляді</w:t>
      </w:r>
      <w:proofErr w:type="spellEnd"/>
      <w:r w:rsidRPr="00AA4C63">
        <w:t xml:space="preserve"> правил виду «ЯКЩО </w:t>
      </w:r>
      <w:proofErr w:type="spellStart"/>
      <w:r w:rsidRPr="00AA4C63">
        <w:t>умова</w:t>
      </w:r>
      <w:proofErr w:type="spellEnd"/>
      <w:r w:rsidRPr="00AA4C63">
        <w:t xml:space="preserve"> → ТО </w:t>
      </w:r>
      <w:proofErr w:type="spellStart"/>
      <w:r w:rsidRPr="00AA4C63">
        <w:t>висновок</w:t>
      </w:r>
      <w:proofErr w:type="spellEnd"/>
      <w:r w:rsidRPr="00AA4C63">
        <w:t xml:space="preserve">». </w:t>
      </w:r>
      <w:proofErr w:type="spellStart"/>
      <w:r w:rsidRPr="00AA4C63">
        <w:t>Побудовано</w:t>
      </w:r>
      <w:proofErr w:type="spellEnd"/>
      <w:r w:rsidRPr="00AA4C63">
        <w:t xml:space="preserve"> 8 </w:t>
      </w:r>
      <w:proofErr w:type="spellStart"/>
      <w:r w:rsidRPr="00AA4C63">
        <w:t>продукцій</w:t>
      </w:r>
      <w:proofErr w:type="spellEnd"/>
      <w:r w:rsidRPr="00AA4C63">
        <w:t xml:space="preserve">: </w:t>
      </w:r>
    </w:p>
    <w:p w14:paraId="4920E708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П1 </w:t>
      </w:r>
      <w:proofErr w:type="spellStart"/>
      <w:r w:rsidRPr="00AA4C63">
        <w:t>класифікує</w:t>
      </w:r>
      <w:proofErr w:type="spellEnd"/>
      <w:r w:rsidRPr="00AA4C63">
        <w:t xml:space="preserve"> </w:t>
      </w:r>
      <w:proofErr w:type="spellStart"/>
      <w:r w:rsidRPr="00AA4C63">
        <w:t>об'єкт</w:t>
      </w:r>
      <w:proofErr w:type="spellEnd"/>
      <w:r w:rsidRPr="00AA4C63">
        <w:t xml:space="preserve"> як квартиру за набором </w:t>
      </w:r>
      <w:proofErr w:type="spellStart"/>
      <w:r w:rsidRPr="00AA4C63">
        <w:t>ознак</w:t>
      </w:r>
      <w:proofErr w:type="spellEnd"/>
      <w:r w:rsidRPr="00AA4C63">
        <w:t xml:space="preserve">; </w:t>
      </w:r>
    </w:p>
    <w:p w14:paraId="15B0D1F0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П2 </w:t>
      </w:r>
      <w:proofErr w:type="spellStart"/>
      <w:r w:rsidRPr="00AA4C63">
        <w:t>визначає</w:t>
      </w:r>
      <w:proofErr w:type="spellEnd"/>
      <w:r w:rsidRPr="00AA4C63">
        <w:t xml:space="preserve"> </w:t>
      </w:r>
      <w:proofErr w:type="spellStart"/>
      <w:r w:rsidRPr="00AA4C63">
        <w:t>великогабаритну</w:t>
      </w:r>
      <w:proofErr w:type="spellEnd"/>
      <w:r w:rsidRPr="00AA4C63">
        <w:t xml:space="preserve"> квартиру; </w:t>
      </w:r>
    </w:p>
    <w:p w14:paraId="37DA934A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П3 </w:t>
      </w:r>
      <w:proofErr w:type="spellStart"/>
      <w:r w:rsidRPr="00AA4C63">
        <w:t>встановлює</w:t>
      </w:r>
      <w:proofErr w:type="spellEnd"/>
      <w:r w:rsidRPr="00AA4C63">
        <w:t xml:space="preserve"> </w:t>
      </w:r>
      <w:proofErr w:type="spellStart"/>
      <w:r w:rsidRPr="00AA4C63">
        <w:t>доступність</w:t>
      </w:r>
      <w:proofErr w:type="spellEnd"/>
      <w:r w:rsidRPr="00AA4C63">
        <w:t xml:space="preserve"> для </w:t>
      </w:r>
      <w:proofErr w:type="spellStart"/>
      <w:r w:rsidRPr="00AA4C63">
        <w:t>оренди</w:t>
      </w:r>
      <w:proofErr w:type="spellEnd"/>
      <w:r w:rsidRPr="00AA4C63">
        <w:t xml:space="preserve">; </w:t>
      </w:r>
    </w:p>
    <w:p w14:paraId="67235FEE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П4 </w:t>
      </w:r>
      <w:proofErr w:type="spellStart"/>
      <w:r w:rsidRPr="00AA4C63">
        <w:t>ініціює</w:t>
      </w:r>
      <w:proofErr w:type="spellEnd"/>
      <w:r w:rsidRPr="00AA4C63">
        <w:t xml:space="preserve"> </w:t>
      </w:r>
      <w:proofErr w:type="spellStart"/>
      <w:r w:rsidRPr="00AA4C63">
        <w:t>нарахування</w:t>
      </w:r>
      <w:proofErr w:type="spellEnd"/>
      <w:r w:rsidRPr="00AA4C63">
        <w:t xml:space="preserve"> </w:t>
      </w:r>
      <w:proofErr w:type="spellStart"/>
      <w:r w:rsidRPr="00AA4C63">
        <w:t>комунальних</w:t>
      </w:r>
      <w:proofErr w:type="spellEnd"/>
      <w:r w:rsidRPr="00AA4C63">
        <w:t xml:space="preserve"> </w:t>
      </w:r>
      <w:proofErr w:type="spellStart"/>
      <w:r w:rsidRPr="00AA4C63">
        <w:t>платежів</w:t>
      </w:r>
      <w:proofErr w:type="spellEnd"/>
      <w:r w:rsidRPr="00AA4C63">
        <w:t xml:space="preserve">; </w:t>
      </w:r>
    </w:p>
    <w:p w14:paraId="287DE38B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П5 </w:t>
      </w:r>
      <w:proofErr w:type="spellStart"/>
      <w:r w:rsidRPr="00AA4C63">
        <w:t>фіксує</w:t>
      </w:r>
      <w:proofErr w:type="spellEnd"/>
      <w:r w:rsidRPr="00AA4C63">
        <w:t xml:space="preserve"> потребу в </w:t>
      </w:r>
      <w:proofErr w:type="spellStart"/>
      <w:r w:rsidRPr="00AA4C63">
        <w:t>ремонті</w:t>
      </w:r>
      <w:proofErr w:type="spellEnd"/>
      <w:r w:rsidRPr="00AA4C63">
        <w:t xml:space="preserve"> на </w:t>
      </w:r>
      <w:proofErr w:type="spellStart"/>
      <w:r w:rsidRPr="00AA4C63">
        <w:t>основі</w:t>
      </w:r>
      <w:proofErr w:type="spellEnd"/>
      <w:r w:rsidRPr="00AA4C63">
        <w:t xml:space="preserve"> стану або </w:t>
      </w:r>
      <w:proofErr w:type="spellStart"/>
      <w:r w:rsidRPr="00AA4C63">
        <w:t>давності</w:t>
      </w:r>
      <w:proofErr w:type="spellEnd"/>
      <w:r w:rsidRPr="00AA4C63">
        <w:t xml:space="preserve"> </w:t>
      </w:r>
      <w:proofErr w:type="spellStart"/>
      <w:r w:rsidRPr="00AA4C63">
        <w:t>останнього</w:t>
      </w:r>
      <w:proofErr w:type="spellEnd"/>
      <w:r w:rsidRPr="00AA4C63">
        <w:t xml:space="preserve"> ремонту; </w:t>
      </w:r>
    </w:p>
    <w:p w14:paraId="0B340CF9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П6 </w:t>
      </w:r>
      <w:proofErr w:type="spellStart"/>
      <w:r w:rsidRPr="00AA4C63">
        <w:t>визначає</w:t>
      </w:r>
      <w:proofErr w:type="spellEnd"/>
      <w:r w:rsidRPr="00AA4C63">
        <w:t xml:space="preserve"> право на </w:t>
      </w:r>
      <w:proofErr w:type="spellStart"/>
      <w:r w:rsidRPr="00AA4C63">
        <w:t>приватизацію</w:t>
      </w:r>
      <w:proofErr w:type="spellEnd"/>
      <w:r w:rsidRPr="00AA4C63">
        <w:t xml:space="preserve">; </w:t>
      </w:r>
    </w:p>
    <w:p w14:paraId="17FF948C" w14:textId="77777777" w:rsidR="00AA4C63" w:rsidRPr="00AA4C63" w:rsidRDefault="00AA4C63" w:rsidP="00AA4C63">
      <w:pPr>
        <w:pStyle w:val="a9"/>
        <w:numPr>
          <w:ilvl w:val="0"/>
          <w:numId w:val="2"/>
        </w:numPr>
        <w:rPr>
          <w:lang w:val="uk-UA"/>
        </w:rPr>
      </w:pPr>
      <w:r w:rsidRPr="00AA4C63">
        <w:t xml:space="preserve">П7 </w:t>
      </w:r>
      <w:proofErr w:type="spellStart"/>
      <w:r w:rsidRPr="00AA4C63">
        <w:t>застосовує</w:t>
      </w:r>
      <w:proofErr w:type="spellEnd"/>
      <w:r w:rsidRPr="00AA4C63">
        <w:t xml:space="preserve"> </w:t>
      </w:r>
      <w:proofErr w:type="spellStart"/>
      <w:r w:rsidRPr="00AA4C63">
        <w:t>підвищену</w:t>
      </w:r>
      <w:proofErr w:type="spellEnd"/>
      <w:r w:rsidRPr="00AA4C63">
        <w:t xml:space="preserve"> ставку </w:t>
      </w:r>
      <w:proofErr w:type="spellStart"/>
      <w:r w:rsidRPr="00AA4C63">
        <w:t>оренди</w:t>
      </w:r>
      <w:proofErr w:type="spellEnd"/>
      <w:r w:rsidRPr="00AA4C63">
        <w:t xml:space="preserve"> для квартир у </w:t>
      </w:r>
      <w:proofErr w:type="spellStart"/>
      <w:r w:rsidRPr="00AA4C63">
        <w:t>відмінному</w:t>
      </w:r>
      <w:proofErr w:type="spellEnd"/>
      <w:r w:rsidRPr="00AA4C63">
        <w:t xml:space="preserve"> </w:t>
      </w:r>
      <w:proofErr w:type="spellStart"/>
      <w:r w:rsidRPr="00AA4C63">
        <w:t>стані</w:t>
      </w:r>
      <w:proofErr w:type="spellEnd"/>
      <w:r w:rsidRPr="00AA4C63">
        <w:t xml:space="preserve">; </w:t>
      </w:r>
    </w:p>
    <w:p w14:paraId="581612F6" w14:textId="78E8B5F6" w:rsidR="00AA4C63" w:rsidRPr="00AA4C63" w:rsidRDefault="00AA4C63" w:rsidP="00AA4C63">
      <w:pPr>
        <w:pStyle w:val="a9"/>
        <w:numPr>
          <w:ilvl w:val="0"/>
          <w:numId w:val="2"/>
        </w:numPr>
        <w:rPr>
          <w:lang w:val="en-US"/>
        </w:rPr>
      </w:pPr>
      <w:r w:rsidRPr="00AA4C63">
        <w:t xml:space="preserve">П8 </w:t>
      </w:r>
      <w:proofErr w:type="spellStart"/>
      <w:r w:rsidRPr="00AA4C63">
        <w:t>виявляє</w:t>
      </w:r>
      <w:proofErr w:type="spellEnd"/>
      <w:r w:rsidRPr="00AA4C63">
        <w:t xml:space="preserve"> </w:t>
      </w:r>
      <w:proofErr w:type="spellStart"/>
      <w:r w:rsidRPr="00AA4C63">
        <w:t>юридичний</w:t>
      </w:r>
      <w:proofErr w:type="spellEnd"/>
      <w:r w:rsidRPr="00AA4C63">
        <w:t xml:space="preserve"> </w:t>
      </w:r>
      <w:proofErr w:type="spellStart"/>
      <w:r w:rsidRPr="00AA4C63">
        <w:t>спір</w:t>
      </w:r>
      <w:proofErr w:type="spellEnd"/>
      <w:r w:rsidRPr="00AA4C63">
        <w:t xml:space="preserve"> </w:t>
      </w:r>
      <w:proofErr w:type="spellStart"/>
      <w:r w:rsidRPr="00AA4C63">
        <w:t>між</w:t>
      </w:r>
      <w:proofErr w:type="spellEnd"/>
      <w:r w:rsidRPr="00AA4C63">
        <w:t xml:space="preserve"> </w:t>
      </w:r>
      <w:proofErr w:type="spellStart"/>
      <w:r w:rsidRPr="00AA4C63">
        <w:t>кількома</w:t>
      </w:r>
      <w:proofErr w:type="spellEnd"/>
      <w:r w:rsidRPr="00AA4C63">
        <w:t xml:space="preserve"> </w:t>
      </w:r>
      <w:proofErr w:type="spellStart"/>
      <w:r w:rsidRPr="00AA4C63">
        <w:t>власниками</w:t>
      </w:r>
      <w:proofErr w:type="spellEnd"/>
      <w:r w:rsidRPr="00AA4C63">
        <w:t xml:space="preserve"> без угоди </w:t>
      </w:r>
      <w:proofErr w:type="spellStart"/>
      <w:r w:rsidRPr="00AA4C63">
        <w:t>між</w:t>
      </w:r>
      <w:proofErr w:type="spellEnd"/>
      <w:r w:rsidRPr="00AA4C63">
        <w:t xml:space="preserve"> ними.</w:t>
      </w:r>
    </w:p>
    <w:p w14:paraId="4664DBF7" w14:textId="77777777" w:rsidR="00AA4C63" w:rsidRDefault="00BD67C5" w:rsidP="00AA4C63">
      <w:pPr>
        <w:ind w:firstLine="0"/>
        <w:rPr>
          <w:rFonts w:eastAsia="Times New Roman" w:cs="Times New Roman"/>
          <w:b/>
          <w:bCs/>
          <w:kern w:val="0"/>
          <w:sz w:val="24"/>
          <w:lang w:val="ru-UA" w:eastAsia="ru-UA"/>
          <w14:ligatures w14:val="none"/>
        </w:rPr>
      </w:pPr>
      <w:r>
        <w:rPr>
          <w:noProof/>
        </w:rPr>
        <w:drawing>
          <wp:inline distT="0" distB="0" distL="0" distR="0" wp14:anchorId="1DD16417" wp14:editId="6D184EB9">
            <wp:extent cx="6616992" cy="4270076"/>
            <wp:effectExtent l="0" t="0" r="0" b="0"/>
            <wp:docPr id="41409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9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8546" cy="42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C63" w:rsidRPr="00AA4C63">
        <w:rPr>
          <w:rFonts w:eastAsia="Times New Roman" w:cs="Times New Roman"/>
          <w:b/>
          <w:bCs/>
          <w:kern w:val="0"/>
          <w:sz w:val="24"/>
          <w:lang w:val="ru-UA" w:eastAsia="ru-UA"/>
          <w14:ligatures w14:val="none"/>
        </w:rPr>
        <w:t xml:space="preserve"> </w:t>
      </w:r>
    </w:p>
    <w:p w14:paraId="0376E882" w14:textId="77777777" w:rsidR="00AA4C63" w:rsidRDefault="00AA4C63" w:rsidP="00AA4C63">
      <w:pPr>
        <w:ind w:firstLine="0"/>
        <w:rPr>
          <w:rFonts w:eastAsia="Times New Roman" w:cs="Times New Roman"/>
          <w:b/>
          <w:bCs/>
          <w:kern w:val="0"/>
          <w:sz w:val="24"/>
          <w:lang w:val="ru-UA" w:eastAsia="ru-UA"/>
          <w14:ligatures w14:val="none"/>
        </w:rPr>
      </w:pPr>
    </w:p>
    <w:p w14:paraId="5559742F" w14:textId="77777777" w:rsidR="00AA4C63" w:rsidRDefault="00AA4C63" w:rsidP="00AA4C63">
      <w:pPr>
        <w:ind w:firstLine="0"/>
        <w:rPr>
          <w:rFonts w:eastAsia="Times New Roman" w:cs="Times New Roman"/>
          <w:b/>
          <w:bCs/>
          <w:kern w:val="0"/>
          <w:sz w:val="24"/>
          <w:lang w:val="ru-UA" w:eastAsia="ru-UA"/>
          <w14:ligatures w14:val="none"/>
        </w:rPr>
      </w:pPr>
    </w:p>
    <w:p w14:paraId="006F3BAF" w14:textId="77777777" w:rsidR="00AA4C63" w:rsidRDefault="00AA4C63" w:rsidP="00AA4C63">
      <w:pPr>
        <w:ind w:firstLine="0"/>
        <w:rPr>
          <w:rFonts w:eastAsia="Times New Roman" w:cs="Times New Roman"/>
          <w:b/>
          <w:bCs/>
          <w:kern w:val="0"/>
          <w:sz w:val="24"/>
          <w:lang w:val="ru-UA" w:eastAsia="ru-UA"/>
          <w14:ligatures w14:val="none"/>
        </w:rPr>
      </w:pPr>
    </w:p>
    <w:p w14:paraId="16A12FE7" w14:textId="63CB119A" w:rsidR="00AA4C63" w:rsidRPr="00AA4C63" w:rsidRDefault="00AA4C63" w:rsidP="00AA4C63">
      <w:pPr>
        <w:ind w:firstLine="0"/>
        <w:rPr>
          <w:lang w:val="ru-UA"/>
        </w:rPr>
      </w:pPr>
      <w:proofErr w:type="spellStart"/>
      <w:r w:rsidRPr="00AA4C63">
        <w:rPr>
          <w:b/>
          <w:bCs/>
          <w:lang w:val="ru-UA"/>
        </w:rPr>
        <w:lastRenderedPageBreak/>
        <w:t>Висновок</w:t>
      </w:r>
      <w:proofErr w:type="spellEnd"/>
    </w:p>
    <w:p w14:paraId="40B7654B" w14:textId="23F92B00" w:rsidR="00AA4C63" w:rsidRPr="00AA4C63" w:rsidRDefault="00AA4C63" w:rsidP="00AA4C63">
      <w:pPr>
        <w:ind w:firstLine="0"/>
        <w:rPr>
          <w:lang w:val="ru-UA"/>
        </w:rPr>
      </w:pPr>
      <w:r w:rsidRPr="00AA4C63">
        <w:rPr>
          <w:lang w:val="ru-UA"/>
        </w:rPr>
        <w:t xml:space="preserve">У </w:t>
      </w:r>
      <w:proofErr w:type="spellStart"/>
      <w:r w:rsidRPr="00AA4C63">
        <w:rPr>
          <w:lang w:val="ru-UA"/>
        </w:rPr>
        <w:t>роботі</w:t>
      </w:r>
      <w:proofErr w:type="spellEnd"/>
      <w:r w:rsidRPr="00AA4C63">
        <w:rPr>
          <w:lang w:val="ru-UA"/>
        </w:rPr>
        <w:t xml:space="preserve"> представлено </w:t>
      </w:r>
      <w:proofErr w:type="spellStart"/>
      <w:r w:rsidRPr="00AA4C63">
        <w:rPr>
          <w:lang w:val="ru-UA"/>
        </w:rPr>
        <w:t>чотири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моделі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знань</w:t>
      </w:r>
      <w:proofErr w:type="spellEnd"/>
      <w:r w:rsidRPr="00AA4C63">
        <w:rPr>
          <w:lang w:val="ru-UA"/>
        </w:rPr>
        <w:t xml:space="preserve"> для </w:t>
      </w:r>
      <w:proofErr w:type="spellStart"/>
      <w:r w:rsidRPr="00AA4C63">
        <w:rPr>
          <w:lang w:val="ru-UA"/>
        </w:rPr>
        <w:t>поняття</w:t>
      </w:r>
      <w:proofErr w:type="spellEnd"/>
      <w:r w:rsidRPr="00AA4C63">
        <w:rPr>
          <w:lang w:val="ru-UA"/>
        </w:rPr>
        <w:t xml:space="preserve"> «Квартира». </w:t>
      </w:r>
      <w:proofErr w:type="spellStart"/>
      <w:r w:rsidRPr="00AA4C63">
        <w:rPr>
          <w:lang w:val="ru-UA"/>
        </w:rPr>
        <w:t>Семантична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сітка</w:t>
      </w:r>
      <w:proofErr w:type="spellEnd"/>
      <w:r w:rsidRPr="00AA4C63">
        <w:rPr>
          <w:lang w:val="ru-UA"/>
        </w:rPr>
        <w:t xml:space="preserve"> (20 вершин) </w:t>
      </w:r>
      <w:proofErr w:type="spellStart"/>
      <w:r w:rsidRPr="00AA4C63">
        <w:rPr>
          <w:lang w:val="ru-UA"/>
        </w:rPr>
        <w:t>наочно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показує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зв'язки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між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поняттями</w:t>
      </w:r>
      <w:proofErr w:type="spellEnd"/>
      <w:r w:rsidRPr="00AA4C63">
        <w:rPr>
          <w:lang w:val="ru-UA"/>
        </w:rPr>
        <w:t xml:space="preserve">. </w:t>
      </w:r>
      <w:proofErr w:type="spellStart"/>
      <w:r w:rsidRPr="00AA4C63">
        <w:rPr>
          <w:lang w:val="ru-UA"/>
        </w:rPr>
        <w:t>Фреймова</w:t>
      </w:r>
      <w:proofErr w:type="spellEnd"/>
      <w:r w:rsidRPr="00AA4C63">
        <w:rPr>
          <w:lang w:val="ru-UA"/>
        </w:rPr>
        <w:t xml:space="preserve"> модель (10 </w:t>
      </w:r>
      <w:proofErr w:type="spellStart"/>
      <w:r w:rsidRPr="00AA4C63">
        <w:rPr>
          <w:lang w:val="ru-UA"/>
        </w:rPr>
        <w:t>фреймів</w:t>
      </w:r>
      <w:proofErr w:type="spellEnd"/>
      <w:r w:rsidRPr="00AA4C63">
        <w:rPr>
          <w:lang w:val="ru-UA"/>
        </w:rPr>
        <w:t xml:space="preserve">) </w:t>
      </w:r>
      <w:proofErr w:type="spellStart"/>
      <w:r w:rsidRPr="00AA4C63">
        <w:rPr>
          <w:lang w:val="ru-UA"/>
        </w:rPr>
        <w:t>структурує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знання</w:t>
      </w:r>
      <w:proofErr w:type="spellEnd"/>
      <w:r w:rsidRPr="00AA4C63">
        <w:rPr>
          <w:lang w:val="ru-UA"/>
        </w:rPr>
        <w:t xml:space="preserve"> у </w:t>
      </w:r>
      <w:proofErr w:type="spellStart"/>
      <w:r w:rsidRPr="00AA4C63">
        <w:rPr>
          <w:lang w:val="ru-UA"/>
        </w:rPr>
        <w:t>вигляді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об'єктів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зі</w:t>
      </w:r>
      <w:proofErr w:type="spellEnd"/>
      <w:r w:rsidRPr="00AA4C63">
        <w:rPr>
          <w:lang w:val="ru-UA"/>
        </w:rPr>
        <w:t xml:space="preserve"> слотами </w:t>
      </w:r>
      <w:r>
        <w:rPr>
          <w:lang w:val="ru-UA"/>
        </w:rPr>
        <w:t>-</w:t>
      </w:r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подібно</w:t>
      </w:r>
      <w:proofErr w:type="spellEnd"/>
      <w:r w:rsidRPr="00AA4C63">
        <w:rPr>
          <w:lang w:val="ru-UA"/>
        </w:rPr>
        <w:t xml:space="preserve"> до </w:t>
      </w:r>
      <w:proofErr w:type="spellStart"/>
      <w:r w:rsidRPr="00AA4C63">
        <w:rPr>
          <w:lang w:val="ru-UA"/>
        </w:rPr>
        <w:t>об'єктно-орієнтованого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підходу</w:t>
      </w:r>
      <w:proofErr w:type="spellEnd"/>
      <w:r w:rsidRPr="00AA4C63">
        <w:rPr>
          <w:lang w:val="ru-UA"/>
        </w:rPr>
        <w:t xml:space="preserve">. </w:t>
      </w:r>
      <w:proofErr w:type="spellStart"/>
      <w:r w:rsidRPr="00AA4C63">
        <w:rPr>
          <w:lang w:val="ru-UA"/>
        </w:rPr>
        <w:t>Логічна</w:t>
      </w:r>
      <w:proofErr w:type="spellEnd"/>
      <w:r w:rsidRPr="00AA4C63">
        <w:rPr>
          <w:lang w:val="ru-UA"/>
        </w:rPr>
        <w:t xml:space="preserve"> модель (12 формул) </w:t>
      </w:r>
      <w:proofErr w:type="spellStart"/>
      <w:r w:rsidRPr="00AA4C63">
        <w:rPr>
          <w:lang w:val="ru-UA"/>
        </w:rPr>
        <w:t>забезпечує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формальну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точність</w:t>
      </w:r>
      <w:proofErr w:type="spellEnd"/>
      <w:r w:rsidRPr="00AA4C63">
        <w:rPr>
          <w:lang w:val="ru-UA"/>
        </w:rPr>
        <w:t xml:space="preserve"> і </w:t>
      </w:r>
      <w:proofErr w:type="spellStart"/>
      <w:r w:rsidRPr="00AA4C63">
        <w:rPr>
          <w:lang w:val="ru-UA"/>
        </w:rPr>
        <w:t>можливість</w:t>
      </w:r>
      <w:proofErr w:type="spellEnd"/>
      <w:r w:rsidRPr="00AA4C63">
        <w:rPr>
          <w:lang w:val="ru-UA"/>
        </w:rPr>
        <w:t xml:space="preserve"> автоматичного </w:t>
      </w:r>
      <w:proofErr w:type="spellStart"/>
      <w:r w:rsidRPr="00AA4C63">
        <w:rPr>
          <w:lang w:val="ru-UA"/>
        </w:rPr>
        <w:t>виведення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нових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знань</w:t>
      </w:r>
      <w:proofErr w:type="spellEnd"/>
      <w:r w:rsidRPr="00AA4C63">
        <w:rPr>
          <w:lang w:val="ru-UA"/>
        </w:rPr>
        <w:t xml:space="preserve">. </w:t>
      </w:r>
      <w:proofErr w:type="spellStart"/>
      <w:r w:rsidRPr="00AA4C63">
        <w:rPr>
          <w:lang w:val="ru-UA"/>
        </w:rPr>
        <w:t>Продукційна</w:t>
      </w:r>
      <w:proofErr w:type="spellEnd"/>
      <w:r w:rsidRPr="00AA4C63">
        <w:rPr>
          <w:lang w:val="ru-UA"/>
        </w:rPr>
        <w:t xml:space="preserve"> модель (8 правил) </w:t>
      </w:r>
      <w:proofErr w:type="spellStart"/>
      <w:r w:rsidRPr="00AA4C63">
        <w:rPr>
          <w:lang w:val="ru-UA"/>
        </w:rPr>
        <w:t>найближча</w:t>
      </w:r>
      <w:proofErr w:type="spellEnd"/>
      <w:r w:rsidRPr="00AA4C63">
        <w:rPr>
          <w:lang w:val="ru-UA"/>
        </w:rPr>
        <w:t xml:space="preserve"> до практики </w:t>
      </w:r>
      <w:r>
        <w:rPr>
          <w:lang w:val="ru-UA"/>
        </w:rPr>
        <w:t>-</w:t>
      </w:r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саме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такий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підхід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використовується</w:t>
      </w:r>
      <w:proofErr w:type="spellEnd"/>
      <w:r w:rsidRPr="00AA4C63">
        <w:rPr>
          <w:lang w:val="ru-UA"/>
        </w:rPr>
        <w:t xml:space="preserve"> в </w:t>
      </w:r>
      <w:proofErr w:type="spellStart"/>
      <w:r w:rsidRPr="00AA4C63">
        <w:rPr>
          <w:lang w:val="ru-UA"/>
        </w:rPr>
        <w:t>експертних</w:t>
      </w:r>
      <w:proofErr w:type="spellEnd"/>
      <w:r w:rsidRPr="00AA4C63">
        <w:rPr>
          <w:lang w:val="ru-UA"/>
        </w:rPr>
        <w:t xml:space="preserve"> системах.</w:t>
      </w:r>
    </w:p>
    <w:p w14:paraId="56B5C6CF" w14:textId="77777777" w:rsidR="00AA4C63" w:rsidRPr="00AA4C63" w:rsidRDefault="00AA4C63" w:rsidP="00AA4C63">
      <w:pPr>
        <w:ind w:firstLine="0"/>
        <w:rPr>
          <w:lang w:val="ru-UA"/>
        </w:rPr>
      </w:pPr>
      <w:proofErr w:type="spellStart"/>
      <w:r w:rsidRPr="00AA4C63">
        <w:rPr>
          <w:lang w:val="ru-UA"/>
        </w:rPr>
        <w:t>Кожна</w:t>
      </w:r>
      <w:proofErr w:type="spellEnd"/>
      <w:r w:rsidRPr="00AA4C63">
        <w:rPr>
          <w:lang w:val="ru-UA"/>
        </w:rPr>
        <w:t xml:space="preserve"> модель </w:t>
      </w:r>
      <w:proofErr w:type="spellStart"/>
      <w:r w:rsidRPr="00AA4C63">
        <w:rPr>
          <w:lang w:val="ru-UA"/>
        </w:rPr>
        <w:t>має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свої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переваги</w:t>
      </w:r>
      <w:proofErr w:type="spellEnd"/>
      <w:r w:rsidRPr="00AA4C63">
        <w:rPr>
          <w:lang w:val="ru-UA"/>
        </w:rPr>
        <w:t xml:space="preserve">, тому на </w:t>
      </w:r>
      <w:proofErr w:type="spellStart"/>
      <w:r w:rsidRPr="00AA4C63">
        <w:rPr>
          <w:lang w:val="ru-UA"/>
        </w:rPr>
        <w:t>практиці</w:t>
      </w:r>
      <w:proofErr w:type="spellEnd"/>
      <w:r w:rsidRPr="00AA4C63">
        <w:rPr>
          <w:lang w:val="ru-UA"/>
        </w:rPr>
        <w:t xml:space="preserve"> вони часто </w:t>
      </w:r>
      <w:proofErr w:type="spellStart"/>
      <w:r w:rsidRPr="00AA4C63">
        <w:rPr>
          <w:lang w:val="ru-UA"/>
        </w:rPr>
        <w:t>комбінуються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залежно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від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конкретної</w:t>
      </w:r>
      <w:proofErr w:type="spellEnd"/>
      <w:r w:rsidRPr="00AA4C63">
        <w:rPr>
          <w:lang w:val="ru-UA"/>
        </w:rPr>
        <w:t xml:space="preserve"> </w:t>
      </w:r>
      <w:proofErr w:type="spellStart"/>
      <w:r w:rsidRPr="00AA4C63">
        <w:rPr>
          <w:lang w:val="ru-UA"/>
        </w:rPr>
        <w:t>задачі</w:t>
      </w:r>
      <w:proofErr w:type="spellEnd"/>
      <w:r w:rsidRPr="00AA4C63">
        <w:rPr>
          <w:lang w:val="ru-UA"/>
        </w:rPr>
        <w:t>.</w:t>
      </w:r>
    </w:p>
    <w:p w14:paraId="5E354F00" w14:textId="1698E7DE" w:rsidR="005229EE" w:rsidRPr="00AA4C63" w:rsidRDefault="005229EE" w:rsidP="00AA4C63">
      <w:pPr>
        <w:ind w:firstLine="0"/>
        <w:rPr>
          <w:lang w:val="en-US"/>
        </w:rPr>
      </w:pPr>
    </w:p>
    <w:sectPr w:rsidR="005229EE" w:rsidRPr="00AA4C63" w:rsidSect="00C35136">
      <w:pgSz w:w="11930" w:h="16860" w:code="9"/>
      <w:pgMar w:top="850" w:right="850" w:bottom="85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F03AE"/>
    <w:multiLevelType w:val="hybridMultilevel"/>
    <w:tmpl w:val="B7BE90E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E67283C"/>
    <w:multiLevelType w:val="hybridMultilevel"/>
    <w:tmpl w:val="5B680CE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2557072">
    <w:abstractNumId w:val="1"/>
  </w:num>
  <w:num w:numId="2" w16cid:durableId="143342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A2"/>
    <w:rsid w:val="00117210"/>
    <w:rsid w:val="00150A1C"/>
    <w:rsid w:val="005229EE"/>
    <w:rsid w:val="00707A6E"/>
    <w:rsid w:val="008961A2"/>
    <w:rsid w:val="0092112A"/>
    <w:rsid w:val="00AA4C63"/>
    <w:rsid w:val="00BD67C5"/>
    <w:rsid w:val="00C35136"/>
    <w:rsid w:val="00C472B6"/>
    <w:rsid w:val="00DC4A5D"/>
    <w:rsid w:val="00F20956"/>
    <w:rsid w:val="00F2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1F98C"/>
  <w15:chartTrackingRefBased/>
  <w15:docId w15:val="{213C5149-4423-47B5-A310-A5576BA3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95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9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1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1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1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1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1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1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1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1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61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61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61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61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61A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9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9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1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9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1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961A2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8961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1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961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896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Яценко Владислав</dc:creator>
  <cp:keywords/>
  <dc:description/>
  <cp:lastModifiedBy>Яценко Владислав</cp:lastModifiedBy>
  <cp:revision>3</cp:revision>
  <cp:lastPrinted>2026-04-05T18:13:00Z</cp:lastPrinted>
  <dcterms:created xsi:type="dcterms:W3CDTF">2026-04-05T17:23:00Z</dcterms:created>
  <dcterms:modified xsi:type="dcterms:W3CDTF">2026-04-05T18:14:00Z</dcterms:modified>
</cp:coreProperties>
</file>