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1958C" w14:textId="2E1E7682" w:rsidR="00006349" w:rsidRDefault="00006349" w:rsidP="00006349">
      <w:pPr>
        <w:spacing w:before="400" w:after="40" w:line="360" w:lineRule="auto"/>
        <w:jc w:val="center"/>
        <w:rPr>
          <w:b/>
          <w:bCs/>
          <w:sz w:val="36"/>
          <w:szCs w:val="36"/>
        </w:rPr>
      </w:pPr>
      <w:r w:rsidRPr="00006349">
        <w:rPr>
          <w:b/>
          <w:bCs/>
          <w:sz w:val="36"/>
          <w:szCs w:val="36"/>
        </w:rPr>
        <w:drawing>
          <wp:inline distT="0" distB="0" distL="0" distR="0" wp14:anchorId="61B52D38" wp14:editId="29470EA5">
            <wp:extent cx="6188710" cy="1097280"/>
            <wp:effectExtent l="0" t="0" r="2540" b="7620"/>
            <wp:docPr id="2" name="Image 0" descr="assets/logo_bann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assets/logo_banner.jpeg"/>
                    <pic:cNvPicPr>
                      <a:picLocks noChangeAspect="1"/>
                    </pic:cNvPicPr>
                  </pic:nvPicPr>
                  <pic:blipFill>
                    <a:blip r:embed="rId7"/>
                    <a:stretch>
                      <a:fillRect/>
                    </a:stretch>
                  </pic:blipFill>
                  <pic:spPr>
                    <a:xfrm>
                      <a:off x="0" y="0"/>
                      <a:ext cx="6188710" cy="1097280"/>
                    </a:xfrm>
                    <a:prstGeom prst="rect">
                      <a:avLst/>
                    </a:prstGeom>
                  </pic:spPr>
                </pic:pic>
              </a:graphicData>
            </a:graphic>
          </wp:inline>
        </w:drawing>
      </w:r>
    </w:p>
    <w:p w14:paraId="7C4EEE0D" w14:textId="39AEB39C" w:rsidR="007B3795" w:rsidRPr="00006349" w:rsidRDefault="000C7A04" w:rsidP="00006349">
      <w:pPr>
        <w:spacing w:before="400" w:after="40" w:line="360" w:lineRule="auto"/>
        <w:rPr>
          <w:sz w:val="20"/>
          <w:szCs w:val="20"/>
        </w:rPr>
      </w:pPr>
      <w:r w:rsidRPr="00006349">
        <w:rPr>
          <w:b/>
          <w:bCs/>
          <w:sz w:val="36"/>
          <w:szCs w:val="36"/>
        </w:rPr>
        <w:t>HAZARD-AWARE 5-STAGE PIPELINE SIMULATOR</w:t>
      </w:r>
    </w:p>
    <w:p w14:paraId="7B0F560A" w14:textId="77777777" w:rsidR="007B3795" w:rsidRPr="00006349" w:rsidRDefault="000C7A04" w:rsidP="00006349">
      <w:pPr>
        <w:spacing w:after="40" w:line="360" w:lineRule="auto"/>
        <w:jc w:val="center"/>
        <w:rPr>
          <w:sz w:val="28"/>
          <w:szCs w:val="28"/>
        </w:rPr>
      </w:pPr>
      <w:r w:rsidRPr="00006349">
        <w:rPr>
          <w:b/>
          <w:bCs/>
          <w:sz w:val="36"/>
          <w:szCs w:val="36"/>
        </w:rPr>
        <w:t>WITH FORWARDING AND CACHE-AWARE CPI ANALYSIS</w:t>
      </w:r>
    </w:p>
    <w:p w14:paraId="1664BE70" w14:textId="77777777" w:rsidR="007B3795" w:rsidRPr="00006349" w:rsidRDefault="000C7A04" w:rsidP="00006349">
      <w:pPr>
        <w:spacing w:after="200" w:line="360" w:lineRule="auto"/>
        <w:jc w:val="center"/>
        <w:rPr>
          <w:b/>
          <w:bCs/>
          <w:sz w:val="32"/>
          <w:szCs w:val="32"/>
        </w:rPr>
      </w:pPr>
      <w:r w:rsidRPr="00006349">
        <w:rPr>
          <w:b/>
          <w:bCs/>
          <w:i/>
          <w:iCs/>
          <w:sz w:val="36"/>
          <w:szCs w:val="36"/>
        </w:rPr>
        <w:t>CSA1205 — Computer Architecture</w:t>
      </w:r>
    </w:p>
    <w:p w14:paraId="0DF4C6E6" w14:textId="77777777" w:rsidR="007B3795" w:rsidRPr="00006349" w:rsidRDefault="000C7A04" w:rsidP="00006349">
      <w:pPr>
        <w:spacing w:after="300" w:line="360" w:lineRule="auto"/>
        <w:jc w:val="center"/>
        <w:rPr>
          <w:sz w:val="28"/>
          <w:szCs w:val="28"/>
        </w:rPr>
      </w:pPr>
      <w:r w:rsidRPr="00006349">
        <w:rPr>
          <w:sz w:val="24"/>
          <w:szCs w:val="24"/>
        </w:rPr>
        <w:t>Static Python Simulation, Verified Results, and Generalized Performance Analysis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00"/>
      </w:tblGrid>
      <w:tr w:rsidR="007B3795" w:rsidRPr="00006349" w14:paraId="3B4FCABF" w14:textId="77777777">
        <w:tblPrEx>
          <w:tblCellMar>
            <w:top w:w="0" w:type="dxa"/>
            <w:bottom w:w="0" w:type="dxa"/>
          </w:tblCellMar>
        </w:tblPrEx>
        <w:trPr>
          <w:tblHeader/>
        </w:trPr>
        <w:tc>
          <w:tcPr>
            <w:tcW w:w="3000" w:type="dxa"/>
            <w:shd w:val="clear" w:color="auto" w:fill="D9D9D9"/>
            <w:tcMar>
              <w:top w:w="80" w:type="dxa"/>
              <w:left w:w="120" w:type="dxa"/>
              <w:bottom w:w="80" w:type="dxa"/>
              <w:right w:w="120" w:type="dxa"/>
            </w:tcMar>
            <w:vAlign w:val="center"/>
          </w:tcPr>
          <w:p w14:paraId="027F0C4C" w14:textId="77777777" w:rsidR="007B3795" w:rsidRPr="00006349" w:rsidRDefault="000C7A04" w:rsidP="00006349">
            <w:pPr>
              <w:spacing w:line="360" w:lineRule="auto"/>
              <w:jc w:val="center"/>
              <w:rPr>
                <w:sz w:val="24"/>
                <w:szCs w:val="24"/>
              </w:rPr>
            </w:pPr>
            <w:r w:rsidRPr="00006349">
              <w:rPr>
                <w:b/>
                <w:bCs/>
              </w:rPr>
              <w:t>Field</w:t>
            </w:r>
          </w:p>
        </w:tc>
        <w:tc>
          <w:tcPr>
            <w:tcW w:w="6700" w:type="dxa"/>
            <w:shd w:val="clear" w:color="auto" w:fill="D9D9D9"/>
            <w:tcMar>
              <w:top w:w="80" w:type="dxa"/>
              <w:left w:w="120" w:type="dxa"/>
              <w:bottom w:w="80" w:type="dxa"/>
              <w:right w:w="120" w:type="dxa"/>
            </w:tcMar>
            <w:vAlign w:val="center"/>
          </w:tcPr>
          <w:p w14:paraId="5F076F90" w14:textId="77777777" w:rsidR="007B3795" w:rsidRPr="00006349" w:rsidRDefault="000C7A04" w:rsidP="00006349">
            <w:pPr>
              <w:spacing w:line="360" w:lineRule="auto"/>
              <w:jc w:val="center"/>
              <w:rPr>
                <w:sz w:val="24"/>
                <w:szCs w:val="24"/>
              </w:rPr>
            </w:pPr>
            <w:r w:rsidRPr="00006349">
              <w:rPr>
                <w:b/>
                <w:bCs/>
              </w:rPr>
              <w:t>Details</w:t>
            </w:r>
          </w:p>
        </w:tc>
      </w:tr>
      <w:tr w:rsidR="007B3795" w:rsidRPr="00006349" w14:paraId="39608FC0" w14:textId="77777777">
        <w:tblPrEx>
          <w:tblCellMar>
            <w:top w:w="0" w:type="dxa"/>
            <w:bottom w:w="0" w:type="dxa"/>
          </w:tblCellMar>
        </w:tblPrEx>
        <w:tc>
          <w:tcPr>
            <w:tcW w:w="3000" w:type="dxa"/>
            <w:tcMar>
              <w:top w:w="80" w:type="dxa"/>
              <w:left w:w="120" w:type="dxa"/>
              <w:bottom w:w="80" w:type="dxa"/>
              <w:right w:w="120" w:type="dxa"/>
            </w:tcMar>
            <w:vAlign w:val="center"/>
          </w:tcPr>
          <w:p w14:paraId="7F21CD49" w14:textId="77777777" w:rsidR="007B3795" w:rsidRPr="00006349" w:rsidRDefault="000C7A04" w:rsidP="00006349">
            <w:pPr>
              <w:spacing w:line="360" w:lineRule="auto"/>
              <w:jc w:val="center"/>
              <w:rPr>
                <w:sz w:val="24"/>
                <w:szCs w:val="24"/>
              </w:rPr>
            </w:pPr>
            <w:r w:rsidRPr="00006349">
              <w:t>Student Name</w:t>
            </w:r>
          </w:p>
        </w:tc>
        <w:tc>
          <w:tcPr>
            <w:tcW w:w="6700" w:type="dxa"/>
            <w:tcMar>
              <w:top w:w="80" w:type="dxa"/>
              <w:left w:w="120" w:type="dxa"/>
              <w:bottom w:w="80" w:type="dxa"/>
              <w:right w:w="120" w:type="dxa"/>
            </w:tcMar>
            <w:vAlign w:val="center"/>
          </w:tcPr>
          <w:p w14:paraId="4ECD69CC" w14:textId="77777777" w:rsidR="007B3795" w:rsidRPr="00006349" w:rsidRDefault="000C7A04" w:rsidP="00006349">
            <w:pPr>
              <w:spacing w:line="360" w:lineRule="auto"/>
              <w:jc w:val="center"/>
              <w:rPr>
                <w:sz w:val="24"/>
                <w:szCs w:val="24"/>
              </w:rPr>
            </w:pPr>
            <w:r w:rsidRPr="00006349">
              <w:t>Yavanika S, Archana V</w:t>
            </w:r>
          </w:p>
        </w:tc>
      </w:tr>
      <w:tr w:rsidR="007B3795" w:rsidRPr="00006349" w14:paraId="0DD1E51B" w14:textId="77777777">
        <w:tblPrEx>
          <w:tblCellMar>
            <w:top w:w="0" w:type="dxa"/>
            <w:bottom w:w="0" w:type="dxa"/>
          </w:tblCellMar>
        </w:tblPrEx>
        <w:tc>
          <w:tcPr>
            <w:tcW w:w="3000" w:type="dxa"/>
            <w:shd w:val="clear" w:color="auto" w:fill="F8F9FA"/>
            <w:tcMar>
              <w:top w:w="80" w:type="dxa"/>
              <w:left w:w="120" w:type="dxa"/>
              <w:bottom w:w="80" w:type="dxa"/>
              <w:right w:w="120" w:type="dxa"/>
            </w:tcMar>
            <w:vAlign w:val="center"/>
          </w:tcPr>
          <w:p w14:paraId="48778E05" w14:textId="77777777" w:rsidR="007B3795" w:rsidRPr="00006349" w:rsidRDefault="000C7A04" w:rsidP="00006349">
            <w:pPr>
              <w:spacing w:line="360" w:lineRule="auto"/>
              <w:jc w:val="center"/>
              <w:rPr>
                <w:sz w:val="24"/>
                <w:szCs w:val="24"/>
              </w:rPr>
            </w:pPr>
            <w:r w:rsidRPr="00006349">
              <w:t>Register No.</w:t>
            </w:r>
          </w:p>
        </w:tc>
        <w:tc>
          <w:tcPr>
            <w:tcW w:w="6700" w:type="dxa"/>
            <w:shd w:val="clear" w:color="auto" w:fill="F8F9FA"/>
            <w:tcMar>
              <w:top w:w="80" w:type="dxa"/>
              <w:left w:w="120" w:type="dxa"/>
              <w:bottom w:w="80" w:type="dxa"/>
              <w:right w:w="120" w:type="dxa"/>
            </w:tcMar>
            <w:vAlign w:val="center"/>
          </w:tcPr>
          <w:p w14:paraId="2D90246B" w14:textId="77777777" w:rsidR="007B3795" w:rsidRPr="00006349" w:rsidRDefault="000C7A04" w:rsidP="00006349">
            <w:pPr>
              <w:spacing w:line="360" w:lineRule="auto"/>
              <w:jc w:val="center"/>
              <w:rPr>
                <w:sz w:val="24"/>
                <w:szCs w:val="24"/>
              </w:rPr>
            </w:pPr>
            <w:r w:rsidRPr="00006349">
              <w:t>192521258, 192521420</w:t>
            </w:r>
          </w:p>
        </w:tc>
      </w:tr>
      <w:tr w:rsidR="007B3795" w:rsidRPr="00006349" w14:paraId="7CF99D80" w14:textId="77777777">
        <w:tblPrEx>
          <w:tblCellMar>
            <w:top w:w="0" w:type="dxa"/>
            <w:bottom w:w="0" w:type="dxa"/>
          </w:tblCellMar>
        </w:tblPrEx>
        <w:tc>
          <w:tcPr>
            <w:tcW w:w="3000" w:type="dxa"/>
            <w:tcMar>
              <w:top w:w="80" w:type="dxa"/>
              <w:left w:w="120" w:type="dxa"/>
              <w:bottom w:w="80" w:type="dxa"/>
              <w:right w:w="120" w:type="dxa"/>
            </w:tcMar>
            <w:vAlign w:val="center"/>
          </w:tcPr>
          <w:p w14:paraId="484EF42E" w14:textId="77777777" w:rsidR="007B3795" w:rsidRPr="00006349" w:rsidRDefault="000C7A04" w:rsidP="00006349">
            <w:pPr>
              <w:spacing w:line="360" w:lineRule="auto"/>
              <w:jc w:val="center"/>
              <w:rPr>
                <w:sz w:val="24"/>
                <w:szCs w:val="24"/>
              </w:rPr>
            </w:pPr>
            <w:r w:rsidRPr="00006349">
              <w:t>Course Code &amp; Name</w:t>
            </w:r>
          </w:p>
        </w:tc>
        <w:tc>
          <w:tcPr>
            <w:tcW w:w="6700" w:type="dxa"/>
            <w:tcMar>
              <w:top w:w="80" w:type="dxa"/>
              <w:left w:w="120" w:type="dxa"/>
              <w:bottom w:w="80" w:type="dxa"/>
              <w:right w:w="120" w:type="dxa"/>
            </w:tcMar>
            <w:vAlign w:val="center"/>
          </w:tcPr>
          <w:p w14:paraId="17FA6B78" w14:textId="77777777" w:rsidR="007B3795" w:rsidRPr="00006349" w:rsidRDefault="000C7A04" w:rsidP="00006349">
            <w:pPr>
              <w:spacing w:line="360" w:lineRule="auto"/>
              <w:jc w:val="center"/>
              <w:rPr>
                <w:sz w:val="24"/>
                <w:szCs w:val="24"/>
              </w:rPr>
            </w:pPr>
            <w:r w:rsidRPr="00006349">
              <w:t>CSA1205 — Computer Architecture</w:t>
            </w:r>
          </w:p>
        </w:tc>
      </w:tr>
      <w:tr w:rsidR="007B3795" w:rsidRPr="00006349" w14:paraId="56499BB8" w14:textId="77777777">
        <w:tblPrEx>
          <w:tblCellMar>
            <w:top w:w="0" w:type="dxa"/>
            <w:bottom w:w="0" w:type="dxa"/>
          </w:tblCellMar>
        </w:tblPrEx>
        <w:tc>
          <w:tcPr>
            <w:tcW w:w="3000" w:type="dxa"/>
            <w:shd w:val="clear" w:color="auto" w:fill="F8F9FA"/>
            <w:tcMar>
              <w:top w:w="80" w:type="dxa"/>
              <w:left w:w="120" w:type="dxa"/>
              <w:bottom w:w="80" w:type="dxa"/>
              <w:right w:w="120" w:type="dxa"/>
            </w:tcMar>
            <w:vAlign w:val="center"/>
          </w:tcPr>
          <w:p w14:paraId="0F1C3F93" w14:textId="77777777" w:rsidR="007B3795" w:rsidRPr="00006349" w:rsidRDefault="000C7A04" w:rsidP="00006349">
            <w:pPr>
              <w:spacing w:line="360" w:lineRule="auto"/>
              <w:jc w:val="center"/>
              <w:rPr>
                <w:sz w:val="24"/>
                <w:szCs w:val="24"/>
              </w:rPr>
            </w:pPr>
            <w:r w:rsidRPr="00006349">
              <w:t>Faculty Name</w:t>
            </w:r>
          </w:p>
        </w:tc>
        <w:tc>
          <w:tcPr>
            <w:tcW w:w="6700" w:type="dxa"/>
            <w:shd w:val="clear" w:color="auto" w:fill="F8F9FA"/>
            <w:tcMar>
              <w:top w:w="80" w:type="dxa"/>
              <w:left w:w="120" w:type="dxa"/>
              <w:bottom w:w="80" w:type="dxa"/>
              <w:right w:w="120" w:type="dxa"/>
            </w:tcMar>
            <w:vAlign w:val="center"/>
          </w:tcPr>
          <w:p w14:paraId="49BF987C" w14:textId="77777777" w:rsidR="007B3795" w:rsidRPr="00006349" w:rsidRDefault="000C7A04" w:rsidP="00006349">
            <w:pPr>
              <w:spacing w:line="360" w:lineRule="auto"/>
              <w:jc w:val="center"/>
              <w:rPr>
                <w:sz w:val="24"/>
                <w:szCs w:val="24"/>
              </w:rPr>
            </w:pPr>
            <w:r w:rsidRPr="00006349">
              <w:t>Dr. K. Vijaya Bhaskar</w:t>
            </w:r>
          </w:p>
        </w:tc>
      </w:tr>
      <w:tr w:rsidR="007B3795" w:rsidRPr="00006349" w14:paraId="55AD27D2" w14:textId="77777777">
        <w:tblPrEx>
          <w:tblCellMar>
            <w:top w:w="0" w:type="dxa"/>
            <w:bottom w:w="0" w:type="dxa"/>
          </w:tblCellMar>
        </w:tblPrEx>
        <w:tc>
          <w:tcPr>
            <w:tcW w:w="3000" w:type="dxa"/>
            <w:tcMar>
              <w:top w:w="80" w:type="dxa"/>
              <w:left w:w="120" w:type="dxa"/>
              <w:bottom w:w="80" w:type="dxa"/>
              <w:right w:w="120" w:type="dxa"/>
            </w:tcMar>
            <w:vAlign w:val="center"/>
          </w:tcPr>
          <w:p w14:paraId="60E7D768" w14:textId="77777777" w:rsidR="007B3795" w:rsidRPr="00006349" w:rsidRDefault="000C7A04" w:rsidP="00006349">
            <w:pPr>
              <w:spacing w:line="360" w:lineRule="auto"/>
              <w:jc w:val="center"/>
              <w:rPr>
                <w:sz w:val="24"/>
                <w:szCs w:val="24"/>
              </w:rPr>
            </w:pPr>
            <w:r w:rsidRPr="00006349">
              <w:t>Assignment Title</w:t>
            </w:r>
          </w:p>
        </w:tc>
        <w:tc>
          <w:tcPr>
            <w:tcW w:w="6700" w:type="dxa"/>
            <w:tcMar>
              <w:top w:w="80" w:type="dxa"/>
              <w:left w:w="120" w:type="dxa"/>
              <w:bottom w:w="80" w:type="dxa"/>
              <w:right w:w="120" w:type="dxa"/>
            </w:tcMar>
            <w:vAlign w:val="center"/>
          </w:tcPr>
          <w:p w14:paraId="393F8A65" w14:textId="77777777" w:rsidR="007B3795" w:rsidRPr="00006349" w:rsidRDefault="000C7A04" w:rsidP="00006349">
            <w:pPr>
              <w:spacing w:line="360" w:lineRule="auto"/>
              <w:jc w:val="center"/>
              <w:rPr>
                <w:sz w:val="24"/>
                <w:szCs w:val="24"/>
              </w:rPr>
            </w:pPr>
            <w:r w:rsidRPr="00006349">
              <w:t>5-Stage RISC Pipeline: Hazard Detection, Forwarding, and Cache Design</w:t>
            </w:r>
          </w:p>
        </w:tc>
      </w:tr>
    </w:tbl>
    <w:p w14:paraId="6EDD890A" w14:textId="77777777" w:rsidR="007B3795" w:rsidRPr="00006349" w:rsidRDefault="000C7A04" w:rsidP="00006349">
      <w:pPr>
        <w:spacing w:line="360" w:lineRule="auto"/>
        <w:rPr>
          <w:sz w:val="24"/>
          <w:szCs w:val="24"/>
        </w:rPr>
      </w:pPr>
      <w:r w:rsidRPr="00006349">
        <w:rPr>
          <w:sz w:val="24"/>
          <w:szCs w:val="24"/>
        </w:rPr>
        <w:br w:type="page"/>
      </w:r>
    </w:p>
    <w:p w14:paraId="43DF3819" w14:textId="77777777" w:rsidR="007B3795" w:rsidRPr="00006349" w:rsidRDefault="000C7A04" w:rsidP="00006349">
      <w:pPr>
        <w:pStyle w:val="Heading1"/>
        <w:pBdr>
          <w:bottom w:val="single" w:sz="12" w:space="4" w:color="000000"/>
        </w:pBdr>
        <w:spacing w:before="320" w:after="160" w:line="360" w:lineRule="auto"/>
        <w:rPr>
          <w:sz w:val="36"/>
          <w:szCs w:val="36"/>
        </w:rPr>
      </w:pPr>
      <w:r w:rsidRPr="00006349">
        <w:rPr>
          <w:b/>
          <w:bCs/>
          <w:color w:val="000000"/>
        </w:rPr>
        <w:lastRenderedPageBreak/>
        <w:t>1. Introduction</w:t>
      </w:r>
    </w:p>
    <w:p w14:paraId="6577ED79" w14:textId="77777777" w:rsidR="007B3795" w:rsidRPr="00006349" w:rsidRDefault="000C7A04" w:rsidP="00006349">
      <w:pPr>
        <w:spacing w:after="160" w:line="360" w:lineRule="auto"/>
        <w:jc w:val="both"/>
        <w:rPr>
          <w:sz w:val="24"/>
          <w:szCs w:val="24"/>
        </w:rPr>
      </w:pPr>
      <w:r w:rsidRPr="00006349">
        <w:rPr>
          <w:sz w:val="24"/>
          <w:szCs w:val="24"/>
        </w:rPr>
        <w:t>This report documents the design, implementation, and verification of a Python-based cycle-by-cycle simulator for a classical 5-stage RISC pipeline consisting of Instruction Fetch (IF), Instruction Decode (ID), Execute (EX), Memory Access (MEM), and Write-Back (WB) stages. The simulator is entirely self-contained and static — it requires no external files, command-line arguments, or user input — so that every result presented in this report can be reproduced exactly by running a single script end-to-end.</w:t>
      </w:r>
    </w:p>
    <w:p w14:paraId="44DE255B" w14:textId="77777777" w:rsidR="007B3795" w:rsidRPr="00006349" w:rsidRDefault="000C7A04" w:rsidP="00006349">
      <w:pPr>
        <w:spacing w:after="160" w:line="360" w:lineRule="auto"/>
        <w:jc w:val="both"/>
        <w:rPr>
          <w:sz w:val="24"/>
          <w:szCs w:val="24"/>
        </w:rPr>
      </w:pPr>
      <w:r w:rsidRPr="00006349">
        <w:rPr>
          <w:sz w:val="24"/>
          <w:szCs w:val="24"/>
        </w:rPr>
        <w:t>Modern processors rely on pipelining to overlap the execution of multiple instructions and increase instruction throughput. However, pipelining introduces data hazards: a later instruction may need a value that an earlier instruction has not yet produced. This assignment studies two competing strategies for resolving Read-After-Write (RAW) hazards — pure stalling versus hardware forwarding (bypassing) — and additionally studies how the memory hierarchy (cache hits versus misses) interacts with pipeline perf</w:t>
      </w:r>
      <w:r w:rsidRPr="00006349">
        <w:rPr>
          <w:sz w:val="24"/>
          <w:szCs w:val="24"/>
        </w:rPr>
        <w:t>ormance.</w:t>
      </w:r>
    </w:p>
    <w:p w14:paraId="194BEB34" w14:textId="77777777" w:rsidR="007B3795" w:rsidRPr="00006349" w:rsidRDefault="000C7A04" w:rsidP="00006349">
      <w:pPr>
        <w:spacing w:after="160" w:line="360" w:lineRule="auto"/>
        <w:jc w:val="both"/>
        <w:rPr>
          <w:sz w:val="24"/>
          <w:szCs w:val="24"/>
        </w:rPr>
      </w:pPr>
      <w:r w:rsidRPr="00006349">
        <w:rPr>
          <w:sz w:val="24"/>
          <w:szCs w:val="24"/>
        </w:rPr>
        <w:t>The simulated workload is a short, deliberately dependent instruction chain: LOAD R1,0(R2); ADD R</w:t>
      </w:r>
      <w:proofErr w:type="gramStart"/>
      <w:r w:rsidRPr="00006349">
        <w:rPr>
          <w:sz w:val="24"/>
          <w:szCs w:val="24"/>
        </w:rPr>
        <w:t>4,R1,R</w:t>
      </w:r>
      <w:proofErr w:type="gramEnd"/>
      <w:r w:rsidRPr="00006349">
        <w:rPr>
          <w:sz w:val="24"/>
          <w:szCs w:val="24"/>
        </w:rPr>
        <w:t>5; SUB R</w:t>
      </w:r>
      <w:proofErr w:type="gramStart"/>
      <w:r w:rsidRPr="00006349">
        <w:rPr>
          <w:sz w:val="24"/>
          <w:szCs w:val="24"/>
        </w:rPr>
        <w:t>6,R4,R</w:t>
      </w:r>
      <w:proofErr w:type="gramEnd"/>
      <w:r w:rsidRPr="00006349">
        <w:rPr>
          <w:sz w:val="24"/>
          <w:szCs w:val="24"/>
        </w:rPr>
        <w:t>7; AND R</w:t>
      </w:r>
      <w:proofErr w:type="gramStart"/>
      <w:r w:rsidRPr="00006349">
        <w:rPr>
          <w:sz w:val="24"/>
          <w:szCs w:val="24"/>
        </w:rPr>
        <w:t>8,R6,R</w:t>
      </w:r>
      <w:proofErr w:type="gramEnd"/>
      <w:r w:rsidRPr="00006349">
        <w:rPr>
          <w:sz w:val="24"/>
          <w:szCs w:val="24"/>
        </w:rPr>
        <w:t>9. Every instruction after the first depends on the immediately preceding instruction's result, which exercises a load-use hazard (LOAD → ADD) and two back-to-back ALU-to-ALU dependencies (ADD → SUB → AND). This is the worst-case dependency pattern for a pipeline with only local forwarding, which makes it an effective and easy-to-verify test case.</w:t>
      </w:r>
    </w:p>
    <w:p w14:paraId="108AE6E3"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1.1 Objectives</w:t>
      </w:r>
    </w:p>
    <w:p w14:paraId="3BC84065"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Build a stall-only baseline simulator and measure its CPI without any forwarding hardware.</w:t>
      </w:r>
    </w:p>
    <w:p w14:paraId="0C5B49CC"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Add a hazard-detection unit with EX/MEM→EX and MEM/WB→EX forwarding paths, and measure the CPI improvement.</w:t>
      </w:r>
    </w:p>
    <w:p w14:paraId="252AC830"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Model the interaction between the memory hierarchy (cache hit/miss) and pipeline hazards.</w:t>
      </w:r>
    </w:p>
    <w:p w14:paraId="754EB24D"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Generalize the four-instruction result to a longer, representative program using parameterized dependency and cache-hit rates.</w:t>
      </w:r>
    </w:p>
    <w:p w14:paraId="671B1E25" w14:textId="77777777" w:rsidR="007B3795" w:rsidRDefault="000C7A04" w:rsidP="00006349">
      <w:pPr>
        <w:pStyle w:val="ListParagraph"/>
        <w:numPr>
          <w:ilvl w:val="0"/>
          <w:numId w:val="1"/>
        </w:numPr>
        <w:spacing w:after="80" w:line="360" w:lineRule="auto"/>
        <w:rPr>
          <w:sz w:val="24"/>
          <w:szCs w:val="24"/>
        </w:rPr>
      </w:pPr>
      <w:r w:rsidRPr="00006349">
        <w:rPr>
          <w:sz w:val="24"/>
          <w:szCs w:val="24"/>
        </w:rPr>
        <w:t>Compare which factor — forwarding coverage or cache hit rate — has a greater influence on sustained throughput.</w:t>
      </w:r>
    </w:p>
    <w:p w14:paraId="1DB0AC07" w14:textId="77777777" w:rsidR="00A05EFC" w:rsidRDefault="00A05EFC" w:rsidP="00A05EFC">
      <w:pPr>
        <w:spacing w:after="80" w:line="360" w:lineRule="auto"/>
        <w:rPr>
          <w:sz w:val="24"/>
          <w:szCs w:val="24"/>
        </w:rPr>
      </w:pPr>
    </w:p>
    <w:p w14:paraId="349A1FBF" w14:textId="77777777" w:rsidR="00A05EFC" w:rsidRPr="00A05EFC" w:rsidRDefault="00A05EFC" w:rsidP="00A05EFC">
      <w:pPr>
        <w:spacing w:after="80" w:line="360" w:lineRule="auto"/>
        <w:rPr>
          <w:sz w:val="24"/>
          <w:szCs w:val="24"/>
        </w:rPr>
      </w:pPr>
    </w:p>
    <w:p w14:paraId="7677E030" w14:textId="6FE07683" w:rsidR="00006349" w:rsidRPr="00006349" w:rsidRDefault="000C7A04" w:rsidP="00006349">
      <w:pPr>
        <w:pStyle w:val="Heading1"/>
        <w:pBdr>
          <w:bottom w:val="single" w:sz="12" w:space="4" w:color="000000"/>
        </w:pBdr>
        <w:spacing w:before="320" w:after="160" w:line="360" w:lineRule="auto"/>
        <w:rPr>
          <w:b/>
          <w:bCs/>
          <w:color w:val="000000"/>
        </w:rPr>
      </w:pPr>
      <w:r w:rsidRPr="00006349">
        <w:rPr>
          <w:b/>
          <w:bCs/>
          <w:color w:val="000000"/>
        </w:rPr>
        <w:lastRenderedPageBreak/>
        <w:t>2</w:t>
      </w:r>
      <w:r w:rsidRPr="00006349">
        <w:rPr>
          <w:b/>
          <w:bCs/>
          <w:color w:val="000000"/>
        </w:rPr>
        <w:t>. Deliverable Mapping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0"/>
        <w:gridCol w:w="2700"/>
      </w:tblGrid>
      <w:tr w:rsidR="007B3795" w:rsidRPr="00006349" w14:paraId="10A24F8B" w14:textId="77777777">
        <w:tblPrEx>
          <w:tblCellMar>
            <w:top w:w="0" w:type="dxa"/>
            <w:bottom w:w="0" w:type="dxa"/>
          </w:tblCellMar>
        </w:tblPrEx>
        <w:trPr>
          <w:tblHeader/>
        </w:trPr>
        <w:tc>
          <w:tcPr>
            <w:tcW w:w="1400" w:type="dxa"/>
            <w:shd w:val="clear" w:color="auto" w:fill="D9D9D9"/>
            <w:tcMar>
              <w:top w:w="80" w:type="dxa"/>
              <w:left w:w="120" w:type="dxa"/>
              <w:bottom w:w="80" w:type="dxa"/>
              <w:right w:w="120" w:type="dxa"/>
            </w:tcMar>
            <w:vAlign w:val="center"/>
          </w:tcPr>
          <w:p w14:paraId="096E013A" w14:textId="77777777" w:rsidR="007B3795" w:rsidRPr="00006349" w:rsidRDefault="000C7A04" w:rsidP="00006349">
            <w:pPr>
              <w:spacing w:line="360" w:lineRule="auto"/>
              <w:jc w:val="center"/>
              <w:rPr>
                <w:sz w:val="24"/>
                <w:szCs w:val="24"/>
              </w:rPr>
            </w:pPr>
            <w:r w:rsidRPr="00006349">
              <w:rPr>
                <w:b/>
                <w:bCs/>
              </w:rPr>
              <w:t>Deliverable</w:t>
            </w:r>
          </w:p>
        </w:tc>
        <w:tc>
          <w:tcPr>
            <w:tcW w:w="5600" w:type="dxa"/>
            <w:shd w:val="clear" w:color="auto" w:fill="D9D9D9"/>
            <w:tcMar>
              <w:top w:w="80" w:type="dxa"/>
              <w:left w:w="120" w:type="dxa"/>
              <w:bottom w:w="80" w:type="dxa"/>
              <w:right w:w="120" w:type="dxa"/>
            </w:tcMar>
            <w:vAlign w:val="center"/>
          </w:tcPr>
          <w:p w14:paraId="5C31B6C1" w14:textId="77777777" w:rsidR="007B3795" w:rsidRPr="00006349" w:rsidRDefault="000C7A04" w:rsidP="00006349">
            <w:pPr>
              <w:spacing w:line="360" w:lineRule="auto"/>
              <w:jc w:val="center"/>
              <w:rPr>
                <w:sz w:val="24"/>
                <w:szCs w:val="24"/>
              </w:rPr>
            </w:pPr>
            <w:r w:rsidRPr="00006349">
              <w:rPr>
                <w:b/>
                <w:bCs/>
              </w:rPr>
              <w:t>Implementation Area</w:t>
            </w:r>
          </w:p>
        </w:tc>
        <w:tc>
          <w:tcPr>
            <w:tcW w:w="2700" w:type="dxa"/>
            <w:shd w:val="clear" w:color="auto" w:fill="D9D9D9"/>
            <w:tcMar>
              <w:top w:w="80" w:type="dxa"/>
              <w:left w:w="120" w:type="dxa"/>
              <w:bottom w:w="80" w:type="dxa"/>
              <w:right w:w="120" w:type="dxa"/>
            </w:tcMar>
            <w:vAlign w:val="center"/>
          </w:tcPr>
          <w:p w14:paraId="7A3CFC27" w14:textId="77777777" w:rsidR="007B3795" w:rsidRPr="00006349" w:rsidRDefault="000C7A04" w:rsidP="00006349">
            <w:pPr>
              <w:spacing w:line="360" w:lineRule="auto"/>
              <w:jc w:val="center"/>
              <w:rPr>
                <w:sz w:val="24"/>
                <w:szCs w:val="24"/>
              </w:rPr>
            </w:pPr>
            <w:r w:rsidRPr="00006349">
              <w:rPr>
                <w:b/>
                <w:bCs/>
              </w:rPr>
              <w:t>Key Metric(s)</w:t>
            </w:r>
          </w:p>
        </w:tc>
      </w:tr>
      <w:tr w:rsidR="007B3795" w:rsidRPr="00006349" w14:paraId="7F4CE8E0" w14:textId="77777777">
        <w:tblPrEx>
          <w:tblCellMar>
            <w:top w:w="0" w:type="dxa"/>
            <w:bottom w:w="0" w:type="dxa"/>
          </w:tblCellMar>
        </w:tblPrEx>
        <w:tc>
          <w:tcPr>
            <w:tcW w:w="1400" w:type="dxa"/>
            <w:tcMar>
              <w:top w:w="80" w:type="dxa"/>
              <w:left w:w="120" w:type="dxa"/>
              <w:bottom w:w="80" w:type="dxa"/>
              <w:right w:w="120" w:type="dxa"/>
            </w:tcMar>
            <w:vAlign w:val="center"/>
          </w:tcPr>
          <w:p w14:paraId="3DD24636" w14:textId="77777777" w:rsidR="007B3795" w:rsidRPr="00006349" w:rsidRDefault="000C7A04" w:rsidP="00006349">
            <w:pPr>
              <w:spacing w:line="360" w:lineRule="auto"/>
              <w:jc w:val="center"/>
              <w:rPr>
                <w:sz w:val="24"/>
                <w:szCs w:val="24"/>
              </w:rPr>
            </w:pPr>
            <w:r w:rsidRPr="00006349">
              <w:t>1</w:t>
            </w:r>
          </w:p>
        </w:tc>
        <w:tc>
          <w:tcPr>
            <w:tcW w:w="5600" w:type="dxa"/>
            <w:tcMar>
              <w:top w:w="80" w:type="dxa"/>
              <w:left w:w="120" w:type="dxa"/>
              <w:bottom w:w="80" w:type="dxa"/>
              <w:right w:w="120" w:type="dxa"/>
            </w:tcMar>
            <w:vAlign w:val="center"/>
          </w:tcPr>
          <w:p w14:paraId="46DC60BB" w14:textId="77777777" w:rsidR="007B3795" w:rsidRPr="00006349" w:rsidRDefault="000C7A04" w:rsidP="00006349">
            <w:pPr>
              <w:spacing w:line="360" w:lineRule="auto"/>
              <w:jc w:val="center"/>
              <w:rPr>
                <w:sz w:val="24"/>
                <w:szCs w:val="24"/>
              </w:rPr>
            </w:pPr>
            <w:r w:rsidRPr="00006349">
              <w:t>Stall-only pipeline simulation and CPI baseline</w:t>
            </w:r>
          </w:p>
        </w:tc>
        <w:tc>
          <w:tcPr>
            <w:tcW w:w="2700" w:type="dxa"/>
            <w:tcMar>
              <w:top w:w="80" w:type="dxa"/>
              <w:left w:w="120" w:type="dxa"/>
              <w:bottom w:w="80" w:type="dxa"/>
              <w:right w:w="120" w:type="dxa"/>
            </w:tcMar>
            <w:vAlign w:val="center"/>
          </w:tcPr>
          <w:p w14:paraId="0F77BAFB" w14:textId="77777777" w:rsidR="007B3795" w:rsidRPr="00006349" w:rsidRDefault="000C7A04" w:rsidP="00006349">
            <w:pPr>
              <w:spacing w:line="360" w:lineRule="auto"/>
              <w:jc w:val="center"/>
              <w:rPr>
                <w:sz w:val="24"/>
                <w:szCs w:val="24"/>
              </w:rPr>
            </w:pPr>
            <w:r w:rsidRPr="00006349">
              <w:t>CPI = 4.00</w:t>
            </w:r>
          </w:p>
        </w:tc>
      </w:tr>
      <w:tr w:rsidR="007B3795" w:rsidRPr="00006349" w14:paraId="13579731" w14:textId="77777777">
        <w:tblPrEx>
          <w:tblCellMar>
            <w:top w:w="0" w:type="dxa"/>
            <w:bottom w:w="0" w:type="dxa"/>
          </w:tblCellMar>
        </w:tblPrEx>
        <w:tc>
          <w:tcPr>
            <w:tcW w:w="1400" w:type="dxa"/>
            <w:shd w:val="clear" w:color="auto" w:fill="F8F9FA"/>
            <w:tcMar>
              <w:top w:w="80" w:type="dxa"/>
              <w:left w:w="120" w:type="dxa"/>
              <w:bottom w:w="80" w:type="dxa"/>
              <w:right w:w="120" w:type="dxa"/>
            </w:tcMar>
            <w:vAlign w:val="center"/>
          </w:tcPr>
          <w:p w14:paraId="448ED455" w14:textId="77777777" w:rsidR="007B3795" w:rsidRPr="00006349" w:rsidRDefault="000C7A04" w:rsidP="00006349">
            <w:pPr>
              <w:spacing w:line="360" w:lineRule="auto"/>
              <w:jc w:val="center"/>
              <w:rPr>
                <w:sz w:val="24"/>
                <w:szCs w:val="24"/>
              </w:rPr>
            </w:pPr>
            <w:r w:rsidRPr="00006349">
              <w:t>2</w:t>
            </w:r>
          </w:p>
        </w:tc>
        <w:tc>
          <w:tcPr>
            <w:tcW w:w="5600" w:type="dxa"/>
            <w:shd w:val="clear" w:color="auto" w:fill="F8F9FA"/>
            <w:tcMar>
              <w:top w:w="80" w:type="dxa"/>
              <w:left w:w="120" w:type="dxa"/>
              <w:bottom w:w="80" w:type="dxa"/>
              <w:right w:w="120" w:type="dxa"/>
            </w:tcMar>
            <w:vAlign w:val="center"/>
          </w:tcPr>
          <w:p w14:paraId="36749D91" w14:textId="77777777" w:rsidR="007B3795" w:rsidRPr="00006349" w:rsidRDefault="000C7A04" w:rsidP="00006349">
            <w:pPr>
              <w:spacing w:line="360" w:lineRule="auto"/>
              <w:jc w:val="center"/>
              <w:rPr>
                <w:sz w:val="24"/>
                <w:szCs w:val="24"/>
              </w:rPr>
            </w:pPr>
            <w:r w:rsidRPr="00006349">
              <w:t>Hazard detection and forwarding simulation (hit vs. miss)</w:t>
            </w:r>
          </w:p>
        </w:tc>
        <w:tc>
          <w:tcPr>
            <w:tcW w:w="2700" w:type="dxa"/>
            <w:shd w:val="clear" w:color="auto" w:fill="F8F9FA"/>
            <w:tcMar>
              <w:top w:w="80" w:type="dxa"/>
              <w:left w:w="120" w:type="dxa"/>
              <w:bottom w:w="80" w:type="dxa"/>
              <w:right w:w="120" w:type="dxa"/>
            </w:tcMar>
            <w:vAlign w:val="center"/>
          </w:tcPr>
          <w:p w14:paraId="32CD919A" w14:textId="77777777" w:rsidR="007B3795" w:rsidRPr="00006349" w:rsidRDefault="000C7A04" w:rsidP="00006349">
            <w:pPr>
              <w:spacing w:line="360" w:lineRule="auto"/>
              <w:jc w:val="center"/>
              <w:rPr>
                <w:sz w:val="24"/>
                <w:szCs w:val="24"/>
              </w:rPr>
            </w:pPr>
            <w:r w:rsidRPr="00006349">
              <w:t>CPI = 1.75 / 3.25</w:t>
            </w:r>
          </w:p>
        </w:tc>
      </w:tr>
      <w:tr w:rsidR="007B3795" w:rsidRPr="00006349" w14:paraId="01982A16" w14:textId="77777777">
        <w:tblPrEx>
          <w:tblCellMar>
            <w:top w:w="0" w:type="dxa"/>
            <w:bottom w:w="0" w:type="dxa"/>
          </w:tblCellMar>
        </w:tblPrEx>
        <w:tc>
          <w:tcPr>
            <w:tcW w:w="1400" w:type="dxa"/>
            <w:tcMar>
              <w:top w:w="80" w:type="dxa"/>
              <w:left w:w="120" w:type="dxa"/>
              <w:bottom w:w="80" w:type="dxa"/>
              <w:right w:w="120" w:type="dxa"/>
            </w:tcMar>
            <w:vAlign w:val="center"/>
          </w:tcPr>
          <w:p w14:paraId="224FE8E7" w14:textId="77777777" w:rsidR="007B3795" w:rsidRPr="00006349" w:rsidRDefault="000C7A04" w:rsidP="00006349">
            <w:pPr>
              <w:spacing w:line="360" w:lineRule="auto"/>
              <w:jc w:val="center"/>
              <w:rPr>
                <w:sz w:val="24"/>
                <w:szCs w:val="24"/>
              </w:rPr>
            </w:pPr>
            <w:r w:rsidRPr="00006349">
              <w:t>3</w:t>
            </w:r>
          </w:p>
        </w:tc>
        <w:tc>
          <w:tcPr>
            <w:tcW w:w="5600" w:type="dxa"/>
            <w:tcMar>
              <w:top w:w="80" w:type="dxa"/>
              <w:left w:w="120" w:type="dxa"/>
              <w:bottom w:w="80" w:type="dxa"/>
              <w:right w:w="120" w:type="dxa"/>
            </w:tcMar>
            <w:vAlign w:val="center"/>
          </w:tcPr>
          <w:p w14:paraId="6EA69EF0" w14:textId="77777777" w:rsidR="007B3795" w:rsidRPr="00006349" w:rsidRDefault="000C7A04" w:rsidP="00006349">
            <w:pPr>
              <w:spacing w:line="360" w:lineRule="auto"/>
              <w:jc w:val="center"/>
              <w:rPr>
                <w:sz w:val="24"/>
                <w:szCs w:val="24"/>
              </w:rPr>
            </w:pPr>
            <w:r w:rsidRPr="00006349">
              <w:t>Generalized CPI / throughput analysis for a longer program</w:t>
            </w:r>
          </w:p>
        </w:tc>
        <w:tc>
          <w:tcPr>
            <w:tcW w:w="2700" w:type="dxa"/>
            <w:tcMar>
              <w:top w:w="80" w:type="dxa"/>
              <w:left w:w="120" w:type="dxa"/>
              <w:bottom w:w="80" w:type="dxa"/>
              <w:right w:w="120" w:type="dxa"/>
            </w:tcMar>
            <w:vAlign w:val="center"/>
          </w:tcPr>
          <w:p w14:paraId="092C3FCC" w14:textId="77777777" w:rsidR="007B3795" w:rsidRPr="00006349" w:rsidRDefault="000C7A04" w:rsidP="00006349">
            <w:pPr>
              <w:spacing w:line="360" w:lineRule="auto"/>
              <w:jc w:val="center"/>
              <w:rPr>
                <w:sz w:val="24"/>
                <w:szCs w:val="24"/>
              </w:rPr>
            </w:pPr>
            <w:r w:rsidRPr="00006349">
              <w:t>CPI range 1.29 – 1.42</w:t>
            </w:r>
          </w:p>
        </w:tc>
      </w:tr>
    </w:tbl>
    <w:p w14:paraId="45935194"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2.1 Simulator Architecture</w:t>
      </w:r>
    </w:p>
    <w:p w14:paraId="3FAD6E76" w14:textId="77777777" w:rsidR="007B3795" w:rsidRPr="00006349" w:rsidRDefault="000C7A04" w:rsidP="00006349">
      <w:pPr>
        <w:spacing w:after="160" w:line="360" w:lineRule="auto"/>
        <w:jc w:val="both"/>
        <w:rPr>
          <w:sz w:val="24"/>
          <w:szCs w:val="24"/>
        </w:rPr>
      </w:pPr>
      <w:r w:rsidRPr="00006349">
        <w:rPr>
          <w:sz w:val="24"/>
          <w:szCs w:val="24"/>
        </w:rPr>
        <w:t>The complete simulator is organized as four pure functions plus a driver block, so that each deliverable can be demonstrated independently or together in one run:</w:t>
      </w:r>
    </w:p>
    <w:p w14:paraId="7B73860C" w14:textId="77777777" w:rsidR="007B3795" w:rsidRPr="00006349" w:rsidRDefault="000C7A04" w:rsidP="00006349">
      <w:pPr>
        <w:pStyle w:val="ListParagraph"/>
        <w:numPr>
          <w:ilvl w:val="0"/>
          <w:numId w:val="1"/>
        </w:numPr>
        <w:spacing w:after="80" w:line="360" w:lineRule="auto"/>
        <w:rPr>
          <w:sz w:val="24"/>
          <w:szCs w:val="24"/>
        </w:rPr>
      </w:pPr>
      <w:proofErr w:type="gramStart"/>
      <w:r w:rsidRPr="00006349">
        <w:rPr>
          <w:sz w:val="24"/>
          <w:szCs w:val="24"/>
        </w:rPr>
        <w:t>hazard(</w:t>
      </w:r>
      <w:proofErr w:type="gramEnd"/>
      <w:r w:rsidRPr="00006349">
        <w:rPr>
          <w:sz w:val="24"/>
          <w:szCs w:val="24"/>
        </w:rPr>
        <w:t>) — detects a Read-After-Write dependency between a producer's destination register and a consumer's source registers.</w:t>
      </w:r>
    </w:p>
    <w:p w14:paraId="19EA6AC1" w14:textId="77777777" w:rsidR="007B3795" w:rsidRPr="00006349" w:rsidRDefault="000C7A04" w:rsidP="00006349">
      <w:pPr>
        <w:pStyle w:val="ListParagraph"/>
        <w:numPr>
          <w:ilvl w:val="0"/>
          <w:numId w:val="1"/>
        </w:numPr>
        <w:spacing w:after="80" w:line="360" w:lineRule="auto"/>
        <w:rPr>
          <w:sz w:val="24"/>
          <w:szCs w:val="24"/>
        </w:rPr>
      </w:pPr>
      <w:proofErr w:type="spellStart"/>
      <w:r w:rsidRPr="00006349">
        <w:rPr>
          <w:sz w:val="24"/>
          <w:szCs w:val="24"/>
        </w:rPr>
        <w:t>simulate_stall_</w:t>
      </w:r>
      <w:proofErr w:type="gramStart"/>
      <w:r w:rsidRPr="00006349">
        <w:rPr>
          <w:sz w:val="24"/>
          <w:szCs w:val="24"/>
        </w:rPr>
        <w:t>only</w:t>
      </w:r>
      <w:proofErr w:type="spellEnd"/>
      <w:r w:rsidRPr="00006349">
        <w:rPr>
          <w:sz w:val="24"/>
          <w:szCs w:val="24"/>
        </w:rPr>
        <w:t>(</w:t>
      </w:r>
      <w:proofErr w:type="gramEnd"/>
      <w:r w:rsidRPr="00006349">
        <w:rPr>
          <w:sz w:val="24"/>
          <w:szCs w:val="24"/>
        </w:rPr>
        <w:t>) — Deliverable 1: computes per-stage cycle numbers assuming no forwarding hardware exists.</w:t>
      </w:r>
    </w:p>
    <w:p w14:paraId="510E3345" w14:textId="77777777" w:rsidR="007B3795" w:rsidRPr="00006349" w:rsidRDefault="000C7A04" w:rsidP="00006349">
      <w:pPr>
        <w:pStyle w:val="ListParagraph"/>
        <w:numPr>
          <w:ilvl w:val="0"/>
          <w:numId w:val="1"/>
        </w:numPr>
        <w:spacing w:after="80" w:line="360" w:lineRule="auto"/>
        <w:rPr>
          <w:sz w:val="24"/>
          <w:szCs w:val="24"/>
        </w:rPr>
      </w:pPr>
      <w:proofErr w:type="spellStart"/>
      <w:r w:rsidRPr="00006349">
        <w:rPr>
          <w:sz w:val="24"/>
          <w:szCs w:val="24"/>
        </w:rPr>
        <w:t>simulate_</w:t>
      </w:r>
      <w:proofErr w:type="gramStart"/>
      <w:r w:rsidRPr="00006349">
        <w:rPr>
          <w:sz w:val="24"/>
          <w:szCs w:val="24"/>
        </w:rPr>
        <w:t>forwarding</w:t>
      </w:r>
      <w:proofErr w:type="spellEnd"/>
      <w:r w:rsidRPr="00006349">
        <w:rPr>
          <w:sz w:val="24"/>
          <w:szCs w:val="24"/>
        </w:rPr>
        <w:t>(</w:t>
      </w:r>
      <w:proofErr w:type="gramEnd"/>
      <w:r w:rsidRPr="00006349">
        <w:rPr>
          <w:sz w:val="24"/>
          <w:szCs w:val="24"/>
        </w:rPr>
        <w:t>) — Deliverable 2: computes per-stage cycle numbers assuming EX/MEM→EX and MEM/WB→EX forwarding, with a mandatory 1-cycle bubble only for load-use hazards.</w:t>
      </w:r>
    </w:p>
    <w:p w14:paraId="28D1D102" w14:textId="77777777" w:rsidR="007B3795" w:rsidRPr="00006349" w:rsidRDefault="000C7A04" w:rsidP="00006349">
      <w:pPr>
        <w:pStyle w:val="ListParagraph"/>
        <w:numPr>
          <w:ilvl w:val="0"/>
          <w:numId w:val="1"/>
        </w:numPr>
        <w:spacing w:after="80" w:line="360" w:lineRule="auto"/>
        <w:rPr>
          <w:sz w:val="24"/>
          <w:szCs w:val="24"/>
        </w:rPr>
      </w:pPr>
      <w:proofErr w:type="gramStart"/>
      <w:r w:rsidRPr="00006349">
        <w:rPr>
          <w:sz w:val="24"/>
          <w:szCs w:val="24"/>
        </w:rPr>
        <w:t>generalize(</w:t>
      </w:r>
      <w:proofErr w:type="gramEnd"/>
      <w:r w:rsidRPr="00006349">
        <w:rPr>
          <w:sz w:val="24"/>
          <w:szCs w:val="24"/>
        </w:rPr>
        <w:t>) — Deliverable 3: a closed-form CPI model parameterized by dependency rate and cache hit rate, used to extrapolate beyond the 4-instruction test case.</w:t>
      </w:r>
    </w:p>
    <w:p w14:paraId="144C05A2" w14:textId="77777777" w:rsidR="007B3795" w:rsidRPr="00006349" w:rsidRDefault="000C7A04" w:rsidP="00006349">
      <w:pPr>
        <w:spacing w:before="160" w:after="40" w:line="360" w:lineRule="auto"/>
        <w:jc w:val="center"/>
        <w:rPr>
          <w:sz w:val="24"/>
          <w:szCs w:val="24"/>
        </w:rPr>
      </w:pPr>
      <w:r w:rsidRPr="00006349">
        <w:rPr>
          <w:noProof/>
          <w:sz w:val="24"/>
          <w:szCs w:val="24"/>
        </w:rPr>
        <w:drawing>
          <wp:inline distT="0" distB="0" distL="0" distR="0" wp14:anchorId="57E39F69" wp14:editId="52676100">
            <wp:extent cx="5429250" cy="1762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1762125"/>
                    </a:xfrm>
                    <a:prstGeom prst="rect">
                      <a:avLst/>
                    </a:prstGeom>
                  </pic:spPr>
                </pic:pic>
              </a:graphicData>
            </a:graphic>
          </wp:inline>
        </w:drawing>
      </w:r>
    </w:p>
    <w:p w14:paraId="4380CB67" w14:textId="77777777" w:rsidR="007B3795" w:rsidRPr="00006349" w:rsidRDefault="000C7A04" w:rsidP="00006349">
      <w:pPr>
        <w:spacing w:before="100" w:after="260" w:line="360" w:lineRule="auto"/>
        <w:jc w:val="center"/>
        <w:rPr>
          <w:sz w:val="24"/>
          <w:szCs w:val="24"/>
        </w:rPr>
      </w:pPr>
      <w:r w:rsidRPr="00006349">
        <w:rPr>
          <w:i/>
          <w:iCs/>
          <w:sz w:val="20"/>
          <w:szCs w:val="20"/>
        </w:rPr>
        <w:t>Figure 1: The 5-stage pipeline with the two forwarding paths added for Deliverable 2.</w:t>
      </w:r>
    </w:p>
    <w:p w14:paraId="3F08070F" w14:textId="77777777" w:rsidR="007B3795" w:rsidRPr="00006349" w:rsidRDefault="000C7A04" w:rsidP="00006349">
      <w:pPr>
        <w:spacing w:line="360" w:lineRule="auto"/>
        <w:rPr>
          <w:sz w:val="24"/>
          <w:szCs w:val="24"/>
        </w:rPr>
      </w:pPr>
      <w:r w:rsidRPr="00006349">
        <w:rPr>
          <w:sz w:val="24"/>
          <w:szCs w:val="24"/>
        </w:rPr>
        <w:br w:type="page"/>
      </w:r>
    </w:p>
    <w:p w14:paraId="32039FB8" w14:textId="77777777" w:rsidR="007B3795" w:rsidRPr="00006349" w:rsidRDefault="000C7A04" w:rsidP="00006349">
      <w:pPr>
        <w:pStyle w:val="Heading1"/>
        <w:pBdr>
          <w:bottom w:val="single" w:sz="12" w:space="4" w:color="000000"/>
        </w:pBdr>
        <w:spacing w:before="320" w:after="160" w:line="360" w:lineRule="auto"/>
        <w:rPr>
          <w:sz w:val="36"/>
          <w:szCs w:val="36"/>
        </w:rPr>
      </w:pPr>
      <w:r w:rsidRPr="00006349">
        <w:rPr>
          <w:b/>
          <w:bCs/>
          <w:color w:val="000000"/>
        </w:rPr>
        <w:lastRenderedPageBreak/>
        <w:t>3. Deliverable 1 — Stall-Only Pipeline Simulation and CPI Baseline</w:t>
      </w:r>
    </w:p>
    <w:p w14:paraId="50132471"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3.1 Purpose</w:t>
      </w:r>
    </w:p>
    <w:p w14:paraId="0969F1A6" w14:textId="77777777" w:rsidR="007B3795" w:rsidRPr="00006349" w:rsidRDefault="000C7A04" w:rsidP="00006349">
      <w:pPr>
        <w:spacing w:after="160" w:line="360" w:lineRule="auto"/>
        <w:jc w:val="both"/>
        <w:rPr>
          <w:sz w:val="24"/>
          <w:szCs w:val="24"/>
        </w:rPr>
      </w:pPr>
      <w:r w:rsidRPr="00006349">
        <w:rPr>
          <w:sz w:val="24"/>
          <w:szCs w:val="24"/>
        </w:rPr>
        <w:t xml:space="preserve">This module models the pipeline with no forwarding hardware whatsoever. Every RAW hazard is resolved the only way a non-forwarding </w:t>
      </w:r>
      <w:proofErr w:type="spellStart"/>
      <w:r w:rsidRPr="00006349">
        <w:rPr>
          <w:sz w:val="24"/>
          <w:szCs w:val="24"/>
        </w:rPr>
        <w:t>datapath</w:t>
      </w:r>
      <w:proofErr w:type="spellEnd"/>
      <w:r w:rsidRPr="00006349">
        <w:rPr>
          <w:sz w:val="24"/>
          <w:szCs w:val="24"/>
        </w:rPr>
        <w:t xml:space="preserve"> can resolve it: by holding the dependent instruction in the decode stage until the producing instruction has completed its Write-Back stage and the register file has been updated. This establishes the CPI baseline against which the forwarding-enabled design in Deliverable 2 is measured.</w:t>
      </w:r>
    </w:p>
    <w:p w14:paraId="406824AD"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3.2 Pseudocode</w:t>
      </w:r>
    </w:p>
    <w:p w14:paraId="7653E39A" w14:textId="77777777" w:rsidR="007B3795" w:rsidRPr="00006349" w:rsidRDefault="000C7A04" w:rsidP="00006349">
      <w:pPr>
        <w:pBdr>
          <w:top w:val="single" w:sz="4" w:space="4" w:color="D0D0D0"/>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FUNCTION </w:t>
      </w:r>
      <w:proofErr w:type="spellStart"/>
      <w:r w:rsidRPr="00006349">
        <w:rPr>
          <w:rFonts w:ascii="Consolas" w:eastAsia="Consolas" w:hAnsi="Consolas" w:cs="Consolas"/>
          <w:sz w:val="20"/>
          <w:szCs w:val="20"/>
        </w:rPr>
        <w:t>simulate_stall_</w:t>
      </w:r>
      <w:proofErr w:type="gramStart"/>
      <w:r w:rsidRPr="00006349">
        <w:rPr>
          <w:rFonts w:ascii="Consolas" w:eastAsia="Consolas" w:hAnsi="Consolas" w:cs="Consolas"/>
          <w:sz w:val="20"/>
          <w:szCs w:val="20"/>
        </w:rPr>
        <w:t>only</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 xml:space="preserve">instructions,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w:t>
      </w:r>
    </w:p>
    <w:p w14:paraId="0B4F743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gramStart"/>
      <w:r w:rsidRPr="00006349">
        <w:rPr>
          <w:rFonts w:ascii="Consolas" w:eastAsia="Consolas" w:hAnsi="Consolas" w:cs="Consolas"/>
          <w:sz w:val="20"/>
          <w:szCs w:val="20"/>
        </w:rPr>
        <w:t>entry[</w:t>
      </w:r>
      <w:proofErr w:type="gramEnd"/>
      <w:r w:rsidRPr="00006349">
        <w:rPr>
          <w:rFonts w:ascii="Consolas" w:eastAsia="Consolas" w:hAnsi="Consolas" w:cs="Consolas"/>
          <w:sz w:val="20"/>
          <w:szCs w:val="20"/>
        </w:rPr>
        <w:t>0</w:t>
      </w:r>
      <w:proofErr w:type="gramStart"/>
      <w:r w:rsidRPr="00006349">
        <w:rPr>
          <w:rFonts w:ascii="Consolas" w:eastAsia="Consolas" w:hAnsi="Consolas" w:cs="Consolas"/>
          <w:sz w:val="20"/>
          <w:szCs w:val="20"/>
        </w:rPr>
        <w:t>].IF</w:t>
      </w:r>
      <w:proofErr w:type="gramEnd"/>
      <w:r w:rsidRPr="00006349">
        <w:rPr>
          <w:rFonts w:ascii="Consolas" w:eastAsia="Consolas" w:hAnsi="Consolas" w:cs="Consolas"/>
          <w:sz w:val="20"/>
          <w:szCs w:val="20"/>
        </w:rPr>
        <w:t xml:space="preserve"> &lt;- 1</w:t>
      </w:r>
    </w:p>
    <w:p w14:paraId="022A6A21"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FOR </w:t>
      </w:r>
      <w:proofErr w:type="spellStart"/>
      <w:r w:rsidRPr="00006349">
        <w:rPr>
          <w:rFonts w:ascii="Consolas" w:eastAsia="Consolas" w:hAnsi="Consolas" w:cs="Consolas"/>
          <w:sz w:val="20"/>
          <w:szCs w:val="20"/>
        </w:rPr>
        <w:t>i</w:t>
      </w:r>
      <w:proofErr w:type="spellEnd"/>
      <w:r w:rsidRPr="00006349">
        <w:rPr>
          <w:rFonts w:ascii="Consolas" w:eastAsia="Consolas" w:hAnsi="Consolas" w:cs="Consolas"/>
          <w:sz w:val="20"/>
          <w:szCs w:val="20"/>
        </w:rPr>
        <w:t xml:space="preserve"> = 1 TO n-1</w:t>
      </w:r>
    </w:p>
    <w:p w14:paraId="3036290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].IF</w:t>
      </w:r>
      <w:proofErr w:type="gramEnd"/>
      <w:r w:rsidRPr="00006349">
        <w:rPr>
          <w:rFonts w:ascii="Consolas" w:eastAsia="Consolas" w:hAnsi="Consolas" w:cs="Consolas"/>
          <w:sz w:val="20"/>
          <w:szCs w:val="20"/>
        </w:rPr>
        <w:t xml:space="preserve"> &lt;- entry[i-1</w:t>
      </w:r>
      <w:proofErr w:type="gramStart"/>
      <w:r w:rsidRPr="00006349">
        <w:rPr>
          <w:rFonts w:ascii="Consolas" w:eastAsia="Consolas" w:hAnsi="Consolas" w:cs="Consolas"/>
          <w:sz w:val="20"/>
          <w:szCs w:val="20"/>
        </w:rPr>
        <w:t>].IF</w:t>
      </w:r>
      <w:proofErr w:type="gramEnd"/>
      <w:r w:rsidRPr="00006349">
        <w:rPr>
          <w:rFonts w:ascii="Consolas" w:eastAsia="Consolas" w:hAnsi="Consolas" w:cs="Consolas"/>
          <w:sz w:val="20"/>
          <w:szCs w:val="20"/>
        </w:rPr>
        <w:t xml:space="preserve"> + 1</w:t>
      </w:r>
    </w:p>
    <w:p w14:paraId="28D12F31"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IF </w:t>
      </w:r>
      <w:proofErr w:type="spellStart"/>
      <w:r w:rsidRPr="00006349">
        <w:rPr>
          <w:rFonts w:ascii="Consolas" w:eastAsia="Consolas" w:hAnsi="Consolas" w:cs="Consolas"/>
          <w:sz w:val="20"/>
          <w:szCs w:val="20"/>
        </w:rPr>
        <w:t>prev_dest</w:t>
      </w:r>
      <w:proofErr w:type="spellEnd"/>
      <w:r w:rsidRPr="00006349">
        <w:rPr>
          <w:rFonts w:ascii="Consolas" w:eastAsia="Consolas" w:hAnsi="Consolas" w:cs="Consolas"/>
          <w:sz w:val="20"/>
          <w:szCs w:val="20"/>
        </w:rPr>
        <w:t xml:space="preserve"> IN </w:t>
      </w:r>
      <w:proofErr w:type="spellStart"/>
      <w:r w:rsidRPr="00006349">
        <w:rPr>
          <w:rFonts w:ascii="Consolas" w:eastAsia="Consolas" w:hAnsi="Consolas" w:cs="Consolas"/>
          <w:sz w:val="20"/>
          <w:szCs w:val="20"/>
        </w:rPr>
        <w:t>current_source_regs</w:t>
      </w:r>
      <w:proofErr w:type="spellEnd"/>
      <w:r w:rsidRPr="00006349">
        <w:rPr>
          <w:rFonts w:ascii="Consolas" w:eastAsia="Consolas" w:hAnsi="Consolas" w:cs="Consolas"/>
          <w:sz w:val="20"/>
          <w:szCs w:val="20"/>
        </w:rPr>
        <w:t xml:space="preserve"> THEN</w:t>
      </w:r>
    </w:p>
    <w:p w14:paraId="7C0C2B0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w:t>
      </w:r>
      <w:proofErr w:type="spellStart"/>
      <w:r w:rsidRPr="00006349">
        <w:rPr>
          <w:rFonts w:ascii="Consolas" w:eastAsia="Consolas" w:hAnsi="Consolas" w:cs="Consolas"/>
          <w:sz w:val="20"/>
          <w:szCs w:val="20"/>
        </w:rPr>
        <w:t>i</w:t>
      </w:r>
      <w:proofErr w:type="spellEnd"/>
      <w:r w:rsidRPr="00006349">
        <w:rPr>
          <w:rFonts w:ascii="Consolas" w:eastAsia="Consolas" w:hAnsi="Consolas" w:cs="Consolas"/>
          <w:sz w:val="20"/>
          <w:szCs w:val="20"/>
        </w:rPr>
        <w:t>].ID &lt;- entry[i-1</w:t>
      </w:r>
      <w:proofErr w:type="gramStart"/>
      <w:r w:rsidRPr="00006349">
        <w:rPr>
          <w:rFonts w:ascii="Consolas" w:eastAsia="Consolas" w:hAnsi="Consolas" w:cs="Consolas"/>
          <w:sz w:val="20"/>
          <w:szCs w:val="20"/>
        </w:rPr>
        <w:t>].WB</w:t>
      </w:r>
      <w:proofErr w:type="gramEnd"/>
      <w:r w:rsidRPr="00006349">
        <w:rPr>
          <w:rFonts w:ascii="Consolas" w:eastAsia="Consolas" w:hAnsi="Consolas" w:cs="Consolas"/>
          <w:sz w:val="20"/>
          <w:szCs w:val="20"/>
        </w:rPr>
        <w:t xml:space="preserve"> + 1     // stall until producer's WB</w:t>
      </w:r>
    </w:p>
    <w:p w14:paraId="79DB057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ELSE</w:t>
      </w:r>
    </w:p>
    <w:p w14:paraId="626E0F0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w:t>
      </w:r>
      <w:proofErr w:type="spellStart"/>
      <w:r w:rsidRPr="00006349">
        <w:rPr>
          <w:rFonts w:ascii="Consolas" w:eastAsia="Consolas" w:hAnsi="Consolas" w:cs="Consolas"/>
          <w:sz w:val="20"/>
          <w:szCs w:val="20"/>
        </w:rPr>
        <w:t>i</w:t>
      </w:r>
      <w:proofErr w:type="spellEnd"/>
      <w:r w:rsidRPr="00006349">
        <w:rPr>
          <w:rFonts w:ascii="Consolas" w:eastAsia="Consolas" w:hAnsi="Consolas" w:cs="Consolas"/>
          <w:sz w:val="20"/>
          <w:szCs w:val="20"/>
        </w:rPr>
        <w:t>].ID &lt;-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].IF</w:t>
      </w:r>
      <w:proofErr w:type="gramEnd"/>
      <w:r w:rsidRPr="00006349">
        <w:rPr>
          <w:rFonts w:ascii="Consolas" w:eastAsia="Consolas" w:hAnsi="Consolas" w:cs="Consolas"/>
          <w:sz w:val="20"/>
          <w:szCs w:val="20"/>
        </w:rPr>
        <w:t xml:space="preserve"> + 1</w:t>
      </w:r>
    </w:p>
    <w:p w14:paraId="33438D8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].EX</w:t>
      </w:r>
      <w:proofErr w:type="gramEnd"/>
      <w:r w:rsidRPr="00006349">
        <w:rPr>
          <w:rFonts w:ascii="Consolas" w:eastAsia="Consolas" w:hAnsi="Consolas" w:cs="Consolas"/>
          <w:sz w:val="20"/>
          <w:szCs w:val="20"/>
        </w:rPr>
        <w:t xml:space="preserve">  &lt;- entry[</w:t>
      </w:r>
      <w:proofErr w:type="spellStart"/>
      <w:r w:rsidRPr="00006349">
        <w:rPr>
          <w:rFonts w:ascii="Consolas" w:eastAsia="Consolas" w:hAnsi="Consolas" w:cs="Consolas"/>
          <w:sz w:val="20"/>
          <w:szCs w:val="20"/>
        </w:rPr>
        <w:t>i</w:t>
      </w:r>
      <w:proofErr w:type="spellEnd"/>
      <w:r w:rsidRPr="00006349">
        <w:rPr>
          <w:rFonts w:ascii="Consolas" w:eastAsia="Consolas" w:hAnsi="Consolas" w:cs="Consolas"/>
          <w:sz w:val="20"/>
          <w:szCs w:val="20"/>
        </w:rPr>
        <w:t>].ID + 1</w:t>
      </w:r>
    </w:p>
    <w:p w14:paraId="41997C4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].MEM</w:t>
      </w:r>
      <w:proofErr w:type="gramEnd"/>
      <w:r w:rsidRPr="00006349">
        <w:rPr>
          <w:rFonts w:ascii="Consolas" w:eastAsia="Consolas" w:hAnsi="Consolas" w:cs="Consolas"/>
          <w:sz w:val="20"/>
          <w:szCs w:val="20"/>
        </w:rPr>
        <w:t xml:space="preserve"> &lt;-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].EX</w:t>
      </w:r>
      <w:proofErr w:type="gramEnd"/>
      <w:r w:rsidRPr="00006349">
        <w:rPr>
          <w:rFonts w:ascii="Consolas" w:eastAsia="Consolas" w:hAnsi="Consolas" w:cs="Consolas"/>
          <w:sz w:val="20"/>
          <w:szCs w:val="20"/>
        </w:rPr>
        <w:t xml:space="preserve"> + 1</w:t>
      </w:r>
    </w:p>
    <w:p w14:paraId="3840F8B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latency &lt;- </w:t>
      </w:r>
      <w:proofErr w:type="spellStart"/>
      <w:r w:rsidRPr="00006349">
        <w:rPr>
          <w:rFonts w:ascii="Consolas" w:eastAsia="Consolas" w:hAnsi="Consolas" w:cs="Consolas"/>
          <w:sz w:val="20"/>
          <w:szCs w:val="20"/>
        </w:rPr>
        <w:t>cache_</w:t>
      </w:r>
      <w:proofErr w:type="gramStart"/>
      <w:r w:rsidRPr="00006349">
        <w:rPr>
          <w:rFonts w:ascii="Consolas" w:eastAsia="Consolas" w:hAnsi="Consolas" w:cs="Consolas"/>
          <w:sz w:val="20"/>
          <w:szCs w:val="20"/>
        </w:rPr>
        <w:t>hit</w:t>
      </w:r>
      <w:proofErr w:type="spellEnd"/>
      <w:r w:rsidRPr="00006349">
        <w:rPr>
          <w:rFonts w:ascii="Consolas" w:eastAsia="Consolas" w:hAnsi="Consolas" w:cs="Consolas"/>
          <w:sz w:val="20"/>
          <w:szCs w:val="20"/>
        </w:rPr>
        <w:t xml:space="preserve"> ?</w:t>
      </w:r>
      <w:proofErr w:type="gramEnd"/>
      <w:r w:rsidRPr="00006349">
        <w:rPr>
          <w:rFonts w:ascii="Consolas" w:eastAsia="Consolas" w:hAnsi="Consolas" w:cs="Consolas"/>
          <w:sz w:val="20"/>
          <w:szCs w:val="20"/>
        </w:rPr>
        <w:t xml:space="preserve"> HIT_</w:t>
      </w:r>
      <w:proofErr w:type="gramStart"/>
      <w:r w:rsidRPr="00006349">
        <w:rPr>
          <w:rFonts w:ascii="Consolas" w:eastAsia="Consolas" w:hAnsi="Consolas" w:cs="Consolas"/>
          <w:sz w:val="20"/>
          <w:szCs w:val="20"/>
        </w:rPr>
        <w:t>LAT :</w:t>
      </w:r>
      <w:proofErr w:type="gramEnd"/>
      <w:r w:rsidRPr="00006349">
        <w:rPr>
          <w:rFonts w:ascii="Consolas" w:eastAsia="Consolas" w:hAnsi="Consolas" w:cs="Consolas"/>
          <w:sz w:val="20"/>
          <w:szCs w:val="20"/>
        </w:rPr>
        <w:t xml:space="preserve"> MISS_LAT   // only if memory op</w:t>
      </w:r>
    </w:p>
    <w:p w14:paraId="2F9297A4"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].WB</w:t>
      </w:r>
      <w:proofErr w:type="gramEnd"/>
      <w:r w:rsidRPr="00006349">
        <w:rPr>
          <w:rFonts w:ascii="Consolas" w:eastAsia="Consolas" w:hAnsi="Consolas" w:cs="Consolas"/>
          <w:sz w:val="20"/>
          <w:szCs w:val="20"/>
        </w:rPr>
        <w:t xml:space="preserve"> &lt;-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].MEM</w:t>
      </w:r>
      <w:proofErr w:type="gramEnd"/>
      <w:r w:rsidRPr="00006349">
        <w:rPr>
          <w:rFonts w:ascii="Consolas" w:eastAsia="Consolas" w:hAnsi="Consolas" w:cs="Consolas"/>
          <w:sz w:val="20"/>
          <w:szCs w:val="20"/>
        </w:rPr>
        <w:t xml:space="preserve"> + latency</w:t>
      </w:r>
    </w:p>
    <w:p w14:paraId="25D03E8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END FOR</w:t>
      </w:r>
    </w:p>
    <w:p w14:paraId="40FB939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xml:space="preserve"> &lt;- </w:t>
      </w:r>
      <w:proofErr w:type="gramStart"/>
      <w:r w:rsidRPr="00006349">
        <w:rPr>
          <w:rFonts w:ascii="Consolas" w:eastAsia="Consolas" w:hAnsi="Consolas" w:cs="Consolas"/>
          <w:sz w:val="20"/>
          <w:szCs w:val="20"/>
        </w:rPr>
        <w:t>MAX(</w:t>
      </w:r>
      <w:proofErr w:type="gramEnd"/>
      <w:r w:rsidRPr="00006349">
        <w:rPr>
          <w:rFonts w:ascii="Consolas" w:eastAsia="Consolas" w:hAnsi="Consolas" w:cs="Consolas"/>
          <w:sz w:val="20"/>
          <w:szCs w:val="20"/>
        </w:rPr>
        <w:t>entry[*</w:t>
      </w:r>
      <w:proofErr w:type="gramStart"/>
      <w:r w:rsidRPr="00006349">
        <w:rPr>
          <w:rFonts w:ascii="Consolas" w:eastAsia="Consolas" w:hAnsi="Consolas" w:cs="Consolas"/>
          <w:sz w:val="20"/>
          <w:szCs w:val="20"/>
        </w:rPr>
        <w:t>].WB</w:t>
      </w:r>
      <w:proofErr w:type="gramEnd"/>
      <w:r w:rsidRPr="00006349">
        <w:rPr>
          <w:rFonts w:ascii="Consolas" w:eastAsia="Consolas" w:hAnsi="Consolas" w:cs="Consolas"/>
          <w:sz w:val="20"/>
          <w:szCs w:val="20"/>
        </w:rPr>
        <w:t xml:space="preserve">) - </w:t>
      </w:r>
      <w:proofErr w:type="gramStart"/>
      <w:r w:rsidRPr="00006349">
        <w:rPr>
          <w:rFonts w:ascii="Consolas" w:eastAsia="Consolas" w:hAnsi="Consolas" w:cs="Consolas"/>
          <w:sz w:val="20"/>
          <w:szCs w:val="20"/>
        </w:rPr>
        <w:t>entry[</w:t>
      </w:r>
      <w:proofErr w:type="gramEnd"/>
      <w:r w:rsidRPr="00006349">
        <w:rPr>
          <w:rFonts w:ascii="Consolas" w:eastAsia="Consolas" w:hAnsi="Consolas" w:cs="Consolas"/>
          <w:sz w:val="20"/>
          <w:szCs w:val="20"/>
        </w:rPr>
        <w:t>0</w:t>
      </w:r>
      <w:proofErr w:type="gramStart"/>
      <w:r w:rsidRPr="00006349">
        <w:rPr>
          <w:rFonts w:ascii="Consolas" w:eastAsia="Consolas" w:hAnsi="Consolas" w:cs="Consolas"/>
          <w:sz w:val="20"/>
          <w:szCs w:val="20"/>
        </w:rPr>
        <w:t>].IF</w:t>
      </w:r>
      <w:proofErr w:type="gramEnd"/>
    </w:p>
    <w:p w14:paraId="0E5ACE5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CPI &lt;-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xml:space="preserve"> / n</w:t>
      </w:r>
    </w:p>
    <w:p w14:paraId="4CA9E2E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DISPLAY timing diagram and CPI</w:t>
      </w:r>
    </w:p>
    <w:p w14:paraId="2C736E59" w14:textId="77777777" w:rsidR="007B3795" w:rsidRPr="00006349" w:rsidRDefault="000C7A04" w:rsidP="00006349">
      <w:pPr>
        <w:pBdr>
          <w:left w:val="single" w:sz="4" w:space="4" w:color="D0D0D0"/>
          <w:bottom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END FUNCTION</w:t>
      </w:r>
    </w:p>
    <w:p w14:paraId="635D1469"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3.3 Full Python Code</w:t>
      </w:r>
    </w:p>
    <w:p w14:paraId="04E4F64F" w14:textId="77777777" w:rsidR="007B3795" w:rsidRPr="00006349" w:rsidRDefault="000C7A04" w:rsidP="00006349">
      <w:pPr>
        <w:pBdr>
          <w:top w:val="single" w:sz="4" w:space="4" w:color="D0D0D0"/>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def </w:t>
      </w:r>
      <w:proofErr w:type="gramStart"/>
      <w:r w:rsidRPr="00006349">
        <w:rPr>
          <w:rFonts w:ascii="Consolas" w:eastAsia="Consolas" w:hAnsi="Consolas" w:cs="Consolas"/>
          <w:sz w:val="20"/>
          <w:szCs w:val="20"/>
        </w:rPr>
        <w:t>hazard(</w:t>
      </w:r>
      <w:proofErr w:type="spellStart"/>
      <w:proofErr w:type="gramEnd"/>
      <w:r w:rsidRPr="00006349">
        <w:rPr>
          <w:rFonts w:ascii="Consolas" w:eastAsia="Consolas" w:hAnsi="Consolas" w:cs="Consolas"/>
          <w:sz w:val="20"/>
          <w:szCs w:val="20"/>
        </w:rPr>
        <w:t>prev_dest</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srcs</w:t>
      </w:r>
      <w:proofErr w:type="spellEnd"/>
      <w:r w:rsidRPr="00006349">
        <w:rPr>
          <w:rFonts w:ascii="Consolas" w:eastAsia="Consolas" w:hAnsi="Consolas" w:cs="Consolas"/>
          <w:sz w:val="20"/>
          <w:szCs w:val="20"/>
        </w:rPr>
        <w:t>):</w:t>
      </w:r>
    </w:p>
    <w:p w14:paraId="5EC9F95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"""RAW hazard: does the previous instruction's destination register</w:t>
      </w:r>
    </w:p>
    <w:p w14:paraId="056F1A6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feed one of the current instruction's source registers?"""</w:t>
      </w:r>
    </w:p>
    <w:p w14:paraId="1254CA2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return </w:t>
      </w:r>
      <w:proofErr w:type="spellStart"/>
      <w:r w:rsidRPr="00006349">
        <w:rPr>
          <w:rFonts w:ascii="Consolas" w:eastAsia="Consolas" w:hAnsi="Consolas" w:cs="Consolas"/>
          <w:sz w:val="20"/>
          <w:szCs w:val="20"/>
        </w:rPr>
        <w:t>prev_dest</w:t>
      </w:r>
      <w:proofErr w:type="spellEnd"/>
      <w:r w:rsidRPr="00006349">
        <w:rPr>
          <w:rFonts w:ascii="Consolas" w:eastAsia="Consolas" w:hAnsi="Consolas" w:cs="Consolas"/>
          <w:sz w:val="20"/>
          <w:szCs w:val="20"/>
        </w:rPr>
        <w:t xml:space="preserve"> in [s for s in </w:t>
      </w:r>
      <w:proofErr w:type="spellStart"/>
      <w:r w:rsidRPr="00006349">
        <w:rPr>
          <w:rFonts w:ascii="Consolas" w:eastAsia="Consolas" w:hAnsi="Consolas" w:cs="Consolas"/>
          <w:sz w:val="20"/>
          <w:szCs w:val="20"/>
        </w:rPr>
        <w:t>srcs</w:t>
      </w:r>
      <w:proofErr w:type="spellEnd"/>
      <w:r w:rsidRPr="00006349">
        <w:rPr>
          <w:rFonts w:ascii="Consolas" w:eastAsia="Consolas" w:hAnsi="Consolas" w:cs="Consolas"/>
          <w:sz w:val="20"/>
          <w:szCs w:val="20"/>
        </w:rPr>
        <w:t xml:space="preserve"> if s is not None]</w:t>
      </w:r>
    </w:p>
    <w:p w14:paraId="59DCAAE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01959DF1"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63D8CC3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0F202804"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def </w:t>
      </w:r>
      <w:proofErr w:type="spellStart"/>
      <w:r w:rsidRPr="00006349">
        <w:rPr>
          <w:rFonts w:ascii="Consolas" w:eastAsia="Consolas" w:hAnsi="Consolas" w:cs="Consolas"/>
          <w:sz w:val="20"/>
          <w:szCs w:val="20"/>
        </w:rPr>
        <w:t>simulate_stall_</w:t>
      </w:r>
      <w:proofErr w:type="gramStart"/>
      <w:r w:rsidRPr="00006349">
        <w:rPr>
          <w:rFonts w:ascii="Consolas" w:eastAsia="Consolas" w:hAnsi="Consolas" w:cs="Consolas"/>
          <w:sz w:val="20"/>
          <w:szCs w:val="20"/>
        </w:rPr>
        <w:t>only</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 xml:space="preserve">instructions,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=True):</w:t>
      </w:r>
    </w:p>
    <w:p w14:paraId="5FABD6F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lastRenderedPageBreak/>
        <w:t xml:space="preserve">    """Deliverable 1: no forwarding hardware -- every RAW hazard is</w:t>
      </w:r>
    </w:p>
    <w:p w14:paraId="5E621CA4"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resolved by stalling the dependent instruction until the producing</w:t>
      </w:r>
    </w:p>
    <w:p w14:paraId="74F19CC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instruction finishes Write-Back."""</w:t>
      </w:r>
    </w:p>
    <w:p w14:paraId="7418C9B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entries = []</w:t>
      </w:r>
    </w:p>
    <w:p w14:paraId="75FF9E0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 None</w:t>
      </w:r>
    </w:p>
    <w:p w14:paraId="6A5ECBC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for </w:t>
      </w:r>
      <w:proofErr w:type="spellStart"/>
      <w:r w:rsidRPr="00006349">
        <w:rPr>
          <w:rFonts w:ascii="Consolas" w:eastAsia="Consolas" w:hAnsi="Consolas" w:cs="Consolas"/>
          <w:sz w:val="20"/>
          <w:szCs w:val="20"/>
        </w:rPr>
        <w:t>i</w:t>
      </w:r>
      <w:proofErr w:type="spellEnd"/>
      <w:r w:rsidRPr="00006349">
        <w:rPr>
          <w:rFonts w:ascii="Consolas" w:eastAsia="Consolas" w:hAnsi="Consolas" w:cs="Consolas"/>
          <w:sz w:val="20"/>
          <w:szCs w:val="20"/>
        </w:rPr>
        <w:t xml:space="preserve">, (name, </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xml:space="preserve">, s1, s2, </w:t>
      </w:r>
      <w:proofErr w:type="spellStart"/>
      <w:r w:rsidRPr="00006349">
        <w:rPr>
          <w:rFonts w:ascii="Consolas" w:eastAsia="Consolas" w:hAnsi="Consolas" w:cs="Consolas"/>
          <w:sz w:val="20"/>
          <w:szCs w:val="20"/>
        </w:rPr>
        <w:t>is_mem</w:t>
      </w:r>
      <w:proofErr w:type="spellEnd"/>
      <w:r w:rsidRPr="00006349">
        <w:rPr>
          <w:rFonts w:ascii="Consolas" w:eastAsia="Consolas" w:hAnsi="Consolas" w:cs="Consolas"/>
          <w:sz w:val="20"/>
          <w:szCs w:val="20"/>
        </w:rPr>
        <w:t>) in enumerate(instructions):</w:t>
      </w:r>
    </w:p>
    <w:p w14:paraId="51BBC17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entry_if</w:t>
      </w:r>
      <w:proofErr w:type="spellEnd"/>
      <w:r w:rsidRPr="00006349">
        <w:rPr>
          <w:rFonts w:ascii="Consolas" w:eastAsia="Consolas" w:hAnsi="Consolas" w:cs="Consolas"/>
          <w:sz w:val="20"/>
          <w:szCs w:val="20"/>
        </w:rPr>
        <w:t xml:space="preserve"> = 1 if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is None else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["IF"] + 1</w:t>
      </w:r>
    </w:p>
    <w:p w14:paraId="2AFAEDD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if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is not None and hazard(</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[s1, s2]):</w:t>
      </w:r>
    </w:p>
    <w:p w14:paraId="77824C1B"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["WB"] + 1          # stall until producer's WB</w:t>
      </w:r>
    </w:p>
    <w:p w14:paraId="5CAE983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else:</w:t>
      </w:r>
    </w:p>
    <w:p w14:paraId="3111C80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entry_if</w:t>
      </w:r>
      <w:proofErr w:type="spellEnd"/>
      <w:r w:rsidRPr="00006349">
        <w:rPr>
          <w:rFonts w:ascii="Consolas" w:eastAsia="Consolas" w:hAnsi="Consolas" w:cs="Consolas"/>
          <w:sz w:val="20"/>
          <w:szCs w:val="20"/>
        </w:rPr>
        <w:t xml:space="preserve"> + 1</w:t>
      </w:r>
    </w:p>
    <w:p w14:paraId="1234674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entry_ex</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 xml:space="preserve"> + 1</w:t>
      </w:r>
    </w:p>
    <w:p w14:paraId="7F6BC0D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entry_mem</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entry_ex</w:t>
      </w:r>
      <w:proofErr w:type="spellEnd"/>
      <w:r w:rsidRPr="00006349">
        <w:rPr>
          <w:rFonts w:ascii="Consolas" w:eastAsia="Consolas" w:hAnsi="Consolas" w:cs="Consolas"/>
          <w:sz w:val="20"/>
          <w:szCs w:val="20"/>
        </w:rPr>
        <w:t xml:space="preserve"> + 1</w:t>
      </w:r>
    </w:p>
    <w:p w14:paraId="63D32B4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latency = HIT_LAT if (not </w:t>
      </w:r>
      <w:proofErr w:type="spellStart"/>
      <w:r w:rsidRPr="00006349">
        <w:rPr>
          <w:rFonts w:ascii="Consolas" w:eastAsia="Consolas" w:hAnsi="Consolas" w:cs="Consolas"/>
          <w:sz w:val="20"/>
          <w:szCs w:val="20"/>
        </w:rPr>
        <w:t>is_mem</w:t>
      </w:r>
      <w:proofErr w:type="spellEnd"/>
      <w:r w:rsidRPr="00006349">
        <w:rPr>
          <w:rFonts w:ascii="Consolas" w:eastAsia="Consolas" w:hAnsi="Consolas" w:cs="Consolas"/>
          <w:sz w:val="20"/>
          <w:szCs w:val="20"/>
        </w:rPr>
        <w:t xml:space="preserve"> or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 else MISS_LAT</w:t>
      </w:r>
    </w:p>
    <w:p w14:paraId="37308E8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entry_wb</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entry_mem</w:t>
      </w:r>
      <w:proofErr w:type="spellEnd"/>
      <w:r w:rsidRPr="00006349">
        <w:rPr>
          <w:rFonts w:ascii="Consolas" w:eastAsia="Consolas" w:hAnsi="Consolas" w:cs="Consolas"/>
          <w:sz w:val="20"/>
          <w:szCs w:val="20"/>
        </w:rPr>
        <w:t xml:space="preserve"> + latency</w:t>
      </w:r>
    </w:p>
    <w:p w14:paraId="5CD87FF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 = {"name": name, "</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xml:space="preserve">, "IF": </w:t>
      </w:r>
      <w:proofErr w:type="spellStart"/>
      <w:r w:rsidRPr="00006349">
        <w:rPr>
          <w:rFonts w:ascii="Consolas" w:eastAsia="Consolas" w:hAnsi="Consolas" w:cs="Consolas"/>
          <w:sz w:val="20"/>
          <w:szCs w:val="20"/>
        </w:rPr>
        <w:t>entry_if</w:t>
      </w:r>
      <w:proofErr w:type="spellEnd"/>
      <w:r w:rsidRPr="00006349">
        <w:rPr>
          <w:rFonts w:ascii="Consolas" w:eastAsia="Consolas" w:hAnsi="Consolas" w:cs="Consolas"/>
          <w:sz w:val="20"/>
          <w:szCs w:val="20"/>
        </w:rPr>
        <w:t xml:space="preserve">, "ID":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w:t>
      </w:r>
    </w:p>
    <w:p w14:paraId="78B15BE0"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"EX": </w:t>
      </w:r>
      <w:proofErr w:type="spellStart"/>
      <w:r w:rsidRPr="00006349">
        <w:rPr>
          <w:rFonts w:ascii="Consolas" w:eastAsia="Consolas" w:hAnsi="Consolas" w:cs="Consolas"/>
          <w:sz w:val="20"/>
          <w:szCs w:val="20"/>
        </w:rPr>
        <w:t>entry_ex</w:t>
      </w:r>
      <w:proofErr w:type="spellEnd"/>
      <w:r w:rsidRPr="00006349">
        <w:rPr>
          <w:rFonts w:ascii="Consolas" w:eastAsia="Consolas" w:hAnsi="Consolas" w:cs="Consolas"/>
          <w:sz w:val="20"/>
          <w:szCs w:val="20"/>
        </w:rPr>
        <w:t xml:space="preserve">, "MEM": </w:t>
      </w:r>
      <w:proofErr w:type="spellStart"/>
      <w:r w:rsidRPr="00006349">
        <w:rPr>
          <w:rFonts w:ascii="Consolas" w:eastAsia="Consolas" w:hAnsi="Consolas" w:cs="Consolas"/>
          <w:sz w:val="20"/>
          <w:szCs w:val="20"/>
        </w:rPr>
        <w:t>entry_mem</w:t>
      </w:r>
      <w:proofErr w:type="spellEnd"/>
      <w:r w:rsidRPr="00006349">
        <w:rPr>
          <w:rFonts w:ascii="Consolas" w:eastAsia="Consolas" w:hAnsi="Consolas" w:cs="Consolas"/>
          <w:sz w:val="20"/>
          <w:szCs w:val="20"/>
        </w:rPr>
        <w:t xml:space="preserve">, "WB": </w:t>
      </w:r>
      <w:proofErr w:type="spellStart"/>
      <w:r w:rsidRPr="00006349">
        <w:rPr>
          <w:rFonts w:ascii="Consolas" w:eastAsia="Consolas" w:hAnsi="Consolas" w:cs="Consolas"/>
          <w:sz w:val="20"/>
          <w:szCs w:val="20"/>
        </w:rPr>
        <w:t>entry_wb</w:t>
      </w:r>
      <w:proofErr w:type="spellEnd"/>
      <w:r w:rsidRPr="00006349">
        <w:rPr>
          <w:rFonts w:ascii="Consolas" w:eastAsia="Consolas" w:hAnsi="Consolas" w:cs="Consolas"/>
          <w:sz w:val="20"/>
          <w:szCs w:val="20"/>
        </w:rPr>
        <w:t>}</w:t>
      </w:r>
    </w:p>
    <w:p w14:paraId="471E8EF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proofErr w:type="gramStart"/>
      <w:r w:rsidRPr="00006349">
        <w:rPr>
          <w:rFonts w:ascii="Consolas" w:eastAsia="Consolas" w:hAnsi="Consolas" w:cs="Consolas"/>
          <w:sz w:val="20"/>
          <w:szCs w:val="20"/>
        </w:rPr>
        <w:t>entries.append</w:t>
      </w:r>
      <w:proofErr w:type="spellEnd"/>
      <w:proofErr w:type="gramEnd"/>
      <w:r w:rsidRPr="00006349">
        <w:rPr>
          <w:rFonts w:ascii="Consolas" w:eastAsia="Consolas" w:hAnsi="Consolas" w:cs="Consolas"/>
          <w:sz w:val="20"/>
          <w:szCs w:val="20"/>
        </w:rPr>
        <w:t>(entry)</w:t>
      </w:r>
    </w:p>
    <w:p w14:paraId="7A5F9DD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 entry</w:t>
      </w:r>
    </w:p>
    <w:p w14:paraId="4136B0C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6A285EF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xml:space="preserve"> = max(e["WB"] for e in entries) - entries[</w:t>
      </w:r>
      <w:proofErr w:type="gramStart"/>
      <w:r w:rsidRPr="00006349">
        <w:rPr>
          <w:rFonts w:ascii="Consolas" w:eastAsia="Consolas" w:hAnsi="Consolas" w:cs="Consolas"/>
          <w:sz w:val="20"/>
          <w:szCs w:val="20"/>
        </w:rPr>
        <w:t>0][</w:t>
      </w:r>
      <w:proofErr w:type="gramEnd"/>
      <w:r w:rsidRPr="00006349">
        <w:rPr>
          <w:rFonts w:ascii="Consolas" w:eastAsia="Consolas" w:hAnsi="Consolas" w:cs="Consolas"/>
          <w:sz w:val="20"/>
          <w:szCs w:val="20"/>
        </w:rPr>
        <w:t>"IF"]</w:t>
      </w:r>
    </w:p>
    <w:p w14:paraId="29D0FF8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cpi =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len</w:t>
      </w:r>
      <w:proofErr w:type="spellEnd"/>
      <w:r w:rsidRPr="00006349">
        <w:rPr>
          <w:rFonts w:ascii="Consolas" w:eastAsia="Consolas" w:hAnsi="Consolas" w:cs="Consolas"/>
          <w:sz w:val="20"/>
          <w:szCs w:val="20"/>
        </w:rPr>
        <w:t>(entries)</w:t>
      </w:r>
    </w:p>
    <w:p w14:paraId="51E8B6C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return entries,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cpi</w:t>
      </w:r>
    </w:p>
    <w:p w14:paraId="67B932C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46DEF75B" w14:textId="77777777" w:rsidR="007B3795" w:rsidRPr="00006349" w:rsidRDefault="000C7A04" w:rsidP="00006349">
      <w:pPr>
        <w:pBdr>
          <w:left w:val="single" w:sz="4" w:space="4" w:color="D0D0D0"/>
          <w:bottom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667A1E2A" w14:textId="77777777" w:rsidR="00006349" w:rsidRDefault="00006349" w:rsidP="00006349">
      <w:pPr>
        <w:pStyle w:val="Heading2"/>
        <w:spacing w:before="260" w:after="120" w:line="360" w:lineRule="auto"/>
        <w:rPr>
          <w:b/>
          <w:bCs/>
          <w:color w:val="000000"/>
          <w:sz w:val="28"/>
          <w:szCs w:val="28"/>
        </w:rPr>
      </w:pPr>
    </w:p>
    <w:p w14:paraId="49E6601B" w14:textId="77777777" w:rsidR="00006349" w:rsidRDefault="00006349" w:rsidP="00006349">
      <w:pPr>
        <w:pStyle w:val="Heading2"/>
        <w:spacing w:before="260" w:after="120" w:line="360" w:lineRule="auto"/>
        <w:rPr>
          <w:b/>
          <w:bCs/>
          <w:color w:val="000000"/>
          <w:sz w:val="28"/>
          <w:szCs w:val="28"/>
        </w:rPr>
      </w:pPr>
    </w:p>
    <w:p w14:paraId="2CFCC37F" w14:textId="77777777" w:rsidR="00006349" w:rsidRDefault="00006349" w:rsidP="00006349">
      <w:pPr>
        <w:pStyle w:val="Heading2"/>
        <w:spacing w:before="260" w:after="120" w:line="360" w:lineRule="auto"/>
        <w:rPr>
          <w:b/>
          <w:bCs/>
          <w:color w:val="000000"/>
          <w:sz w:val="28"/>
          <w:szCs w:val="28"/>
        </w:rPr>
      </w:pPr>
    </w:p>
    <w:p w14:paraId="19408709" w14:textId="77777777" w:rsidR="00006349" w:rsidRDefault="00006349" w:rsidP="00006349">
      <w:pPr>
        <w:pStyle w:val="Heading2"/>
        <w:spacing w:before="260" w:after="120" w:line="360" w:lineRule="auto"/>
        <w:rPr>
          <w:b/>
          <w:bCs/>
          <w:color w:val="000000"/>
          <w:sz w:val="28"/>
          <w:szCs w:val="28"/>
        </w:rPr>
      </w:pPr>
    </w:p>
    <w:p w14:paraId="3560CC0F" w14:textId="77777777" w:rsidR="00006349" w:rsidRDefault="00006349" w:rsidP="00006349">
      <w:pPr>
        <w:pStyle w:val="Heading2"/>
        <w:spacing w:before="260" w:after="120" w:line="360" w:lineRule="auto"/>
        <w:rPr>
          <w:b/>
          <w:bCs/>
          <w:color w:val="000000"/>
          <w:sz w:val="28"/>
          <w:szCs w:val="28"/>
        </w:rPr>
      </w:pPr>
    </w:p>
    <w:p w14:paraId="40D4EA55" w14:textId="77777777" w:rsidR="00006349" w:rsidRDefault="00006349" w:rsidP="00006349">
      <w:pPr>
        <w:pStyle w:val="Heading2"/>
        <w:spacing w:before="260" w:after="120" w:line="360" w:lineRule="auto"/>
        <w:rPr>
          <w:b/>
          <w:bCs/>
          <w:color w:val="000000"/>
          <w:sz w:val="28"/>
          <w:szCs w:val="28"/>
        </w:rPr>
      </w:pPr>
    </w:p>
    <w:p w14:paraId="6B8934D4" w14:textId="77777777" w:rsidR="00006349" w:rsidRDefault="00006349" w:rsidP="00006349">
      <w:pPr>
        <w:pStyle w:val="Heading2"/>
        <w:spacing w:before="260" w:after="120" w:line="360" w:lineRule="auto"/>
        <w:rPr>
          <w:b/>
          <w:bCs/>
          <w:color w:val="000000"/>
          <w:sz w:val="28"/>
          <w:szCs w:val="28"/>
        </w:rPr>
      </w:pPr>
    </w:p>
    <w:p w14:paraId="72C434D3" w14:textId="432E8AA2" w:rsidR="007B3795" w:rsidRPr="00006349" w:rsidRDefault="000C7A04" w:rsidP="00006349">
      <w:pPr>
        <w:pStyle w:val="Heading2"/>
        <w:spacing w:before="260" w:after="120" w:line="360" w:lineRule="auto"/>
        <w:rPr>
          <w:sz w:val="28"/>
          <w:szCs w:val="28"/>
        </w:rPr>
      </w:pPr>
      <w:r w:rsidRPr="00006349">
        <w:rPr>
          <w:b/>
          <w:bCs/>
          <w:color w:val="000000"/>
          <w:sz w:val="28"/>
          <w:szCs w:val="28"/>
        </w:rPr>
        <w:lastRenderedPageBreak/>
        <w:t>3.4 Sample Input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00"/>
      </w:tblGrid>
      <w:tr w:rsidR="007B3795" w:rsidRPr="00006349" w14:paraId="330A0ABA" w14:textId="77777777">
        <w:tblPrEx>
          <w:tblCellMar>
            <w:top w:w="0" w:type="dxa"/>
            <w:bottom w:w="0" w:type="dxa"/>
          </w:tblCellMar>
        </w:tblPrEx>
        <w:trPr>
          <w:tblHeader/>
        </w:trPr>
        <w:tc>
          <w:tcPr>
            <w:tcW w:w="3200" w:type="dxa"/>
            <w:shd w:val="clear" w:color="auto" w:fill="D9D9D9"/>
            <w:tcMar>
              <w:top w:w="80" w:type="dxa"/>
              <w:left w:w="120" w:type="dxa"/>
              <w:bottom w:w="80" w:type="dxa"/>
              <w:right w:w="120" w:type="dxa"/>
            </w:tcMar>
            <w:vAlign w:val="center"/>
          </w:tcPr>
          <w:p w14:paraId="6C2B6987" w14:textId="77777777" w:rsidR="007B3795" w:rsidRPr="00006349" w:rsidRDefault="000C7A04" w:rsidP="00006349">
            <w:pPr>
              <w:spacing w:line="360" w:lineRule="auto"/>
              <w:jc w:val="center"/>
              <w:rPr>
                <w:sz w:val="24"/>
                <w:szCs w:val="24"/>
              </w:rPr>
            </w:pPr>
            <w:r w:rsidRPr="00006349">
              <w:rPr>
                <w:b/>
                <w:bCs/>
              </w:rPr>
              <w:t>Field</w:t>
            </w:r>
          </w:p>
        </w:tc>
        <w:tc>
          <w:tcPr>
            <w:tcW w:w="6500" w:type="dxa"/>
            <w:shd w:val="clear" w:color="auto" w:fill="D9D9D9"/>
            <w:tcMar>
              <w:top w:w="80" w:type="dxa"/>
              <w:left w:w="120" w:type="dxa"/>
              <w:bottom w:w="80" w:type="dxa"/>
              <w:right w:w="120" w:type="dxa"/>
            </w:tcMar>
            <w:vAlign w:val="center"/>
          </w:tcPr>
          <w:p w14:paraId="587C4904" w14:textId="77777777" w:rsidR="007B3795" w:rsidRPr="00006349" w:rsidRDefault="000C7A04" w:rsidP="00006349">
            <w:pPr>
              <w:spacing w:line="360" w:lineRule="auto"/>
              <w:jc w:val="center"/>
              <w:rPr>
                <w:sz w:val="24"/>
                <w:szCs w:val="24"/>
              </w:rPr>
            </w:pPr>
            <w:r w:rsidRPr="00006349">
              <w:rPr>
                <w:b/>
                <w:bCs/>
              </w:rPr>
              <w:t>Value</w:t>
            </w:r>
          </w:p>
        </w:tc>
      </w:tr>
      <w:tr w:rsidR="007B3795" w:rsidRPr="00006349" w14:paraId="747FBEF1" w14:textId="77777777">
        <w:tblPrEx>
          <w:tblCellMar>
            <w:top w:w="0" w:type="dxa"/>
            <w:bottom w:w="0" w:type="dxa"/>
          </w:tblCellMar>
        </w:tblPrEx>
        <w:tc>
          <w:tcPr>
            <w:tcW w:w="3200" w:type="dxa"/>
            <w:tcMar>
              <w:top w:w="80" w:type="dxa"/>
              <w:left w:w="120" w:type="dxa"/>
              <w:bottom w:w="80" w:type="dxa"/>
              <w:right w:w="120" w:type="dxa"/>
            </w:tcMar>
            <w:vAlign w:val="center"/>
          </w:tcPr>
          <w:p w14:paraId="234A471B" w14:textId="77777777" w:rsidR="007B3795" w:rsidRPr="00006349" w:rsidRDefault="000C7A04" w:rsidP="00006349">
            <w:pPr>
              <w:spacing w:line="360" w:lineRule="auto"/>
              <w:jc w:val="center"/>
              <w:rPr>
                <w:sz w:val="24"/>
                <w:szCs w:val="24"/>
              </w:rPr>
            </w:pPr>
            <w:r w:rsidRPr="00006349">
              <w:t>Instruction sequence</w:t>
            </w:r>
          </w:p>
        </w:tc>
        <w:tc>
          <w:tcPr>
            <w:tcW w:w="6500" w:type="dxa"/>
            <w:tcMar>
              <w:top w:w="80" w:type="dxa"/>
              <w:left w:w="120" w:type="dxa"/>
              <w:bottom w:w="80" w:type="dxa"/>
              <w:right w:w="120" w:type="dxa"/>
            </w:tcMar>
            <w:vAlign w:val="center"/>
          </w:tcPr>
          <w:p w14:paraId="73969FDC" w14:textId="77777777" w:rsidR="007B3795" w:rsidRPr="00006349" w:rsidRDefault="000C7A04" w:rsidP="00006349">
            <w:pPr>
              <w:spacing w:line="360" w:lineRule="auto"/>
              <w:jc w:val="center"/>
              <w:rPr>
                <w:sz w:val="24"/>
                <w:szCs w:val="24"/>
              </w:rPr>
            </w:pPr>
            <w:r w:rsidRPr="00006349">
              <w:t>LOAD R</w:t>
            </w:r>
            <w:proofErr w:type="gramStart"/>
            <w:r w:rsidRPr="00006349">
              <w:t>1,R</w:t>
            </w:r>
            <w:proofErr w:type="gramEnd"/>
            <w:r w:rsidRPr="00006349">
              <w:t>2 / ADD R</w:t>
            </w:r>
            <w:proofErr w:type="gramStart"/>
            <w:r w:rsidRPr="00006349">
              <w:t>4,R1,R</w:t>
            </w:r>
            <w:proofErr w:type="gramEnd"/>
            <w:r w:rsidRPr="00006349">
              <w:t>5 / SUB R</w:t>
            </w:r>
            <w:proofErr w:type="gramStart"/>
            <w:r w:rsidRPr="00006349">
              <w:t>6,R4,R</w:t>
            </w:r>
            <w:proofErr w:type="gramEnd"/>
            <w:r w:rsidRPr="00006349">
              <w:t>7 / AND R</w:t>
            </w:r>
            <w:proofErr w:type="gramStart"/>
            <w:r w:rsidRPr="00006349">
              <w:t>8,R6,R</w:t>
            </w:r>
            <w:proofErr w:type="gramEnd"/>
            <w:r w:rsidRPr="00006349">
              <w:t>9</w:t>
            </w:r>
          </w:p>
        </w:tc>
      </w:tr>
      <w:tr w:rsidR="007B3795" w:rsidRPr="00006349" w14:paraId="27009138" w14:textId="77777777">
        <w:tblPrEx>
          <w:tblCellMar>
            <w:top w:w="0" w:type="dxa"/>
            <w:bottom w:w="0" w:type="dxa"/>
          </w:tblCellMar>
        </w:tblPrEx>
        <w:tc>
          <w:tcPr>
            <w:tcW w:w="3200" w:type="dxa"/>
            <w:shd w:val="clear" w:color="auto" w:fill="F8F9FA"/>
            <w:tcMar>
              <w:top w:w="80" w:type="dxa"/>
              <w:left w:w="120" w:type="dxa"/>
              <w:bottom w:w="80" w:type="dxa"/>
              <w:right w:w="120" w:type="dxa"/>
            </w:tcMar>
            <w:vAlign w:val="center"/>
          </w:tcPr>
          <w:p w14:paraId="63CD25D9" w14:textId="77777777" w:rsidR="007B3795" w:rsidRPr="00006349" w:rsidRDefault="000C7A04" w:rsidP="00006349">
            <w:pPr>
              <w:spacing w:line="360" w:lineRule="auto"/>
              <w:jc w:val="center"/>
              <w:rPr>
                <w:sz w:val="24"/>
                <w:szCs w:val="24"/>
              </w:rPr>
            </w:pPr>
            <w:r w:rsidRPr="00006349">
              <w:t>Forwarding enabled</w:t>
            </w:r>
          </w:p>
        </w:tc>
        <w:tc>
          <w:tcPr>
            <w:tcW w:w="6500" w:type="dxa"/>
            <w:shd w:val="clear" w:color="auto" w:fill="F8F9FA"/>
            <w:tcMar>
              <w:top w:w="80" w:type="dxa"/>
              <w:left w:w="120" w:type="dxa"/>
              <w:bottom w:w="80" w:type="dxa"/>
              <w:right w:w="120" w:type="dxa"/>
            </w:tcMar>
            <w:vAlign w:val="center"/>
          </w:tcPr>
          <w:p w14:paraId="5031F13D" w14:textId="77777777" w:rsidR="007B3795" w:rsidRPr="00006349" w:rsidRDefault="000C7A04" w:rsidP="00006349">
            <w:pPr>
              <w:spacing w:line="360" w:lineRule="auto"/>
              <w:jc w:val="center"/>
              <w:rPr>
                <w:sz w:val="24"/>
                <w:szCs w:val="24"/>
              </w:rPr>
            </w:pPr>
            <w:r w:rsidRPr="00006349">
              <w:t>False</w:t>
            </w:r>
          </w:p>
        </w:tc>
      </w:tr>
      <w:tr w:rsidR="007B3795" w:rsidRPr="00006349" w14:paraId="2885F36E" w14:textId="77777777">
        <w:tblPrEx>
          <w:tblCellMar>
            <w:top w:w="0" w:type="dxa"/>
            <w:bottom w:w="0" w:type="dxa"/>
          </w:tblCellMar>
        </w:tblPrEx>
        <w:tc>
          <w:tcPr>
            <w:tcW w:w="3200" w:type="dxa"/>
            <w:tcMar>
              <w:top w:w="80" w:type="dxa"/>
              <w:left w:w="120" w:type="dxa"/>
              <w:bottom w:w="80" w:type="dxa"/>
              <w:right w:w="120" w:type="dxa"/>
            </w:tcMar>
            <w:vAlign w:val="center"/>
          </w:tcPr>
          <w:p w14:paraId="5BCFE5F0" w14:textId="77777777" w:rsidR="007B3795" w:rsidRPr="00006349" w:rsidRDefault="000C7A04" w:rsidP="00006349">
            <w:pPr>
              <w:spacing w:line="360" w:lineRule="auto"/>
              <w:jc w:val="center"/>
              <w:rPr>
                <w:sz w:val="24"/>
                <w:szCs w:val="24"/>
              </w:rPr>
            </w:pPr>
            <w:r w:rsidRPr="00006349">
              <w:t>Cache hit assumed</w:t>
            </w:r>
          </w:p>
        </w:tc>
        <w:tc>
          <w:tcPr>
            <w:tcW w:w="6500" w:type="dxa"/>
            <w:tcMar>
              <w:top w:w="80" w:type="dxa"/>
              <w:left w:w="120" w:type="dxa"/>
              <w:bottom w:w="80" w:type="dxa"/>
              <w:right w:w="120" w:type="dxa"/>
            </w:tcMar>
            <w:vAlign w:val="center"/>
          </w:tcPr>
          <w:p w14:paraId="51B504CC" w14:textId="77777777" w:rsidR="007B3795" w:rsidRPr="00006349" w:rsidRDefault="000C7A04" w:rsidP="00006349">
            <w:pPr>
              <w:spacing w:line="360" w:lineRule="auto"/>
              <w:jc w:val="center"/>
              <w:rPr>
                <w:sz w:val="24"/>
                <w:szCs w:val="24"/>
              </w:rPr>
            </w:pPr>
            <w:r w:rsidRPr="00006349">
              <w:t>True</w:t>
            </w:r>
          </w:p>
        </w:tc>
      </w:tr>
    </w:tbl>
    <w:p w14:paraId="35D89D53"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3.5 Sample Output</w:t>
      </w:r>
    </w:p>
    <w:p w14:paraId="5218553D" w14:textId="77777777" w:rsidR="007B3795" w:rsidRPr="00006349" w:rsidRDefault="000C7A04" w:rsidP="00006349">
      <w:pPr>
        <w:spacing w:after="160" w:line="360" w:lineRule="auto"/>
        <w:jc w:val="both"/>
        <w:rPr>
          <w:sz w:val="24"/>
          <w:szCs w:val="24"/>
        </w:rPr>
      </w:pPr>
      <w:r w:rsidRPr="00006349">
        <w:rPr>
          <w:sz w:val="24"/>
          <w:szCs w:val="24"/>
        </w:rPr>
        <w:t>Running the driver block below produces the exact console transcript captured in Figure 5 (Appendix A), reproduced numerically here: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200"/>
      </w:tblGrid>
      <w:tr w:rsidR="007B3795" w:rsidRPr="00006349" w14:paraId="23C8B0A5" w14:textId="77777777">
        <w:tblPrEx>
          <w:tblCellMar>
            <w:top w:w="0" w:type="dxa"/>
            <w:bottom w:w="0" w:type="dxa"/>
          </w:tblCellMar>
        </w:tblPrEx>
        <w:trPr>
          <w:tblHeader/>
        </w:trPr>
        <w:tc>
          <w:tcPr>
            <w:tcW w:w="4500" w:type="dxa"/>
            <w:shd w:val="clear" w:color="auto" w:fill="D9D9D9"/>
            <w:tcMar>
              <w:top w:w="80" w:type="dxa"/>
              <w:left w:w="120" w:type="dxa"/>
              <w:bottom w:w="80" w:type="dxa"/>
              <w:right w:w="120" w:type="dxa"/>
            </w:tcMar>
            <w:vAlign w:val="center"/>
          </w:tcPr>
          <w:p w14:paraId="0A8AE812" w14:textId="77777777" w:rsidR="007B3795" w:rsidRPr="00006349" w:rsidRDefault="000C7A04" w:rsidP="00006349">
            <w:pPr>
              <w:spacing w:line="360" w:lineRule="auto"/>
              <w:jc w:val="center"/>
              <w:rPr>
                <w:sz w:val="24"/>
                <w:szCs w:val="24"/>
              </w:rPr>
            </w:pPr>
            <w:r w:rsidRPr="00006349">
              <w:rPr>
                <w:b/>
                <w:bCs/>
              </w:rPr>
              <w:t>Metric</w:t>
            </w:r>
          </w:p>
        </w:tc>
        <w:tc>
          <w:tcPr>
            <w:tcW w:w="4200" w:type="dxa"/>
            <w:shd w:val="clear" w:color="auto" w:fill="D9D9D9"/>
            <w:tcMar>
              <w:top w:w="80" w:type="dxa"/>
              <w:left w:w="120" w:type="dxa"/>
              <w:bottom w:w="80" w:type="dxa"/>
              <w:right w:w="120" w:type="dxa"/>
            </w:tcMar>
            <w:vAlign w:val="center"/>
          </w:tcPr>
          <w:p w14:paraId="0DF5A507" w14:textId="77777777" w:rsidR="007B3795" w:rsidRPr="00006349" w:rsidRDefault="000C7A04" w:rsidP="00006349">
            <w:pPr>
              <w:spacing w:line="360" w:lineRule="auto"/>
              <w:jc w:val="center"/>
              <w:rPr>
                <w:sz w:val="24"/>
                <w:szCs w:val="24"/>
              </w:rPr>
            </w:pPr>
            <w:r w:rsidRPr="00006349">
              <w:rPr>
                <w:b/>
                <w:bCs/>
              </w:rPr>
              <w:t>Value</w:t>
            </w:r>
          </w:p>
        </w:tc>
      </w:tr>
      <w:tr w:rsidR="007B3795" w:rsidRPr="00006349" w14:paraId="660607AF" w14:textId="77777777">
        <w:tblPrEx>
          <w:tblCellMar>
            <w:top w:w="0" w:type="dxa"/>
            <w:bottom w:w="0" w:type="dxa"/>
          </w:tblCellMar>
        </w:tblPrEx>
        <w:tc>
          <w:tcPr>
            <w:tcW w:w="4500" w:type="dxa"/>
            <w:tcMar>
              <w:top w:w="80" w:type="dxa"/>
              <w:left w:w="120" w:type="dxa"/>
              <w:bottom w:w="80" w:type="dxa"/>
              <w:right w:w="120" w:type="dxa"/>
            </w:tcMar>
            <w:vAlign w:val="center"/>
          </w:tcPr>
          <w:p w14:paraId="652D7F22" w14:textId="77777777" w:rsidR="007B3795" w:rsidRPr="00006349" w:rsidRDefault="000C7A04" w:rsidP="00006349">
            <w:pPr>
              <w:spacing w:line="360" w:lineRule="auto"/>
              <w:jc w:val="center"/>
              <w:rPr>
                <w:sz w:val="24"/>
                <w:szCs w:val="24"/>
              </w:rPr>
            </w:pPr>
            <w:r w:rsidRPr="00006349">
              <w:t>Total cycles</w:t>
            </w:r>
          </w:p>
        </w:tc>
        <w:tc>
          <w:tcPr>
            <w:tcW w:w="4200" w:type="dxa"/>
            <w:tcMar>
              <w:top w:w="80" w:type="dxa"/>
              <w:left w:w="120" w:type="dxa"/>
              <w:bottom w:w="80" w:type="dxa"/>
              <w:right w:w="120" w:type="dxa"/>
            </w:tcMar>
            <w:vAlign w:val="center"/>
          </w:tcPr>
          <w:p w14:paraId="1D732959" w14:textId="77777777" w:rsidR="007B3795" w:rsidRPr="00006349" w:rsidRDefault="000C7A04" w:rsidP="00006349">
            <w:pPr>
              <w:spacing w:line="360" w:lineRule="auto"/>
              <w:jc w:val="center"/>
              <w:rPr>
                <w:sz w:val="24"/>
                <w:szCs w:val="24"/>
              </w:rPr>
            </w:pPr>
            <w:r w:rsidRPr="00006349">
              <w:t>16</w:t>
            </w:r>
          </w:p>
        </w:tc>
      </w:tr>
      <w:tr w:rsidR="007B3795" w:rsidRPr="00006349" w14:paraId="4671A0F6" w14:textId="77777777">
        <w:tblPrEx>
          <w:tblCellMar>
            <w:top w:w="0" w:type="dxa"/>
            <w:bottom w:w="0" w:type="dxa"/>
          </w:tblCellMar>
        </w:tblPrEx>
        <w:tc>
          <w:tcPr>
            <w:tcW w:w="4500" w:type="dxa"/>
            <w:shd w:val="clear" w:color="auto" w:fill="F8F9FA"/>
            <w:tcMar>
              <w:top w:w="80" w:type="dxa"/>
              <w:left w:w="120" w:type="dxa"/>
              <w:bottom w:w="80" w:type="dxa"/>
              <w:right w:w="120" w:type="dxa"/>
            </w:tcMar>
            <w:vAlign w:val="center"/>
          </w:tcPr>
          <w:p w14:paraId="1061A1F0" w14:textId="77777777" w:rsidR="007B3795" w:rsidRPr="00006349" w:rsidRDefault="000C7A04" w:rsidP="00006349">
            <w:pPr>
              <w:spacing w:line="360" w:lineRule="auto"/>
              <w:jc w:val="center"/>
              <w:rPr>
                <w:sz w:val="24"/>
                <w:szCs w:val="24"/>
              </w:rPr>
            </w:pPr>
            <w:r w:rsidRPr="00006349">
              <w:t>CPI</w:t>
            </w:r>
          </w:p>
        </w:tc>
        <w:tc>
          <w:tcPr>
            <w:tcW w:w="4200" w:type="dxa"/>
            <w:shd w:val="clear" w:color="auto" w:fill="F8F9FA"/>
            <w:tcMar>
              <w:top w:w="80" w:type="dxa"/>
              <w:left w:w="120" w:type="dxa"/>
              <w:bottom w:w="80" w:type="dxa"/>
              <w:right w:w="120" w:type="dxa"/>
            </w:tcMar>
            <w:vAlign w:val="center"/>
          </w:tcPr>
          <w:p w14:paraId="0C8E341B" w14:textId="77777777" w:rsidR="007B3795" w:rsidRPr="00006349" w:rsidRDefault="000C7A04" w:rsidP="00006349">
            <w:pPr>
              <w:spacing w:line="360" w:lineRule="auto"/>
              <w:jc w:val="center"/>
              <w:rPr>
                <w:sz w:val="24"/>
                <w:szCs w:val="24"/>
              </w:rPr>
            </w:pPr>
            <w:r w:rsidRPr="00006349">
              <w:t>4.00</w:t>
            </w:r>
          </w:p>
        </w:tc>
      </w:tr>
      <w:tr w:rsidR="007B3795" w:rsidRPr="00006349" w14:paraId="18E3BDBE" w14:textId="77777777">
        <w:tblPrEx>
          <w:tblCellMar>
            <w:top w:w="0" w:type="dxa"/>
            <w:bottom w:w="0" w:type="dxa"/>
          </w:tblCellMar>
        </w:tblPrEx>
        <w:tc>
          <w:tcPr>
            <w:tcW w:w="4500" w:type="dxa"/>
            <w:tcMar>
              <w:top w:w="80" w:type="dxa"/>
              <w:left w:w="120" w:type="dxa"/>
              <w:bottom w:w="80" w:type="dxa"/>
              <w:right w:w="120" w:type="dxa"/>
            </w:tcMar>
            <w:vAlign w:val="center"/>
          </w:tcPr>
          <w:p w14:paraId="1038DD34" w14:textId="77777777" w:rsidR="007B3795" w:rsidRPr="00006349" w:rsidRDefault="000C7A04" w:rsidP="00006349">
            <w:pPr>
              <w:spacing w:line="360" w:lineRule="auto"/>
              <w:jc w:val="center"/>
              <w:rPr>
                <w:sz w:val="24"/>
                <w:szCs w:val="24"/>
              </w:rPr>
            </w:pPr>
            <w:r w:rsidRPr="00006349">
              <w:t>Instructions</w:t>
            </w:r>
          </w:p>
        </w:tc>
        <w:tc>
          <w:tcPr>
            <w:tcW w:w="4200" w:type="dxa"/>
            <w:tcMar>
              <w:top w:w="80" w:type="dxa"/>
              <w:left w:w="120" w:type="dxa"/>
              <w:bottom w:w="80" w:type="dxa"/>
              <w:right w:w="120" w:type="dxa"/>
            </w:tcMar>
            <w:vAlign w:val="center"/>
          </w:tcPr>
          <w:p w14:paraId="708AD394" w14:textId="77777777" w:rsidR="007B3795" w:rsidRPr="00006349" w:rsidRDefault="000C7A04" w:rsidP="00006349">
            <w:pPr>
              <w:spacing w:line="360" w:lineRule="auto"/>
              <w:jc w:val="center"/>
              <w:rPr>
                <w:sz w:val="24"/>
                <w:szCs w:val="24"/>
              </w:rPr>
            </w:pPr>
            <w:r w:rsidRPr="00006349">
              <w:t>4</w:t>
            </w:r>
          </w:p>
        </w:tc>
      </w:tr>
      <w:tr w:rsidR="007B3795" w:rsidRPr="00006349" w14:paraId="69476F7A" w14:textId="77777777">
        <w:tblPrEx>
          <w:tblCellMar>
            <w:top w:w="0" w:type="dxa"/>
            <w:bottom w:w="0" w:type="dxa"/>
          </w:tblCellMar>
        </w:tblPrEx>
        <w:tc>
          <w:tcPr>
            <w:tcW w:w="4500" w:type="dxa"/>
            <w:shd w:val="clear" w:color="auto" w:fill="F8F9FA"/>
            <w:tcMar>
              <w:top w:w="80" w:type="dxa"/>
              <w:left w:w="120" w:type="dxa"/>
              <w:bottom w:w="80" w:type="dxa"/>
              <w:right w:w="120" w:type="dxa"/>
            </w:tcMar>
            <w:vAlign w:val="center"/>
          </w:tcPr>
          <w:p w14:paraId="73F2E7EE" w14:textId="77777777" w:rsidR="007B3795" w:rsidRPr="00006349" w:rsidRDefault="000C7A04" w:rsidP="00006349">
            <w:pPr>
              <w:spacing w:line="360" w:lineRule="auto"/>
              <w:jc w:val="center"/>
              <w:rPr>
                <w:sz w:val="24"/>
                <w:szCs w:val="24"/>
              </w:rPr>
            </w:pPr>
            <w:r w:rsidRPr="00006349">
              <w:t>Stall cycles inserted</w:t>
            </w:r>
          </w:p>
        </w:tc>
        <w:tc>
          <w:tcPr>
            <w:tcW w:w="4200" w:type="dxa"/>
            <w:shd w:val="clear" w:color="auto" w:fill="F8F9FA"/>
            <w:tcMar>
              <w:top w:w="80" w:type="dxa"/>
              <w:left w:w="120" w:type="dxa"/>
              <w:bottom w:w="80" w:type="dxa"/>
              <w:right w:w="120" w:type="dxa"/>
            </w:tcMar>
            <w:vAlign w:val="center"/>
          </w:tcPr>
          <w:p w14:paraId="48B8815C" w14:textId="77777777" w:rsidR="007B3795" w:rsidRPr="00006349" w:rsidRDefault="000C7A04" w:rsidP="00006349">
            <w:pPr>
              <w:spacing w:line="360" w:lineRule="auto"/>
              <w:jc w:val="center"/>
              <w:rPr>
                <w:sz w:val="24"/>
                <w:szCs w:val="24"/>
              </w:rPr>
            </w:pPr>
            <w:r w:rsidRPr="00006349">
              <w:t>12 (3 per dependent pair)</w:t>
            </w:r>
          </w:p>
        </w:tc>
      </w:tr>
    </w:tbl>
    <w:p w14:paraId="748C78FA" w14:textId="77777777" w:rsidR="007B3795" w:rsidRPr="00006349" w:rsidRDefault="000C7A04" w:rsidP="00006349">
      <w:pPr>
        <w:spacing w:before="160" w:after="40" w:line="360" w:lineRule="auto"/>
        <w:jc w:val="center"/>
        <w:rPr>
          <w:sz w:val="24"/>
          <w:szCs w:val="24"/>
        </w:rPr>
      </w:pPr>
      <w:r w:rsidRPr="00006349">
        <w:rPr>
          <w:noProof/>
          <w:sz w:val="24"/>
          <w:szCs w:val="24"/>
        </w:rPr>
        <w:drawing>
          <wp:inline distT="0" distB="0" distL="0" distR="0" wp14:anchorId="63011F61" wp14:editId="3D1DB909">
            <wp:extent cx="4572000" cy="2819400"/>
            <wp:effectExtent l="0" t="0" r="0" b="0"/>
            <wp:docPr id="1341402778" name="Picture 134140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19400"/>
                    </a:xfrm>
                    <a:prstGeom prst="rect">
                      <a:avLst/>
                    </a:prstGeom>
                  </pic:spPr>
                </pic:pic>
              </a:graphicData>
            </a:graphic>
          </wp:inline>
        </w:drawing>
      </w:r>
    </w:p>
    <w:p w14:paraId="4C0A10F8" w14:textId="77777777" w:rsidR="007B3795" w:rsidRPr="00006349" w:rsidRDefault="000C7A04" w:rsidP="00006349">
      <w:pPr>
        <w:spacing w:before="100" w:after="260" w:line="360" w:lineRule="auto"/>
        <w:jc w:val="center"/>
        <w:rPr>
          <w:sz w:val="24"/>
          <w:szCs w:val="24"/>
        </w:rPr>
      </w:pPr>
      <w:r w:rsidRPr="00006349">
        <w:rPr>
          <w:i/>
          <w:iCs/>
          <w:sz w:val="20"/>
          <w:szCs w:val="20"/>
        </w:rPr>
        <w:t>Figure 2: CPI of the stall-only baseline compared with the forwarding scenarios covered in Deliverable 2.</w:t>
      </w:r>
    </w:p>
    <w:p w14:paraId="21031127" w14:textId="77777777" w:rsidR="00006349" w:rsidRDefault="00006349" w:rsidP="00006349">
      <w:pPr>
        <w:pStyle w:val="Heading2"/>
        <w:spacing w:before="260" w:after="120" w:line="360" w:lineRule="auto"/>
        <w:rPr>
          <w:b/>
          <w:bCs/>
          <w:color w:val="000000"/>
          <w:sz w:val="28"/>
          <w:szCs w:val="28"/>
        </w:rPr>
      </w:pPr>
    </w:p>
    <w:p w14:paraId="0FE3BED5" w14:textId="77777777" w:rsidR="00006349" w:rsidRDefault="00006349" w:rsidP="00006349">
      <w:pPr>
        <w:pStyle w:val="Heading2"/>
        <w:spacing w:before="260" w:after="120" w:line="360" w:lineRule="auto"/>
        <w:rPr>
          <w:b/>
          <w:bCs/>
          <w:color w:val="000000"/>
          <w:sz w:val="28"/>
          <w:szCs w:val="28"/>
        </w:rPr>
      </w:pPr>
    </w:p>
    <w:p w14:paraId="79015652" w14:textId="77777777" w:rsidR="00006349" w:rsidRDefault="00006349" w:rsidP="00006349">
      <w:pPr>
        <w:pStyle w:val="Heading2"/>
        <w:spacing w:before="260" w:after="120" w:line="360" w:lineRule="auto"/>
        <w:rPr>
          <w:b/>
          <w:bCs/>
          <w:color w:val="000000"/>
          <w:sz w:val="28"/>
          <w:szCs w:val="28"/>
        </w:rPr>
      </w:pPr>
    </w:p>
    <w:p w14:paraId="3939E791" w14:textId="2F1CA561" w:rsidR="007B3795" w:rsidRPr="00006349" w:rsidRDefault="000C7A04" w:rsidP="00006349">
      <w:pPr>
        <w:pStyle w:val="Heading2"/>
        <w:spacing w:before="260" w:after="120" w:line="360" w:lineRule="auto"/>
        <w:rPr>
          <w:sz w:val="28"/>
          <w:szCs w:val="28"/>
        </w:rPr>
      </w:pPr>
      <w:r w:rsidRPr="00006349">
        <w:rPr>
          <w:b/>
          <w:bCs/>
          <w:color w:val="000000"/>
          <w:sz w:val="28"/>
          <w:szCs w:val="28"/>
        </w:rPr>
        <w:lastRenderedPageBreak/>
        <w:t>3.6 Result / Observation</w:t>
      </w:r>
    </w:p>
    <w:p w14:paraId="7D75679C" w14:textId="77777777" w:rsidR="007B3795" w:rsidRPr="00006349" w:rsidRDefault="000C7A04" w:rsidP="00006349">
      <w:pPr>
        <w:spacing w:after="160" w:line="360" w:lineRule="auto"/>
        <w:jc w:val="both"/>
        <w:rPr>
          <w:sz w:val="24"/>
          <w:szCs w:val="24"/>
        </w:rPr>
      </w:pPr>
      <w:r w:rsidRPr="00006349">
        <w:rPr>
          <w:sz w:val="24"/>
          <w:szCs w:val="24"/>
        </w:rPr>
        <w:t xml:space="preserve">With no forwarding, the four-instruction sequence requires 16 cycles, giving a CPI of 4.00 — four times the ideal CPI of 1. Every dependent instruction stalls until its producer completes Write-Back, so the pipeline effectively behaves like a partially serialized machine for this dependency chain. Since every one of the three instruction pairs in the chain carries a RAW hazard, the pipeline pays the full stall penalty three times in a row, which is why the achieved CPI is so far from the ideal single-issue </w:t>
      </w:r>
      <w:r w:rsidRPr="00006349">
        <w:rPr>
          <w:sz w:val="24"/>
          <w:szCs w:val="24"/>
        </w:rPr>
        <w:t>CPI of 1.0. This confirms that stalling alone is functionally correct — the simulator never reads a stale register value — but it is highly inefficient for code with tight data dependencies, which are common in real programs (loop induction variables, chained arithmetic expressions, pointer-chasing code, etc.).</w:t>
      </w:r>
    </w:p>
    <w:p w14:paraId="1C14C5E2" w14:textId="77777777" w:rsidR="007B3795" w:rsidRPr="00006349" w:rsidRDefault="000C7A04" w:rsidP="00006349">
      <w:pPr>
        <w:spacing w:after="160" w:line="360" w:lineRule="auto"/>
        <w:jc w:val="both"/>
        <w:rPr>
          <w:sz w:val="24"/>
          <w:szCs w:val="24"/>
        </w:rPr>
      </w:pPr>
      <w:r w:rsidRPr="00006349">
        <w:rPr>
          <w:sz w:val="24"/>
          <w:szCs w:val="24"/>
        </w:rPr>
        <w:t>Complexity: the stall-only simulator runs in O(n) time and O(n) space for n instructions, since each instruction's timing is derived in one pass from the previous instruction's Write-Back cycle. This makes it cheap to re-run for much longer instruction traces, which is exploited in Deliverable 3.</w:t>
      </w:r>
    </w:p>
    <w:p w14:paraId="63F82C77" w14:textId="77777777" w:rsidR="007B3795" w:rsidRPr="00006349" w:rsidRDefault="000C7A04" w:rsidP="00006349">
      <w:pPr>
        <w:spacing w:line="360" w:lineRule="auto"/>
        <w:rPr>
          <w:sz w:val="24"/>
          <w:szCs w:val="24"/>
        </w:rPr>
      </w:pPr>
      <w:r w:rsidRPr="00006349">
        <w:rPr>
          <w:sz w:val="24"/>
          <w:szCs w:val="24"/>
        </w:rPr>
        <w:br w:type="page"/>
      </w:r>
    </w:p>
    <w:p w14:paraId="42CEC85E" w14:textId="77777777" w:rsidR="007B3795" w:rsidRPr="00006349" w:rsidRDefault="000C7A04" w:rsidP="00006349">
      <w:pPr>
        <w:pStyle w:val="Heading1"/>
        <w:pBdr>
          <w:bottom w:val="single" w:sz="12" w:space="4" w:color="000000"/>
        </w:pBdr>
        <w:spacing w:before="320" w:after="160" w:line="360" w:lineRule="auto"/>
        <w:rPr>
          <w:sz w:val="36"/>
          <w:szCs w:val="36"/>
        </w:rPr>
      </w:pPr>
      <w:r w:rsidRPr="00006349">
        <w:rPr>
          <w:b/>
          <w:bCs/>
          <w:color w:val="000000"/>
        </w:rPr>
        <w:lastRenderedPageBreak/>
        <w:t>4. Deliverable 2 — Hazard Detection and Forwarding Simulation (Hit vs. Miss)</w:t>
      </w:r>
    </w:p>
    <w:p w14:paraId="11E990A6"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4.1 Purpose</w:t>
      </w:r>
    </w:p>
    <w:p w14:paraId="485EE341" w14:textId="77777777" w:rsidR="007B3795" w:rsidRPr="00006349" w:rsidRDefault="000C7A04" w:rsidP="00006349">
      <w:pPr>
        <w:spacing w:after="160" w:line="360" w:lineRule="auto"/>
        <w:jc w:val="both"/>
        <w:rPr>
          <w:sz w:val="24"/>
          <w:szCs w:val="24"/>
        </w:rPr>
      </w:pPr>
      <w:r w:rsidRPr="00006349">
        <w:rPr>
          <w:sz w:val="24"/>
          <w:szCs w:val="24"/>
        </w:rPr>
        <w:t xml:space="preserve">This module adds a hazard-detection unit and two forwarding paths: EX/MEM→EX (forwards an ALU </w:t>
      </w:r>
      <w:proofErr w:type="gramStart"/>
      <w:r w:rsidRPr="00006349">
        <w:rPr>
          <w:sz w:val="24"/>
          <w:szCs w:val="24"/>
        </w:rPr>
        <w:t>result</w:t>
      </w:r>
      <w:proofErr w:type="gramEnd"/>
      <w:r w:rsidRPr="00006349">
        <w:rPr>
          <w:sz w:val="24"/>
          <w:szCs w:val="24"/>
        </w:rPr>
        <w:t xml:space="preserve"> directly from the EX/MEM pipeline register into the next instruction's EX stage) and MEM/WB→EX (forwards a value one stage later, e.g. a loaded word, into a later instruction's EX stage). Forwarding resolves RAW hazards without stalling wherever the producing value is available in time, and inserts a single mandatory stall only for the load-use case, where the loaded value is not ready even with forwarding until one cycle later than an ALU result would be. The module is run under two cache conditions</w:t>
      </w:r>
      <w:r w:rsidRPr="00006349">
        <w:rPr>
          <w:sz w:val="24"/>
          <w:szCs w:val="24"/>
        </w:rPr>
        <w:t xml:space="preserve"> — all hits, and a miss on the LOAD — to show how cache behaviour interacts with hazard handling.</w:t>
      </w:r>
    </w:p>
    <w:p w14:paraId="7B41223B"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4.2 Pseudocode</w:t>
      </w:r>
    </w:p>
    <w:p w14:paraId="0CCB27AD" w14:textId="77777777" w:rsidR="007B3795" w:rsidRPr="00006349" w:rsidRDefault="000C7A04" w:rsidP="00006349">
      <w:pPr>
        <w:pBdr>
          <w:top w:val="single" w:sz="4" w:space="4" w:color="D0D0D0"/>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FUNCTION </w:t>
      </w:r>
      <w:proofErr w:type="spellStart"/>
      <w:r w:rsidRPr="00006349">
        <w:rPr>
          <w:rFonts w:ascii="Consolas" w:eastAsia="Consolas" w:hAnsi="Consolas" w:cs="Consolas"/>
          <w:sz w:val="20"/>
          <w:szCs w:val="20"/>
        </w:rPr>
        <w:t>simulate_</w:t>
      </w:r>
      <w:proofErr w:type="gramStart"/>
      <w:r w:rsidRPr="00006349">
        <w:rPr>
          <w:rFonts w:ascii="Consolas" w:eastAsia="Consolas" w:hAnsi="Consolas" w:cs="Consolas"/>
          <w:sz w:val="20"/>
          <w:szCs w:val="20"/>
        </w:rPr>
        <w:t>forwarding</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 xml:space="preserve">instructions,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w:t>
      </w:r>
    </w:p>
    <w:p w14:paraId="68BDBD3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gramStart"/>
      <w:r w:rsidRPr="00006349">
        <w:rPr>
          <w:rFonts w:ascii="Consolas" w:eastAsia="Consolas" w:hAnsi="Consolas" w:cs="Consolas"/>
          <w:sz w:val="20"/>
          <w:szCs w:val="20"/>
        </w:rPr>
        <w:t>entry[</w:t>
      </w:r>
      <w:proofErr w:type="gramEnd"/>
      <w:r w:rsidRPr="00006349">
        <w:rPr>
          <w:rFonts w:ascii="Consolas" w:eastAsia="Consolas" w:hAnsi="Consolas" w:cs="Consolas"/>
          <w:sz w:val="20"/>
          <w:szCs w:val="20"/>
        </w:rPr>
        <w:t>0</w:t>
      </w:r>
      <w:proofErr w:type="gramStart"/>
      <w:r w:rsidRPr="00006349">
        <w:rPr>
          <w:rFonts w:ascii="Consolas" w:eastAsia="Consolas" w:hAnsi="Consolas" w:cs="Consolas"/>
          <w:sz w:val="20"/>
          <w:szCs w:val="20"/>
        </w:rPr>
        <w:t>].IF</w:t>
      </w:r>
      <w:proofErr w:type="gramEnd"/>
      <w:r w:rsidRPr="00006349">
        <w:rPr>
          <w:rFonts w:ascii="Consolas" w:eastAsia="Consolas" w:hAnsi="Consolas" w:cs="Consolas"/>
          <w:sz w:val="20"/>
          <w:szCs w:val="20"/>
        </w:rPr>
        <w:t xml:space="preserve"> &lt;- 1</w:t>
      </w:r>
    </w:p>
    <w:p w14:paraId="5211992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FOR </w:t>
      </w:r>
      <w:proofErr w:type="spellStart"/>
      <w:r w:rsidRPr="00006349">
        <w:rPr>
          <w:rFonts w:ascii="Consolas" w:eastAsia="Consolas" w:hAnsi="Consolas" w:cs="Consolas"/>
          <w:sz w:val="20"/>
          <w:szCs w:val="20"/>
        </w:rPr>
        <w:t>i</w:t>
      </w:r>
      <w:proofErr w:type="spellEnd"/>
      <w:r w:rsidRPr="00006349">
        <w:rPr>
          <w:rFonts w:ascii="Consolas" w:eastAsia="Consolas" w:hAnsi="Consolas" w:cs="Consolas"/>
          <w:sz w:val="20"/>
          <w:szCs w:val="20"/>
        </w:rPr>
        <w:t xml:space="preserve"> = 1 TO n-1</w:t>
      </w:r>
    </w:p>
    <w:p w14:paraId="082CB49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].IF</w:t>
      </w:r>
      <w:proofErr w:type="gramEnd"/>
      <w:r w:rsidRPr="00006349">
        <w:rPr>
          <w:rFonts w:ascii="Consolas" w:eastAsia="Consolas" w:hAnsi="Consolas" w:cs="Consolas"/>
          <w:sz w:val="20"/>
          <w:szCs w:val="20"/>
        </w:rPr>
        <w:t xml:space="preserve"> &lt;- entry[i-1</w:t>
      </w:r>
      <w:proofErr w:type="gramStart"/>
      <w:r w:rsidRPr="00006349">
        <w:rPr>
          <w:rFonts w:ascii="Consolas" w:eastAsia="Consolas" w:hAnsi="Consolas" w:cs="Consolas"/>
          <w:sz w:val="20"/>
          <w:szCs w:val="20"/>
        </w:rPr>
        <w:t>].IF</w:t>
      </w:r>
      <w:proofErr w:type="gramEnd"/>
      <w:r w:rsidRPr="00006349">
        <w:rPr>
          <w:rFonts w:ascii="Consolas" w:eastAsia="Consolas" w:hAnsi="Consolas" w:cs="Consolas"/>
          <w:sz w:val="20"/>
          <w:szCs w:val="20"/>
        </w:rPr>
        <w:t xml:space="preserve"> + 1</w:t>
      </w:r>
    </w:p>
    <w:p w14:paraId="3619261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stall &lt;- 0</w:t>
      </w:r>
    </w:p>
    <w:p w14:paraId="7DD7891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IF </w:t>
      </w:r>
      <w:proofErr w:type="spellStart"/>
      <w:r w:rsidRPr="00006349">
        <w:rPr>
          <w:rFonts w:ascii="Consolas" w:eastAsia="Consolas" w:hAnsi="Consolas" w:cs="Consolas"/>
          <w:sz w:val="20"/>
          <w:szCs w:val="20"/>
        </w:rPr>
        <w:t>prev_dest</w:t>
      </w:r>
      <w:proofErr w:type="spellEnd"/>
      <w:r w:rsidRPr="00006349">
        <w:rPr>
          <w:rFonts w:ascii="Consolas" w:eastAsia="Consolas" w:hAnsi="Consolas" w:cs="Consolas"/>
          <w:sz w:val="20"/>
          <w:szCs w:val="20"/>
        </w:rPr>
        <w:t xml:space="preserve"> IN </w:t>
      </w:r>
      <w:proofErr w:type="spellStart"/>
      <w:r w:rsidRPr="00006349">
        <w:rPr>
          <w:rFonts w:ascii="Consolas" w:eastAsia="Consolas" w:hAnsi="Consolas" w:cs="Consolas"/>
          <w:sz w:val="20"/>
          <w:szCs w:val="20"/>
        </w:rPr>
        <w:t>current_source_regs</w:t>
      </w:r>
      <w:proofErr w:type="spellEnd"/>
      <w:r w:rsidRPr="00006349">
        <w:rPr>
          <w:rFonts w:ascii="Consolas" w:eastAsia="Consolas" w:hAnsi="Consolas" w:cs="Consolas"/>
          <w:sz w:val="20"/>
          <w:szCs w:val="20"/>
        </w:rPr>
        <w:t xml:space="preserve"> THEN</w:t>
      </w:r>
    </w:p>
    <w:p w14:paraId="50B3026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IF </w:t>
      </w:r>
      <w:proofErr w:type="spellStart"/>
      <w:r w:rsidRPr="00006349">
        <w:rPr>
          <w:rFonts w:ascii="Consolas" w:eastAsia="Consolas" w:hAnsi="Consolas" w:cs="Consolas"/>
          <w:sz w:val="20"/>
          <w:szCs w:val="20"/>
        </w:rPr>
        <w:t>prev_instruction</w:t>
      </w:r>
      <w:proofErr w:type="spellEnd"/>
      <w:r w:rsidRPr="00006349">
        <w:rPr>
          <w:rFonts w:ascii="Consolas" w:eastAsia="Consolas" w:hAnsi="Consolas" w:cs="Consolas"/>
          <w:sz w:val="20"/>
          <w:szCs w:val="20"/>
        </w:rPr>
        <w:t xml:space="preserve"> IS LOAD THEN</w:t>
      </w:r>
    </w:p>
    <w:p w14:paraId="7E71367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stall &lt;- 1              // load-use hazard: one bubble even with forwarding</w:t>
      </w:r>
    </w:p>
    <w:p w14:paraId="58433A6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ELSE</w:t>
      </w:r>
    </w:p>
    <w:p w14:paraId="2624BD91"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stall &lt;- 0              // resolved entirely via EX/MEM -&gt; EX forwarding</w:t>
      </w:r>
    </w:p>
    <w:p w14:paraId="6A891AF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w:t>
      </w:r>
      <w:proofErr w:type="spellStart"/>
      <w:r w:rsidRPr="00006349">
        <w:rPr>
          <w:rFonts w:ascii="Consolas" w:eastAsia="Consolas" w:hAnsi="Consolas" w:cs="Consolas"/>
          <w:sz w:val="20"/>
          <w:szCs w:val="20"/>
        </w:rPr>
        <w:t>i</w:t>
      </w:r>
      <w:proofErr w:type="spellEnd"/>
      <w:r w:rsidRPr="00006349">
        <w:rPr>
          <w:rFonts w:ascii="Consolas" w:eastAsia="Consolas" w:hAnsi="Consolas" w:cs="Consolas"/>
          <w:sz w:val="20"/>
          <w:szCs w:val="20"/>
        </w:rPr>
        <w:t>].</w:t>
      </w:r>
      <w:proofErr w:type="gramStart"/>
      <w:r w:rsidRPr="00006349">
        <w:rPr>
          <w:rFonts w:ascii="Consolas" w:eastAsia="Consolas" w:hAnsi="Consolas" w:cs="Consolas"/>
          <w:sz w:val="20"/>
          <w:szCs w:val="20"/>
        </w:rPr>
        <w:t>ID  &lt;</w:t>
      </w:r>
      <w:proofErr w:type="gramEnd"/>
      <w:r w:rsidRPr="00006349">
        <w:rPr>
          <w:rFonts w:ascii="Consolas" w:eastAsia="Consolas" w:hAnsi="Consolas" w:cs="Consolas"/>
          <w:sz w:val="20"/>
          <w:szCs w:val="20"/>
        </w:rPr>
        <w:t>-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].IF</w:t>
      </w:r>
      <w:proofErr w:type="gramEnd"/>
      <w:r w:rsidRPr="00006349">
        <w:rPr>
          <w:rFonts w:ascii="Consolas" w:eastAsia="Consolas" w:hAnsi="Consolas" w:cs="Consolas"/>
          <w:sz w:val="20"/>
          <w:szCs w:val="20"/>
        </w:rPr>
        <w:t xml:space="preserve"> + 1 + stall</w:t>
      </w:r>
    </w:p>
    <w:p w14:paraId="28DC9E3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].EX</w:t>
      </w:r>
      <w:proofErr w:type="gramEnd"/>
      <w:r w:rsidRPr="00006349">
        <w:rPr>
          <w:rFonts w:ascii="Consolas" w:eastAsia="Consolas" w:hAnsi="Consolas" w:cs="Consolas"/>
          <w:sz w:val="20"/>
          <w:szCs w:val="20"/>
        </w:rPr>
        <w:t xml:space="preserve">  &lt;- entry[</w:t>
      </w:r>
      <w:proofErr w:type="spellStart"/>
      <w:r w:rsidRPr="00006349">
        <w:rPr>
          <w:rFonts w:ascii="Consolas" w:eastAsia="Consolas" w:hAnsi="Consolas" w:cs="Consolas"/>
          <w:sz w:val="20"/>
          <w:szCs w:val="20"/>
        </w:rPr>
        <w:t>i</w:t>
      </w:r>
      <w:proofErr w:type="spellEnd"/>
      <w:r w:rsidRPr="00006349">
        <w:rPr>
          <w:rFonts w:ascii="Consolas" w:eastAsia="Consolas" w:hAnsi="Consolas" w:cs="Consolas"/>
          <w:sz w:val="20"/>
          <w:szCs w:val="20"/>
        </w:rPr>
        <w:t>].ID + 1</w:t>
      </w:r>
    </w:p>
    <w:p w14:paraId="32AF9DEB"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].MEM</w:t>
      </w:r>
      <w:proofErr w:type="gramEnd"/>
      <w:r w:rsidRPr="00006349">
        <w:rPr>
          <w:rFonts w:ascii="Consolas" w:eastAsia="Consolas" w:hAnsi="Consolas" w:cs="Consolas"/>
          <w:sz w:val="20"/>
          <w:szCs w:val="20"/>
        </w:rPr>
        <w:t xml:space="preserve"> &lt;-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].EX</w:t>
      </w:r>
      <w:proofErr w:type="gramEnd"/>
      <w:r w:rsidRPr="00006349">
        <w:rPr>
          <w:rFonts w:ascii="Consolas" w:eastAsia="Consolas" w:hAnsi="Consolas" w:cs="Consolas"/>
          <w:sz w:val="20"/>
          <w:szCs w:val="20"/>
        </w:rPr>
        <w:t xml:space="preserve"> + 1</w:t>
      </w:r>
    </w:p>
    <w:p w14:paraId="164A21B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IF instruction IS memory </w:t>
      </w:r>
      <w:proofErr w:type="gramStart"/>
      <w:r w:rsidRPr="00006349">
        <w:rPr>
          <w:rFonts w:ascii="Consolas" w:eastAsia="Consolas" w:hAnsi="Consolas" w:cs="Consolas"/>
          <w:sz w:val="20"/>
          <w:szCs w:val="20"/>
        </w:rPr>
        <w:t>op</w:t>
      </w:r>
      <w:proofErr w:type="gramEnd"/>
      <w:r w:rsidRPr="00006349">
        <w:rPr>
          <w:rFonts w:ascii="Consolas" w:eastAsia="Consolas" w:hAnsi="Consolas" w:cs="Consolas"/>
          <w:sz w:val="20"/>
          <w:szCs w:val="20"/>
        </w:rPr>
        <w:t xml:space="preserve"> THEN</w:t>
      </w:r>
    </w:p>
    <w:p w14:paraId="34FBCE5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latency &lt;- </w:t>
      </w:r>
      <w:proofErr w:type="spellStart"/>
      <w:r w:rsidRPr="00006349">
        <w:rPr>
          <w:rFonts w:ascii="Consolas" w:eastAsia="Consolas" w:hAnsi="Consolas" w:cs="Consolas"/>
          <w:sz w:val="20"/>
          <w:szCs w:val="20"/>
        </w:rPr>
        <w:t>cache_</w:t>
      </w:r>
      <w:proofErr w:type="gramStart"/>
      <w:r w:rsidRPr="00006349">
        <w:rPr>
          <w:rFonts w:ascii="Consolas" w:eastAsia="Consolas" w:hAnsi="Consolas" w:cs="Consolas"/>
          <w:sz w:val="20"/>
          <w:szCs w:val="20"/>
        </w:rPr>
        <w:t>hit</w:t>
      </w:r>
      <w:proofErr w:type="spellEnd"/>
      <w:r w:rsidRPr="00006349">
        <w:rPr>
          <w:rFonts w:ascii="Consolas" w:eastAsia="Consolas" w:hAnsi="Consolas" w:cs="Consolas"/>
          <w:sz w:val="20"/>
          <w:szCs w:val="20"/>
        </w:rPr>
        <w:t xml:space="preserve"> ?</w:t>
      </w:r>
      <w:proofErr w:type="gramEnd"/>
      <w:r w:rsidRPr="00006349">
        <w:rPr>
          <w:rFonts w:ascii="Consolas" w:eastAsia="Consolas" w:hAnsi="Consolas" w:cs="Consolas"/>
          <w:sz w:val="20"/>
          <w:szCs w:val="20"/>
        </w:rPr>
        <w:t xml:space="preserve"> HIT_</w:t>
      </w:r>
      <w:proofErr w:type="gramStart"/>
      <w:r w:rsidRPr="00006349">
        <w:rPr>
          <w:rFonts w:ascii="Consolas" w:eastAsia="Consolas" w:hAnsi="Consolas" w:cs="Consolas"/>
          <w:sz w:val="20"/>
          <w:szCs w:val="20"/>
        </w:rPr>
        <w:t>LAT :</w:t>
      </w:r>
      <w:proofErr w:type="gramEnd"/>
      <w:r w:rsidRPr="00006349">
        <w:rPr>
          <w:rFonts w:ascii="Consolas" w:eastAsia="Consolas" w:hAnsi="Consolas" w:cs="Consolas"/>
          <w:sz w:val="20"/>
          <w:szCs w:val="20"/>
        </w:rPr>
        <w:t xml:space="preserve"> MISS_LAT</w:t>
      </w:r>
    </w:p>
    <w:p w14:paraId="3B285C5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ELSE</w:t>
      </w:r>
    </w:p>
    <w:p w14:paraId="166B42E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latency &lt;- HIT_LAT</w:t>
      </w:r>
    </w:p>
    <w:p w14:paraId="2BF38FA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].WB</w:t>
      </w:r>
      <w:proofErr w:type="gramEnd"/>
      <w:r w:rsidRPr="00006349">
        <w:rPr>
          <w:rFonts w:ascii="Consolas" w:eastAsia="Consolas" w:hAnsi="Consolas" w:cs="Consolas"/>
          <w:sz w:val="20"/>
          <w:szCs w:val="20"/>
        </w:rPr>
        <w:t xml:space="preserve"> &lt;- entry[</w:t>
      </w:r>
      <w:proofErr w:type="spellStart"/>
      <w:r w:rsidRPr="00006349">
        <w:rPr>
          <w:rFonts w:ascii="Consolas" w:eastAsia="Consolas" w:hAnsi="Consolas" w:cs="Consolas"/>
          <w:sz w:val="20"/>
          <w:szCs w:val="20"/>
        </w:rPr>
        <w:t>i</w:t>
      </w:r>
      <w:proofErr w:type="spellEnd"/>
      <w:proofErr w:type="gramStart"/>
      <w:r w:rsidRPr="00006349">
        <w:rPr>
          <w:rFonts w:ascii="Consolas" w:eastAsia="Consolas" w:hAnsi="Consolas" w:cs="Consolas"/>
          <w:sz w:val="20"/>
          <w:szCs w:val="20"/>
        </w:rPr>
        <w:t>].MEM</w:t>
      </w:r>
      <w:proofErr w:type="gramEnd"/>
      <w:r w:rsidRPr="00006349">
        <w:rPr>
          <w:rFonts w:ascii="Consolas" w:eastAsia="Consolas" w:hAnsi="Consolas" w:cs="Consolas"/>
          <w:sz w:val="20"/>
          <w:szCs w:val="20"/>
        </w:rPr>
        <w:t xml:space="preserve"> + latency</w:t>
      </w:r>
    </w:p>
    <w:p w14:paraId="39DC03A4"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END FOR</w:t>
      </w:r>
    </w:p>
    <w:p w14:paraId="488486F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xml:space="preserve"> &lt;- </w:t>
      </w:r>
      <w:proofErr w:type="gramStart"/>
      <w:r w:rsidRPr="00006349">
        <w:rPr>
          <w:rFonts w:ascii="Consolas" w:eastAsia="Consolas" w:hAnsi="Consolas" w:cs="Consolas"/>
          <w:sz w:val="20"/>
          <w:szCs w:val="20"/>
        </w:rPr>
        <w:t>MAX(</w:t>
      </w:r>
      <w:proofErr w:type="gramEnd"/>
      <w:r w:rsidRPr="00006349">
        <w:rPr>
          <w:rFonts w:ascii="Consolas" w:eastAsia="Consolas" w:hAnsi="Consolas" w:cs="Consolas"/>
          <w:sz w:val="20"/>
          <w:szCs w:val="20"/>
        </w:rPr>
        <w:t>entry[*</w:t>
      </w:r>
      <w:proofErr w:type="gramStart"/>
      <w:r w:rsidRPr="00006349">
        <w:rPr>
          <w:rFonts w:ascii="Consolas" w:eastAsia="Consolas" w:hAnsi="Consolas" w:cs="Consolas"/>
          <w:sz w:val="20"/>
          <w:szCs w:val="20"/>
        </w:rPr>
        <w:t>].WB</w:t>
      </w:r>
      <w:proofErr w:type="gramEnd"/>
      <w:r w:rsidRPr="00006349">
        <w:rPr>
          <w:rFonts w:ascii="Consolas" w:eastAsia="Consolas" w:hAnsi="Consolas" w:cs="Consolas"/>
          <w:sz w:val="20"/>
          <w:szCs w:val="20"/>
        </w:rPr>
        <w:t xml:space="preserve">) - </w:t>
      </w:r>
      <w:proofErr w:type="gramStart"/>
      <w:r w:rsidRPr="00006349">
        <w:rPr>
          <w:rFonts w:ascii="Consolas" w:eastAsia="Consolas" w:hAnsi="Consolas" w:cs="Consolas"/>
          <w:sz w:val="20"/>
          <w:szCs w:val="20"/>
        </w:rPr>
        <w:t>entry[</w:t>
      </w:r>
      <w:proofErr w:type="gramEnd"/>
      <w:r w:rsidRPr="00006349">
        <w:rPr>
          <w:rFonts w:ascii="Consolas" w:eastAsia="Consolas" w:hAnsi="Consolas" w:cs="Consolas"/>
          <w:sz w:val="20"/>
          <w:szCs w:val="20"/>
        </w:rPr>
        <w:t>0</w:t>
      </w:r>
      <w:proofErr w:type="gramStart"/>
      <w:r w:rsidRPr="00006349">
        <w:rPr>
          <w:rFonts w:ascii="Consolas" w:eastAsia="Consolas" w:hAnsi="Consolas" w:cs="Consolas"/>
          <w:sz w:val="20"/>
          <w:szCs w:val="20"/>
        </w:rPr>
        <w:t>].IF</w:t>
      </w:r>
      <w:proofErr w:type="gramEnd"/>
    </w:p>
    <w:p w14:paraId="1F3A8A2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COMPUTE CPI, blended CPI, speedup, efficiency</w:t>
      </w:r>
    </w:p>
    <w:p w14:paraId="23D2942C" w14:textId="77777777" w:rsidR="007B3795" w:rsidRPr="00006349" w:rsidRDefault="000C7A04" w:rsidP="00006349">
      <w:pPr>
        <w:pBdr>
          <w:left w:val="single" w:sz="4" w:space="4" w:color="D0D0D0"/>
          <w:bottom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END FUNCTION</w:t>
      </w:r>
    </w:p>
    <w:p w14:paraId="608B1095"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lastRenderedPageBreak/>
        <w:t>4.3 Full Python Code</w:t>
      </w:r>
    </w:p>
    <w:p w14:paraId="52081199" w14:textId="77777777" w:rsidR="007B3795" w:rsidRPr="00006349" w:rsidRDefault="000C7A04" w:rsidP="00006349">
      <w:pPr>
        <w:pBdr>
          <w:top w:val="single" w:sz="4" w:space="4" w:color="D0D0D0"/>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def </w:t>
      </w:r>
      <w:proofErr w:type="spellStart"/>
      <w:r w:rsidRPr="00006349">
        <w:rPr>
          <w:rFonts w:ascii="Consolas" w:eastAsia="Consolas" w:hAnsi="Consolas" w:cs="Consolas"/>
          <w:sz w:val="20"/>
          <w:szCs w:val="20"/>
        </w:rPr>
        <w:t>simulate_</w:t>
      </w:r>
      <w:proofErr w:type="gramStart"/>
      <w:r w:rsidRPr="00006349">
        <w:rPr>
          <w:rFonts w:ascii="Consolas" w:eastAsia="Consolas" w:hAnsi="Consolas" w:cs="Consolas"/>
          <w:sz w:val="20"/>
          <w:szCs w:val="20"/>
        </w:rPr>
        <w:t>forwarding</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 xml:space="preserve">instructions,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=True):</w:t>
      </w:r>
    </w:p>
    <w:p w14:paraId="1A9802E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"""Deliverable 2: EX/MEM-&gt;EX and MEM/WB-&gt;EX forwarding resolve RAW</w:t>
      </w:r>
    </w:p>
    <w:p w14:paraId="54B36BF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hazards without stalling, except the load-use case, which still</w:t>
      </w:r>
    </w:p>
    <w:p w14:paraId="0241069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needs one mandatory bubble."""</w:t>
      </w:r>
    </w:p>
    <w:p w14:paraId="13A5D8D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entries = []</w:t>
      </w:r>
    </w:p>
    <w:p w14:paraId="5C7CAD1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 None</w:t>
      </w:r>
    </w:p>
    <w:p w14:paraId="360914F0"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prev_is_load</w:t>
      </w:r>
      <w:proofErr w:type="spellEnd"/>
      <w:r w:rsidRPr="00006349">
        <w:rPr>
          <w:rFonts w:ascii="Consolas" w:eastAsia="Consolas" w:hAnsi="Consolas" w:cs="Consolas"/>
          <w:sz w:val="20"/>
          <w:szCs w:val="20"/>
        </w:rPr>
        <w:t xml:space="preserve"> = False</w:t>
      </w:r>
    </w:p>
    <w:p w14:paraId="1574FCE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for </w:t>
      </w:r>
      <w:proofErr w:type="spellStart"/>
      <w:r w:rsidRPr="00006349">
        <w:rPr>
          <w:rFonts w:ascii="Consolas" w:eastAsia="Consolas" w:hAnsi="Consolas" w:cs="Consolas"/>
          <w:sz w:val="20"/>
          <w:szCs w:val="20"/>
        </w:rPr>
        <w:t>i</w:t>
      </w:r>
      <w:proofErr w:type="spellEnd"/>
      <w:r w:rsidRPr="00006349">
        <w:rPr>
          <w:rFonts w:ascii="Consolas" w:eastAsia="Consolas" w:hAnsi="Consolas" w:cs="Consolas"/>
          <w:sz w:val="20"/>
          <w:szCs w:val="20"/>
        </w:rPr>
        <w:t xml:space="preserve">, (name, </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xml:space="preserve">, s1, s2, </w:t>
      </w:r>
      <w:proofErr w:type="spellStart"/>
      <w:r w:rsidRPr="00006349">
        <w:rPr>
          <w:rFonts w:ascii="Consolas" w:eastAsia="Consolas" w:hAnsi="Consolas" w:cs="Consolas"/>
          <w:sz w:val="20"/>
          <w:szCs w:val="20"/>
        </w:rPr>
        <w:t>is_mem</w:t>
      </w:r>
      <w:proofErr w:type="spellEnd"/>
      <w:r w:rsidRPr="00006349">
        <w:rPr>
          <w:rFonts w:ascii="Consolas" w:eastAsia="Consolas" w:hAnsi="Consolas" w:cs="Consolas"/>
          <w:sz w:val="20"/>
          <w:szCs w:val="20"/>
        </w:rPr>
        <w:t>) in enumerate(instructions):</w:t>
      </w:r>
    </w:p>
    <w:p w14:paraId="4416E8D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entry_if</w:t>
      </w:r>
      <w:proofErr w:type="spellEnd"/>
      <w:r w:rsidRPr="00006349">
        <w:rPr>
          <w:rFonts w:ascii="Consolas" w:eastAsia="Consolas" w:hAnsi="Consolas" w:cs="Consolas"/>
          <w:sz w:val="20"/>
          <w:szCs w:val="20"/>
        </w:rPr>
        <w:t xml:space="preserve"> = 1 if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is None else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["IF"] + 1</w:t>
      </w:r>
    </w:p>
    <w:p w14:paraId="3DF00994"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stall = 0</w:t>
      </w:r>
    </w:p>
    <w:p w14:paraId="3CAC3B7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if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is not None and hazard(</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[s1, s2]):</w:t>
      </w:r>
    </w:p>
    <w:p w14:paraId="3671659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stall = 1 if </w:t>
      </w:r>
      <w:proofErr w:type="spellStart"/>
      <w:r w:rsidRPr="00006349">
        <w:rPr>
          <w:rFonts w:ascii="Consolas" w:eastAsia="Consolas" w:hAnsi="Consolas" w:cs="Consolas"/>
          <w:sz w:val="20"/>
          <w:szCs w:val="20"/>
        </w:rPr>
        <w:t>prev_is_load</w:t>
      </w:r>
      <w:proofErr w:type="spellEnd"/>
      <w:r w:rsidRPr="00006349">
        <w:rPr>
          <w:rFonts w:ascii="Consolas" w:eastAsia="Consolas" w:hAnsi="Consolas" w:cs="Consolas"/>
          <w:sz w:val="20"/>
          <w:szCs w:val="20"/>
        </w:rPr>
        <w:t xml:space="preserve"> else 0</w:t>
      </w:r>
    </w:p>
    <w:p w14:paraId="3753689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entry_if</w:t>
      </w:r>
      <w:proofErr w:type="spellEnd"/>
      <w:r w:rsidRPr="00006349">
        <w:rPr>
          <w:rFonts w:ascii="Consolas" w:eastAsia="Consolas" w:hAnsi="Consolas" w:cs="Consolas"/>
          <w:sz w:val="20"/>
          <w:szCs w:val="20"/>
        </w:rPr>
        <w:t xml:space="preserve"> + 1 + stall</w:t>
      </w:r>
    </w:p>
    <w:p w14:paraId="15E1143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entry_ex</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 xml:space="preserve"> + 1</w:t>
      </w:r>
    </w:p>
    <w:p w14:paraId="76D08EB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entry_mem</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entry_ex</w:t>
      </w:r>
      <w:proofErr w:type="spellEnd"/>
      <w:r w:rsidRPr="00006349">
        <w:rPr>
          <w:rFonts w:ascii="Consolas" w:eastAsia="Consolas" w:hAnsi="Consolas" w:cs="Consolas"/>
          <w:sz w:val="20"/>
          <w:szCs w:val="20"/>
        </w:rPr>
        <w:t xml:space="preserve"> + 1</w:t>
      </w:r>
    </w:p>
    <w:p w14:paraId="3A00DAE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latency = (HIT_LAT if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 xml:space="preserve"> else MISS_LAT) if </w:t>
      </w:r>
      <w:proofErr w:type="spellStart"/>
      <w:r w:rsidRPr="00006349">
        <w:rPr>
          <w:rFonts w:ascii="Consolas" w:eastAsia="Consolas" w:hAnsi="Consolas" w:cs="Consolas"/>
          <w:sz w:val="20"/>
          <w:szCs w:val="20"/>
        </w:rPr>
        <w:t>is_mem</w:t>
      </w:r>
      <w:proofErr w:type="spellEnd"/>
      <w:r w:rsidRPr="00006349">
        <w:rPr>
          <w:rFonts w:ascii="Consolas" w:eastAsia="Consolas" w:hAnsi="Consolas" w:cs="Consolas"/>
          <w:sz w:val="20"/>
          <w:szCs w:val="20"/>
        </w:rPr>
        <w:t xml:space="preserve"> else HIT_LAT</w:t>
      </w:r>
    </w:p>
    <w:p w14:paraId="4DDB901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entry_wb</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entry_mem</w:t>
      </w:r>
      <w:proofErr w:type="spellEnd"/>
      <w:r w:rsidRPr="00006349">
        <w:rPr>
          <w:rFonts w:ascii="Consolas" w:eastAsia="Consolas" w:hAnsi="Consolas" w:cs="Consolas"/>
          <w:sz w:val="20"/>
          <w:szCs w:val="20"/>
        </w:rPr>
        <w:t xml:space="preserve"> + latency</w:t>
      </w:r>
    </w:p>
    <w:p w14:paraId="7B337B9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 = {"name": name, "</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xml:space="preserve">, "IF": </w:t>
      </w:r>
      <w:proofErr w:type="spellStart"/>
      <w:r w:rsidRPr="00006349">
        <w:rPr>
          <w:rFonts w:ascii="Consolas" w:eastAsia="Consolas" w:hAnsi="Consolas" w:cs="Consolas"/>
          <w:sz w:val="20"/>
          <w:szCs w:val="20"/>
        </w:rPr>
        <w:t>entry_if</w:t>
      </w:r>
      <w:proofErr w:type="spellEnd"/>
      <w:r w:rsidRPr="00006349">
        <w:rPr>
          <w:rFonts w:ascii="Consolas" w:eastAsia="Consolas" w:hAnsi="Consolas" w:cs="Consolas"/>
          <w:sz w:val="20"/>
          <w:szCs w:val="20"/>
        </w:rPr>
        <w:t xml:space="preserve">, "ID":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w:t>
      </w:r>
    </w:p>
    <w:p w14:paraId="0119941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"EX": </w:t>
      </w:r>
      <w:proofErr w:type="spellStart"/>
      <w:r w:rsidRPr="00006349">
        <w:rPr>
          <w:rFonts w:ascii="Consolas" w:eastAsia="Consolas" w:hAnsi="Consolas" w:cs="Consolas"/>
          <w:sz w:val="20"/>
          <w:szCs w:val="20"/>
        </w:rPr>
        <w:t>entry_ex</w:t>
      </w:r>
      <w:proofErr w:type="spellEnd"/>
      <w:r w:rsidRPr="00006349">
        <w:rPr>
          <w:rFonts w:ascii="Consolas" w:eastAsia="Consolas" w:hAnsi="Consolas" w:cs="Consolas"/>
          <w:sz w:val="20"/>
          <w:szCs w:val="20"/>
        </w:rPr>
        <w:t xml:space="preserve">, "MEM": </w:t>
      </w:r>
      <w:proofErr w:type="spellStart"/>
      <w:r w:rsidRPr="00006349">
        <w:rPr>
          <w:rFonts w:ascii="Consolas" w:eastAsia="Consolas" w:hAnsi="Consolas" w:cs="Consolas"/>
          <w:sz w:val="20"/>
          <w:szCs w:val="20"/>
        </w:rPr>
        <w:t>entry_mem</w:t>
      </w:r>
      <w:proofErr w:type="spellEnd"/>
      <w:r w:rsidRPr="00006349">
        <w:rPr>
          <w:rFonts w:ascii="Consolas" w:eastAsia="Consolas" w:hAnsi="Consolas" w:cs="Consolas"/>
          <w:sz w:val="20"/>
          <w:szCs w:val="20"/>
        </w:rPr>
        <w:t xml:space="preserve">, "WB": </w:t>
      </w:r>
      <w:proofErr w:type="spellStart"/>
      <w:r w:rsidRPr="00006349">
        <w:rPr>
          <w:rFonts w:ascii="Consolas" w:eastAsia="Consolas" w:hAnsi="Consolas" w:cs="Consolas"/>
          <w:sz w:val="20"/>
          <w:szCs w:val="20"/>
        </w:rPr>
        <w:t>entry_wb</w:t>
      </w:r>
      <w:proofErr w:type="spellEnd"/>
      <w:r w:rsidRPr="00006349">
        <w:rPr>
          <w:rFonts w:ascii="Consolas" w:eastAsia="Consolas" w:hAnsi="Consolas" w:cs="Consolas"/>
          <w:sz w:val="20"/>
          <w:szCs w:val="20"/>
        </w:rPr>
        <w:t>}</w:t>
      </w:r>
    </w:p>
    <w:p w14:paraId="4D532BC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proofErr w:type="gramStart"/>
      <w:r w:rsidRPr="00006349">
        <w:rPr>
          <w:rFonts w:ascii="Consolas" w:eastAsia="Consolas" w:hAnsi="Consolas" w:cs="Consolas"/>
          <w:sz w:val="20"/>
          <w:szCs w:val="20"/>
        </w:rPr>
        <w:t>entries.append</w:t>
      </w:r>
      <w:proofErr w:type="spellEnd"/>
      <w:proofErr w:type="gramEnd"/>
      <w:r w:rsidRPr="00006349">
        <w:rPr>
          <w:rFonts w:ascii="Consolas" w:eastAsia="Consolas" w:hAnsi="Consolas" w:cs="Consolas"/>
          <w:sz w:val="20"/>
          <w:szCs w:val="20"/>
        </w:rPr>
        <w:t>(entry)</w:t>
      </w:r>
    </w:p>
    <w:p w14:paraId="0AC2F040"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 entry</w:t>
      </w:r>
    </w:p>
    <w:p w14:paraId="7387715B"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prev_is_load</w:t>
      </w:r>
      <w:proofErr w:type="spellEnd"/>
      <w:r w:rsidRPr="00006349">
        <w:rPr>
          <w:rFonts w:ascii="Consolas" w:eastAsia="Consolas" w:hAnsi="Consolas" w:cs="Consolas"/>
          <w:sz w:val="20"/>
          <w:szCs w:val="20"/>
        </w:rPr>
        <w:t xml:space="preserve"> = </w:t>
      </w:r>
      <w:proofErr w:type="spellStart"/>
      <w:proofErr w:type="gramStart"/>
      <w:r w:rsidRPr="00006349">
        <w:rPr>
          <w:rFonts w:ascii="Consolas" w:eastAsia="Consolas" w:hAnsi="Consolas" w:cs="Consolas"/>
          <w:sz w:val="20"/>
          <w:szCs w:val="20"/>
        </w:rPr>
        <w:t>name.startswith</w:t>
      </w:r>
      <w:proofErr w:type="spellEnd"/>
      <w:proofErr w:type="gramEnd"/>
      <w:r w:rsidRPr="00006349">
        <w:rPr>
          <w:rFonts w:ascii="Consolas" w:eastAsia="Consolas" w:hAnsi="Consolas" w:cs="Consolas"/>
          <w:sz w:val="20"/>
          <w:szCs w:val="20"/>
        </w:rPr>
        <w:t>("LOAD")</w:t>
      </w:r>
    </w:p>
    <w:p w14:paraId="2E14B36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6B3386A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xml:space="preserve"> = max(e["WB"] for e in entries) - entries[</w:t>
      </w:r>
      <w:proofErr w:type="gramStart"/>
      <w:r w:rsidRPr="00006349">
        <w:rPr>
          <w:rFonts w:ascii="Consolas" w:eastAsia="Consolas" w:hAnsi="Consolas" w:cs="Consolas"/>
          <w:sz w:val="20"/>
          <w:szCs w:val="20"/>
        </w:rPr>
        <w:t>0][</w:t>
      </w:r>
      <w:proofErr w:type="gramEnd"/>
      <w:r w:rsidRPr="00006349">
        <w:rPr>
          <w:rFonts w:ascii="Consolas" w:eastAsia="Consolas" w:hAnsi="Consolas" w:cs="Consolas"/>
          <w:sz w:val="20"/>
          <w:szCs w:val="20"/>
        </w:rPr>
        <w:t>"IF"]</w:t>
      </w:r>
    </w:p>
    <w:p w14:paraId="32C1A7C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cpi =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len</w:t>
      </w:r>
      <w:proofErr w:type="spellEnd"/>
      <w:r w:rsidRPr="00006349">
        <w:rPr>
          <w:rFonts w:ascii="Consolas" w:eastAsia="Consolas" w:hAnsi="Consolas" w:cs="Consolas"/>
          <w:sz w:val="20"/>
          <w:szCs w:val="20"/>
        </w:rPr>
        <w:t>(entries)</w:t>
      </w:r>
    </w:p>
    <w:p w14:paraId="4A4D9751"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return entries,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cpi</w:t>
      </w:r>
    </w:p>
    <w:p w14:paraId="1DB2D01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6FE62878" w14:textId="77777777" w:rsidR="007B3795" w:rsidRPr="00006349" w:rsidRDefault="000C7A04" w:rsidP="00006349">
      <w:pPr>
        <w:pBdr>
          <w:left w:val="single" w:sz="4" w:space="4" w:color="D0D0D0"/>
          <w:bottom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6BAB782E" w14:textId="77777777" w:rsidR="007B3795" w:rsidRPr="00006349" w:rsidRDefault="000C7A04" w:rsidP="00006349">
      <w:pPr>
        <w:spacing w:before="180" w:after="90" w:line="360" w:lineRule="auto"/>
        <w:rPr>
          <w:sz w:val="24"/>
          <w:szCs w:val="24"/>
        </w:rPr>
      </w:pPr>
      <w:r w:rsidRPr="00006349">
        <w:rPr>
          <w:b/>
          <w:bCs/>
          <w:i/>
          <w:iCs/>
          <w:sz w:val="24"/>
          <w:szCs w:val="24"/>
        </w:rPr>
        <w:t>Driver code used to blend the two cache conditions and derive speedup / efficiency</w:t>
      </w:r>
    </w:p>
    <w:p w14:paraId="2C2E6ED4" w14:textId="77777777" w:rsidR="007B3795" w:rsidRPr="00006349" w:rsidRDefault="000C7A04" w:rsidP="00006349">
      <w:pPr>
        <w:pBdr>
          <w:top w:val="single" w:sz="4" w:space="4" w:color="D0D0D0"/>
          <w:left w:val="single" w:sz="4" w:space="4" w:color="D0D0D0"/>
          <w:right w:val="single" w:sz="4" w:space="4" w:color="D0D0D0"/>
        </w:pBdr>
        <w:shd w:val="clear" w:color="auto" w:fill="F5F5F5"/>
        <w:spacing w:line="360" w:lineRule="auto"/>
        <w:rPr>
          <w:sz w:val="24"/>
          <w:szCs w:val="24"/>
        </w:rPr>
      </w:pPr>
      <w:proofErr w:type="spellStart"/>
      <w:r w:rsidRPr="00006349">
        <w:rPr>
          <w:rFonts w:ascii="Consolas" w:eastAsia="Consolas" w:hAnsi="Consolas" w:cs="Consolas"/>
          <w:sz w:val="20"/>
          <w:szCs w:val="20"/>
        </w:rPr>
        <w:t>hit_rate</w:t>
      </w:r>
      <w:proofErr w:type="spellEnd"/>
      <w:r w:rsidRPr="00006349">
        <w:rPr>
          <w:rFonts w:ascii="Consolas" w:eastAsia="Consolas" w:hAnsi="Consolas" w:cs="Consolas"/>
          <w:sz w:val="20"/>
          <w:szCs w:val="20"/>
        </w:rPr>
        <w:t xml:space="preserve"> = 0.95</w:t>
      </w:r>
    </w:p>
    <w:p w14:paraId="0C5E871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proofErr w:type="spellStart"/>
      <w:r w:rsidRPr="00006349">
        <w:rPr>
          <w:rFonts w:ascii="Consolas" w:eastAsia="Consolas" w:hAnsi="Consolas" w:cs="Consolas"/>
          <w:sz w:val="20"/>
          <w:szCs w:val="20"/>
        </w:rPr>
        <w:t>blended_cpi</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hit_rate</w:t>
      </w:r>
      <w:proofErr w:type="spellEnd"/>
      <w:r w:rsidRPr="00006349">
        <w:rPr>
          <w:rFonts w:ascii="Consolas" w:eastAsia="Consolas" w:hAnsi="Consolas" w:cs="Consolas"/>
          <w:sz w:val="20"/>
          <w:szCs w:val="20"/>
        </w:rPr>
        <w:t xml:space="preserve"> * cpi2 + (1 - </w:t>
      </w:r>
      <w:proofErr w:type="spellStart"/>
      <w:r w:rsidRPr="00006349">
        <w:rPr>
          <w:rFonts w:ascii="Consolas" w:eastAsia="Consolas" w:hAnsi="Consolas" w:cs="Consolas"/>
          <w:sz w:val="20"/>
          <w:szCs w:val="20"/>
        </w:rPr>
        <w:t>hit_rate</w:t>
      </w:r>
      <w:proofErr w:type="spellEnd"/>
      <w:r w:rsidRPr="00006349">
        <w:rPr>
          <w:rFonts w:ascii="Consolas" w:eastAsia="Consolas" w:hAnsi="Consolas" w:cs="Consolas"/>
          <w:sz w:val="20"/>
          <w:szCs w:val="20"/>
        </w:rPr>
        <w:t>) * cpi3</w:t>
      </w:r>
    </w:p>
    <w:p w14:paraId="21707F0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speedup = cpi1 / </w:t>
      </w:r>
      <w:proofErr w:type="spellStart"/>
      <w:r w:rsidRPr="00006349">
        <w:rPr>
          <w:rFonts w:ascii="Consolas" w:eastAsia="Consolas" w:hAnsi="Consolas" w:cs="Consolas"/>
          <w:sz w:val="20"/>
          <w:szCs w:val="20"/>
        </w:rPr>
        <w:t>blended_cpi</w:t>
      </w:r>
      <w:proofErr w:type="spellEnd"/>
    </w:p>
    <w:p w14:paraId="73C5FFF0" w14:textId="77777777" w:rsidR="007B3795" w:rsidRPr="00006349" w:rsidRDefault="000C7A04" w:rsidP="00006349">
      <w:pPr>
        <w:pBdr>
          <w:left w:val="single" w:sz="4" w:space="4" w:color="D0D0D0"/>
          <w:bottom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efficiency = (1 / </w:t>
      </w:r>
      <w:proofErr w:type="spellStart"/>
      <w:r w:rsidRPr="00006349">
        <w:rPr>
          <w:rFonts w:ascii="Consolas" w:eastAsia="Consolas" w:hAnsi="Consolas" w:cs="Consolas"/>
          <w:sz w:val="20"/>
          <w:szCs w:val="20"/>
        </w:rPr>
        <w:t>blended_cpi</w:t>
      </w:r>
      <w:proofErr w:type="spellEnd"/>
      <w:r w:rsidRPr="00006349">
        <w:rPr>
          <w:rFonts w:ascii="Consolas" w:eastAsia="Consolas" w:hAnsi="Consolas" w:cs="Consolas"/>
          <w:sz w:val="20"/>
          <w:szCs w:val="20"/>
        </w:rPr>
        <w:t>) * 100   # ideal CPI = 1</w:t>
      </w:r>
    </w:p>
    <w:p w14:paraId="5E1EBD4C" w14:textId="77777777" w:rsidR="00006349" w:rsidRDefault="00006349" w:rsidP="00006349">
      <w:pPr>
        <w:pStyle w:val="Heading2"/>
        <w:spacing w:before="260" w:after="120" w:line="360" w:lineRule="auto"/>
        <w:rPr>
          <w:b/>
          <w:bCs/>
          <w:color w:val="000000"/>
          <w:sz w:val="28"/>
          <w:szCs w:val="28"/>
        </w:rPr>
      </w:pPr>
    </w:p>
    <w:p w14:paraId="26973C19" w14:textId="77777777" w:rsidR="00006349" w:rsidRDefault="00006349" w:rsidP="00006349">
      <w:pPr>
        <w:pStyle w:val="Heading2"/>
        <w:spacing w:before="260" w:after="120" w:line="360" w:lineRule="auto"/>
        <w:rPr>
          <w:b/>
          <w:bCs/>
          <w:color w:val="000000"/>
          <w:sz w:val="28"/>
          <w:szCs w:val="28"/>
        </w:rPr>
      </w:pPr>
    </w:p>
    <w:p w14:paraId="0DF89692" w14:textId="688BD7F1" w:rsidR="007B3795" w:rsidRPr="00006349" w:rsidRDefault="000C7A04" w:rsidP="00006349">
      <w:pPr>
        <w:pStyle w:val="Heading2"/>
        <w:spacing w:before="260" w:after="120" w:line="360" w:lineRule="auto"/>
        <w:rPr>
          <w:sz w:val="28"/>
          <w:szCs w:val="28"/>
        </w:rPr>
      </w:pPr>
      <w:proofErr w:type="gramStart"/>
      <w:r w:rsidRPr="00006349">
        <w:rPr>
          <w:b/>
          <w:bCs/>
          <w:color w:val="000000"/>
          <w:sz w:val="28"/>
          <w:szCs w:val="28"/>
        </w:rPr>
        <w:lastRenderedPageBreak/>
        <w:t xml:space="preserve">4.4 </w:t>
      </w:r>
      <w:r w:rsidRPr="00006349">
        <w:rPr>
          <w:b/>
          <w:bCs/>
          <w:color w:val="000000"/>
          <w:sz w:val="28"/>
          <w:szCs w:val="28"/>
        </w:rPr>
        <w:t xml:space="preserve"> Input</w:t>
      </w:r>
      <w:proofErr w:type="gramEnd"/>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100"/>
      </w:tblGrid>
      <w:tr w:rsidR="007B3795" w:rsidRPr="00006349" w14:paraId="1CDE6537" w14:textId="77777777">
        <w:tblPrEx>
          <w:tblCellMar>
            <w:top w:w="0" w:type="dxa"/>
            <w:bottom w:w="0" w:type="dxa"/>
          </w:tblCellMar>
        </w:tblPrEx>
        <w:trPr>
          <w:tblHeader/>
        </w:trPr>
        <w:tc>
          <w:tcPr>
            <w:tcW w:w="3600" w:type="dxa"/>
            <w:shd w:val="clear" w:color="auto" w:fill="D9D9D9"/>
            <w:tcMar>
              <w:top w:w="80" w:type="dxa"/>
              <w:left w:w="120" w:type="dxa"/>
              <w:bottom w:w="80" w:type="dxa"/>
              <w:right w:w="120" w:type="dxa"/>
            </w:tcMar>
            <w:vAlign w:val="center"/>
          </w:tcPr>
          <w:p w14:paraId="14B52699" w14:textId="77777777" w:rsidR="007B3795" w:rsidRPr="00006349" w:rsidRDefault="000C7A04" w:rsidP="00006349">
            <w:pPr>
              <w:spacing w:line="360" w:lineRule="auto"/>
              <w:jc w:val="center"/>
              <w:rPr>
                <w:sz w:val="24"/>
                <w:szCs w:val="24"/>
              </w:rPr>
            </w:pPr>
            <w:r w:rsidRPr="00006349">
              <w:rPr>
                <w:b/>
                <w:bCs/>
              </w:rPr>
              <w:t>Field</w:t>
            </w:r>
          </w:p>
        </w:tc>
        <w:tc>
          <w:tcPr>
            <w:tcW w:w="6100" w:type="dxa"/>
            <w:shd w:val="clear" w:color="auto" w:fill="D9D9D9"/>
            <w:tcMar>
              <w:top w:w="80" w:type="dxa"/>
              <w:left w:w="120" w:type="dxa"/>
              <w:bottom w:w="80" w:type="dxa"/>
              <w:right w:w="120" w:type="dxa"/>
            </w:tcMar>
            <w:vAlign w:val="center"/>
          </w:tcPr>
          <w:p w14:paraId="049680F8" w14:textId="77777777" w:rsidR="007B3795" w:rsidRPr="00006349" w:rsidRDefault="000C7A04" w:rsidP="00006349">
            <w:pPr>
              <w:spacing w:line="360" w:lineRule="auto"/>
              <w:jc w:val="center"/>
              <w:rPr>
                <w:sz w:val="24"/>
                <w:szCs w:val="24"/>
              </w:rPr>
            </w:pPr>
            <w:r w:rsidRPr="00006349">
              <w:rPr>
                <w:b/>
                <w:bCs/>
              </w:rPr>
              <w:t>Value</w:t>
            </w:r>
          </w:p>
        </w:tc>
      </w:tr>
      <w:tr w:rsidR="007B3795" w:rsidRPr="00006349" w14:paraId="675D1422" w14:textId="77777777">
        <w:tblPrEx>
          <w:tblCellMar>
            <w:top w:w="0" w:type="dxa"/>
            <w:bottom w:w="0" w:type="dxa"/>
          </w:tblCellMar>
        </w:tblPrEx>
        <w:tc>
          <w:tcPr>
            <w:tcW w:w="3600" w:type="dxa"/>
            <w:tcMar>
              <w:top w:w="80" w:type="dxa"/>
              <w:left w:w="120" w:type="dxa"/>
              <w:bottom w:w="80" w:type="dxa"/>
              <w:right w:w="120" w:type="dxa"/>
            </w:tcMar>
            <w:vAlign w:val="center"/>
          </w:tcPr>
          <w:p w14:paraId="1ADDAE86" w14:textId="77777777" w:rsidR="007B3795" w:rsidRPr="00006349" w:rsidRDefault="000C7A04" w:rsidP="00006349">
            <w:pPr>
              <w:spacing w:line="360" w:lineRule="auto"/>
              <w:jc w:val="center"/>
              <w:rPr>
                <w:sz w:val="24"/>
                <w:szCs w:val="24"/>
              </w:rPr>
            </w:pPr>
            <w:r w:rsidRPr="00006349">
              <w:t>Instruction sequence</w:t>
            </w:r>
          </w:p>
        </w:tc>
        <w:tc>
          <w:tcPr>
            <w:tcW w:w="6100" w:type="dxa"/>
            <w:tcMar>
              <w:top w:w="80" w:type="dxa"/>
              <w:left w:w="120" w:type="dxa"/>
              <w:bottom w:w="80" w:type="dxa"/>
              <w:right w:w="120" w:type="dxa"/>
            </w:tcMar>
            <w:vAlign w:val="center"/>
          </w:tcPr>
          <w:p w14:paraId="457CFF5B" w14:textId="77777777" w:rsidR="007B3795" w:rsidRPr="00006349" w:rsidRDefault="000C7A04" w:rsidP="00006349">
            <w:pPr>
              <w:spacing w:line="360" w:lineRule="auto"/>
              <w:jc w:val="center"/>
              <w:rPr>
                <w:sz w:val="24"/>
                <w:szCs w:val="24"/>
              </w:rPr>
            </w:pPr>
            <w:r w:rsidRPr="00006349">
              <w:t>LOAD R</w:t>
            </w:r>
            <w:proofErr w:type="gramStart"/>
            <w:r w:rsidRPr="00006349">
              <w:t>1,R</w:t>
            </w:r>
            <w:proofErr w:type="gramEnd"/>
            <w:r w:rsidRPr="00006349">
              <w:t>2 / ADD R</w:t>
            </w:r>
            <w:proofErr w:type="gramStart"/>
            <w:r w:rsidRPr="00006349">
              <w:t>4,R1,R</w:t>
            </w:r>
            <w:proofErr w:type="gramEnd"/>
            <w:r w:rsidRPr="00006349">
              <w:t>5 / SUB R</w:t>
            </w:r>
            <w:proofErr w:type="gramStart"/>
            <w:r w:rsidRPr="00006349">
              <w:t>6,R4,R</w:t>
            </w:r>
            <w:proofErr w:type="gramEnd"/>
            <w:r w:rsidRPr="00006349">
              <w:t>7 / AND R</w:t>
            </w:r>
            <w:proofErr w:type="gramStart"/>
            <w:r w:rsidRPr="00006349">
              <w:t>8,R6,R</w:t>
            </w:r>
            <w:proofErr w:type="gramEnd"/>
            <w:r w:rsidRPr="00006349">
              <w:t>9</w:t>
            </w:r>
          </w:p>
        </w:tc>
      </w:tr>
      <w:tr w:rsidR="007B3795" w:rsidRPr="00006349" w14:paraId="28AF5B42" w14:textId="77777777">
        <w:tblPrEx>
          <w:tblCellMar>
            <w:top w:w="0" w:type="dxa"/>
            <w:bottom w:w="0" w:type="dxa"/>
          </w:tblCellMar>
        </w:tblPrEx>
        <w:tc>
          <w:tcPr>
            <w:tcW w:w="3600" w:type="dxa"/>
            <w:shd w:val="clear" w:color="auto" w:fill="F8F9FA"/>
            <w:tcMar>
              <w:top w:w="80" w:type="dxa"/>
              <w:left w:w="120" w:type="dxa"/>
              <w:bottom w:w="80" w:type="dxa"/>
              <w:right w:w="120" w:type="dxa"/>
            </w:tcMar>
            <w:vAlign w:val="center"/>
          </w:tcPr>
          <w:p w14:paraId="78DA4087" w14:textId="77777777" w:rsidR="007B3795" w:rsidRPr="00006349" w:rsidRDefault="000C7A04" w:rsidP="00006349">
            <w:pPr>
              <w:spacing w:line="360" w:lineRule="auto"/>
              <w:jc w:val="center"/>
              <w:rPr>
                <w:sz w:val="24"/>
                <w:szCs w:val="24"/>
              </w:rPr>
            </w:pPr>
            <w:r w:rsidRPr="00006349">
              <w:t>Forwarding enabled</w:t>
            </w:r>
          </w:p>
        </w:tc>
        <w:tc>
          <w:tcPr>
            <w:tcW w:w="6100" w:type="dxa"/>
            <w:shd w:val="clear" w:color="auto" w:fill="F8F9FA"/>
            <w:tcMar>
              <w:top w:w="80" w:type="dxa"/>
              <w:left w:w="120" w:type="dxa"/>
              <w:bottom w:w="80" w:type="dxa"/>
              <w:right w:w="120" w:type="dxa"/>
            </w:tcMar>
            <w:vAlign w:val="center"/>
          </w:tcPr>
          <w:p w14:paraId="67EA75A0" w14:textId="77777777" w:rsidR="007B3795" w:rsidRPr="00006349" w:rsidRDefault="000C7A04" w:rsidP="00006349">
            <w:pPr>
              <w:spacing w:line="360" w:lineRule="auto"/>
              <w:jc w:val="center"/>
              <w:rPr>
                <w:sz w:val="24"/>
                <w:szCs w:val="24"/>
              </w:rPr>
            </w:pPr>
            <w:r w:rsidRPr="00006349">
              <w:t>True</w:t>
            </w:r>
          </w:p>
        </w:tc>
      </w:tr>
      <w:tr w:rsidR="007B3795" w:rsidRPr="00006349" w14:paraId="4C9A2D75" w14:textId="77777777">
        <w:tblPrEx>
          <w:tblCellMar>
            <w:top w:w="0" w:type="dxa"/>
            <w:bottom w:w="0" w:type="dxa"/>
          </w:tblCellMar>
        </w:tblPrEx>
        <w:tc>
          <w:tcPr>
            <w:tcW w:w="3600" w:type="dxa"/>
            <w:tcMar>
              <w:top w:w="80" w:type="dxa"/>
              <w:left w:w="120" w:type="dxa"/>
              <w:bottom w:w="80" w:type="dxa"/>
              <w:right w:w="120" w:type="dxa"/>
            </w:tcMar>
            <w:vAlign w:val="center"/>
          </w:tcPr>
          <w:p w14:paraId="6A4CCE89" w14:textId="77777777" w:rsidR="007B3795" w:rsidRPr="00006349" w:rsidRDefault="000C7A04" w:rsidP="00006349">
            <w:pPr>
              <w:spacing w:line="360" w:lineRule="auto"/>
              <w:jc w:val="center"/>
              <w:rPr>
                <w:sz w:val="24"/>
                <w:szCs w:val="24"/>
              </w:rPr>
            </w:pPr>
            <w:r w:rsidRPr="00006349">
              <w:t>Cache condition tested</w:t>
            </w:r>
          </w:p>
        </w:tc>
        <w:tc>
          <w:tcPr>
            <w:tcW w:w="6100" w:type="dxa"/>
            <w:tcMar>
              <w:top w:w="80" w:type="dxa"/>
              <w:left w:w="120" w:type="dxa"/>
              <w:bottom w:w="80" w:type="dxa"/>
              <w:right w:w="120" w:type="dxa"/>
            </w:tcMar>
            <w:vAlign w:val="center"/>
          </w:tcPr>
          <w:p w14:paraId="1F9C5CA0" w14:textId="77777777" w:rsidR="007B3795" w:rsidRPr="00006349" w:rsidRDefault="000C7A04" w:rsidP="00006349">
            <w:pPr>
              <w:spacing w:line="360" w:lineRule="auto"/>
              <w:jc w:val="center"/>
              <w:rPr>
                <w:sz w:val="24"/>
                <w:szCs w:val="24"/>
              </w:rPr>
            </w:pPr>
            <w:r w:rsidRPr="00006349">
              <w:t>All hits, then LOAD miss</w:t>
            </w:r>
          </w:p>
        </w:tc>
      </w:tr>
      <w:tr w:rsidR="007B3795" w:rsidRPr="00006349" w14:paraId="751D1157" w14:textId="77777777">
        <w:tblPrEx>
          <w:tblCellMar>
            <w:top w:w="0" w:type="dxa"/>
            <w:bottom w:w="0" w:type="dxa"/>
          </w:tblCellMar>
        </w:tblPrEx>
        <w:tc>
          <w:tcPr>
            <w:tcW w:w="3600" w:type="dxa"/>
            <w:shd w:val="clear" w:color="auto" w:fill="F8F9FA"/>
            <w:tcMar>
              <w:top w:w="80" w:type="dxa"/>
              <w:left w:w="120" w:type="dxa"/>
              <w:bottom w:w="80" w:type="dxa"/>
              <w:right w:w="120" w:type="dxa"/>
            </w:tcMar>
            <w:vAlign w:val="center"/>
          </w:tcPr>
          <w:p w14:paraId="51CEB858" w14:textId="77777777" w:rsidR="007B3795" w:rsidRPr="00006349" w:rsidRDefault="000C7A04" w:rsidP="00006349">
            <w:pPr>
              <w:spacing w:line="360" w:lineRule="auto"/>
              <w:jc w:val="center"/>
              <w:rPr>
                <w:sz w:val="24"/>
                <w:szCs w:val="24"/>
              </w:rPr>
            </w:pPr>
            <w:r w:rsidRPr="00006349">
              <w:t>Assumed hit rate (blended CPI)</w:t>
            </w:r>
          </w:p>
        </w:tc>
        <w:tc>
          <w:tcPr>
            <w:tcW w:w="6100" w:type="dxa"/>
            <w:shd w:val="clear" w:color="auto" w:fill="F8F9FA"/>
            <w:tcMar>
              <w:top w:w="80" w:type="dxa"/>
              <w:left w:w="120" w:type="dxa"/>
              <w:bottom w:w="80" w:type="dxa"/>
              <w:right w:w="120" w:type="dxa"/>
            </w:tcMar>
            <w:vAlign w:val="center"/>
          </w:tcPr>
          <w:p w14:paraId="0282F5D1" w14:textId="77777777" w:rsidR="007B3795" w:rsidRPr="00006349" w:rsidRDefault="000C7A04" w:rsidP="00006349">
            <w:pPr>
              <w:spacing w:line="360" w:lineRule="auto"/>
              <w:jc w:val="center"/>
              <w:rPr>
                <w:sz w:val="24"/>
                <w:szCs w:val="24"/>
              </w:rPr>
            </w:pPr>
            <w:r w:rsidRPr="00006349">
              <w:t>0.95</w:t>
            </w:r>
          </w:p>
        </w:tc>
      </w:tr>
    </w:tbl>
    <w:p w14:paraId="772F1C35" w14:textId="71D0D114" w:rsidR="007B3795" w:rsidRPr="00006349" w:rsidRDefault="000C7A04" w:rsidP="00006349">
      <w:pPr>
        <w:pStyle w:val="Heading2"/>
        <w:spacing w:before="260" w:after="120" w:line="360" w:lineRule="auto"/>
        <w:rPr>
          <w:sz w:val="28"/>
          <w:szCs w:val="28"/>
        </w:rPr>
      </w:pPr>
      <w:proofErr w:type="gramStart"/>
      <w:r w:rsidRPr="00006349">
        <w:rPr>
          <w:b/>
          <w:bCs/>
          <w:color w:val="000000"/>
          <w:sz w:val="28"/>
          <w:szCs w:val="28"/>
        </w:rPr>
        <w:t xml:space="preserve">4.5 </w:t>
      </w:r>
      <w:r w:rsidRPr="00006349">
        <w:rPr>
          <w:b/>
          <w:bCs/>
          <w:color w:val="000000"/>
          <w:sz w:val="28"/>
          <w:szCs w:val="28"/>
        </w:rPr>
        <w:t xml:space="preserve"> Output</w:t>
      </w:r>
      <w:proofErr w:type="gram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400"/>
        <w:gridCol w:w="2000"/>
      </w:tblGrid>
      <w:tr w:rsidR="007B3795" w:rsidRPr="00006349" w14:paraId="4B59970B" w14:textId="77777777">
        <w:tblPrEx>
          <w:tblCellMar>
            <w:top w:w="0" w:type="dxa"/>
            <w:bottom w:w="0" w:type="dxa"/>
          </w:tblCellMar>
        </w:tblPrEx>
        <w:trPr>
          <w:tblHeader/>
        </w:trPr>
        <w:tc>
          <w:tcPr>
            <w:tcW w:w="4600" w:type="dxa"/>
            <w:shd w:val="clear" w:color="auto" w:fill="D9D9D9"/>
            <w:tcMar>
              <w:top w:w="80" w:type="dxa"/>
              <w:left w:w="120" w:type="dxa"/>
              <w:bottom w:w="80" w:type="dxa"/>
              <w:right w:w="120" w:type="dxa"/>
            </w:tcMar>
            <w:vAlign w:val="center"/>
          </w:tcPr>
          <w:p w14:paraId="655A19DC" w14:textId="77777777" w:rsidR="007B3795" w:rsidRPr="00006349" w:rsidRDefault="000C7A04" w:rsidP="00006349">
            <w:pPr>
              <w:spacing w:line="360" w:lineRule="auto"/>
              <w:jc w:val="center"/>
              <w:rPr>
                <w:sz w:val="24"/>
                <w:szCs w:val="24"/>
              </w:rPr>
            </w:pPr>
            <w:r w:rsidRPr="00006349">
              <w:rPr>
                <w:b/>
                <w:bCs/>
              </w:rPr>
              <w:t>Scenario</w:t>
            </w:r>
          </w:p>
        </w:tc>
        <w:tc>
          <w:tcPr>
            <w:tcW w:w="2400" w:type="dxa"/>
            <w:shd w:val="clear" w:color="auto" w:fill="D9D9D9"/>
            <w:tcMar>
              <w:top w:w="80" w:type="dxa"/>
              <w:left w:w="120" w:type="dxa"/>
              <w:bottom w:w="80" w:type="dxa"/>
              <w:right w:w="120" w:type="dxa"/>
            </w:tcMar>
            <w:vAlign w:val="center"/>
          </w:tcPr>
          <w:p w14:paraId="4C9EE975" w14:textId="77777777" w:rsidR="007B3795" w:rsidRPr="00006349" w:rsidRDefault="000C7A04" w:rsidP="00006349">
            <w:pPr>
              <w:spacing w:line="360" w:lineRule="auto"/>
              <w:jc w:val="center"/>
              <w:rPr>
                <w:sz w:val="24"/>
                <w:szCs w:val="24"/>
              </w:rPr>
            </w:pPr>
            <w:r w:rsidRPr="00006349">
              <w:rPr>
                <w:b/>
                <w:bCs/>
              </w:rPr>
              <w:t>Total cycles</w:t>
            </w:r>
          </w:p>
        </w:tc>
        <w:tc>
          <w:tcPr>
            <w:tcW w:w="2000" w:type="dxa"/>
            <w:shd w:val="clear" w:color="auto" w:fill="D9D9D9"/>
            <w:tcMar>
              <w:top w:w="80" w:type="dxa"/>
              <w:left w:w="120" w:type="dxa"/>
              <w:bottom w:w="80" w:type="dxa"/>
              <w:right w:w="120" w:type="dxa"/>
            </w:tcMar>
            <w:vAlign w:val="center"/>
          </w:tcPr>
          <w:p w14:paraId="076F13DC" w14:textId="77777777" w:rsidR="007B3795" w:rsidRPr="00006349" w:rsidRDefault="000C7A04" w:rsidP="00006349">
            <w:pPr>
              <w:spacing w:line="360" w:lineRule="auto"/>
              <w:jc w:val="center"/>
              <w:rPr>
                <w:sz w:val="24"/>
                <w:szCs w:val="24"/>
              </w:rPr>
            </w:pPr>
            <w:r w:rsidRPr="00006349">
              <w:rPr>
                <w:b/>
                <w:bCs/>
              </w:rPr>
              <w:t>CPI</w:t>
            </w:r>
          </w:p>
        </w:tc>
      </w:tr>
      <w:tr w:rsidR="007B3795" w:rsidRPr="00006349" w14:paraId="591006D9" w14:textId="77777777">
        <w:tblPrEx>
          <w:tblCellMar>
            <w:top w:w="0" w:type="dxa"/>
            <w:bottom w:w="0" w:type="dxa"/>
          </w:tblCellMar>
        </w:tblPrEx>
        <w:tc>
          <w:tcPr>
            <w:tcW w:w="4600" w:type="dxa"/>
            <w:tcMar>
              <w:top w:w="80" w:type="dxa"/>
              <w:left w:w="120" w:type="dxa"/>
              <w:bottom w:w="80" w:type="dxa"/>
              <w:right w:w="120" w:type="dxa"/>
            </w:tcMar>
            <w:vAlign w:val="center"/>
          </w:tcPr>
          <w:p w14:paraId="47045CB5" w14:textId="77777777" w:rsidR="007B3795" w:rsidRPr="00006349" w:rsidRDefault="000C7A04" w:rsidP="00006349">
            <w:pPr>
              <w:spacing w:line="360" w:lineRule="auto"/>
              <w:jc w:val="center"/>
              <w:rPr>
                <w:sz w:val="24"/>
                <w:szCs w:val="24"/>
              </w:rPr>
            </w:pPr>
            <w:r w:rsidRPr="00006349">
              <w:t>Full forwarding, all cache hits</w:t>
            </w:r>
          </w:p>
        </w:tc>
        <w:tc>
          <w:tcPr>
            <w:tcW w:w="2400" w:type="dxa"/>
            <w:tcMar>
              <w:top w:w="80" w:type="dxa"/>
              <w:left w:w="120" w:type="dxa"/>
              <w:bottom w:w="80" w:type="dxa"/>
              <w:right w:w="120" w:type="dxa"/>
            </w:tcMar>
            <w:vAlign w:val="center"/>
          </w:tcPr>
          <w:p w14:paraId="0D65722F" w14:textId="77777777" w:rsidR="007B3795" w:rsidRPr="00006349" w:rsidRDefault="000C7A04" w:rsidP="00006349">
            <w:pPr>
              <w:spacing w:line="360" w:lineRule="auto"/>
              <w:jc w:val="center"/>
              <w:rPr>
                <w:sz w:val="24"/>
                <w:szCs w:val="24"/>
              </w:rPr>
            </w:pPr>
            <w:r w:rsidRPr="00006349">
              <w:t>7</w:t>
            </w:r>
          </w:p>
        </w:tc>
        <w:tc>
          <w:tcPr>
            <w:tcW w:w="2000" w:type="dxa"/>
            <w:tcMar>
              <w:top w:w="80" w:type="dxa"/>
              <w:left w:w="120" w:type="dxa"/>
              <w:bottom w:w="80" w:type="dxa"/>
              <w:right w:w="120" w:type="dxa"/>
            </w:tcMar>
            <w:vAlign w:val="center"/>
          </w:tcPr>
          <w:p w14:paraId="07DA342B" w14:textId="77777777" w:rsidR="007B3795" w:rsidRPr="00006349" w:rsidRDefault="000C7A04" w:rsidP="00006349">
            <w:pPr>
              <w:spacing w:line="360" w:lineRule="auto"/>
              <w:jc w:val="center"/>
              <w:rPr>
                <w:sz w:val="24"/>
                <w:szCs w:val="24"/>
              </w:rPr>
            </w:pPr>
            <w:r w:rsidRPr="00006349">
              <w:t>1.75</w:t>
            </w:r>
          </w:p>
        </w:tc>
      </w:tr>
      <w:tr w:rsidR="007B3795" w:rsidRPr="00006349" w14:paraId="0ADB8E31" w14:textId="77777777">
        <w:tblPrEx>
          <w:tblCellMar>
            <w:top w:w="0" w:type="dxa"/>
            <w:bottom w:w="0" w:type="dxa"/>
          </w:tblCellMar>
        </w:tblPrEx>
        <w:tc>
          <w:tcPr>
            <w:tcW w:w="4600" w:type="dxa"/>
            <w:shd w:val="clear" w:color="auto" w:fill="F8F9FA"/>
            <w:tcMar>
              <w:top w:w="80" w:type="dxa"/>
              <w:left w:w="120" w:type="dxa"/>
              <w:bottom w:w="80" w:type="dxa"/>
              <w:right w:w="120" w:type="dxa"/>
            </w:tcMar>
            <w:vAlign w:val="center"/>
          </w:tcPr>
          <w:p w14:paraId="56E399A2" w14:textId="77777777" w:rsidR="007B3795" w:rsidRPr="00006349" w:rsidRDefault="000C7A04" w:rsidP="00006349">
            <w:pPr>
              <w:spacing w:line="360" w:lineRule="auto"/>
              <w:jc w:val="center"/>
              <w:rPr>
                <w:sz w:val="24"/>
                <w:szCs w:val="24"/>
              </w:rPr>
            </w:pPr>
            <w:r w:rsidRPr="00006349">
              <w:t>Full forwarding, LOAD cache miss</w:t>
            </w:r>
          </w:p>
        </w:tc>
        <w:tc>
          <w:tcPr>
            <w:tcW w:w="2400" w:type="dxa"/>
            <w:shd w:val="clear" w:color="auto" w:fill="F8F9FA"/>
            <w:tcMar>
              <w:top w:w="80" w:type="dxa"/>
              <w:left w:w="120" w:type="dxa"/>
              <w:bottom w:w="80" w:type="dxa"/>
              <w:right w:w="120" w:type="dxa"/>
            </w:tcMar>
            <w:vAlign w:val="center"/>
          </w:tcPr>
          <w:p w14:paraId="7489BDC8" w14:textId="77777777" w:rsidR="007B3795" w:rsidRPr="00006349" w:rsidRDefault="000C7A04" w:rsidP="00006349">
            <w:pPr>
              <w:spacing w:line="360" w:lineRule="auto"/>
              <w:jc w:val="center"/>
              <w:rPr>
                <w:sz w:val="24"/>
                <w:szCs w:val="24"/>
              </w:rPr>
            </w:pPr>
            <w:r w:rsidRPr="00006349">
              <w:t>13</w:t>
            </w:r>
          </w:p>
        </w:tc>
        <w:tc>
          <w:tcPr>
            <w:tcW w:w="2000" w:type="dxa"/>
            <w:shd w:val="clear" w:color="auto" w:fill="F8F9FA"/>
            <w:tcMar>
              <w:top w:w="80" w:type="dxa"/>
              <w:left w:w="120" w:type="dxa"/>
              <w:bottom w:w="80" w:type="dxa"/>
              <w:right w:w="120" w:type="dxa"/>
            </w:tcMar>
            <w:vAlign w:val="center"/>
          </w:tcPr>
          <w:p w14:paraId="63428B01" w14:textId="77777777" w:rsidR="007B3795" w:rsidRPr="00006349" w:rsidRDefault="000C7A04" w:rsidP="00006349">
            <w:pPr>
              <w:spacing w:line="360" w:lineRule="auto"/>
              <w:jc w:val="center"/>
              <w:rPr>
                <w:sz w:val="24"/>
                <w:szCs w:val="24"/>
              </w:rPr>
            </w:pPr>
            <w:r w:rsidRPr="00006349">
              <w:t>3.25</w:t>
            </w:r>
          </w:p>
        </w:tc>
      </w:tr>
      <w:tr w:rsidR="007B3795" w:rsidRPr="00006349" w14:paraId="5BDD55F3" w14:textId="77777777">
        <w:tblPrEx>
          <w:tblCellMar>
            <w:top w:w="0" w:type="dxa"/>
            <w:bottom w:w="0" w:type="dxa"/>
          </w:tblCellMar>
        </w:tblPrEx>
        <w:tc>
          <w:tcPr>
            <w:tcW w:w="4600" w:type="dxa"/>
            <w:tcMar>
              <w:top w:w="80" w:type="dxa"/>
              <w:left w:w="120" w:type="dxa"/>
              <w:bottom w:w="80" w:type="dxa"/>
              <w:right w:w="120" w:type="dxa"/>
            </w:tcMar>
            <w:vAlign w:val="center"/>
          </w:tcPr>
          <w:p w14:paraId="23EAA5B3" w14:textId="77777777" w:rsidR="007B3795" w:rsidRPr="00006349" w:rsidRDefault="000C7A04" w:rsidP="00006349">
            <w:pPr>
              <w:spacing w:line="360" w:lineRule="auto"/>
              <w:jc w:val="center"/>
              <w:rPr>
                <w:sz w:val="24"/>
                <w:szCs w:val="24"/>
              </w:rPr>
            </w:pPr>
            <w:r w:rsidRPr="00006349">
              <w:t>Blended (95% hit rate)</w:t>
            </w:r>
          </w:p>
        </w:tc>
        <w:tc>
          <w:tcPr>
            <w:tcW w:w="2400" w:type="dxa"/>
            <w:tcMar>
              <w:top w:w="80" w:type="dxa"/>
              <w:left w:w="120" w:type="dxa"/>
              <w:bottom w:w="80" w:type="dxa"/>
              <w:right w:w="120" w:type="dxa"/>
            </w:tcMar>
            <w:vAlign w:val="center"/>
          </w:tcPr>
          <w:p w14:paraId="7BE38AD5" w14:textId="77777777" w:rsidR="007B3795" w:rsidRPr="00006349" w:rsidRDefault="000C7A04" w:rsidP="00006349">
            <w:pPr>
              <w:spacing w:line="360" w:lineRule="auto"/>
              <w:jc w:val="center"/>
              <w:rPr>
                <w:sz w:val="24"/>
                <w:szCs w:val="24"/>
              </w:rPr>
            </w:pPr>
            <w:r w:rsidRPr="00006349">
              <w:t>—</w:t>
            </w:r>
          </w:p>
        </w:tc>
        <w:tc>
          <w:tcPr>
            <w:tcW w:w="2000" w:type="dxa"/>
            <w:tcMar>
              <w:top w:w="80" w:type="dxa"/>
              <w:left w:w="120" w:type="dxa"/>
              <w:bottom w:w="80" w:type="dxa"/>
              <w:right w:w="120" w:type="dxa"/>
            </w:tcMar>
            <w:vAlign w:val="center"/>
          </w:tcPr>
          <w:p w14:paraId="6352002B" w14:textId="77777777" w:rsidR="007B3795" w:rsidRPr="00006349" w:rsidRDefault="000C7A04" w:rsidP="00006349">
            <w:pPr>
              <w:spacing w:line="360" w:lineRule="auto"/>
              <w:jc w:val="center"/>
              <w:rPr>
                <w:sz w:val="24"/>
                <w:szCs w:val="24"/>
              </w:rPr>
            </w:pPr>
            <w:r w:rsidRPr="00006349">
              <w:t>1.83</w:t>
            </w:r>
          </w:p>
        </w:tc>
      </w:tr>
    </w:tbl>
    <w:p w14:paraId="55372D6F" w14:textId="77777777" w:rsidR="007B3795" w:rsidRPr="00006349" w:rsidRDefault="000C7A04" w:rsidP="00006349">
      <w:pPr>
        <w:spacing w:before="160" w:after="40" w:line="360" w:lineRule="auto"/>
        <w:jc w:val="center"/>
        <w:rPr>
          <w:sz w:val="24"/>
          <w:szCs w:val="24"/>
        </w:rPr>
      </w:pPr>
      <w:r w:rsidRPr="00006349">
        <w:rPr>
          <w:noProof/>
          <w:sz w:val="24"/>
          <w:szCs w:val="24"/>
        </w:rPr>
        <w:drawing>
          <wp:inline distT="0" distB="0" distL="0" distR="0" wp14:anchorId="38505E38" wp14:editId="013F6B29">
            <wp:extent cx="4815840" cy="3627120"/>
            <wp:effectExtent l="0" t="0" r="3810" b="0"/>
            <wp:docPr id="838980429" name="Picture 83898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15840" cy="3627120"/>
                    </a:xfrm>
                    <a:prstGeom prst="rect">
                      <a:avLst/>
                    </a:prstGeom>
                  </pic:spPr>
                </pic:pic>
              </a:graphicData>
            </a:graphic>
          </wp:inline>
        </w:drawing>
      </w:r>
    </w:p>
    <w:p w14:paraId="40D6D337" w14:textId="77777777" w:rsidR="007B3795" w:rsidRPr="00006349" w:rsidRDefault="000C7A04" w:rsidP="00006349">
      <w:pPr>
        <w:spacing w:before="100" w:after="260" w:line="360" w:lineRule="auto"/>
        <w:jc w:val="center"/>
        <w:rPr>
          <w:sz w:val="24"/>
          <w:szCs w:val="24"/>
        </w:rPr>
      </w:pPr>
      <w:r w:rsidRPr="00006349">
        <w:rPr>
          <w:i/>
          <w:iCs/>
          <w:sz w:val="20"/>
          <w:szCs w:val="20"/>
        </w:rPr>
        <w:t>Figure 3: Forwarding cuts the cycle count for the dependent chain from 16 to 7 — a 2.29x reduction.</w:t>
      </w:r>
    </w:p>
    <w:p w14:paraId="1C1702D6" w14:textId="77777777" w:rsidR="00006349" w:rsidRDefault="00006349" w:rsidP="00006349">
      <w:pPr>
        <w:pStyle w:val="Heading2"/>
        <w:spacing w:before="260" w:after="120" w:line="360" w:lineRule="auto"/>
        <w:rPr>
          <w:b/>
          <w:bCs/>
          <w:color w:val="000000"/>
          <w:sz w:val="28"/>
          <w:szCs w:val="28"/>
        </w:rPr>
      </w:pPr>
    </w:p>
    <w:p w14:paraId="28A872F0" w14:textId="77777777" w:rsidR="00006349" w:rsidRDefault="00006349" w:rsidP="00006349">
      <w:pPr>
        <w:pStyle w:val="Heading2"/>
        <w:spacing w:before="260" w:after="120" w:line="360" w:lineRule="auto"/>
        <w:rPr>
          <w:b/>
          <w:bCs/>
          <w:color w:val="000000"/>
          <w:sz w:val="28"/>
          <w:szCs w:val="28"/>
        </w:rPr>
      </w:pPr>
    </w:p>
    <w:p w14:paraId="10E2313A" w14:textId="77777777" w:rsidR="00006349" w:rsidRDefault="00006349" w:rsidP="00006349">
      <w:pPr>
        <w:pStyle w:val="Heading2"/>
        <w:spacing w:before="260" w:after="120" w:line="360" w:lineRule="auto"/>
        <w:rPr>
          <w:b/>
          <w:bCs/>
          <w:color w:val="000000"/>
          <w:sz w:val="28"/>
          <w:szCs w:val="28"/>
        </w:rPr>
      </w:pPr>
    </w:p>
    <w:p w14:paraId="6F592473" w14:textId="77777777" w:rsidR="00006349" w:rsidRDefault="00006349" w:rsidP="00006349">
      <w:pPr>
        <w:pStyle w:val="Heading2"/>
        <w:spacing w:before="260" w:after="120" w:line="360" w:lineRule="auto"/>
        <w:rPr>
          <w:b/>
          <w:bCs/>
          <w:color w:val="000000"/>
          <w:sz w:val="28"/>
          <w:szCs w:val="28"/>
        </w:rPr>
      </w:pPr>
    </w:p>
    <w:p w14:paraId="0C71C14C" w14:textId="50873DC2" w:rsidR="007B3795" w:rsidRPr="00006349" w:rsidRDefault="000C7A04" w:rsidP="00006349">
      <w:pPr>
        <w:pStyle w:val="Heading2"/>
        <w:spacing w:before="260" w:after="120" w:line="360" w:lineRule="auto"/>
        <w:rPr>
          <w:sz w:val="28"/>
          <w:szCs w:val="28"/>
        </w:rPr>
      </w:pPr>
      <w:r w:rsidRPr="00006349">
        <w:rPr>
          <w:b/>
          <w:bCs/>
          <w:color w:val="000000"/>
          <w:sz w:val="28"/>
          <w:szCs w:val="28"/>
        </w:rPr>
        <w:t>4.6 Result / Observation</w:t>
      </w:r>
    </w:p>
    <w:p w14:paraId="03112BB2" w14:textId="77777777" w:rsidR="007B3795" w:rsidRPr="00006349" w:rsidRDefault="000C7A04" w:rsidP="00006349">
      <w:pPr>
        <w:spacing w:after="160" w:line="360" w:lineRule="auto"/>
        <w:jc w:val="both"/>
        <w:rPr>
          <w:sz w:val="24"/>
          <w:szCs w:val="24"/>
        </w:rPr>
      </w:pPr>
      <w:r w:rsidRPr="00006349">
        <w:rPr>
          <w:sz w:val="24"/>
          <w:szCs w:val="24"/>
        </w:rPr>
        <w:t>Forwarding reduces the cycle count from 16 to 7 (CPI 1.75) when all cache accesses hit — a 2.29x improvement over the stall-only baseline — because only the load-use case still needs a stall; both ALU-to-ALU dependencies (ADD→SUB and SUB→AND) are resolved purely through the EX/MEM→EX bypass path with zero stall cycles. A cache miss on the LOAD instruction raises the cycle count to 13 (CPI 3.25) because the MEM stage of the LOAD instruction is held for 10 cycles instead of 1, and every downstream instruction</w:t>
      </w:r>
      <w:r w:rsidRPr="00006349">
        <w:rPr>
          <w:sz w:val="24"/>
          <w:szCs w:val="24"/>
        </w:rPr>
        <w:t xml:space="preserve"> is delayed behind it even though none of them individually stall on a data hazard. Blending both conditions at a realistic 95% hit rate gives a CPI of 1.83, a 2.19x speedup and 54.79% pipeline efficiency relative to the stall-only design.</w:t>
      </w:r>
    </w:p>
    <w:p w14:paraId="44C61026" w14:textId="77777777" w:rsidR="007B3795" w:rsidRPr="00006349" w:rsidRDefault="000C7A04" w:rsidP="00006349">
      <w:pPr>
        <w:spacing w:after="160" w:line="360" w:lineRule="auto"/>
        <w:jc w:val="both"/>
        <w:rPr>
          <w:sz w:val="24"/>
          <w:szCs w:val="24"/>
        </w:rPr>
      </w:pPr>
      <w:r w:rsidRPr="00006349">
        <w:rPr>
          <w:sz w:val="24"/>
          <w:szCs w:val="24"/>
        </w:rPr>
        <w:t>This result illustrates an important architectural point: forwarding hardware removes control-flow-independent stalls (data hazards resolved locally), but it cannot hide a cache miss, because a miss is a latency the MEM stage itself must absorb regardless of how the surrounding instructions are scheduled. This motivates Deliverable 3, which asks whether cache hit rate or dependency density matters more once we look beyond this specific 4-instruction trace.</w:t>
      </w:r>
    </w:p>
    <w:p w14:paraId="7D665C64" w14:textId="77777777" w:rsidR="007B3795" w:rsidRPr="00006349" w:rsidRDefault="000C7A04" w:rsidP="00006349">
      <w:pPr>
        <w:spacing w:line="360" w:lineRule="auto"/>
        <w:rPr>
          <w:sz w:val="24"/>
          <w:szCs w:val="24"/>
        </w:rPr>
      </w:pPr>
      <w:r w:rsidRPr="00006349">
        <w:rPr>
          <w:sz w:val="24"/>
          <w:szCs w:val="24"/>
        </w:rPr>
        <w:br w:type="page"/>
      </w:r>
    </w:p>
    <w:p w14:paraId="5AF37052" w14:textId="77777777" w:rsidR="007B3795" w:rsidRPr="00006349" w:rsidRDefault="000C7A04" w:rsidP="00006349">
      <w:pPr>
        <w:pStyle w:val="Heading1"/>
        <w:pBdr>
          <w:bottom w:val="single" w:sz="12" w:space="4" w:color="000000"/>
        </w:pBdr>
        <w:spacing w:before="320" w:after="160" w:line="360" w:lineRule="auto"/>
        <w:rPr>
          <w:sz w:val="36"/>
          <w:szCs w:val="36"/>
        </w:rPr>
      </w:pPr>
      <w:r w:rsidRPr="00006349">
        <w:rPr>
          <w:b/>
          <w:bCs/>
          <w:color w:val="000000"/>
        </w:rPr>
        <w:lastRenderedPageBreak/>
        <w:t>5. Deliverable 3 — Generalized CPI and Throughput Analysis</w:t>
      </w:r>
    </w:p>
    <w:p w14:paraId="4828EDB4"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5.1 Purpose</w:t>
      </w:r>
    </w:p>
    <w:p w14:paraId="6533EC27" w14:textId="77777777" w:rsidR="007B3795" w:rsidRPr="00006349" w:rsidRDefault="000C7A04" w:rsidP="00006349">
      <w:pPr>
        <w:spacing w:after="160" w:line="360" w:lineRule="auto"/>
        <w:jc w:val="both"/>
        <w:rPr>
          <w:sz w:val="24"/>
          <w:szCs w:val="24"/>
        </w:rPr>
      </w:pPr>
      <w:r w:rsidRPr="00006349">
        <w:rPr>
          <w:sz w:val="24"/>
          <w:szCs w:val="24"/>
        </w:rPr>
        <w:t>This module extrapolates the verified 4-instruction results to a longer, representative program by parameterizing (a) the fraction of instruction pairs that carry a RAW dependency, and (b) the cache hit rate, so that we can compare which factor — forwarding coverage or cache hit rate — has greater influence on throughput as workload conditions change. The model assumes a mix in which 30% of instructions access memory (</w:t>
      </w:r>
      <w:proofErr w:type="spellStart"/>
      <w:r w:rsidRPr="00006349">
        <w:rPr>
          <w:sz w:val="24"/>
          <w:szCs w:val="24"/>
        </w:rPr>
        <w:t>mem_access_frac</w:t>
      </w:r>
      <w:proofErr w:type="spellEnd"/>
      <w:r w:rsidRPr="00006349">
        <w:rPr>
          <w:sz w:val="24"/>
          <w:szCs w:val="24"/>
        </w:rPr>
        <w:t xml:space="preserve"> = 0.3), half of all dependent pairs are load-use pairs that still cost one stall cycle even with forwarding (</w:t>
      </w:r>
      <w:proofErr w:type="spellStart"/>
      <w:r w:rsidRPr="00006349">
        <w:rPr>
          <w:sz w:val="24"/>
          <w:szCs w:val="24"/>
        </w:rPr>
        <w:t>load_use_pct</w:t>
      </w:r>
      <w:proofErr w:type="spellEnd"/>
      <w:r w:rsidRPr="00006349">
        <w:rPr>
          <w:sz w:val="24"/>
          <w:szCs w:val="24"/>
        </w:rPr>
        <w:t xml:space="preserve"> = 0.5), and every cache miss costs a fixed 9 extra cycles over a hit (</w:t>
      </w:r>
      <w:proofErr w:type="spellStart"/>
      <w:r w:rsidRPr="00006349">
        <w:rPr>
          <w:sz w:val="24"/>
          <w:szCs w:val="24"/>
        </w:rPr>
        <w:t>miss_penalty</w:t>
      </w:r>
      <w:proofErr w:type="spellEnd"/>
      <w:r w:rsidRPr="00006349">
        <w:rPr>
          <w:sz w:val="24"/>
          <w:szCs w:val="24"/>
        </w:rPr>
        <w:t xml:space="preserve"> = MISS_LAT − HIT_LAT = 10 − 1).</w:t>
      </w:r>
    </w:p>
    <w:p w14:paraId="13F7853D"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5.2 Pseudocode</w:t>
      </w:r>
    </w:p>
    <w:p w14:paraId="19BF2C4F" w14:textId="77777777" w:rsidR="007B3795" w:rsidRPr="00006349" w:rsidRDefault="000C7A04" w:rsidP="00006349">
      <w:pPr>
        <w:pBdr>
          <w:top w:val="single" w:sz="4" w:space="4" w:color="D0D0D0"/>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FUNCTION </w:t>
      </w:r>
      <w:proofErr w:type="gramStart"/>
      <w:r w:rsidRPr="00006349">
        <w:rPr>
          <w:rFonts w:ascii="Consolas" w:eastAsia="Consolas" w:hAnsi="Consolas" w:cs="Consolas"/>
          <w:sz w:val="20"/>
          <w:szCs w:val="20"/>
        </w:rPr>
        <w:t>generalize(</w:t>
      </w:r>
      <w:proofErr w:type="spellStart"/>
      <w:proofErr w:type="gramEnd"/>
      <w:r w:rsidRPr="00006349">
        <w:rPr>
          <w:rFonts w:ascii="Consolas" w:eastAsia="Consolas" w:hAnsi="Consolas" w:cs="Consolas"/>
          <w:sz w:val="20"/>
          <w:szCs w:val="20"/>
        </w:rPr>
        <w:t>dependent_pct</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cache_hit_rate</w:t>
      </w:r>
      <w:proofErr w:type="spellEnd"/>
      <w:r w:rsidRPr="00006349">
        <w:rPr>
          <w:rFonts w:ascii="Consolas" w:eastAsia="Consolas" w:hAnsi="Consolas" w:cs="Consolas"/>
          <w:sz w:val="20"/>
          <w:szCs w:val="20"/>
        </w:rPr>
        <w:t>)</w:t>
      </w:r>
    </w:p>
    <w:p w14:paraId="5613A08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load_use_</w:t>
      </w:r>
      <w:proofErr w:type="gramStart"/>
      <w:r w:rsidRPr="00006349">
        <w:rPr>
          <w:rFonts w:ascii="Consolas" w:eastAsia="Consolas" w:hAnsi="Consolas" w:cs="Consolas"/>
          <w:sz w:val="20"/>
          <w:szCs w:val="20"/>
        </w:rPr>
        <w:t>pct</w:t>
      </w:r>
      <w:proofErr w:type="spellEnd"/>
      <w:r w:rsidRPr="00006349">
        <w:rPr>
          <w:rFonts w:ascii="Consolas" w:eastAsia="Consolas" w:hAnsi="Consolas" w:cs="Consolas"/>
          <w:sz w:val="20"/>
          <w:szCs w:val="20"/>
        </w:rPr>
        <w:t xml:space="preserve">  &lt;</w:t>
      </w:r>
      <w:proofErr w:type="gramEnd"/>
      <w:r w:rsidRPr="00006349">
        <w:rPr>
          <w:rFonts w:ascii="Consolas" w:eastAsia="Consolas" w:hAnsi="Consolas" w:cs="Consolas"/>
          <w:sz w:val="20"/>
          <w:szCs w:val="20"/>
        </w:rPr>
        <w:t>- 0.5</w:t>
      </w:r>
    </w:p>
    <w:p w14:paraId="4A03107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stall_penalty</w:t>
      </w:r>
      <w:proofErr w:type="spellEnd"/>
      <w:r w:rsidRPr="00006349">
        <w:rPr>
          <w:rFonts w:ascii="Consolas" w:eastAsia="Consolas" w:hAnsi="Consolas" w:cs="Consolas"/>
          <w:sz w:val="20"/>
          <w:szCs w:val="20"/>
        </w:rPr>
        <w:t xml:space="preserve"> &lt;- 1        // load-use, even with forwarding</w:t>
      </w:r>
    </w:p>
    <w:p w14:paraId="729CB8B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miss_</w:t>
      </w:r>
      <w:proofErr w:type="gramStart"/>
      <w:r w:rsidRPr="00006349">
        <w:rPr>
          <w:rFonts w:ascii="Consolas" w:eastAsia="Consolas" w:hAnsi="Consolas" w:cs="Consolas"/>
          <w:sz w:val="20"/>
          <w:szCs w:val="20"/>
        </w:rPr>
        <w:t>penalty</w:t>
      </w:r>
      <w:proofErr w:type="spellEnd"/>
      <w:r w:rsidRPr="00006349">
        <w:rPr>
          <w:rFonts w:ascii="Consolas" w:eastAsia="Consolas" w:hAnsi="Consolas" w:cs="Consolas"/>
          <w:sz w:val="20"/>
          <w:szCs w:val="20"/>
        </w:rPr>
        <w:t xml:space="preserve">  &lt;</w:t>
      </w:r>
      <w:proofErr w:type="gramEnd"/>
      <w:r w:rsidRPr="00006349">
        <w:rPr>
          <w:rFonts w:ascii="Consolas" w:eastAsia="Consolas" w:hAnsi="Consolas" w:cs="Consolas"/>
          <w:sz w:val="20"/>
          <w:szCs w:val="20"/>
        </w:rPr>
        <w:t>- MISS_LAT - HIT_LAT</w:t>
      </w:r>
    </w:p>
    <w:p w14:paraId="016749DB"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mem_access_frac</w:t>
      </w:r>
      <w:proofErr w:type="spellEnd"/>
      <w:r w:rsidRPr="00006349">
        <w:rPr>
          <w:rFonts w:ascii="Consolas" w:eastAsia="Consolas" w:hAnsi="Consolas" w:cs="Consolas"/>
          <w:sz w:val="20"/>
          <w:szCs w:val="20"/>
        </w:rPr>
        <w:t xml:space="preserve"> &lt;- 0.3</w:t>
      </w:r>
    </w:p>
    <w:p w14:paraId="7289165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102A37B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avg_cpi</w:t>
      </w:r>
      <w:proofErr w:type="spellEnd"/>
      <w:r w:rsidRPr="00006349">
        <w:rPr>
          <w:rFonts w:ascii="Consolas" w:eastAsia="Consolas" w:hAnsi="Consolas" w:cs="Consolas"/>
          <w:sz w:val="20"/>
          <w:szCs w:val="20"/>
        </w:rPr>
        <w:t xml:space="preserve"> &lt;- 1.0</w:t>
      </w:r>
    </w:p>
    <w:p w14:paraId="3EA8F48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dependent_pct</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load_use_pct</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stall_penalty</w:t>
      </w:r>
      <w:proofErr w:type="spellEnd"/>
    </w:p>
    <w:p w14:paraId="72BA831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 (1 - </w:t>
      </w:r>
      <w:proofErr w:type="spellStart"/>
      <w:r w:rsidRPr="00006349">
        <w:rPr>
          <w:rFonts w:ascii="Consolas" w:eastAsia="Consolas" w:hAnsi="Consolas" w:cs="Consolas"/>
          <w:sz w:val="20"/>
          <w:szCs w:val="20"/>
        </w:rPr>
        <w:t>cache_hit_rate</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miss_penalty</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mem_access_frac</w:t>
      </w:r>
      <w:proofErr w:type="spellEnd"/>
    </w:p>
    <w:p w14:paraId="7844CAB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0221F74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throughput &lt;- 1 / </w:t>
      </w:r>
      <w:proofErr w:type="spellStart"/>
      <w:r w:rsidRPr="00006349">
        <w:rPr>
          <w:rFonts w:ascii="Consolas" w:eastAsia="Consolas" w:hAnsi="Consolas" w:cs="Consolas"/>
          <w:sz w:val="20"/>
          <w:szCs w:val="20"/>
        </w:rPr>
        <w:t>avg_cpi</w:t>
      </w:r>
      <w:proofErr w:type="spellEnd"/>
    </w:p>
    <w:p w14:paraId="6C18DB3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DISPLAY </w:t>
      </w:r>
      <w:proofErr w:type="spellStart"/>
      <w:r w:rsidRPr="00006349">
        <w:rPr>
          <w:rFonts w:ascii="Consolas" w:eastAsia="Consolas" w:hAnsi="Consolas" w:cs="Consolas"/>
          <w:sz w:val="20"/>
          <w:szCs w:val="20"/>
        </w:rPr>
        <w:t>avg_cpi</w:t>
      </w:r>
      <w:proofErr w:type="spellEnd"/>
      <w:r w:rsidRPr="00006349">
        <w:rPr>
          <w:rFonts w:ascii="Consolas" w:eastAsia="Consolas" w:hAnsi="Consolas" w:cs="Consolas"/>
          <w:sz w:val="20"/>
          <w:szCs w:val="20"/>
        </w:rPr>
        <w:t>, throughput</w:t>
      </w:r>
    </w:p>
    <w:p w14:paraId="109F17E4" w14:textId="77777777" w:rsidR="007B3795" w:rsidRPr="00006349" w:rsidRDefault="000C7A04" w:rsidP="00006349">
      <w:pPr>
        <w:pBdr>
          <w:left w:val="single" w:sz="4" w:space="4" w:color="D0D0D0"/>
          <w:bottom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END FUNCTION</w:t>
      </w:r>
    </w:p>
    <w:p w14:paraId="42644BE3"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5.3 Full Python Code</w:t>
      </w:r>
    </w:p>
    <w:p w14:paraId="1CC016F0" w14:textId="77777777" w:rsidR="007B3795" w:rsidRPr="00006349" w:rsidRDefault="000C7A04" w:rsidP="00006349">
      <w:pPr>
        <w:pBdr>
          <w:top w:val="single" w:sz="4" w:space="4" w:color="D0D0D0"/>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def </w:t>
      </w:r>
      <w:proofErr w:type="gramStart"/>
      <w:r w:rsidRPr="00006349">
        <w:rPr>
          <w:rFonts w:ascii="Consolas" w:eastAsia="Consolas" w:hAnsi="Consolas" w:cs="Consolas"/>
          <w:sz w:val="20"/>
          <w:szCs w:val="20"/>
        </w:rPr>
        <w:t>generalize(</w:t>
      </w:r>
      <w:proofErr w:type="spellStart"/>
      <w:proofErr w:type="gramEnd"/>
      <w:r w:rsidRPr="00006349">
        <w:rPr>
          <w:rFonts w:ascii="Consolas" w:eastAsia="Consolas" w:hAnsi="Consolas" w:cs="Consolas"/>
          <w:sz w:val="20"/>
          <w:szCs w:val="20"/>
        </w:rPr>
        <w:t>dependent_pct</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cache_hit_rate</w:t>
      </w:r>
      <w:proofErr w:type="spellEnd"/>
      <w:r w:rsidRPr="00006349">
        <w:rPr>
          <w:rFonts w:ascii="Consolas" w:eastAsia="Consolas" w:hAnsi="Consolas" w:cs="Consolas"/>
          <w:sz w:val="20"/>
          <w:szCs w:val="20"/>
        </w:rPr>
        <w:t>,</w:t>
      </w:r>
    </w:p>
    <w:p w14:paraId="103CB601"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load_use_pct</w:t>
      </w:r>
      <w:proofErr w:type="spellEnd"/>
      <w:r w:rsidRPr="00006349">
        <w:rPr>
          <w:rFonts w:ascii="Consolas" w:eastAsia="Consolas" w:hAnsi="Consolas" w:cs="Consolas"/>
          <w:sz w:val="20"/>
          <w:szCs w:val="20"/>
        </w:rPr>
        <w:t xml:space="preserve">=0.5, </w:t>
      </w:r>
      <w:proofErr w:type="spellStart"/>
      <w:r w:rsidRPr="00006349">
        <w:rPr>
          <w:rFonts w:ascii="Consolas" w:eastAsia="Consolas" w:hAnsi="Consolas" w:cs="Consolas"/>
          <w:sz w:val="20"/>
          <w:szCs w:val="20"/>
        </w:rPr>
        <w:t>stall_penalty</w:t>
      </w:r>
      <w:proofErr w:type="spellEnd"/>
      <w:r w:rsidRPr="00006349">
        <w:rPr>
          <w:rFonts w:ascii="Consolas" w:eastAsia="Consolas" w:hAnsi="Consolas" w:cs="Consolas"/>
          <w:sz w:val="20"/>
          <w:szCs w:val="20"/>
        </w:rPr>
        <w:t xml:space="preserve">=1, </w:t>
      </w:r>
      <w:proofErr w:type="spellStart"/>
      <w:r w:rsidRPr="00006349">
        <w:rPr>
          <w:rFonts w:ascii="Consolas" w:eastAsia="Consolas" w:hAnsi="Consolas" w:cs="Consolas"/>
          <w:sz w:val="20"/>
          <w:szCs w:val="20"/>
        </w:rPr>
        <w:t>mem_access_frac</w:t>
      </w:r>
      <w:proofErr w:type="spellEnd"/>
      <w:r w:rsidRPr="00006349">
        <w:rPr>
          <w:rFonts w:ascii="Consolas" w:eastAsia="Consolas" w:hAnsi="Consolas" w:cs="Consolas"/>
          <w:sz w:val="20"/>
          <w:szCs w:val="20"/>
        </w:rPr>
        <w:t>=0.3):</w:t>
      </w:r>
    </w:p>
    <w:p w14:paraId="041EFC6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"""Deliverable 3: extrapolate to a longer, representative program."""</w:t>
      </w:r>
    </w:p>
    <w:p w14:paraId="33C61CE4"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miss_penalty</w:t>
      </w:r>
      <w:proofErr w:type="spellEnd"/>
      <w:r w:rsidRPr="00006349">
        <w:rPr>
          <w:rFonts w:ascii="Consolas" w:eastAsia="Consolas" w:hAnsi="Consolas" w:cs="Consolas"/>
          <w:sz w:val="20"/>
          <w:szCs w:val="20"/>
        </w:rPr>
        <w:t xml:space="preserve"> = MISS_LAT - HIT_LAT</w:t>
      </w:r>
    </w:p>
    <w:p w14:paraId="524F1B0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avg_cpi</w:t>
      </w:r>
      <w:proofErr w:type="spellEnd"/>
      <w:r w:rsidRPr="00006349">
        <w:rPr>
          <w:rFonts w:ascii="Consolas" w:eastAsia="Consolas" w:hAnsi="Consolas" w:cs="Consolas"/>
          <w:sz w:val="20"/>
          <w:szCs w:val="20"/>
        </w:rPr>
        <w:t xml:space="preserve"> = (1.0</w:t>
      </w:r>
    </w:p>
    <w:p w14:paraId="3FCC272B"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dependent_pct</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load_use_pct</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stall_penalty</w:t>
      </w:r>
      <w:proofErr w:type="spellEnd"/>
    </w:p>
    <w:p w14:paraId="160777B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 (1 - </w:t>
      </w:r>
      <w:proofErr w:type="spellStart"/>
      <w:r w:rsidRPr="00006349">
        <w:rPr>
          <w:rFonts w:ascii="Consolas" w:eastAsia="Consolas" w:hAnsi="Consolas" w:cs="Consolas"/>
          <w:sz w:val="20"/>
          <w:szCs w:val="20"/>
        </w:rPr>
        <w:t>cache_hit_rate</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miss_penalty</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mem_access_frac</w:t>
      </w:r>
      <w:proofErr w:type="spellEnd"/>
      <w:r w:rsidRPr="00006349">
        <w:rPr>
          <w:rFonts w:ascii="Consolas" w:eastAsia="Consolas" w:hAnsi="Consolas" w:cs="Consolas"/>
          <w:sz w:val="20"/>
          <w:szCs w:val="20"/>
        </w:rPr>
        <w:t>)</w:t>
      </w:r>
    </w:p>
    <w:p w14:paraId="37893C5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throughput = 1 / </w:t>
      </w:r>
      <w:proofErr w:type="spellStart"/>
      <w:r w:rsidRPr="00006349">
        <w:rPr>
          <w:rFonts w:ascii="Consolas" w:eastAsia="Consolas" w:hAnsi="Consolas" w:cs="Consolas"/>
          <w:sz w:val="20"/>
          <w:szCs w:val="20"/>
        </w:rPr>
        <w:t>avg_cpi</w:t>
      </w:r>
      <w:proofErr w:type="spellEnd"/>
    </w:p>
    <w:p w14:paraId="26DCB5A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return </w:t>
      </w:r>
      <w:proofErr w:type="spellStart"/>
      <w:r w:rsidRPr="00006349">
        <w:rPr>
          <w:rFonts w:ascii="Consolas" w:eastAsia="Consolas" w:hAnsi="Consolas" w:cs="Consolas"/>
          <w:sz w:val="20"/>
          <w:szCs w:val="20"/>
        </w:rPr>
        <w:t>avg_cpi</w:t>
      </w:r>
      <w:proofErr w:type="spellEnd"/>
      <w:r w:rsidRPr="00006349">
        <w:rPr>
          <w:rFonts w:ascii="Consolas" w:eastAsia="Consolas" w:hAnsi="Consolas" w:cs="Consolas"/>
          <w:sz w:val="20"/>
          <w:szCs w:val="20"/>
        </w:rPr>
        <w:t>, throughput</w:t>
      </w:r>
    </w:p>
    <w:p w14:paraId="7C320F5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2783CC4F" w14:textId="77777777" w:rsidR="007B3795" w:rsidRPr="00006349" w:rsidRDefault="000C7A04" w:rsidP="00006349">
      <w:pPr>
        <w:pBdr>
          <w:left w:val="single" w:sz="4" w:space="4" w:color="D0D0D0"/>
          <w:bottom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lastRenderedPageBreak/>
        <w:t xml:space="preserve"> </w:t>
      </w:r>
    </w:p>
    <w:p w14:paraId="0641B9A9"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5.4 Sample Input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B3795" w:rsidRPr="00006349" w14:paraId="2BE11733" w14:textId="77777777">
        <w:tblPrEx>
          <w:tblCellMar>
            <w:top w:w="0" w:type="dxa"/>
            <w:bottom w:w="0" w:type="dxa"/>
          </w:tblCellMar>
        </w:tblPrEx>
        <w:trPr>
          <w:tblHeader/>
        </w:trPr>
        <w:tc>
          <w:tcPr>
            <w:tcW w:w="4500" w:type="dxa"/>
            <w:shd w:val="clear" w:color="auto" w:fill="D9D9D9"/>
            <w:tcMar>
              <w:top w:w="80" w:type="dxa"/>
              <w:left w:w="120" w:type="dxa"/>
              <w:bottom w:w="80" w:type="dxa"/>
              <w:right w:w="120" w:type="dxa"/>
            </w:tcMar>
            <w:vAlign w:val="center"/>
          </w:tcPr>
          <w:p w14:paraId="227C3C66" w14:textId="77777777" w:rsidR="007B3795" w:rsidRPr="00006349" w:rsidRDefault="000C7A04" w:rsidP="00006349">
            <w:pPr>
              <w:spacing w:line="360" w:lineRule="auto"/>
              <w:jc w:val="center"/>
              <w:rPr>
                <w:sz w:val="24"/>
                <w:szCs w:val="24"/>
              </w:rPr>
            </w:pPr>
            <w:r w:rsidRPr="00006349">
              <w:rPr>
                <w:b/>
                <w:bCs/>
              </w:rPr>
              <w:t>Dependent pairs</w:t>
            </w:r>
          </w:p>
        </w:tc>
        <w:tc>
          <w:tcPr>
            <w:tcW w:w="4500" w:type="dxa"/>
            <w:shd w:val="clear" w:color="auto" w:fill="D9D9D9"/>
            <w:tcMar>
              <w:top w:w="80" w:type="dxa"/>
              <w:left w:w="120" w:type="dxa"/>
              <w:bottom w:w="80" w:type="dxa"/>
              <w:right w:w="120" w:type="dxa"/>
            </w:tcMar>
            <w:vAlign w:val="center"/>
          </w:tcPr>
          <w:p w14:paraId="1325CAC8" w14:textId="77777777" w:rsidR="007B3795" w:rsidRPr="00006349" w:rsidRDefault="000C7A04" w:rsidP="00006349">
            <w:pPr>
              <w:spacing w:line="360" w:lineRule="auto"/>
              <w:jc w:val="center"/>
              <w:rPr>
                <w:sz w:val="24"/>
                <w:szCs w:val="24"/>
              </w:rPr>
            </w:pPr>
            <w:r w:rsidRPr="00006349">
              <w:rPr>
                <w:b/>
                <w:bCs/>
              </w:rPr>
              <w:t>Cache hit rate</w:t>
            </w:r>
          </w:p>
        </w:tc>
      </w:tr>
      <w:tr w:rsidR="007B3795" w:rsidRPr="00006349" w14:paraId="51B4FAF3" w14:textId="77777777">
        <w:tblPrEx>
          <w:tblCellMar>
            <w:top w:w="0" w:type="dxa"/>
            <w:bottom w:w="0" w:type="dxa"/>
          </w:tblCellMar>
        </w:tblPrEx>
        <w:tc>
          <w:tcPr>
            <w:tcW w:w="4500" w:type="dxa"/>
            <w:tcMar>
              <w:top w:w="80" w:type="dxa"/>
              <w:left w:w="120" w:type="dxa"/>
              <w:bottom w:w="80" w:type="dxa"/>
              <w:right w:w="120" w:type="dxa"/>
            </w:tcMar>
            <w:vAlign w:val="center"/>
          </w:tcPr>
          <w:p w14:paraId="7543D05F" w14:textId="77777777" w:rsidR="007B3795" w:rsidRPr="00006349" w:rsidRDefault="000C7A04" w:rsidP="00006349">
            <w:pPr>
              <w:spacing w:line="360" w:lineRule="auto"/>
              <w:jc w:val="center"/>
              <w:rPr>
                <w:sz w:val="24"/>
                <w:szCs w:val="24"/>
              </w:rPr>
            </w:pPr>
            <w:r w:rsidRPr="00006349">
              <w:t>30%</w:t>
            </w:r>
          </w:p>
        </w:tc>
        <w:tc>
          <w:tcPr>
            <w:tcW w:w="4500" w:type="dxa"/>
            <w:tcMar>
              <w:top w:w="80" w:type="dxa"/>
              <w:left w:w="120" w:type="dxa"/>
              <w:bottom w:w="80" w:type="dxa"/>
              <w:right w:w="120" w:type="dxa"/>
            </w:tcMar>
            <w:vAlign w:val="center"/>
          </w:tcPr>
          <w:p w14:paraId="459DCC57" w14:textId="77777777" w:rsidR="007B3795" w:rsidRPr="00006349" w:rsidRDefault="000C7A04" w:rsidP="00006349">
            <w:pPr>
              <w:spacing w:line="360" w:lineRule="auto"/>
              <w:jc w:val="center"/>
              <w:rPr>
                <w:sz w:val="24"/>
                <w:szCs w:val="24"/>
              </w:rPr>
            </w:pPr>
            <w:r w:rsidRPr="00006349">
              <w:t>95%</w:t>
            </w:r>
          </w:p>
        </w:tc>
      </w:tr>
      <w:tr w:rsidR="007B3795" w:rsidRPr="00006349" w14:paraId="735A7CA8" w14:textId="77777777">
        <w:tblPrEx>
          <w:tblCellMar>
            <w:top w:w="0" w:type="dxa"/>
            <w:bottom w:w="0" w:type="dxa"/>
          </w:tblCellMar>
        </w:tblPrEx>
        <w:tc>
          <w:tcPr>
            <w:tcW w:w="4500" w:type="dxa"/>
            <w:shd w:val="clear" w:color="auto" w:fill="F8F9FA"/>
            <w:tcMar>
              <w:top w:w="80" w:type="dxa"/>
              <w:left w:w="120" w:type="dxa"/>
              <w:bottom w:w="80" w:type="dxa"/>
              <w:right w:w="120" w:type="dxa"/>
            </w:tcMar>
            <w:vAlign w:val="center"/>
          </w:tcPr>
          <w:p w14:paraId="270C11D9" w14:textId="77777777" w:rsidR="007B3795" w:rsidRPr="00006349" w:rsidRDefault="000C7A04" w:rsidP="00006349">
            <w:pPr>
              <w:spacing w:line="360" w:lineRule="auto"/>
              <w:jc w:val="center"/>
              <w:rPr>
                <w:sz w:val="24"/>
                <w:szCs w:val="24"/>
              </w:rPr>
            </w:pPr>
            <w:r w:rsidRPr="00006349">
              <w:t>30%</w:t>
            </w:r>
          </w:p>
        </w:tc>
        <w:tc>
          <w:tcPr>
            <w:tcW w:w="4500" w:type="dxa"/>
            <w:shd w:val="clear" w:color="auto" w:fill="F8F9FA"/>
            <w:tcMar>
              <w:top w:w="80" w:type="dxa"/>
              <w:left w:w="120" w:type="dxa"/>
              <w:bottom w:w="80" w:type="dxa"/>
              <w:right w:w="120" w:type="dxa"/>
            </w:tcMar>
            <w:vAlign w:val="center"/>
          </w:tcPr>
          <w:p w14:paraId="151575F2" w14:textId="77777777" w:rsidR="007B3795" w:rsidRPr="00006349" w:rsidRDefault="000C7A04" w:rsidP="00006349">
            <w:pPr>
              <w:spacing w:line="360" w:lineRule="auto"/>
              <w:jc w:val="center"/>
              <w:rPr>
                <w:sz w:val="24"/>
                <w:szCs w:val="24"/>
              </w:rPr>
            </w:pPr>
            <w:r w:rsidRPr="00006349">
              <w:t>90%</w:t>
            </w:r>
          </w:p>
        </w:tc>
      </w:tr>
      <w:tr w:rsidR="007B3795" w:rsidRPr="00006349" w14:paraId="6B6C710E" w14:textId="77777777">
        <w:tblPrEx>
          <w:tblCellMar>
            <w:top w:w="0" w:type="dxa"/>
            <w:bottom w:w="0" w:type="dxa"/>
          </w:tblCellMar>
        </w:tblPrEx>
        <w:tc>
          <w:tcPr>
            <w:tcW w:w="4500" w:type="dxa"/>
            <w:tcMar>
              <w:top w:w="80" w:type="dxa"/>
              <w:left w:w="120" w:type="dxa"/>
              <w:bottom w:w="80" w:type="dxa"/>
              <w:right w:w="120" w:type="dxa"/>
            </w:tcMar>
            <w:vAlign w:val="center"/>
          </w:tcPr>
          <w:p w14:paraId="716D3EA0" w14:textId="77777777" w:rsidR="007B3795" w:rsidRPr="00006349" w:rsidRDefault="000C7A04" w:rsidP="00006349">
            <w:pPr>
              <w:spacing w:line="360" w:lineRule="auto"/>
              <w:jc w:val="center"/>
              <w:rPr>
                <w:sz w:val="24"/>
                <w:szCs w:val="24"/>
              </w:rPr>
            </w:pPr>
            <w:r w:rsidRPr="00006349">
              <w:t>50%</w:t>
            </w:r>
          </w:p>
        </w:tc>
        <w:tc>
          <w:tcPr>
            <w:tcW w:w="4500" w:type="dxa"/>
            <w:tcMar>
              <w:top w:w="80" w:type="dxa"/>
              <w:left w:w="120" w:type="dxa"/>
              <w:bottom w:w="80" w:type="dxa"/>
              <w:right w:w="120" w:type="dxa"/>
            </w:tcMar>
            <w:vAlign w:val="center"/>
          </w:tcPr>
          <w:p w14:paraId="07087B3C" w14:textId="77777777" w:rsidR="007B3795" w:rsidRPr="00006349" w:rsidRDefault="000C7A04" w:rsidP="00006349">
            <w:pPr>
              <w:spacing w:line="360" w:lineRule="auto"/>
              <w:jc w:val="center"/>
              <w:rPr>
                <w:sz w:val="24"/>
                <w:szCs w:val="24"/>
              </w:rPr>
            </w:pPr>
            <w:r w:rsidRPr="00006349">
              <w:t>95%</w:t>
            </w:r>
          </w:p>
        </w:tc>
      </w:tr>
    </w:tbl>
    <w:p w14:paraId="3A3A1222"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5.5 Sample Output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400"/>
        <w:gridCol w:w="2900"/>
      </w:tblGrid>
      <w:tr w:rsidR="007B3795" w:rsidRPr="00006349" w14:paraId="4369206B" w14:textId="77777777">
        <w:tblPrEx>
          <w:tblCellMar>
            <w:top w:w="0" w:type="dxa"/>
            <w:bottom w:w="0" w:type="dxa"/>
          </w:tblCellMar>
        </w:tblPrEx>
        <w:trPr>
          <w:tblHeader/>
        </w:trPr>
        <w:tc>
          <w:tcPr>
            <w:tcW w:w="2500" w:type="dxa"/>
            <w:shd w:val="clear" w:color="auto" w:fill="D9D9D9"/>
            <w:tcMar>
              <w:top w:w="80" w:type="dxa"/>
              <w:left w:w="120" w:type="dxa"/>
              <w:bottom w:w="80" w:type="dxa"/>
              <w:right w:w="120" w:type="dxa"/>
            </w:tcMar>
            <w:vAlign w:val="center"/>
          </w:tcPr>
          <w:p w14:paraId="60D6797E" w14:textId="77777777" w:rsidR="007B3795" w:rsidRPr="00006349" w:rsidRDefault="000C7A04" w:rsidP="00006349">
            <w:pPr>
              <w:spacing w:line="360" w:lineRule="auto"/>
              <w:jc w:val="center"/>
              <w:rPr>
                <w:sz w:val="24"/>
                <w:szCs w:val="24"/>
              </w:rPr>
            </w:pPr>
            <w:r w:rsidRPr="00006349">
              <w:rPr>
                <w:b/>
                <w:bCs/>
              </w:rPr>
              <w:t>Dependent pairs</w:t>
            </w:r>
          </w:p>
        </w:tc>
        <w:tc>
          <w:tcPr>
            <w:tcW w:w="2500" w:type="dxa"/>
            <w:shd w:val="clear" w:color="auto" w:fill="D9D9D9"/>
            <w:tcMar>
              <w:top w:w="80" w:type="dxa"/>
              <w:left w:w="120" w:type="dxa"/>
              <w:bottom w:w="80" w:type="dxa"/>
              <w:right w:w="120" w:type="dxa"/>
            </w:tcMar>
            <w:vAlign w:val="center"/>
          </w:tcPr>
          <w:p w14:paraId="1EFFBA21" w14:textId="77777777" w:rsidR="007B3795" w:rsidRPr="00006349" w:rsidRDefault="000C7A04" w:rsidP="00006349">
            <w:pPr>
              <w:spacing w:line="360" w:lineRule="auto"/>
              <w:jc w:val="center"/>
              <w:rPr>
                <w:sz w:val="24"/>
                <w:szCs w:val="24"/>
              </w:rPr>
            </w:pPr>
            <w:r w:rsidRPr="00006349">
              <w:rPr>
                <w:b/>
                <w:bCs/>
              </w:rPr>
              <w:t>Cache hit rate</w:t>
            </w:r>
          </w:p>
        </w:tc>
        <w:tc>
          <w:tcPr>
            <w:tcW w:w="2400" w:type="dxa"/>
            <w:shd w:val="clear" w:color="auto" w:fill="D9D9D9"/>
            <w:tcMar>
              <w:top w:w="80" w:type="dxa"/>
              <w:left w:w="120" w:type="dxa"/>
              <w:bottom w:w="80" w:type="dxa"/>
              <w:right w:w="120" w:type="dxa"/>
            </w:tcMar>
            <w:vAlign w:val="center"/>
          </w:tcPr>
          <w:p w14:paraId="53945848" w14:textId="77777777" w:rsidR="007B3795" w:rsidRPr="00006349" w:rsidRDefault="000C7A04" w:rsidP="00006349">
            <w:pPr>
              <w:spacing w:line="360" w:lineRule="auto"/>
              <w:jc w:val="center"/>
              <w:rPr>
                <w:sz w:val="24"/>
                <w:szCs w:val="24"/>
              </w:rPr>
            </w:pPr>
            <w:r w:rsidRPr="00006349">
              <w:rPr>
                <w:b/>
                <w:bCs/>
              </w:rPr>
              <w:t>Estimated CPI</w:t>
            </w:r>
          </w:p>
        </w:tc>
        <w:tc>
          <w:tcPr>
            <w:tcW w:w="2900" w:type="dxa"/>
            <w:shd w:val="clear" w:color="auto" w:fill="D9D9D9"/>
            <w:tcMar>
              <w:top w:w="80" w:type="dxa"/>
              <w:left w:w="120" w:type="dxa"/>
              <w:bottom w:w="80" w:type="dxa"/>
              <w:right w:w="120" w:type="dxa"/>
            </w:tcMar>
            <w:vAlign w:val="center"/>
          </w:tcPr>
          <w:p w14:paraId="7D0BA941" w14:textId="77777777" w:rsidR="007B3795" w:rsidRPr="00006349" w:rsidRDefault="000C7A04" w:rsidP="00006349">
            <w:pPr>
              <w:spacing w:line="360" w:lineRule="auto"/>
              <w:jc w:val="center"/>
              <w:rPr>
                <w:sz w:val="24"/>
                <w:szCs w:val="24"/>
              </w:rPr>
            </w:pPr>
            <w:r w:rsidRPr="00006349">
              <w:rPr>
                <w:b/>
                <w:bCs/>
              </w:rPr>
              <w:t>Throughput (</w:t>
            </w:r>
            <w:proofErr w:type="spellStart"/>
            <w:r w:rsidRPr="00006349">
              <w:rPr>
                <w:b/>
                <w:bCs/>
              </w:rPr>
              <w:t>instr</w:t>
            </w:r>
            <w:proofErr w:type="spellEnd"/>
            <w:r w:rsidRPr="00006349">
              <w:rPr>
                <w:b/>
                <w:bCs/>
              </w:rPr>
              <w:t>/cycle)</w:t>
            </w:r>
          </w:p>
        </w:tc>
      </w:tr>
      <w:tr w:rsidR="007B3795" w:rsidRPr="00006349" w14:paraId="302926DB" w14:textId="77777777">
        <w:tblPrEx>
          <w:tblCellMar>
            <w:top w:w="0" w:type="dxa"/>
            <w:bottom w:w="0" w:type="dxa"/>
          </w:tblCellMar>
        </w:tblPrEx>
        <w:tc>
          <w:tcPr>
            <w:tcW w:w="2500" w:type="dxa"/>
            <w:tcMar>
              <w:top w:w="80" w:type="dxa"/>
              <w:left w:w="120" w:type="dxa"/>
              <w:bottom w:w="80" w:type="dxa"/>
              <w:right w:w="120" w:type="dxa"/>
            </w:tcMar>
            <w:vAlign w:val="center"/>
          </w:tcPr>
          <w:p w14:paraId="330D81D0" w14:textId="77777777" w:rsidR="007B3795" w:rsidRPr="00006349" w:rsidRDefault="000C7A04" w:rsidP="00006349">
            <w:pPr>
              <w:spacing w:line="360" w:lineRule="auto"/>
              <w:jc w:val="center"/>
              <w:rPr>
                <w:sz w:val="24"/>
                <w:szCs w:val="24"/>
              </w:rPr>
            </w:pPr>
            <w:r w:rsidRPr="00006349">
              <w:t>30%</w:t>
            </w:r>
          </w:p>
        </w:tc>
        <w:tc>
          <w:tcPr>
            <w:tcW w:w="2500" w:type="dxa"/>
            <w:tcMar>
              <w:top w:w="80" w:type="dxa"/>
              <w:left w:w="120" w:type="dxa"/>
              <w:bottom w:w="80" w:type="dxa"/>
              <w:right w:w="120" w:type="dxa"/>
            </w:tcMar>
            <w:vAlign w:val="center"/>
          </w:tcPr>
          <w:p w14:paraId="2839D358" w14:textId="77777777" w:rsidR="007B3795" w:rsidRPr="00006349" w:rsidRDefault="000C7A04" w:rsidP="00006349">
            <w:pPr>
              <w:spacing w:line="360" w:lineRule="auto"/>
              <w:jc w:val="center"/>
              <w:rPr>
                <w:sz w:val="24"/>
                <w:szCs w:val="24"/>
              </w:rPr>
            </w:pPr>
            <w:r w:rsidRPr="00006349">
              <w:t>95%</w:t>
            </w:r>
          </w:p>
        </w:tc>
        <w:tc>
          <w:tcPr>
            <w:tcW w:w="2400" w:type="dxa"/>
            <w:tcMar>
              <w:top w:w="80" w:type="dxa"/>
              <w:left w:w="120" w:type="dxa"/>
              <w:bottom w:w="80" w:type="dxa"/>
              <w:right w:w="120" w:type="dxa"/>
            </w:tcMar>
            <w:vAlign w:val="center"/>
          </w:tcPr>
          <w:p w14:paraId="4D6D9515" w14:textId="77777777" w:rsidR="007B3795" w:rsidRPr="00006349" w:rsidRDefault="000C7A04" w:rsidP="00006349">
            <w:pPr>
              <w:spacing w:line="360" w:lineRule="auto"/>
              <w:jc w:val="center"/>
              <w:rPr>
                <w:sz w:val="24"/>
                <w:szCs w:val="24"/>
              </w:rPr>
            </w:pPr>
            <w:r w:rsidRPr="00006349">
              <w:t>1.285</w:t>
            </w:r>
          </w:p>
        </w:tc>
        <w:tc>
          <w:tcPr>
            <w:tcW w:w="2900" w:type="dxa"/>
            <w:tcMar>
              <w:top w:w="80" w:type="dxa"/>
              <w:left w:w="120" w:type="dxa"/>
              <w:bottom w:w="80" w:type="dxa"/>
              <w:right w:w="120" w:type="dxa"/>
            </w:tcMar>
            <w:vAlign w:val="center"/>
          </w:tcPr>
          <w:p w14:paraId="7FFD36B8" w14:textId="77777777" w:rsidR="007B3795" w:rsidRPr="00006349" w:rsidRDefault="000C7A04" w:rsidP="00006349">
            <w:pPr>
              <w:spacing w:line="360" w:lineRule="auto"/>
              <w:jc w:val="center"/>
              <w:rPr>
                <w:sz w:val="24"/>
                <w:szCs w:val="24"/>
              </w:rPr>
            </w:pPr>
            <w:r w:rsidRPr="00006349">
              <w:t>0.778</w:t>
            </w:r>
          </w:p>
        </w:tc>
      </w:tr>
      <w:tr w:rsidR="007B3795" w:rsidRPr="00006349" w14:paraId="25F87935" w14:textId="77777777">
        <w:tblPrEx>
          <w:tblCellMar>
            <w:top w:w="0" w:type="dxa"/>
            <w:bottom w:w="0" w:type="dxa"/>
          </w:tblCellMar>
        </w:tblPrEx>
        <w:tc>
          <w:tcPr>
            <w:tcW w:w="2500" w:type="dxa"/>
            <w:shd w:val="clear" w:color="auto" w:fill="F8F9FA"/>
            <w:tcMar>
              <w:top w:w="80" w:type="dxa"/>
              <w:left w:w="120" w:type="dxa"/>
              <w:bottom w:w="80" w:type="dxa"/>
              <w:right w:w="120" w:type="dxa"/>
            </w:tcMar>
            <w:vAlign w:val="center"/>
          </w:tcPr>
          <w:p w14:paraId="35C47CB2" w14:textId="77777777" w:rsidR="007B3795" w:rsidRPr="00006349" w:rsidRDefault="000C7A04" w:rsidP="00006349">
            <w:pPr>
              <w:spacing w:line="360" w:lineRule="auto"/>
              <w:jc w:val="center"/>
              <w:rPr>
                <w:sz w:val="24"/>
                <w:szCs w:val="24"/>
              </w:rPr>
            </w:pPr>
            <w:r w:rsidRPr="00006349">
              <w:t>30%</w:t>
            </w:r>
          </w:p>
        </w:tc>
        <w:tc>
          <w:tcPr>
            <w:tcW w:w="2500" w:type="dxa"/>
            <w:shd w:val="clear" w:color="auto" w:fill="F8F9FA"/>
            <w:tcMar>
              <w:top w:w="80" w:type="dxa"/>
              <w:left w:w="120" w:type="dxa"/>
              <w:bottom w:w="80" w:type="dxa"/>
              <w:right w:w="120" w:type="dxa"/>
            </w:tcMar>
            <w:vAlign w:val="center"/>
          </w:tcPr>
          <w:p w14:paraId="4DF08A09" w14:textId="77777777" w:rsidR="007B3795" w:rsidRPr="00006349" w:rsidRDefault="000C7A04" w:rsidP="00006349">
            <w:pPr>
              <w:spacing w:line="360" w:lineRule="auto"/>
              <w:jc w:val="center"/>
              <w:rPr>
                <w:sz w:val="24"/>
                <w:szCs w:val="24"/>
              </w:rPr>
            </w:pPr>
            <w:r w:rsidRPr="00006349">
              <w:t>90%</w:t>
            </w:r>
          </w:p>
        </w:tc>
        <w:tc>
          <w:tcPr>
            <w:tcW w:w="2400" w:type="dxa"/>
            <w:shd w:val="clear" w:color="auto" w:fill="F8F9FA"/>
            <w:tcMar>
              <w:top w:w="80" w:type="dxa"/>
              <w:left w:w="120" w:type="dxa"/>
              <w:bottom w:w="80" w:type="dxa"/>
              <w:right w:w="120" w:type="dxa"/>
            </w:tcMar>
            <w:vAlign w:val="center"/>
          </w:tcPr>
          <w:p w14:paraId="1FEC5F27" w14:textId="77777777" w:rsidR="007B3795" w:rsidRPr="00006349" w:rsidRDefault="000C7A04" w:rsidP="00006349">
            <w:pPr>
              <w:spacing w:line="360" w:lineRule="auto"/>
              <w:jc w:val="center"/>
              <w:rPr>
                <w:sz w:val="24"/>
                <w:szCs w:val="24"/>
              </w:rPr>
            </w:pPr>
            <w:r w:rsidRPr="00006349">
              <w:t>1.420</w:t>
            </w:r>
          </w:p>
        </w:tc>
        <w:tc>
          <w:tcPr>
            <w:tcW w:w="2900" w:type="dxa"/>
            <w:shd w:val="clear" w:color="auto" w:fill="F8F9FA"/>
            <w:tcMar>
              <w:top w:w="80" w:type="dxa"/>
              <w:left w:w="120" w:type="dxa"/>
              <w:bottom w:w="80" w:type="dxa"/>
              <w:right w:w="120" w:type="dxa"/>
            </w:tcMar>
            <w:vAlign w:val="center"/>
          </w:tcPr>
          <w:p w14:paraId="4A0B1384" w14:textId="77777777" w:rsidR="007B3795" w:rsidRPr="00006349" w:rsidRDefault="000C7A04" w:rsidP="00006349">
            <w:pPr>
              <w:spacing w:line="360" w:lineRule="auto"/>
              <w:jc w:val="center"/>
              <w:rPr>
                <w:sz w:val="24"/>
                <w:szCs w:val="24"/>
              </w:rPr>
            </w:pPr>
            <w:r w:rsidRPr="00006349">
              <w:t>0.704</w:t>
            </w:r>
          </w:p>
        </w:tc>
      </w:tr>
      <w:tr w:rsidR="007B3795" w:rsidRPr="00006349" w14:paraId="3ACB5066" w14:textId="77777777">
        <w:tblPrEx>
          <w:tblCellMar>
            <w:top w:w="0" w:type="dxa"/>
            <w:bottom w:w="0" w:type="dxa"/>
          </w:tblCellMar>
        </w:tblPrEx>
        <w:tc>
          <w:tcPr>
            <w:tcW w:w="2500" w:type="dxa"/>
            <w:tcMar>
              <w:top w:w="80" w:type="dxa"/>
              <w:left w:w="120" w:type="dxa"/>
              <w:bottom w:w="80" w:type="dxa"/>
              <w:right w:w="120" w:type="dxa"/>
            </w:tcMar>
            <w:vAlign w:val="center"/>
          </w:tcPr>
          <w:p w14:paraId="484EC051" w14:textId="77777777" w:rsidR="007B3795" w:rsidRPr="00006349" w:rsidRDefault="000C7A04" w:rsidP="00006349">
            <w:pPr>
              <w:spacing w:line="360" w:lineRule="auto"/>
              <w:jc w:val="center"/>
              <w:rPr>
                <w:sz w:val="24"/>
                <w:szCs w:val="24"/>
              </w:rPr>
            </w:pPr>
            <w:r w:rsidRPr="00006349">
              <w:t>50%</w:t>
            </w:r>
          </w:p>
        </w:tc>
        <w:tc>
          <w:tcPr>
            <w:tcW w:w="2500" w:type="dxa"/>
            <w:tcMar>
              <w:top w:w="80" w:type="dxa"/>
              <w:left w:w="120" w:type="dxa"/>
              <w:bottom w:w="80" w:type="dxa"/>
              <w:right w:w="120" w:type="dxa"/>
            </w:tcMar>
            <w:vAlign w:val="center"/>
          </w:tcPr>
          <w:p w14:paraId="1034CA01" w14:textId="77777777" w:rsidR="007B3795" w:rsidRPr="00006349" w:rsidRDefault="000C7A04" w:rsidP="00006349">
            <w:pPr>
              <w:spacing w:line="360" w:lineRule="auto"/>
              <w:jc w:val="center"/>
              <w:rPr>
                <w:sz w:val="24"/>
                <w:szCs w:val="24"/>
              </w:rPr>
            </w:pPr>
            <w:r w:rsidRPr="00006349">
              <w:t>95%</w:t>
            </w:r>
          </w:p>
        </w:tc>
        <w:tc>
          <w:tcPr>
            <w:tcW w:w="2400" w:type="dxa"/>
            <w:tcMar>
              <w:top w:w="80" w:type="dxa"/>
              <w:left w:w="120" w:type="dxa"/>
              <w:bottom w:w="80" w:type="dxa"/>
              <w:right w:w="120" w:type="dxa"/>
            </w:tcMar>
            <w:vAlign w:val="center"/>
          </w:tcPr>
          <w:p w14:paraId="54365563" w14:textId="77777777" w:rsidR="007B3795" w:rsidRPr="00006349" w:rsidRDefault="000C7A04" w:rsidP="00006349">
            <w:pPr>
              <w:spacing w:line="360" w:lineRule="auto"/>
              <w:jc w:val="center"/>
              <w:rPr>
                <w:sz w:val="24"/>
                <w:szCs w:val="24"/>
              </w:rPr>
            </w:pPr>
            <w:r w:rsidRPr="00006349">
              <w:t>1.385</w:t>
            </w:r>
          </w:p>
        </w:tc>
        <w:tc>
          <w:tcPr>
            <w:tcW w:w="2900" w:type="dxa"/>
            <w:tcMar>
              <w:top w:w="80" w:type="dxa"/>
              <w:left w:w="120" w:type="dxa"/>
              <w:bottom w:w="80" w:type="dxa"/>
              <w:right w:w="120" w:type="dxa"/>
            </w:tcMar>
            <w:vAlign w:val="center"/>
          </w:tcPr>
          <w:p w14:paraId="4376ACAD" w14:textId="77777777" w:rsidR="007B3795" w:rsidRPr="00006349" w:rsidRDefault="000C7A04" w:rsidP="00006349">
            <w:pPr>
              <w:spacing w:line="360" w:lineRule="auto"/>
              <w:jc w:val="center"/>
              <w:rPr>
                <w:sz w:val="24"/>
                <w:szCs w:val="24"/>
              </w:rPr>
            </w:pPr>
            <w:r w:rsidRPr="00006349">
              <w:t>0.722</w:t>
            </w:r>
          </w:p>
        </w:tc>
      </w:tr>
    </w:tbl>
    <w:p w14:paraId="24D833F2" w14:textId="77777777" w:rsidR="007B3795" w:rsidRPr="00006349" w:rsidRDefault="000C7A04" w:rsidP="00006349">
      <w:pPr>
        <w:spacing w:before="160" w:after="40" w:line="360" w:lineRule="auto"/>
        <w:jc w:val="center"/>
        <w:rPr>
          <w:sz w:val="24"/>
          <w:szCs w:val="24"/>
        </w:rPr>
      </w:pPr>
      <w:r w:rsidRPr="00006349">
        <w:rPr>
          <w:noProof/>
          <w:sz w:val="24"/>
          <w:szCs w:val="24"/>
        </w:rPr>
        <w:drawing>
          <wp:inline distT="0" distB="0" distL="0" distR="0" wp14:anchorId="46685D4A" wp14:editId="2CCFC975">
            <wp:extent cx="4762500" cy="2914650"/>
            <wp:effectExtent l="0" t="0" r="0" b="0"/>
            <wp:docPr id="845924498" name="Picture 84592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14650"/>
                    </a:xfrm>
                    <a:prstGeom prst="rect">
                      <a:avLst/>
                    </a:prstGeom>
                  </pic:spPr>
                </pic:pic>
              </a:graphicData>
            </a:graphic>
          </wp:inline>
        </w:drawing>
      </w:r>
    </w:p>
    <w:p w14:paraId="154D8B0E" w14:textId="77777777" w:rsidR="007B3795" w:rsidRPr="00006349" w:rsidRDefault="000C7A04" w:rsidP="00006349">
      <w:pPr>
        <w:spacing w:before="100" w:after="260" w:line="360" w:lineRule="auto"/>
        <w:jc w:val="center"/>
        <w:rPr>
          <w:sz w:val="24"/>
          <w:szCs w:val="24"/>
        </w:rPr>
      </w:pPr>
      <w:r w:rsidRPr="00006349">
        <w:rPr>
          <w:i/>
          <w:iCs/>
          <w:sz w:val="20"/>
          <w:szCs w:val="20"/>
        </w:rPr>
        <w:t>Figure 4: Estimated CPI versus cache hit rate for two dependency-rate curves; the three markers reproduce the sample-output table.</w:t>
      </w:r>
    </w:p>
    <w:p w14:paraId="5FF87BBC" w14:textId="77777777" w:rsidR="00006349" w:rsidRDefault="00006349" w:rsidP="00006349">
      <w:pPr>
        <w:pStyle w:val="Heading2"/>
        <w:spacing w:before="260" w:after="120" w:line="360" w:lineRule="auto"/>
        <w:rPr>
          <w:b/>
          <w:bCs/>
          <w:color w:val="000000"/>
          <w:sz w:val="28"/>
          <w:szCs w:val="28"/>
        </w:rPr>
      </w:pPr>
    </w:p>
    <w:p w14:paraId="227149A1" w14:textId="77777777" w:rsidR="00006349" w:rsidRDefault="00006349" w:rsidP="00006349">
      <w:pPr>
        <w:pStyle w:val="Heading2"/>
        <w:spacing w:before="260" w:after="120" w:line="360" w:lineRule="auto"/>
        <w:rPr>
          <w:b/>
          <w:bCs/>
          <w:color w:val="000000"/>
          <w:sz w:val="28"/>
          <w:szCs w:val="28"/>
        </w:rPr>
      </w:pPr>
    </w:p>
    <w:p w14:paraId="16DAE974" w14:textId="77777777" w:rsidR="00006349" w:rsidRDefault="00006349" w:rsidP="00006349">
      <w:pPr>
        <w:pStyle w:val="Heading2"/>
        <w:spacing w:before="260" w:after="120" w:line="360" w:lineRule="auto"/>
        <w:rPr>
          <w:b/>
          <w:bCs/>
          <w:color w:val="000000"/>
          <w:sz w:val="28"/>
          <w:szCs w:val="28"/>
        </w:rPr>
      </w:pPr>
    </w:p>
    <w:p w14:paraId="5ADC5E25" w14:textId="6F226DCB" w:rsidR="007B3795" w:rsidRPr="00006349" w:rsidRDefault="000C7A04" w:rsidP="00006349">
      <w:pPr>
        <w:pStyle w:val="Heading2"/>
        <w:spacing w:before="260" w:after="120" w:line="360" w:lineRule="auto"/>
        <w:rPr>
          <w:sz w:val="28"/>
          <w:szCs w:val="28"/>
        </w:rPr>
      </w:pPr>
      <w:r w:rsidRPr="00006349">
        <w:rPr>
          <w:b/>
          <w:bCs/>
          <w:color w:val="000000"/>
          <w:sz w:val="28"/>
          <w:szCs w:val="28"/>
        </w:rPr>
        <w:lastRenderedPageBreak/>
        <w:t>5.6 Result / Observation</w:t>
      </w:r>
    </w:p>
    <w:p w14:paraId="531484E9" w14:textId="77777777" w:rsidR="007B3795" w:rsidRPr="00006349" w:rsidRDefault="000C7A04" w:rsidP="00006349">
      <w:pPr>
        <w:spacing w:after="160" w:line="360" w:lineRule="auto"/>
        <w:jc w:val="both"/>
        <w:rPr>
          <w:sz w:val="24"/>
          <w:szCs w:val="24"/>
        </w:rPr>
      </w:pPr>
      <w:r w:rsidRPr="00006349">
        <w:rPr>
          <w:sz w:val="24"/>
          <w:szCs w:val="24"/>
        </w:rPr>
        <w:t>Dropping the cache hit rate from 95% to 90% (at a fixed 30% dependency rate) raises CPI from 1.285 to 1.420 — a change of +0.135. Raising the dependency rate from 30% to 50% at a fixed 95% hit rate only raises CPI from 1.285 to 1.385 — a smaller change of +0.100. This confirms that, for this workload profile, cache hit rate has a greater influence on throughput than additional forwarding-hazard coverage, since each miss carries a fixed 9-cycle penalty regardless of the surrounding dependency structure, wher</w:t>
      </w:r>
      <w:r w:rsidRPr="00006349">
        <w:rPr>
          <w:sz w:val="24"/>
          <w:szCs w:val="24"/>
        </w:rPr>
        <w:t>eas a load-use stall costs only 1 cycle. The practical implication is that architects optimizing this class of workload should prioritize cache design (larger caches, better prefetching, higher associativity) over adding further forwarding paths once EX/MEM→EX and MEM/WB→EX are already in place, because the marginal cycle cost of a miss (9 cycles) dwarfs the marginal cycle cost of an unresolved hazard (1 cycle).</w:t>
      </w:r>
    </w:p>
    <w:p w14:paraId="553BC5D2" w14:textId="77777777" w:rsidR="007B3795" w:rsidRPr="00006349" w:rsidRDefault="000C7A04" w:rsidP="00006349">
      <w:pPr>
        <w:spacing w:line="360" w:lineRule="auto"/>
        <w:rPr>
          <w:sz w:val="24"/>
          <w:szCs w:val="24"/>
        </w:rPr>
      </w:pPr>
      <w:r w:rsidRPr="00006349">
        <w:rPr>
          <w:sz w:val="24"/>
          <w:szCs w:val="24"/>
        </w:rPr>
        <w:br w:type="page"/>
      </w:r>
    </w:p>
    <w:p w14:paraId="7120E7B2" w14:textId="77777777" w:rsidR="007B3795" w:rsidRPr="00006349" w:rsidRDefault="000C7A04" w:rsidP="00006349">
      <w:pPr>
        <w:pStyle w:val="Heading1"/>
        <w:pBdr>
          <w:bottom w:val="single" w:sz="12" w:space="4" w:color="000000"/>
        </w:pBdr>
        <w:spacing w:before="320" w:after="160" w:line="360" w:lineRule="auto"/>
        <w:rPr>
          <w:sz w:val="36"/>
          <w:szCs w:val="36"/>
        </w:rPr>
      </w:pPr>
      <w:r w:rsidRPr="00006349">
        <w:rPr>
          <w:b/>
          <w:bCs/>
          <w:color w:val="000000"/>
        </w:rPr>
        <w:lastRenderedPageBreak/>
        <w:t>6. Overall Conclusion</w:t>
      </w:r>
    </w:p>
    <w:p w14:paraId="166592C6" w14:textId="77777777" w:rsidR="007B3795" w:rsidRPr="00006349" w:rsidRDefault="000C7A04" w:rsidP="00006349">
      <w:pPr>
        <w:spacing w:after="160" w:line="360" w:lineRule="auto"/>
        <w:jc w:val="both"/>
        <w:rPr>
          <w:sz w:val="24"/>
          <w:szCs w:val="24"/>
        </w:rPr>
      </w:pPr>
      <w:r w:rsidRPr="00006349">
        <w:rPr>
          <w:sz w:val="24"/>
          <w:szCs w:val="24"/>
        </w:rPr>
        <w:t xml:space="preserve">The static simulator demonstrates the complete hazard-handling workflow required for this assignment: a stall-only baseline is established (CPI 4.00), a hazard-detection-and-forwarding design is verified under both cache-hit (CPI 1.75) and cache-miss (CPI 3.25) conditions, and the findings are generalized to a longer program to compare the relative impact of forwarding coverage versus cache hit rate. All three deliverables are produced from a single, self-contained Python script (pipeline_simulator.py, 140 </w:t>
      </w:r>
      <w:r w:rsidRPr="00006349">
        <w:rPr>
          <w:sz w:val="24"/>
          <w:szCs w:val="24"/>
        </w:rPr>
        <w:t>lines) and are demonstrated end-to-end in one console run, satisfying the requirement for a static, reproducible, cycle-accurate demonstration.</w:t>
      </w:r>
    </w:p>
    <w:p w14:paraId="51BC7A30"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6.1 Key Numerical Results</w:t>
      </w:r>
    </w:p>
    <w:p w14:paraId="46A86F7C"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Stall-only baseline: 16 cycles, CPI 4.00.</w:t>
      </w:r>
    </w:p>
    <w:p w14:paraId="46C9BF0A"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Forwarding, all cache hits: 7 cycles, CPI 1.75 (2.29x fewer cycles than stall-only).</w:t>
      </w:r>
    </w:p>
    <w:p w14:paraId="44B2B80D"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Forwarding, LOAD cache miss: 13 cycles, CPI 3.25.</w:t>
      </w:r>
    </w:p>
    <w:p w14:paraId="174BA743"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Blended CPI at 95% hit rate: 1.83 — a 2.19x speedup and 54.79% pipeline efficiency over stall-only.</w:t>
      </w:r>
    </w:p>
    <w:p w14:paraId="4C5C7554"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Generalized model: cache hit rate has a larger marginal effect on CPI than dependency rate for this workload mix (9-cycle miss penalty vs. 1-cycle load-use stall).</w:t>
      </w:r>
    </w:p>
    <w:p w14:paraId="120DF601"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6.2 Limitations and Future Work</w:t>
      </w:r>
    </w:p>
    <w:p w14:paraId="3CA339B6"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The simulator models a single fixed dependency chain; a full evaluation would replay real instruction traces (e.g. from SPEC-style benchmarks) rather than a hand-picked 4-instruction sequence.</w:t>
      </w:r>
    </w:p>
    <w:p w14:paraId="5CE9E18B"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Structural hazards (e.g. two instructions needing the same functional unit in the same cycle) and control hazards (branches) are outside the scope of this static model and would require a more detailed cycle-by-cycle scheduler.</w:t>
      </w:r>
    </w:p>
    <w:p w14:paraId="137E76F4"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 xml:space="preserve">The generalized model in Deliverable 3 uses fixed assumptions for </w:t>
      </w:r>
      <w:proofErr w:type="spellStart"/>
      <w:r w:rsidRPr="00006349">
        <w:rPr>
          <w:sz w:val="24"/>
          <w:szCs w:val="24"/>
        </w:rPr>
        <w:t>load_use_pct</w:t>
      </w:r>
      <w:proofErr w:type="spellEnd"/>
      <w:r w:rsidRPr="00006349">
        <w:rPr>
          <w:sz w:val="24"/>
          <w:szCs w:val="24"/>
        </w:rPr>
        <w:t xml:space="preserve"> and </w:t>
      </w:r>
      <w:proofErr w:type="spellStart"/>
      <w:r w:rsidRPr="00006349">
        <w:rPr>
          <w:sz w:val="24"/>
          <w:szCs w:val="24"/>
        </w:rPr>
        <w:t>mem_access_frac</w:t>
      </w:r>
      <w:proofErr w:type="spellEnd"/>
      <w:r w:rsidRPr="00006349">
        <w:rPr>
          <w:sz w:val="24"/>
          <w:szCs w:val="24"/>
        </w:rPr>
        <w:t>; these could be estimated empirically from a real trace for a more accurate projection.</w:t>
      </w:r>
    </w:p>
    <w:p w14:paraId="75A61FDE"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A natural extension is to add branch prediction and a full out-of-order issue model to study additional stall sources beyond RAW data hazards.</w:t>
      </w:r>
    </w:p>
    <w:p w14:paraId="53CE08CB" w14:textId="77777777" w:rsidR="00006349" w:rsidRDefault="00006349" w:rsidP="00006349">
      <w:pPr>
        <w:pStyle w:val="Heading1"/>
        <w:pBdr>
          <w:bottom w:val="single" w:sz="12" w:space="4" w:color="000000"/>
        </w:pBdr>
        <w:spacing w:before="320" w:after="160" w:line="360" w:lineRule="auto"/>
        <w:rPr>
          <w:b/>
          <w:bCs/>
          <w:color w:val="000000"/>
        </w:rPr>
      </w:pPr>
    </w:p>
    <w:p w14:paraId="01216E74" w14:textId="223431EF" w:rsidR="007B3795" w:rsidRPr="00006349" w:rsidRDefault="000C7A04" w:rsidP="00006349">
      <w:pPr>
        <w:pStyle w:val="Heading1"/>
        <w:pBdr>
          <w:bottom w:val="single" w:sz="12" w:space="4" w:color="000000"/>
        </w:pBdr>
        <w:spacing w:before="320" w:after="160" w:line="360" w:lineRule="auto"/>
        <w:rPr>
          <w:sz w:val="36"/>
          <w:szCs w:val="36"/>
        </w:rPr>
      </w:pPr>
      <w:r w:rsidRPr="00006349">
        <w:rPr>
          <w:b/>
          <w:bCs/>
          <w:color w:val="000000"/>
        </w:rPr>
        <w:lastRenderedPageBreak/>
        <w:t xml:space="preserve">7. Learning Outcomes </w:t>
      </w:r>
    </w:p>
    <w:p w14:paraId="7A9713B5" w14:textId="77777777" w:rsidR="007B3795" w:rsidRPr="00006349" w:rsidRDefault="000C7A04" w:rsidP="00006349">
      <w:pPr>
        <w:pStyle w:val="Heading2"/>
        <w:spacing w:before="260" w:after="120" w:line="360" w:lineRule="auto"/>
        <w:rPr>
          <w:sz w:val="28"/>
          <w:szCs w:val="28"/>
        </w:rPr>
      </w:pPr>
      <w:r w:rsidRPr="00006349">
        <w:rPr>
          <w:b/>
          <w:bCs/>
          <w:color w:val="000000"/>
          <w:sz w:val="28"/>
          <w:szCs w:val="28"/>
        </w:rPr>
        <w:t>7.1 Learning Outcomes</w:t>
      </w:r>
    </w:p>
    <w:p w14:paraId="10DBF01C"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Understood how RAW hazards arise in a 5-stage pipeline and why stalling alone is correctness-preserving but throughput-limiting.</w:t>
      </w:r>
    </w:p>
    <w:p w14:paraId="609709A8"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Implemented EX/MEM→EX and MEM/WB→EX forwarding logic and verified its effect on CPI quantitatively.</w:t>
      </w:r>
    </w:p>
    <w:p w14:paraId="1D5A67AC"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Learned why a load-use hazard cannot be fully eliminated by forwarding alone and still requires one bubble.</w:t>
      </w:r>
    </w:p>
    <w:p w14:paraId="3047EBB4" w14:textId="77777777" w:rsidR="007B3795" w:rsidRPr="00006349" w:rsidRDefault="000C7A04" w:rsidP="00006349">
      <w:pPr>
        <w:pStyle w:val="ListParagraph"/>
        <w:numPr>
          <w:ilvl w:val="0"/>
          <w:numId w:val="1"/>
        </w:numPr>
        <w:spacing w:after="80" w:line="360" w:lineRule="auto"/>
        <w:rPr>
          <w:sz w:val="24"/>
          <w:szCs w:val="24"/>
        </w:rPr>
      </w:pPr>
      <w:proofErr w:type="spellStart"/>
      <w:r w:rsidRPr="00006349">
        <w:rPr>
          <w:sz w:val="24"/>
          <w:szCs w:val="24"/>
        </w:rPr>
        <w:t>Analyzed</w:t>
      </w:r>
      <w:proofErr w:type="spellEnd"/>
      <w:r w:rsidRPr="00006349">
        <w:rPr>
          <w:sz w:val="24"/>
          <w:szCs w:val="24"/>
        </w:rPr>
        <w:t xml:space="preserve"> the interaction between the memory hierarchy and the pipeline, and quantified the cost of a cache miss in cycles.</w:t>
      </w:r>
    </w:p>
    <w:p w14:paraId="522A3766" w14:textId="77777777" w:rsidR="007B3795" w:rsidRPr="00006349" w:rsidRDefault="000C7A04" w:rsidP="00006349">
      <w:pPr>
        <w:pStyle w:val="ListParagraph"/>
        <w:numPr>
          <w:ilvl w:val="0"/>
          <w:numId w:val="1"/>
        </w:numPr>
        <w:spacing w:after="80" w:line="360" w:lineRule="auto"/>
        <w:rPr>
          <w:sz w:val="24"/>
          <w:szCs w:val="24"/>
        </w:rPr>
      </w:pPr>
      <w:r w:rsidRPr="00006349">
        <w:rPr>
          <w:sz w:val="24"/>
          <w:szCs w:val="24"/>
        </w:rPr>
        <w:t>Built and validated a small parameterized analytical model to extrapolate beyond a single hand-traced example.</w:t>
      </w:r>
    </w:p>
    <w:p w14:paraId="2352134F" w14:textId="77777777" w:rsidR="00006349" w:rsidRDefault="00006349" w:rsidP="00006349">
      <w:pPr>
        <w:pStyle w:val="Heading1"/>
        <w:pBdr>
          <w:bottom w:val="single" w:sz="12" w:space="4" w:color="000000"/>
        </w:pBdr>
        <w:spacing w:before="320" w:after="160" w:line="360" w:lineRule="auto"/>
        <w:rPr>
          <w:b/>
          <w:bCs/>
          <w:color w:val="000000"/>
        </w:rPr>
      </w:pPr>
    </w:p>
    <w:p w14:paraId="1975AB90" w14:textId="77777777" w:rsidR="00006349" w:rsidRDefault="00006349" w:rsidP="00006349">
      <w:pPr>
        <w:pStyle w:val="Heading1"/>
        <w:pBdr>
          <w:bottom w:val="single" w:sz="12" w:space="4" w:color="000000"/>
        </w:pBdr>
        <w:spacing w:before="320" w:after="160" w:line="360" w:lineRule="auto"/>
        <w:rPr>
          <w:b/>
          <w:bCs/>
          <w:color w:val="000000"/>
        </w:rPr>
      </w:pPr>
    </w:p>
    <w:p w14:paraId="0196E4DB" w14:textId="77777777" w:rsidR="00006349" w:rsidRDefault="00006349" w:rsidP="00006349">
      <w:pPr>
        <w:pStyle w:val="Heading1"/>
        <w:pBdr>
          <w:bottom w:val="single" w:sz="12" w:space="4" w:color="000000"/>
        </w:pBdr>
        <w:spacing w:before="320" w:after="160" w:line="360" w:lineRule="auto"/>
        <w:rPr>
          <w:b/>
          <w:bCs/>
          <w:color w:val="000000"/>
        </w:rPr>
      </w:pPr>
    </w:p>
    <w:p w14:paraId="7F841008" w14:textId="77777777" w:rsidR="00006349" w:rsidRDefault="00006349" w:rsidP="00006349">
      <w:pPr>
        <w:pStyle w:val="Heading1"/>
        <w:pBdr>
          <w:bottom w:val="single" w:sz="12" w:space="4" w:color="000000"/>
        </w:pBdr>
        <w:spacing w:before="320" w:after="160" w:line="360" w:lineRule="auto"/>
        <w:rPr>
          <w:b/>
          <w:bCs/>
          <w:color w:val="000000"/>
        </w:rPr>
      </w:pPr>
    </w:p>
    <w:p w14:paraId="19BAC5E8" w14:textId="77777777" w:rsidR="00006349" w:rsidRDefault="00006349" w:rsidP="00006349">
      <w:pPr>
        <w:pStyle w:val="Heading1"/>
        <w:pBdr>
          <w:bottom w:val="single" w:sz="12" w:space="4" w:color="000000"/>
        </w:pBdr>
        <w:spacing w:before="320" w:after="160" w:line="360" w:lineRule="auto"/>
        <w:rPr>
          <w:b/>
          <w:bCs/>
          <w:color w:val="000000"/>
        </w:rPr>
      </w:pPr>
    </w:p>
    <w:p w14:paraId="18D46FE7" w14:textId="77777777" w:rsidR="00006349" w:rsidRDefault="00006349" w:rsidP="00006349">
      <w:pPr>
        <w:pStyle w:val="Heading1"/>
        <w:pBdr>
          <w:bottom w:val="single" w:sz="12" w:space="4" w:color="000000"/>
        </w:pBdr>
        <w:spacing w:before="320" w:after="160" w:line="360" w:lineRule="auto"/>
        <w:rPr>
          <w:b/>
          <w:bCs/>
          <w:color w:val="000000"/>
        </w:rPr>
      </w:pPr>
    </w:p>
    <w:p w14:paraId="27A8E183" w14:textId="77777777" w:rsidR="00006349" w:rsidRDefault="00006349" w:rsidP="00006349">
      <w:pPr>
        <w:pStyle w:val="Heading1"/>
        <w:pBdr>
          <w:bottom w:val="single" w:sz="12" w:space="4" w:color="000000"/>
        </w:pBdr>
        <w:spacing w:before="320" w:after="160" w:line="360" w:lineRule="auto"/>
        <w:rPr>
          <w:b/>
          <w:bCs/>
          <w:color w:val="000000"/>
        </w:rPr>
      </w:pPr>
    </w:p>
    <w:p w14:paraId="74D3F451" w14:textId="77777777" w:rsidR="00006349" w:rsidRDefault="00006349" w:rsidP="00006349">
      <w:pPr>
        <w:pStyle w:val="Heading1"/>
        <w:pBdr>
          <w:bottom w:val="single" w:sz="12" w:space="4" w:color="000000"/>
        </w:pBdr>
        <w:spacing w:before="320" w:after="160" w:line="360" w:lineRule="auto"/>
        <w:rPr>
          <w:b/>
          <w:bCs/>
          <w:color w:val="000000"/>
        </w:rPr>
      </w:pPr>
    </w:p>
    <w:p w14:paraId="6EB12C8C" w14:textId="77777777" w:rsidR="00006349" w:rsidRDefault="00006349" w:rsidP="00006349">
      <w:pPr>
        <w:pStyle w:val="Heading1"/>
        <w:pBdr>
          <w:bottom w:val="single" w:sz="12" w:space="4" w:color="000000"/>
        </w:pBdr>
        <w:spacing w:before="320" w:after="160" w:line="360" w:lineRule="auto"/>
        <w:rPr>
          <w:b/>
          <w:bCs/>
          <w:color w:val="000000"/>
        </w:rPr>
      </w:pPr>
    </w:p>
    <w:p w14:paraId="0AF0B8B2" w14:textId="77777777" w:rsidR="00006349" w:rsidRDefault="00006349" w:rsidP="00006349">
      <w:pPr>
        <w:pStyle w:val="Heading1"/>
        <w:pBdr>
          <w:bottom w:val="single" w:sz="12" w:space="4" w:color="000000"/>
        </w:pBdr>
        <w:spacing w:before="320" w:after="160" w:line="360" w:lineRule="auto"/>
        <w:rPr>
          <w:b/>
          <w:bCs/>
          <w:color w:val="000000"/>
        </w:rPr>
      </w:pPr>
    </w:p>
    <w:p w14:paraId="61831394" w14:textId="1E06EE4D" w:rsidR="007B3795" w:rsidRPr="00006349" w:rsidRDefault="000C7A04" w:rsidP="00006349">
      <w:pPr>
        <w:pStyle w:val="Heading1"/>
        <w:pBdr>
          <w:bottom w:val="single" w:sz="12" w:space="4" w:color="000000"/>
        </w:pBdr>
        <w:spacing w:before="320" w:after="160" w:line="360" w:lineRule="auto"/>
        <w:rPr>
          <w:sz w:val="36"/>
          <w:szCs w:val="36"/>
        </w:rPr>
      </w:pPr>
      <w:r w:rsidRPr="00006349">
        <w:rPr>
          <w:b/>
          <w:bCs/>
          <w:color w:val="000000"/>
        </w:rPr>
        <w:lastRenderedPageBreak/>
        <w:t>Appendix A — Full Console Output</w:t>
      </w:r>
    </w:p>
    <w:p w14:paraId="7C930049" w14:textId="77777777" w:rsidR="007B3795" w:rsidRPr="00006349" w:rsidRDefault="000C7A04" w:rsidP="00006349">
      <w:pPr>
        <w:spacing w:after="160" w:line="360" w:lineRule="auto"/>
        <w:jc w:val="both"/>
        <w:rPr>
          <w:sz w:val="24"/>
          <w:szCs w:val="24"/>
        </w:rPr>
      </w:pPr>
      <w:r w:rsidRPr="00006349">
        <w:rPr>
          <w:sz w:val="24"/>
          <w:szCs w:val="24"/>
        </w:rPr>
        <w:t>The screenshot below shows the unmodified console transcript from running python pipeline_simulator.py, covering all three deliverables in a single execution, exactly matching every figure quoted in Sections 3–5.</w:t>
      </w:r>
    </w:p>
    <w:p w14:paraId="2E7EE376" w14:textId="77777777" w:rsidR="007B3795" w:rsidRPr="00006349" w:rsidRDefault="000C7A04" w:rsidP="00006349">
      <w:pPr>
        <w:spacing w:before="160" w:after="40" w:line="360" w:lineRule="auto"/>
        <w:jc w:val="center"/>
        <w:rPr>
          <w:sz w:val="24"/>
          <w:szCs w:val="24"/>
        </w:rPr>
      </w:pPr>
      <w:r w:rsidRPr="00006349">
        <w:rPr>
          <w:noProof/>
          <w:sz w:val="24"/>
          <w:szCs w:val="24"/>
        </w:rPr>
        <w:drawing>
          <wp:inline distT="0" distB="0" distL="0" distR="0" wp14:anchorId="3A7064B9" wp14:editId="04D4D12C">
            <wp:extent cx="4572000" cy="4772025"/>
            <wp:effectExtent l="0" t="0" r="0" b="0"/>
            <wp:docPr id="629728829" name="Picture 62972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772025"/>
                    </a:xfrm>
                    <a:prstGeom prst="rect">
                      <a:avLst/>
                    </a:prstGeom>
                  </pic:spPr>
                </pic:pic>
              </a:graphicData>
            </a:graphic>
          </wp:inline>
        </w:drawing>
      </w:r>
    </w:p>
    <w:p w14:paraId="54E8F1EB" w14:textId="77777777" w:rsidR="007B3795" w:rsidRPr="00006349" w:rsidRDefault="000C7A04" w:rsidP="00006349">
      <w:pPr>
        <w:spacing w:before="100" w:after="260" w:line="360" w:lineRule="auto"/>
        <w:jc w:val="center"/>
        <w:rPr>
          <w:sz w:val="24"/>
          <w:szCs w:val="24"/>
        </w:rPr>
      </w:pPr>
      <w:r w:rsidRPr="00006349">
        <w:rPr>
          <w:i/>
          <w:iCs/>
          <w:sz w:val="20"/>
          <w:szCs w:val="20"/>
        </w:rPr>
        <w:t>Figure 5: Full console output of the single-run demonstration (all three deliverables).</w:t>
      </w:r>
    </w:p>
    <w:p w14:paraId="6A5B4D83" w14:textId="77777777" w:rsidR="00006349" w:rsidRDefault="00006349" w:rsidP="00006349">
      <w:pPr>
        <w:pStyle w:val="Heading1"/>
        <w:pBdr>
          <w:bottom w:val="single" w:sz="12" w:space="4" w:color="000000"/>
        </w:pBdr>
        <w:spacing w:before="320" w:after="160" w:line="360" w:lineRule="auto"/>
        <w:rPr>
          <w:b/>
          <w:bCs/>
          <w:color w:val="000000"/>
        </w:rPr>
      </w:pPr>
    </w:p>
    <w:p w14:paraId="26E4F86B" w14:textId="77777777" w:rsidR="00006349" w:rsidRDefault="00006349" w:rsidP="00006349">
      <w:pPr>
        <w:pStyle w:val="Heading1"/>
        <w:pBdr>
          <w:bottom w:val="single" w:sz="12" w:space="4" w:color="000000"/>
        </w:pBdr>
        <w:spacing w:before="320" w:after="160" w:line="360" w:lineRule="auto"/>
        <w:rPr>
          <w:b/>
          <w:bCs/>
          <w:color w:val="000000"/>
        </w:rPr>
      </w:pPr>
    </w:p>
    <w:p w14:paraId="558D8949" w14:textId="77777777" w:rsidR="00006349" w:rsidRDefault="00006349" w:rsidP="00006349">
      <w:pPr>
        <w:pStyle w:val="Heading1"/>
        <w:pBdr>
          <w:bottom w:val="single" w:sz="12" w:space="4" w:color="000000"/>
        </w:pBdr>
        <w:spacing w:before="320" w:after="160" w:line="360" w:lineRule="auto"/>
        <w:rPr>
          <w:b/>
          <w:bCs/>
          <w:color w:val="000000"/>
        </w:rPr>
      </w:pPr>
    </w:p>
    <w:p w14:paraId="60367D98" w14:textId="77777777" w:rsidR="00006349" w:rsidRDefault="00006349" w:rsidP="00006349">
      <w:pPr>
        <w:pStyle w:val="Heading1"/>
        <w:pBdr>
          <w:bottom w:val="single" w:sz="12" w:space="4" w:color="000000"/>
        </w:pBdr>
        <w:spacing w:before="320" w:after="160" w:line="360" w:lineRule="auto"/>
        <w:rPr>
          <w:b/>
          <w:bCs/>
          <w:color w:val="000000"/>
        </w:rPr>
      </w:pPr>
    </w:p>
    <w:p w14:paraId="4D05646F" w14:textId="77777777" w:rsidR="00006349" w:rsidRDefault="00006349" w:rsidP="00006349">
      <w:pPr>
        <w:pStyle w:val="Heading1"/>
        <w:pBdr>
          <w:bottom w:val="single" w:sz="12" w:space="4" w:color="000000"/>
        </w:pBdr>
        <w:spacing w:before="320" w:after="160" w:line="360" w:lineRule="auto"/>
        <w:rPr>
          <w:b/>
          <w:bCs/>
          <w:color w:val="000000"/>
        </w:rPr>
      </w:pPr>
    </w:p>
    <w:p w14:paraId="0795AC3A" w14:textId="257D251C" w:rsidR="007B3795" w:rsidRPr="00006349" w:rsidRDefault="000C7A04" w:rsidP="00006349">
      <w:pPr>
        <w:pStyle w:val="Heading1"/>
        <w:pBdr>
          <w:bottom w:val="single" w:sz="12" w:space="4" w:color="000000"/>
        </w:pBdr>
        <w:spacing w:before="320" w:after="160" w:line="360" w:lineRule="auto"/>
        <w:rPr>
          <w:sz w:val="36"/>
          <w:szCs w:val="36"/>
        </w:rPr>
      </w:pPr>
      <w:r w:rsidRPr="00006349">
        <w:rPr>
          <w:b/>
          <w:bCs/>
          <w:color w:val="000000"/>
        </w:rPr>
        <w:lastRenderedPageBreak/>
        <w:t>Appendix B — Complete Source Listing (pipeline_simulator.py)</w:t>
      </w:r>
    </w:p>
    <w:p w14:paraId="13FCD71C" w14:textId="77777777" w:rsidR="007B3795" w:rsidRPr="00006349" w:rsidRDefault="000C7A04" w:rsidP="00006349">
      <w:pPr>
        <w:spacing w:after="160" w:line="360" w:lineRule="auto"/>
        <w:jc w:val="both"/>
        <w:rPr>
          <w:sz w:val="24"/>
          <w:szCs w:val="24"/>
        </w:rPr>
      </w:pPr>
      <w:r w:rsidRPr="00006349">
        <w:rPr>
          <w:sz w:val="24"/>
          <w:szCs w:val="24"/>
        </w:rPr>
        <w:t>The complete, unabridged script is reproduced below for full traceability. Every number in this report was generated by running this exact file.</w:t>
      </w:r>
    </w:p>
    <w:p w14:paraId="65D4FCD3" w14:textId="77777777" w:rsidR="007B3795" w:rsidRPr="00006349" w:rsidRDefault="000C7A04" w:rsidP="00006349">
      <w:pPr>
        <w:pBdr>
          <w:top w:val="single" w:sz="4" w:space="4" w:color="D0D0D0"/>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w:t>
      </w:r>
    </w:p>
    <w:p w14:paraId="36F4189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Hazard-Aware 5-Stage Pipeline Simulator with Forwarding and Cache-Aware CPI Analysis</w:t>
      </w:r>
    </w:p>
    <w:p w14:paraId="4D5F84C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CSA1205 - Computer Architecture</w:t>
      </w:r>
    </w:p>
    <w:p w14:paraId="6475F480"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1C31B86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Static, self-contained, cycle-by-cycle simulator for a 5-stage RISC pipeline</w:t>
      </w:r>
    </w:p>
    <w:p w14:paraId="3A7C227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(IF, ID, EX, MEM, WB). Demonstrates three deliverables:</w:t>
      </w:r>
    </w:p>
    <w:p w14:paraId="4742B094"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1. Stall-only baseline (no forwarding)</w:t>
      </w:r>
    </w:p>
    <w:p w14:paraId="647D01F1"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2. Hazard detection + forwarding (cache hit vs. cache miss)</w:t>
      </w:r>
    </w:p>
    <w:p w14:paraId="2AC0752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3. Generalized CPI / throughput analysis for a longer program</w:t>
      </w:r>
    </w:p>
    <w:p w14:paraId="345A797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w:t>
      </w:r>
    </w:p>
    <w:p w14:paraId="0DF3659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4D8DEA2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HIT_LAT = 1     # cycles for a cache HIT memory access</w:t>
      </w:r>
    </w:p>
    <w:p w14:paraId="585D149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MISS_LAT = 10   # cycles for a cache MISS memory access</w:t>
      </w:r>
    </w:p>
    <w:p w14:paraId="05EBBBB4"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3F8C898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Instruction format: (mnemonic, </w:t>
      </w:r>
      <w:proofErr w:type="spellStart"/>
      <w:r w:rsidRPr="00006349">
        <w:rPr>
          <w:rFonts w:ascii="Consolas" w:eastAsia="Consolas" w:hAnsi="Consolas" w:cs="Consolas"/>
          <w:sz w:val="20"/>
          <w:szCs w:val="20"/>
        </w:rPr>
        <w:t>dest_reg</w:t>
      </w:r>
      <w:proofErr w:type="spellEnd"/>
      <w:r w:rsidRPr="00006349">
        <w:rPr>
          <w:rFonts w:ascii="Consolas" w:eastAsia="Consolas" w:hAnsi="Consolas" w:cs="Consolas"/>
          <w:sz w:val="20"/>
          <w:szCs w:val="20"/>
        </w:rPr>
        <w:t xml:space="preserve">, src1_reg, src2_reg, </w:t>
      </w:r>
      <w:proofErr w:type="spellStart"/>
      <w:r w:rsidRPr="00006349">
        <w:rPr>
          <w:rFonts w:ascii="Consolas" w:eastAsia="Consolas" w:hAnsi="Consolas" w:cs="Consolas"/>
          <w:sz w:val="20"/>
          <w:szCs w:val="20"/>
        </w:rPr>
        <w:t>is_mem_op</w:t>
      </w:r>
      <w:proofErr w:type="spellEnd"/>
      <w:r w:rsidRPr="00006349">
        <w:rPr>
          <w:rFonts w:ascii="Consolas" w:eastAsia="Consolas" w:hAnsi="Consolas" w:cs="Consolas"/>
          <w:sz w:val="20"/>
          <w:szCs w:val="20"/>
        </w:rPr>
        <w:t>)</w:t>
      </w:r>
    </w:p>
    <w:p w14:paraId="0D84250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INSTRUCTIONS = [</w:t>
      </w:r>
    </w:p>
    <w:p w14:paraId="218C7CF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("LOAD R</w:t>
      </w:r>
      <w:proofErr w:type="gramStart"/>
      <w:r w:rsidRPr="00006349">
        <w:rPr>
          <w:rFonts w:ascii="Consolas" w:eastAsia="Consolas" w:hAnsi="Consolas" w:cs="Consolas"/>
          <w:sz w:val="20"/>
          <w:szCs w:val="20"/>
        </w:rPr>
        <w:t>1,R</w:t>
      </w:r>
      <w:proofErr w:type="gramEnd"/>
      <w:r w:rsidRPr="00006349">
        <w:rPr>
          <w:rFonts w:ascii="Consolas" w:eastAsia="Consolas" w:hAnsi="Consolas" w:cs="Consolas"/>
          <w:sz w:val="20"/>
          <w:szCs w:val="20"/>
        </w:rPr>
        <w:t>2", "R1", None, "R2", True),</w:t>
      </w:r>
    </w:p>
    <w:p w14:paraId="25A2F54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("ADD R</w:t>
      </w:r>
      <w:proofErr w:type="gramStart"/>
      <w:r w:rsidRPr="00006349">
        <w:rPr>
          <w:rFonts w:ascii="Consolas" w:eastAsia="Consolas" w:hAnsi="Consolas" w:cs="Consolas"/>
          <w:sz w:val="20"/>
          <w:szCs w:val="20"/>
        </w:rPr>
        <w:t>4,R1,R</w:t>
      </w:r>
      <w:proofErr w:type="gramEnd"/>
      <w:r w:rsidRPr="00006349">
        <w:rPr>
          <w:rFonts w:ascii="Consolas" w:eastAsia="Consolas" w:hAnsi="Consolas" w:cs="Consolas"/>
          <w:sz w:val="20"/>
          <w:szCs w:val="20"/>
        </w:rPr>
        <w:t>5", "R4", "R1", "R5", False),</w:t>
      </w:r>
    </w:p>
    <w:p w14:paraId="77A7C38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("SUB R</w:t>
      </w:r>
      <w:proofErr w:type="gramStart"/>
      <w:r w:rsidRPr="00006349">
        <w:rPr>
          <w:rFonts w:ascii="Consolas" w:eastAsia="Consolas" w:hAnsi="Consolas" w:cs="Consolas"/>
          <w:sz w:val="20"/>
          <w:szCs w:val="20"/>
        </w:rPr>
        <w:t>6,R4,R</w:t>
      </w:r>
      <w:proofErr w:type="gramEnd"/>
      <w:r w:rsidRPr="00006349">
        <w:rPr>
          <w:rFonts w:ascii="Consolas" w:eastAsia="Consolas" w:hAnsi="Consolas" w:cs="Consolas"/>
          <w:sz w:val="20"/>
          <w:szCs w:val="20"/>
        </w:rPr>
        <w:t>7", "R6", "R4", "R7", False),</w:t>
      </w:r>
    </w:p>
    <w:p w14:paraId="7A05417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("AND R</w:t>
      </w:r>
      <w:proofErr w:type="gramStart"/>
      <w:r w:rsidRPr="00006349">
        <w:rPr>
          <w:rFonts w:ascii="Consolas" w:eastAsia="Consolas" w:hAnsi="Consolas" w:cs="Consolas"/>
          <w:sz w:val="20"/>
          <w:szCs w:val="20"/>
        </w:rPr>
        <w:t>8,R6,R</w:t>
      </w:r>
      <w:proofErr w:type="gramEnd"/>
      <w:r w:rsidRPr="00006349">
        <w:rPr>
          <w:rFonts w:ascii="Consolas" w:eastAsia="Consolas" w:hAnsi="Consolas" w:cs="Consolas"/>
          <w:sz w:val="20"/>
          <w:szCs w:val="20"/>
        </w:rPr>
        <w:t>9", "R8", "R6", "R9", False),</w:t>
      </w:r>
    </w:p>
    <w:p w14:paraId="36ACBB2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w:t>
      </w:r>
    </w:p>
    <w:p w14:paraId="1B94DA6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388B785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599449B1"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def </w:t>
      </w:r>
      <w:proofErr w:type="gramStart"/>
      <w:r w:rsidRPr="00006349">
        <w:rPr>
          <w:rFonts w:ascii="Consolas" w:eastAsia="Consolas" w:hAnsi="Consolas" w:cs="Consolas"/>
          <w:sz w:val="20"/>
          <w:szCs w:val="20"/>
        </w:rPr>
        <w:t>hazard(</w:t>
      </w:r>
      <w:proofErr w:type="spellStart"/>
      <w:proofErr w:type="gramEnd"/>
      <w:r w:rsidRPr="00006349">
        <w:rPr>
          <w:rFonts w:ascii="Consolas" w:eastAsia="Consolas" w:hAnsi="Consolas" w:cs="Consolas"/>
          <w:sz w:val="20"/>
          <w:szCs w:val="20"/>
        </w:rPr>
        <w:t>prev_dest</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srcs</w:t>
      </w:r>
      <w:proofErr w:type="spellEnd"/>
      <w:r w:rsidRPr="00006349">
        <w:rPr>
          <w:rFonts w:ascii="Consolas" w:eastAsia="Consolas" w:hAnsi="Consolas" w:cs="Consolas"/>
          <w:sz w:val="20"/>
          <w:szCs w:val="20"/>
        </w:rPr>
        <w:t>):</w:t>
      </w:r>
    </w:p>
    <w:p w14:paraId="28DBEBF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"""RAW hazard: does the previous instruction's destination register</w:t>
      </w:r>
    </w:p>
    <w:p w14:paraId="17F7FBF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feed one of the current instruction's source registers?"""</w:t>
      </w:r>
    </w:p>
    <w:p w14:paraId="1F8AAE31"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return </w:t>
      </w:r>
      <w:proofErr w:type="spellStart"/>
      <w:r w:rsidRPr="00006349">
        <w:rPr>
          <w:rFonts w:ascii="Consolas" w:eastAsia="Consolas" w:hAnsi="Consolas" w:cs="Consolas"/>
          <w:sz w:val="20"/>
          <w:szCs w:val="20"/>
        </w:rPr>
        <w:t>prev_dest</w:t>
      </w:r>
      <w:proofErr w:type="spellEnd"/>
      <w:r w:rsidRPr="00006349">
        <w:rPr>
          <w:rFonts w:ascii="Consolas" w:eastAsia="Consolas" w:hAnsi="Consolas" w:cs="Consolas"/>
          <w:sz w:val="20"/>
          <w:szCs w:val="20"/>
        </w:rPr>
        <w:t xml:space="preserve"> in [s for s in </w:t>
      </w:r>
      <w:proofErr w:type="spellStart"/>
      <w:r w:rsidRPr="00006349">
        <w:rPr>
          <w:rFonts w:ascii="Consolas" w:eastAsia="Consolas" w:hAnsi="Consolas" w:cs="Consolas"/>
          <w:sz w:val="20"/>
          <w:szCs w:val="20"/>
        </w:rPr>
        <w:t>srcs</w:t>
      </w:r>
      <w:proofErr w:type="spellEnd"/>
      <w:r w:rsidRPr="00006349">
        <w:rPr>
          <w:rFonts w:ascii="Consolas" w:eastAsia="Consolas" w:hAnsi="Consolas" w:cs="Consolas"/>
          <w:sz w:val="20"/>
          <w:szCs w:val="20"/>
        </w:rPr>
        <w:t xml:space="preserve"> if s is not None]</w:t>
      </w:r>
    </w:p>
    <w:p w14:paraId="264957C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66B86BA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4C074FD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def </w:t>
      </w:r>
      <w:proofErr w:type="spellStart"/>
      <w:r w:rsidRPr="00006349">
        <w:rPr>
          <w:rFonts w:ascii="Consolas" w:eastAsia="Consolas" w:hAnsi="Consolas" w:cs="Consolas"/>
          <w:sz w:val="20"/>
          <w:szCs w:val="20"/>
        </w:rPr>
        <w:t>simulate_stall_</w:t>
      </w:r>
      <w:proofErr w:type="gramStart"/>
      <w:r w:rsidRPr="00006349">
        <w:rPr>
          <w:rFonts w:ascii="Consolas" w:eastAsia="Consolas" w:hAnsi="Consolas" w:cs="Consolas"/>
          <w:sz w:val="20"/>
          <w:szCs w:val="20"/>
        </w:rPr>
        <w:t>only</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 xml:space="preserve">instructions,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=True):</w:t>
      </w:r>
    </w:p>
    <w:p w14:paraId="4F8DF6D1"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"""Deliverable 1: no forwarding hardware -- every RAW hazard is</w:t>
      </w:r>
    </w:p>
    <w:p w14:paraId="14428D5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resolved by stalling the dependent instruction until the producing</w:t>
      </w:r>
    </w:p>
    <w:p w14:paraId="5835EFAB"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instruction finishes Write-Back."""</w:t>
      </w:r>
    </w:p>
    <w:p w14:paraId="2838468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entries = []</w:t>
      </w:r>
    </w:p>
    <w:p w14:paraId="11F6162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 None</w:t>
      </w:r>
    </w:p>
    <w:p w14:paraId="28BD056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lastRenderedPageBreak/>
        <w:t xml:space="preserve">    for </w:t>
      </w:r>
      <w:proofErr w:type="spellStart"/>
      <w:r w:rsidRPr="00006349">
        <w:rPr>
          <w:rFonts w:ascii="Consolas" w:eastAsia="Consolas" w:hAnsi="Consolas" w:cs="Consolas"/>
          <w:sz w:val="20"/>
          <w:szCs w:val="20"/>
        </w:rPr>
        <w:t>i</w:t>
      </w:r>
      <w:proofErr w:type="spellEnd"/>
      <w:r w:rsidRPr="00006349">
        <w:rPr>
          <w:rFonts w:ascii="Consolas" w:eastAsia="Consolas" w:hAnsi="Consolas" w:cs="Consolas"/>
          <w:sz w:val="20"/>
          <w:szCs w:val="20"/>
        </w:rPr>
        <w:t xml:space="preserve">, (name, </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xml:space="preserve">, s1, s2, </w:t>
      </w:r>
      <w:proofErr w:type="spellStart"/>
      <w:r w:rsidRPr="00006349">
        <w:rPr>
          <w:rFonts w:ascii="Consolas" w:eastAsia="Consolas" w:hAnsi="Consolas" w:cs="Consolas"/>
          <w:sz w:val="20"/>
          <w:szCs w:val="20"/>
        </w:rPr>
        <w:t>is_mem</w:t>
      </w:r>
      <w:proofErr w:type="spellEnd"/>
      <w:r w:rsidRPr="00006349">
        <w:rPr>
          <w:rFonts w:ascii="Consolas" w:eastAsia="Consolas" w:hAnsi="Consolas" w:cs="Consolas"/>
          <w:sz w:val="20"/>
          <w:szCs w:val="20"/>
        </w:rPr>
        <w:t>) in enumerate(instructions):</w:t>
      </w:r>
    </w:p>
    <w:p w14:paraId="7685FAF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entry_if</w:t>
      </w:r>
      <w:proofErr w:type="spellEnd"/>
      <w:r w:rsidRPr="00006349">
        <w:rPr>
          <w:rFonts w:ascii="Consolas" w:eastAsia="Consolas" w:hAnsi="Consolas" w:cs="Consolas"/>
          <w:sz w:val="20"/>
          <w:szCs w:val="20"/>
        </w:rPr>
        <w:t xml:space="preserve"> = 1 if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is None else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["IF"] + 1</w:t>
      </w:r>
    </w:p>
    <w:p w14:paraId="0CF9C3C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if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is not None and hazard(</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[s1, s2]):</w:t>
      </w:r>
    </w:p>
    <w:p w14:paraId="64D962D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["WB"] + 1          # stall until producer's WB</w:t>
      </w:r>
    </w:p>
    <w:p w14:paraId="02B2BED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else:</w:t>
      </w:r>
    </w:p>
    <w:p w14:paraId="1E50BA1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entry_if</w:t>
      </w:r>
      <w:proofErr w:type="spellEnd"/>
      <w:r w:rsidRPr="00006349">
        <w:rPr>
          <w:rFonts w:ascii="Consolas" w:eastAsia="Consolas" w:hAnsi="Consolas" w:cs="Consolas"/>
          <w:sz w:val="20"/>
          <w:szCs w:val="20"/>
        </w:rPr>
        <w:t xml:space="preserve"> + 1</w:t>
      </w:r>
    </w:p>
    <w:p w14:paraId="19FFD8BB"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entry_ex</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 xml:space="preserve"> + 1</w:t>
      </w:r>
    </w:p>
    <w:p w14:paraId="072A364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entry_mem</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entry_ex</w:t>
      </w:r>
      <w:proofErr w:type="spellEnd"/>
      <w:r w:rsidRPr="00006349">
        <w:rPr>
          <w:rFonts w:ascii="Consolas" w:eastAsia="Consolas" w:hAnsi="Consolas" w:cs="Consolas"/>
          <w:sz w:val="20"/>
          <w:szCs w:val="20"/>
        </w:rPr>
        <w:t xml:space="preserve"> + 1</w:t>
      </w:r>
    </w:p>
    <w:p w14:paraId="7971326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latency = HIT_LAT if (not </w:t>
      </w:r>
      <w:proofErr w:type="spellStart"/>
      <w:r w:rsidRPr="00006349">
        <w:rPr>
          <w:rFonts w:ascii="Consolas" w:eastAsia="Consolas" w:hAnsi="Consolas" w:cs="Consolas"/>
          <w:sz w:val="20"/>
          <w:szCs w:val="20"/>
        </w:rPr>
        <w:t>is_mem</w:t>
      </w:r>
      <w:proofErr w:type="spellEnd"/>
      <w:r w:rsidRPr="00006349">
        <w:rPr>
          <w:rFonts w:ascii="Consolas" w:eastAsia="Consolas" w:hAnsi="Consolas" w:cs="Consolas"/>
          <w:sz w:val="20"/>
          <w:szCs w:val="20"/>
        </w:rPr>
        <w:t xml:space="preserve"> or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 else MISS_LAT</w:t>
      </w:r>
    </w:p>
    <w:p w14:paraId="06A7C03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entry_wb</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entry_mem</w:t>
      </w:r>
      <w:proofErr w:type="spellEnd"/>
      <w:r w:rsidRPr="00006349">
        <w:rPr>
          <w:rFonts w:ascii="Consolas" w:eastAsia="Consolas" w:hAnsi="Consolas" w:cs="Consolas"/>
          <w:sz w:val="20"/>
          <w:szCs w:val="20"/>
        </w:rPr>
        <w:t xml:space="preserve"> + latency</w:t>
      </w:r>
    </w:p>
    <w:p w14:paraId="6C8597F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 = {"name": name, "</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xml:space="preserve">, "IF": </w:t>
      </w:r>
      <w:proofErr w:type="spellStart"/>
      <w:r w:rsidRPr="00006349">
        <w:rPr>
          <w:rFonts w:ascii="Consolas" w:eastAsia="Consolas" w:hAnsi="Consolas" w:cs="Consolas"/>
          <w:sz w:val="20"/>
          <w:szCs w:val="20"/>
        </w:rPr>
        <w:t>entry_if</w:t>
      </w:r>
      <w:proofErr w:type="spellEnd"/>
      <w:r w:rsidRPr="00006349">
        <w:rPr>
          <w:rFonts w:ascii="Consolas" w:eastAsia="Consolas" w:hAnsi="Consolas" w:cs="Consolas"/>
          <w:sz w:val="20"/>
          <w:szCs w:val="20"/>
        </w:rPr>
        <w:t xml:space="preserve">, "ID":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w:t>
      </w:r>
    </w:p>
    <w:p w14:paraId="5C24532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"EX": </w:t>
      </w:r>
      <w:proofErr w:type="spellStart"/>
      <w:r w:rsidRPr="00006349">
        <w:rPr>
          <w:rFonts w:ascii="Consolas" w:eastAsia="Consolas" w:hAnsi="Consolas" w:cs="Consolas"/>
          <w:sz w:val="20"/>
          <w:szCs w:val="20"/>
        </w:rPr>
        <w:t>entry_ex</w:t>
      </w:r>
      <w:proofErr w:type="spellEnd"/>
      <w:r w:rsidRPr="00006349">
        <w:rPr>
          <w:rFonts w:ascii="Consolas" w:eastAsia="Consolas" w:hAnsi="Consolas" w:cs="Consolas"/>
          <w:sz w:val="20"/>
          <w:szCs w:val="20"/>
        </w:rPr>
        <w:t xml:space="preserve">, "MEM": </w:t>
      </w:r>
      <w:proofErr w:type="spellStart"/>
      <w:r w:rsidRPr="00006349">
        <w:rPr>
          <w:rFonts w:ascii="Consolas" w:eastAsia="Consolas" w:hAnsi="Consolas" w:cs="Consolas"/>
          <w:sz w:val="20"/>
          <w:szCs w:val="20"/>
        </w:rPr>
        <w:t>entry_mem</w:t>
      </w:r>
      <w:proofErr w:type="spellEnd"/>
      <w:r w:rsidRPr="00006349">
        <w:rPr>
          <w:rFonts w:ascii="Consolas" w:eastAsia="Consolas" w:hAnsi="Consolas" w:cs="Consolas"/>
          <w:sz w:val="20"/>
          <w:szCs w:val="20"/>
        </w:rPr>
        <w:t xml:space="preserve">, "WB": </w:t>
      </w:r>
      <w:proofErr w:type="spellStart"/>
      <w:r w:rsidRPr="00006349">
        <w:rPr>
          <w:rFonts w:ascii="Consolas" w:eastAsia="Consolas" w:hAnsi="Consolas" w:cs="Consolas"/>
          <w:sz w:val="20"/>
          <w:szCs w:val="20"/>
        </w:rPr>
        <w:t>entry_wb</w:t>
      </w:r>
      <w:proofErr w:type="spellEnd"/>
      <w:r w:rsidRPr="00006349">
        <w:rPr>
          <w:rFonts w:ascii="Consolas" w:eastAsia="Consolas" w:hAnsi="Consolas" w:cs="Consolas"/>
          <w:sz w:val="20"/>
          <w:szCs w:val="20"/>
        </w:rPr>
        <w:t>}</w:t>
      </w:r>
    </w:p>
    <w:p w14:paraId="7896A00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proofErr w:type="gramStart"/>
      <w:r w:rsidRPr="00006349">
        <w:rPr>
          <w:rFonts w:ascii="Consolas" w:eastAsia="Consolas" w:hAnsi="Consolas" w:cs="Consolas"/>
          <w:sz w:val="20"/>
          <w:szCs w:val="20"/>
        </w:rPr>
        <w:t>entries.append</w:t>
      </w:r>
      <w:proofErr w:type="spellEnd"/>
      <w:proofErr w:type="gramEnd"/>
      <w:r w:rsidRPr="00006349">
        <w:rPr>
          <w:rFonts w:ascii="Consolas" w:eastAsia="Consolas" w:hAnsi="Consolas" w:cs="Consolas"/>
          <w:sz w:val="20"/>
          <w:szCs w:val="20"/>
        </w:rPr>
        <w:t>(entry)</w:t>
      </w:r>
    </w:p>
    <w:p w14:paraId="458755B0"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 entry</w:t>
      </w:r>
    </w:p>
    <w:p w14:paraId="73EF0CB0"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34C6AE4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xml:space="preserve"> = max(e["WB"] for e in entries) - entries[</w:t>
      </w:r>
      <w:proofErr w:type="gramStart"/>
      <w:r w:rsidRPr="00006349">
        <w:rPr>
          <w:rFonts w:ascii="Consolas" w:eastAsia="Consolas" w:hAnsi="Consolas" w:cs="Consolas"/>
          <w:sz w:val="20"/>
          <w:szCs w:val="20"/>
        </w:rPr>
        <w:t>0][</w:t>
      </w:r>
      <w:proofErr w:type="gramEnd"/>
      <w:r w:rsidRPr="00006349">
        <w:rPr>
          <w:rFonts w:ascii="Consolas" w:eastAsia="Consolas" w:hAnsi="Consolas" w:cs="Consolas"/>
          <w:sz w:val="20"/>
          <w:szCs w:val="20"/>
        </w:rPr>
        <w:t>"IF"]</w:t>
      </w:r>
    </w:p>
    <w:p w14:paraId="4518BAD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cpi =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len</w:t>
      </w:r>
      <w:proofErr w:type="spellEnd"/>
      <w:r w:rsidRPr="00006349">
        <w:rPr>
          <w:rFonts w:ascii="Consolas" w:eastAsia="Consolas" w:hAnsi="Consolas" w:cs="Consolas"/>
          <w:sz w:val="20"/>
          <w:szCs w:val="20"/>
        </w:rPr>
        <w:t>(entries)</w:t>
      </w:r>
    </w:p>
    <w:p w14:paraId="60C4131B"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return entries,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cpi</w:t>
      </w:r>
    </w:p>
    <w:p w14:paraId="5D1DE69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5F23613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6B55E760"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def </w:t>
      </w:r>
      <w:proofErr w:type="spellStart"/>
      <w:r w:rsidRPr="00006349">
        <w:rPr>
          <w:rFonts w:ascii="Consolas" w:eastAsia="Consolas" w:hAnsi="Consolas" w:cs="Consolas"/>
          <w:sz w:val="20"/>
          <w:szCs w:val="20"/>
        </w:rPr>
        <w:t>simulate_</w:t>
      </w:r>
      <w:proofErr w:type="gramStart"/>
      <w:r w:rsidRPr="00006349">
        <w:rPr>
          <w:rFonts w:ascii="Consolas" w:eastAsia="Consolas" w:hAnsi="Consolas" w:cs="Consolas"/>
          <w:sz w:val="20"/>
          <w:szCs w:val="20"/>
        </w:rPr>
        <w:t>forwarding</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 xml:space="preserve">instructions,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=True):</w:t>
      </w:r>
    </w:p>
    <w:p w14:paraId="599A5100"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"""Deliverable 2: EX/MEM-&gt;EX and MEM/WB-&gt;EX forwarding resolve RAW</w:t>
      </w:r>
    </w:p>
    <w:p w14:paraId="1022420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hazards without stalling, except the load-use case, which still</w:t>
      </w:r>
    </w:p>
    <w:p w14:paraId="0D4C800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needs one mandatory bubble."""</w:t>
      </w:r>
    </w:p>
    <w:p w14:paraId="4AD96DA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entries = []</w:t>
      </w:r>
    </w:p>
    <w:p w14:paraId="125188D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 None</w:t>
      </w:r>
    </w:p>
    <w:p w14:paraId="5CFACD9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prev_is_load</w:t>
      </w:r>
      <w:proofErr w:type="spellEnd"/>
      <w:r w:rsidRPr="00006349">
        <w:rPr>
          <w:rFonts w:ascii="Consolas" w:eastAsia="Consolas" w:hAnsi="Consolas" w:cs="Consolas"/>
          <w:sz w:val="20"/>
          <w:szCs w:val="20"/>
        </w:rPr>
        <w:t xml:space="preserve"> = False</w:t>
      </w:r>
    </w:p>
    <w:p w14:paraId="1CAEB40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for </w:t>
      </w:r>
      <w:proofErr w:type="spellStart"/>
      <w:r w:rsidRPr="00006349">
        <w:rPr>
          <w:rFonts w:ascii="Consolas" w:eastAsia="Consolas" w:hAnsi="Consolas" w:cs="Consolas"/>
          <w:sz w:val="20"/>
          <w:szCs w:val="20"/>
        </w:rPr>
        <w:t>i</w:t>
      </w:r>
      <w:proofErr w:type="spellEnd"/>
      <w:r w:rsidRPr="00006349">
        <w:rPr>
          <w:rFonts w:ascii="Consolas" w:eastAsia="Consolas" w:hAnsi="Consolas" w:cs="Consolas"/>
          <w:sz w:val="20"/>
          <w:szCs w:val="20"/>
        </w:rPr>
        <w:t xml:space="preserve">, (name, </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xml:space="preserve">, s1, s2, </w:t>
      </w:r>
      <w:proofErr w:type="spellStart"/>
      <w:r w:rsidRPr="00006349">
        <w:rPr>
          <w:rFonts w:ascii="Consolas" w:eastAsia="Consolas" w:hAnsi="Consolas" w:cs="Consolas"/>
          <w:sz w:val="20"/>
          <w:szCs w:val="20"/>
        </w:rPr>
        <w:t>is_mem</w:t>
      </w:r>
      <w:proofErr w:type="spellEnd"/>
      <w:r w:rsidRPr="00006349">
        <w:rPr>
          <w:rFonts w:ascii="Consolas" w:eastAsia="Consolas" w:hAnsi="Consolas" w:cs="Consolas"/>
          <w:sz w:val="20"/>
          <w:szCs w:val="20"/>
        </w:rPr>
        <w:t>) in enumerate(instructions):</w:t>
      </w:r>
    </w:p>
    <w:p w14:paraId="753D995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entry_if</w:t>
      </w:r>
      <w:proofErr w:type="spellEnd"/>
      <w:r w:rsidRPr="00006349">
        <w:rPr>
          <w:rFonts w:ascii="Consolas" w:eastAsia="Consolas" w:hAnsi="Consolas" w:cs="Consolas"/>
          <w:sz w:val="20"/>
          <w:szCs w:val="20"/>
        </w:rPr>
        <w:t xml:space="preserve"> = 1 if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is None else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["IF"] + 1</w:t>
      </w:r>
    </w:p>
    <w:p w14:paraId="57311AF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stall = 0</w:t>
      </w:r>
    </w:p>
    <w:p w14:paraId="11E4469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if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is not None and hazard(</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[s1, s2]):</w:t>
      </w:r>
    </w:p>
    <w:p w14:paraId="7D74753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stall = 1 if </w:t>
      </w:r>
      <w:proofErr w:type="spellStart"/>
      <w:r w:rsidRPr="00006349">
        <w:rPr>
          <w:rFonts w:ascii="Consolas" w:eastAsia="Consolas" w:hAnsi="Consolas" w:cs="Consolas"/>
          <w:sz w:val="20"/>
          <w:szCs w:val="20"/>
        </w:rPr>
        <w:t>prev_is_load</w:t>
      </w:r>
      <w:proofErr w:type="spellEnd"/>
      <w:r w:rsidRPr="00006349">
        <w:rPr>
          <w:rFonts w:ascii="Consolas" w:eastAsia="Consolas" w:hAnsi="Consolas" w:cs="Consolas"/>
          <w:sz w:val="20"/>
          <w:szCs w:val="20"/>
        </w:rPr>
        <w:t xml:space="preserve"> else 0</w:t>
      </w:r>
    </w:p>
    <w:p w14:paraId="77C22DA0"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entry_if</w:t>
      </w:r>
      <w:proofErr w:type="spellEnd"/>
      <w:r w:rsidRPr="00006349">
        <w:rPr>
          <w:rFonts w:ascii="Consolas" w:eastAsia="Consolas" w:hAnsi="Consolas" w:cs="Consolas"/>
          <w:sz w:val="20"/>
          <w:szCs w:val="20"/>
        </w:rPr>
        <w:t xml:space="preserve"> + 1 + stall</w:t>
      </w:r>
    </w:p>
    <w:p w14:paraId="6F5D4131"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entry_ex</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 xml:space="preserve"> + 1</w:t>
      </w:r>
    </w:p>
    <w:p w14:paraId="679AEE8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entry_mem</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entry_ex</w:t>
      </w:r>
      <w:proofErr w:type="spellEnd"/>
      <w:r w:rsidRPr="00006349">
        <w:rPr>
          <w:rFonts w:ascii="Consolas" w:eastAsia="Consolas" w:hAnsi="Consolas" w:cs="Consolas"/>
          <w:sz w:val="20"/>
          <w:szCs w:val="20"/>
        </w:rPr>
        <w:t xml:space="preserve"> + 1</w:t>
      </w:r>
    </w:p>
    <w:p w14:paraId="3DBEC43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latency = (HIT_LAT if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 xml:space="preserve"> else MISS_LAT) if </w:t>
      </w:r>
      <w:proofErr w:type="spellStart"/>
      <w:r w:rsidRPr="00006349">
        <w:rPr>
          <w:rFonts w:ascii="Consolas" w:eastAsia="Consolas" w:hAnsi="Consolas" w:cs="Consolas"/>
          <w:sz w:val="20"/>
          <w:szCs w:val="20"/>
        </w:rPr>
        <w:t>is_mem</w:t>
      </w:r>
      <w:proofErr w:type="spellEnd"/>
      <w:r w:rsidRPr="00006349">
        <w:rPr>
          <w:rFonts w:ascii="Consolas" w:eastAsia="Consolas" w:hAnsi="Consolas" w:cs="Consolas"/>
          <w:sz w:val="20"/>
          <w:szCs w:val="20"/>
        </w:rPr>
        <w:t xml:space="preserve"> else HIT_LAT</w:t>
      </w:r>
    </w:p>
    <w:p w14:paraId="5A7AF4E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entry_wb</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entry_mem</w:t>
      </w:r>
      <w:proofErr w:type="spellEnd"/>
      <w:r w:rsidRPr="00006349">
        <w:rPr>
          <w:rFonts w:ascii="Consolas" w:eastAsia="Consolas" w:hAnsi="Consolas" w:cs="Consolas"/>
          <w:sz w:val="20"/>
          <w:szCs w:val="20"/>
        </w:rPr>
        <w:t xml:space="preserve"> + latency</w:t>
      </w:r>
    </w:p>
    <w:p w14:paraId="3A13451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entry = {"name": name, "</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dest</w:t>
      </w:r>
      <w:proofErr w:type="spellEnd"/>
      <w:r w:rsidRPr="00006349">
        <w:rPr>
          <w:rFonts w:ascii="Consolas" w:eastAsia="Consolas" w:hAnsi="Consolas" w:cs="Consolas"/>
          <w:sz w:val="20"/>
          <w:szCs w:val="20"/>
        </w:rPr>
        <w:t xml:space="preserve">, "IF": </w:t>
      </w:r>
      <w:proofErr w:type="spellStart"/>
      <w:r w:rsidRPr="00006349">
        <w:rPr>
          <w:rFonts w:ascii="Consolas" w:eastAsia="Consolas" w:hAnsi="Consolas" w:cs="Consolas"/>
          <w:sz w:val="20"/>
          <w:szCs w:val="20"/>
        </w:rPr>
        <w:t>entry_if</w:t>
      </w:r>
      <w:proofErr w:type="spellEnd"/>
      <w:r w:rsidRPr="00006349">
        <w:rPr>
          <w:rFonts w:ascii="Consolas" w:eastAsia="Consolas" w:hAnsi="Consolas" w:cs="Consolas"/>
          <w:sz w:val="20"/>
          <w:szCs w:val="20"/>
        </w:rPr>
        <w:t xml:space="preserve">, "ID": </w:t>
      </w:r>
      <w:proofErr w:type="spellStart"/>
      <w:r w:rsidRPr="00006349">
        <w:rPr>
          <w:rFonts w:ascii="Consolas" w:eastAsia="Consolas" w:hAnsi="Consolas" w:cs="Consolas"/>
          <w:sz w:val="20"/>
          <w:szCs w:val="20"/>
        </w:rPr>
        <w:t>entry_id</w:t>
      </w:r>
      <w:proofErr w:type="spellEnd"/>
      <w:r w:rsidRPr="00006349">
        <w:rPr>
          <w:rFonts w:ascii="Consolas" w:eastAsia="Consolas" w:hAnsi="Consolas" w:cs="Consolas"/>
          <w:sz w:val="20"/>
          <w:szCs w:val="20"/>
        </w:rPr>
        <w:t>,</w:t>
      </w:r>
    </w:p>
    <w:p w14:paraId="104DB1F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"EX": </w:t>
      </w:r>
      <w:proofErr w:type="spellStart"/>
      <w:r w:rsidRPr="00006349">
        <w:rPr>
          <w:rFonts w:ascii="Consolas" w:eastAsia="Consolas" w:hAnsi="Consolas" w:cs="Consolas"/>
          <w:sz w:val="20"/>
          <w:szCs w:val="20"/>
        </w:rPr>
        <w:t>entry_ex</w:t>
      </w:r>
      <w:proofErr w:type="spellEnd"/>
      <w:r w:rsidRPr="00006349">
        <w:rPr>
          <w:rFonts w:ascii="Consolas" w:eastAsia="Consolas" w:hAnsi="Consolas" w:cs="Consolas"/>
          <w:sz w:val="20"/>
          <w:szCs w:val="20"/>
        </w:rPr>
        <w:t xml:space="preserve">, "MEM": </w:t>
      </w:r>
      <w:proofErr w:type="spellStart"/>
      <w:r w:rsidRPr="00006349">
        <w:rPr>
          <w:rFonts w:ascii="Consolas" w:eastAsia="Consolas" w:hAnsi="Consolas" w:cs="Consolas"/>
          <w:sz w:val="20"/>
          <w:szCs w:val="20"/>
        </w:rPr>
        <w:t>entry_mem</w:t>
      </w:r>
      <w:proofErr w:type="spellEnd"/>
      <w:r w:rsidRPr="00006349">
        <w:rPr>
          <w:rFonts w:ascii="Consolas" w:eastAsia="Consolas" w:hAnsi="Consolas" w:cs="Consolas"/>
          <w:sz w:val="20"/>
          <w:szCs w:val="20"/>
        </w:rPr>
        <w:t xml:space="preserve">, "WB": </w:t>
      </w:r>
      <w:proofErr w:type="spellStart"/>
      <w:r w:rsidRPr="00006349">
        <w:rPr>
          <w:rFonts w:ascii="Consolas" w:eastAsia="Consolas" w:hAnsi="Consolas" w:cs="Consolas"/>
          <w:sz w:val="20"/>
          <w:szCs w:val="20"/>
        </w:rPr>
        <w:t>entry_wb</w:t>
      </w:r>
      <w:proofErr w:type="spellEnd"/>
      <w:r w:rsidRPr="00006349">
        <w:rPr>
          <w:rFonts w:ascii="Consolas" w:eastAsia="Consolas" w:hAnsi="Consolas" w:cs="Consolas"/>
          <w:sz w:val="20"/>
          <w:szCs w:val="20"/>
        </w:rPr>
        <w:t>}</w:t>
      </w:r>
    </w:p>
    <w:p w14:paraId="0FB1E05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proofErr w:type="gramStart"/>
      <w:r w:rsidRPr="00006349">
        <w:rPr>
          <w:rFonts w:ascii="Consolas" w:eastAsia="Consolas" w:hAnsi="Consolas" w:cs="Consolas"/>
          <w:sz w:val="20"/>
          <w:szCs w:val="20"/>
        </w:rPr>
        <w:t>entries.append</w:t>
      </w:r>
      <w:proofErr w:type="spellEnd"/>
      <w:proofErr w:type="gramEnd"/>
      <w:r w:rsidRPr="00006349">
        <w:rPr>
          <w:rFonts w:ascii="Consolas" w:eastAsia="Consolas" w:hAnsi="Consolas" w:cs="Consolas"/>
          <w:sz w:val="20"/>
          <w:szCs w:val="20"/>
        </w:rPr>
        <w:t>(entry)</w:t>
      </w:r>
    </w:p>
    <w:p w14:paraId="35F87AF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prev</w:t>
      </w:r>
      <w:proofErr w:type="spellEnd"/>
      <w:r w:rsidRPr="00006349">
        <w:rPr>
          <w:rFonts w:ascii="Consolas" w:eastAsia="Consolas" w:hAnsi="Consolas" w:cs="Consolas"/>
          <w:sz w:val="20"/>
          <w:szCs w:val="20"/>
        </w:rPr>
        <w:t xml:space="preserve"> = entry</w:t>
      </w:r>
    </w:p>
    <w:p w14:paraId="18923E4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lastRenderedPageBreak/>
        <w:t xml:space="preserve">        </w:t>
      </w:r>
      <w:proofErr w:type="spellStart"/>
      <w:r w:rsidRPr="00006349">
        <w:rPr>
          <w:rFonts w:ascii="Consolas" w:eastAsia="Consolas" w:hAnsi="Consolas" w:cs="Consolas"/>
          <w:sz w:val="20"/>
          <w:szCs w:val="20"/>
        </w:rPr>
        <w:t>prev_is_load</w:t>
      </w:r>
      <w:proofErr w:type="spellEnd"/>
      <w:r w:rsidRPr="00006349">
        <w:rPr>
          <w:rFonts w:ascii="Consolas" w:eastAsia="Consolas" w:hAnsi="Consolas" w:cs="Consolas"/>
          <w:sz w:val="20"/>
          <w:szCs w:val="20"/>
        </w:rPr>
        <w:t xml:space="preserve"> = </w:t>
      </w:r>
      <w:proofErr w:type="spellStart"/>
      <w:proofErr w:type="gramStart"/>
      <w:r w:rsidRPr="00006349">
        <w:rPr>
          <w:rFonts w:ascii="Consolas" w:eastAsia="Consolas" w:hAnsi="Consolas" w:cs="Consolas"/>
          <w:sz w:val="20"/>
          <w:szCs w:val="20"/>
        </w:rPr>
        <w:t>name.startswith</w:t>
      </w:r>
      <w:proofErr w:type="spellEnd"/>
      <w:proofErr w:type="gramEnd"/>
      <w:r w:rsidRPr="00006349">
        <w:rPr>
          <w:rFonts w:ascii="Consolas" w:eastAsia="Consolas" w:hAnsi="Consolas" w:cs="Consolas"/>
          <w:sz w:val="20"/>
          <w:szCs w:val="20"/>
        </w:rPr>
        <w:t>("LOAD")</w:t>
      </w:r>
    </w:p>
    <w:p w14:paraId="3D6B2C5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5391C31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xml:space="preserve"> = max(e["WB"] for e in entries) - entries[</w:t>
      </w:r>
      <w:proofErr w:type="gramStart"/>
      <w:r w:rsidRPr="00006349">
        <w:rPr>
          <w:rFonts w:ascii="Consolas" w:eastAsia="Consolas" w:hAnsi="Consolas" w:cs="Consolas"/>
          <w:sz w:val="20"/>
          <w:szCs w:val="20"/>
        </w:rPr>
        <w:t>0][</w:t>
      </w:r>
      <w:proofErr w:type="gramEnd"/>
      <w:r w:rsidRPr="00006349">
        <w:rPr>
          <w:rFonts w:ascii="Consolas" w:eastAsia="Consolas" w:hAnsi="Consolas" w:cs="Consolas"/>
          <w:sz w:val="20"/>
          <w:szCs w:val="20"/>
        </w:rPr>
        <w:t>"IF"]</w:t>
      </w:r>
    </w:p>
    <w:p w14:paraId="19F5A13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cpi =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len</w:t>
      </w:r>
      <w:proofErr w:type="spellEnd"/>
      <w:r w:rsidRPr="00006349">
        <w:rPr>
          <w:rFonts w:ascii="Consolas" w:eastAsia="Consolas" w:hAnsi="Consolas" w:cs="Consolas"/>
          <w:sz w:val="20"/>
          <w:szCs w:val="20"/>
        </w:rPr>
        <w:t>(entries)</w:t>
      </w:r>
    </w:p>
    <w:p w14:paraId="7F35C73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return entries,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cpi</w:t>
      </w:r>
    </w:p>
    <w:p w14:paraId="4D2870D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237D6BE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1DA2470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def </w:t>
      </w:r>
      <w:proofErr w:type="spellStart"/>
      <w:r w:rsidRPr="00006349">
        <w:rPr>
          <w:rFonts w:ascii="Consolas" w:eastAsia="Consolas" w:hAnsi="Consolas" w:cs="Consolas"/>
          <w:sz w:val="20"/>
          <w:szCs w:val="20"/>
        </w:rPr>
        <w:t>print_timing_</w:t>
      </w:r>
      <w:proofErr w:type="gramStart"/>
      <w:r w:rsidRPr="00006349">
        <w:rPr>
          <w:rFonts w:ascii="Consolas" w:eastAsia="Consolas" w:hAnsi="Consolas" w:cs="Consolas"/>
          <w:sz w:val="20"/>
          <w:szCs w:val="20"/>
        </w:rPr>
        <w:t>diagram</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 xml:space="preserve">title, entries,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cpi):</w:t>
      </w:r>
    </w:p>
    <w:p w14:paraId="758CA36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max_cycle</w:t>
      </w:r>
      <w:proofErr w:type="spellEnd"/>
      <w:r w:rsidRPr="00006349">
        <w:rPr>
          <w:rFonts w:ascii="Consolas" w:eastAsia="Consolas" w:hAnsi="Consolas" w:cs="Consolas"/>
          <w:sz w:val="20"/>
          <w:szCs w:val="20"/>
        </w:rPr>
        <w:t xml:space="preserve"> = max(e["WB"] for e in entries)</w:t>
      </w:r>
    </w:p>
    <w:p w14:paraId="2F656C8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header = </w:t>
      </w:r>
      <w:proofErr w:type="gramStart"/>
      <w:r w:rsidRPr="00006349">
        <w:rPr>
          <w:rFonts w:ascii="Consolas" w:eastAsia="Consolas" w:hAnsi="Consolas" w:cs="Consolas"/>
          <w:sz w:val="20"/>
          <w:szCs w:val="20"/>
        </w:rPr>
        <w:t>"  "</w:t>
      </w:r>
      <w:proofErr w:type="gramEnd"/>
      <w:r w:rsidRPr="00006349">
        <w:rPr>
          <w:rFonts w:ascii="Consolas" w:eastAsia="Consolas" w:hAnsi="Consolas" w:cs="Consolas"/>
          <w:sz w:val="20"/>
          <w:szCs w:val="20"/>
        </w:rPr>
        <w:t>.join(</w:t>
      </w:r>
      <w:proofErr w:type="spellStart"/>
      <w:r w:rsidRPr="00006349">
        <w:rPr>
          <w:rFonts w:ascii="Consolas" w:eastAsia="Consolas" w:hAnsi="Consolas" w:cs="Consolas"/>
          <w:sz w:val="20"/>
          <w:szCs w:val="20"/>
        </w:rPr>
        <w:t>f"C</w:t>
      </w:r>
      <w:proofErr w:type="spellEnd"/>
      <w:r w:rsidRPr="00006349">
        <w:rPr>
          <w:rFonts w:ascii="Consolas" w:eastAsia="Consolas" w:hAnsi="Consolas" w:cs="Consolas"/>
          <w:sz w:val="20"/>
          <w:szCs w:val="20"/>
        </w:rPr>
        <w:t xml:space="preserve">{c}" for c in </w:t>
      </w:r>
      <w:proofErr w:type="gramStart"/>
      <w:r w:rsidRPr="00006349">
        <w:rPr>
          <w:rFonts w:ascii="Consolas" w:eastAsia="Consolas" w:hAnsi="Consolas" w:cs="Consolas"/>
          <w:sz w:val="20"/>
          <w:szCs w:val="20"/>
        </w:rPr>
        <w:t>range(</w:t>
      </w:r>
      <w:proofErr w:type="gramEnd"/>
      <w:r w:rsidRPr="00006349">
        <w:rPr>
          <w:rFonts w:ascii="Consolas" w:eastAsia="Consolas" w:hAnsi="Consolas" w:cs="Consolas"/>
          <w:sz w:val="20"/>
          <w:szCs w:val="20"/>
        </w:rPr>
        <w:t xml:space="preserve">1, </w:t>
      </w:r>
      <w:proofErr w:type="spellStart"/>
      <w:r w:rsidRPr="00006349">
        <w:rPr>
          <w:rFonts w:ascii="Consolas" w:eastAsia="Consolas" w:hAnsi="Consolas" w:cs="Consolas"/>
          <w:sz w:val="20"/>
          <w:szCs w:val="20"/>
        </w:rPr>
        <w:t>max_cycle</w:t>
      </w:r>
      <w:proofErr w:type="spellEnd"/>
      <w:r w:rsidRPr="00006349">
        <w:rPr>
          <w:rFonts w:ascii="Consolas" w:eastAsia="Consolas" w:hAnsi="Consolas" w:cs="Consolas"/>
          <w:sz w:val="20"/>
          <w:szCs w:val="20"/>
        </w:rPr>
        <w:t xml:space="preserve"> + 1))</w:t>
      </w:r>
    </w:p>
    <w:p w14:paraId="610237A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gramStart"/>
      <w:r w:rsidRPr="00006349">
        <w:rPr>
          <w:rFonts w:ascii="Consolas" w:eastAsia="Consolas" w:hAnsi="Consolas" w:cs="Consolas"/>
          <w:sz w:val="20"/>
          <w:szCs w:val="20"/>
        </w:rPr>
        <w:t>print(</w:t>
      </w:r>
      <w:proofErr w:type="gramEnd"/>
      <w:r w:rsidRPr="00006349">
        <w:rPr>
          <w:rFonts w:ascii="Consolas" w:eastAsia="Consolas" w:hAnsi="Consolas" w:cs="Consolas"/>
          <w:sz w:val="20"/>
          <w:szCs w:val="20"/>
        </w:rPr>
        <w:t>f"\n=== {title} ===")</w:t>
      </w:r>
    </w:p>
    <w:p w14:paraId="2D1E3174"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print("</w:t>
      </w:r>
      <w:proofErr w:type="spellStart"/>
      <w:r w:rsidRPr="00006349">
        <w:rPr>
          <w:rFonts w:ascii="Consolas" w:eastAsia="Consolas" w:hAnsi="Consolas" w:cs="Consolas"/>
          <w:sz w:val="20"/>
          <w:szCs w:val="20"/>
        </w:rPr>
        <w:t>Instr</w:t>
      </w:r>
      <w:proofErr w:type="spellEnd"/>
      <w:proofErr w:type="gramStart"/>
      <w:r w:rsidRPr="00006349">
        <w:rPr>
          <w:rFonts w:ascii="Consolas" w:eastAsia="Consolas" w:hAnsi="Consolas" w:cs="Consolas"/>
          <w:sz w:val="20"/>
          <w:szCs w:val="20"/>
        </w:rPr>
        <w:t>".</w:t>
      </w:r>
      <w:proofErr w:type="spellStart"/>
      <w:r w:rsidRPr="00006349">
        <w:rPr>
          <w:rFonts w:ascii="Consolas" w:eastAsia="Consolas" w:hAnsi="Consolas" w:cs="Consolas"/>
          <w:sz w:val="20"/>
          <w:szCs w:val="20"/>
        </w:rPr>
        <w:t>ljust</w:t>
      </w:r>
      <w:proofErr w:type="spellEnd"/>
      <w:proofErr w:type="gramEnd"/>
      <w:r w:rsidRPr="00006349">
        <w:rPr>
          <w:rFonts w:ascii="Consolas" w:eastAsia="Consolas" w:hAnsi="Consolas" w:cs="Consolas"/>
          <w:sz w:val="20"/>
          <w:szCs w:val="20"/>
        </w:rPr>
        <w:t>(14), header)</w:t>
      </w:r>
    </w:p>
    <w:p w14:paraId="7A5BE78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for e in entries:</w:t>
      </w:r>
    </w:p>
    <w:p w14:paraId="32CF508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row = [""] * </w:t>
      </w:r>
      <w:proofErr w:type="spellStart"/>
      <w:r w:rsidRPr="00006349">
        <w:rPr>
          <w:rFonts w:ascii="Consolas" w:eastAsia="Consolas" w:hAnsi="Consolas" w:cs="Consolas"/>
          <w:sz w:val="20"/>
          <w:szCs w:val="20"/>
        </w:rPr>
        <w:t>max_cycle</w:t>
      </w:r>
      <w:proofErr w:type="spellEnd"/>
    </w:p>
    <w:p w14:paraId="56516DB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for stage in ("IF", "ID", "EX", "MEM", "WB"):</w:t>
      </w:r>
    </w:p>
    <w:p w14:paraId="0CEAC61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row[e[stage] - 1] = stage</w:t>
      </w:r>
    </w:p>
    <w:p w14:paraId="25BD6A0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 Stalls: hold "IF" marker each cycle between fetch and decode</w:t>
      </w:r>
    </w:p>
    <w:p w14:paraId="6E9A091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for c in range(e["IF"], e["ID"]):</w:t>
      </w:r>
    </w:p>
    <w:p w14:paraId="265C13D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gramStart"/>
      <w:r w:rsidRPr="00006349">
        <w:rPr>
          <w:rFonts w:ascii="Consolas" w:eastAsia="Consolas" w:hAnsi="Consolas" w:cs="Consolas"/>
          <w:sz w:val="20"/>
          <w:szCs w:val="20"/>
        </w:rPr>
        <w:t>row[</w:t>
      </w:r>
      <w:proofErr w:type="gramEnd"/>
      <w:r w:rsidRPr="00006349">
        <w:rPr>
          <w:rFonts w:ascii="Consolas" w:eastAsia="Consolas" w:hAnsi="Consolas" w:cs="Consolas"/>
          <w:sz w:val="20"/>
          <w:szCs w:val="20"/>
        </w:rPr>
        <w:t>c - 1] = "IF"</w:t>
      </w:r>
    </w:p>
    <w:p w14:paraId="35731B5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line = </w:t>
      </w:r>
      <w:proofErr w:type="gramStart"/>
      <w:r w:rsidRPr="00006349">
        <w:rPr>
          <w:rFonts w:ascii="Consolas" w:eastAsia="Consolas" w:hAnsi="Consolas" w:cs="Consolas"/>
          <w:sz w:val="20"/>
          <w:szCs w:val="20"/>
        </w:rPr>
        <w:t>"  "</w:t>
      </w:r>
      <w:proofErr w:type="gramEnd"/>
      <w:r w:rsidRPr="00006349">
        <w:rPr>
          <w:rFonts w:ascii="Consolas" w:eastAsia="Consolas" w:hAnsi="Consolas" w:cs="Consolas"/>
          <w:sz w:val="20"/>
          <w:szCs w:val="20"/>
        </w:rPr>
        <w:t>.join(f"{s:&gt;3}" if s else "   " for s in row)</w:t>
      </w:r>
    </w:p>
    <w:p w14:paraId="1BEDB852"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print(e["name"</w:t>
      </w:r>
      <w:proofErr w:type="gramStart"/>
      <w:r w:rsidRPr="00006349">
        <w:rPr>
          <w:rFonts w:ascii="Consolas" w:eastAsia="Consolas" w:hAnsi="Consolas" w:cs="Consolas"/>
          <w:sz w:val="20"/>
          <w:szCs w:val="20"/>
        </w:rPr>
        <w:t>].</w:t>
      </w:r>
      <w:proofErr w:type="spellStart"/>
      <w:r w:rsidRPr="00006349">
        <w:rPr>
          <w:rFonts w:ascii="Consolas" w:eastAsia="Consolas" w:hAnsi="Consolas" w:cs="Consolas"/>
          <w:sz w:val="20"/>
          <w:szCs w:val="20"/>
        </w:rPr>
        <w:t>ljust</w:t>
      </w:r>
      <w:proofErr w:type="spellEnd"/>
      <w:proofErr w:type="gramEnd"/>
      <w:r w:rsidRPr="00006349">
        <w:rPr>
          <w:rFonts w:ascii="Consolas" w:eastAsia="Consolas" w:hAnsi="Consolas" w:cs="Consolas"/>
          <w:sz w:val="20"/>
          <w:szCs w:val="20"/>
        </w:rPr>
        <w:t>(14), line)</w:t>
      </w:r>
    </w:p>
    <w:p w14:paraId="09C4ED1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gramStart"/>
      <w:r w:rsidRPr="00006349">
        <w:rPr>
          <w:rFonts w:ascii="Consolas" w:eastAsia="Consolas" w:hAnsi="Consolas" w:cs="Consolas"/>
          <w:sz w:val="20"/>
          <w:szCs w:val="20"/>
        </w:rPr>
        <w:t>print(</w:t>
      </w:r>
      <w:proofErr w:type="spellStart"/>
      <w:proofErr w:type="gramEnd"/>
      <w:r w:rsidRPr="00006349">
        <w:rPr>
          <w:rFonts w:ascii="Consolas" w:eastAsia="Consolas" w:hAnsi="Consolas" w:cs="Consolas"/>
          <w:sz w:val="20"/>
          <w:szCs w:val="20"/>
        </w:rPr>
        <w:t>f"Total</w:t>
      </w:r>
      <w:proofErr w:type="spellEnd"/>
      <w:r w:rsidRPr="00006349">
        <w:rPr>
          <w:rFonts w:ascii="Consolas" w:eastAsia="Consolas" w:hAnsi="Consolas" w:cs="Consolas"/>
          <w:sz w:val="20"/>
          <w:szCs w:val="20"/>
        </w:rPr>
        <w:t xml:space="preserve"> cycles = {</w:t>
      </w:r>
      <w:proofErr w:type="spellStart"/>
      <w:r w:rsidRPr="00006349">
        <w:rPr>
          <w:rFonts w:ascii="Consolas" w:eastAsia="Consolas" w:hAnsi="Consolas" w:cs="Consolas"/>
          <w:sz w:val="20"/>
          <w:szCs w:val="20"/>
        </w:rPr>
        <w:t>total_cycles</w:t>
      </w:r>
      <w:proofErr w:type="spellEnd"/>
      <w:r w:rsidRPr="00006349">
        <w:rPr>
          <w:rFonts w:ascii="Consolas" w:eastAsia="Consolas" w:hAnsi="Consolas" w:cs="Consolas"/>
          <w:sz w:val="20"/>
          <w:szCs w:val="20"/>
        </w:rPr>
        <w:t>}, CPI = {cpi:.2f}")</w:t>
      </w:r>
    </w:p>
    <w:p w14:paraId="62C87A3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4006BC7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5D7A266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def </w:t>
      </w:r>
      <w:proofErr w:type="gramStart"/>
      <w:r w:rsidRPr="00006349">
        <w:rPr>
          <w:rFonts w:ascii="Consolas" w:eastAsia="Consolas" w:hAnsi="Consolas" w:cs="Consolas"/>
          <w:sz w:val="20"/>
          <w:szCs w:val="20"/>
        </w:rPr>
        <w:t>generalize(</w:t>
      </w:r>
      <w:proofErr w:type="spellStart"/>
      <w:proofErr w:type="gramEnd"/>
      <w:r w:rsidRPr="00006349">
        <w:rPr>
          <w:rFonts w:ascii="Consolas" w:eastAsia="Consolas" w:hAnsi="Consolas" w:cs="Consolas"/>
          <w:sz w:val="20"/>
          <w:szCs w:val="20"/>
        </w:rPr>
        <w:t>dependent_pct</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cache_hit_rate</w:t>
      </w:r>
      <w:proofErr w:type="spellEnd"/>
      <w:r w:rsidRPr="00006349">
        <w:rPr>
          <w:rFonts w:ascii="Consolas" w:eastAsia="Consolas" w:hAnsi="Consolas" w:cs="Consolas"/>
          <w:sz w:val="20"/>
          <w:szCs w:val="20"/>
        </w:rPr>
        <w:t>,</w:t>
      </w:r>
    </w:p>
    <w:p w14:paraId="32204E8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load_use_pct</w:t>
      </w:r>
      <w:proofErr w:type="spellEnd"/>
      <w:r w:rsidRPr="00006349">
        <w:rPr>
          <w:rFonts w:ascii="Consolas" w:eastAsia="Consolas" w:hAnsi="Consolas" w:cs="Consolas"/>
          <w:sz w:val="20"/>
          <w:szCs w:val="20"/>
        </w:rPr>
        <w:t xml:space="preserve">=0.5, </w:t>
      </w:r>
      <w:proofErr w:type="spellStart"/>
      <w:r w:rsidRPr="00006349">
        <w:rPr>
          <w:rFonts w:ascii="Consolas" w:eastAsia="Consolas" w:hAnsi="Consolas" w:cs="Consolas"/>
          <w:sz w:val="20"/>
          <w:szCs w:val="20"/>
        </w:rPr>
        <w:t>stall_penalty</w:t>
      </w:r>
      <w:proofErr w:type="spellEnd"/>
      <w:r w:rsidRPr="00006349">
        <w:rPr>
          <w:rFonts w:ascii="Consolas" w:eastAsia="Consolas" w:hAnsi="Consolas" w:cs="Consolas"/>
          <w:sz w:val="20"/>
          <w:szCs w:val="20"/>
        </w:rPr>
        <w:t xml:space="preserve">=1, </w:t>
      </w:r>
      <w:proofErr w:type="spellStart"/>
      <w:r w:rsidRPr="00006349">
        <w:rPr>
          <w:rFonts w:ascii="Consolas" w:eastAsia="Consolas" w:hAnsi="Consolas" w:cs="Consolas"/>
          <w:sz w:val="20"/>
          <w:szCs w:val="20"/>
        </w:rPr>
        <w:t>mem_access_frac</w:t>
      </w:r>
      <w:proofErr w:type="spellEnd"/>
      <w:r w:rsidRPr="00006349">
        <w:rPr>
          <w:rFonts w:ascii="Consolas" w:eastAsia="Consolas" w:hAnsi="Consolas" w:cs="Consolas"/>
          <w:sz w:val="20"/>
          <w:szCs w:val="20"/>
        </w:rPr>
        <w:t>=0.3):</w:t>
      </w:r>
    </w:p>
    <w:p w14:paraId="1C72713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"""Deliverable 3: extrapolate to a longer, representative program."""</w:t>
      </w:r>
    </w:p>
    <w:p w14:paraId="6D6DCD00"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miss_penalty</w:t>
      </w:r>
      <w:proofErr w:type="spellEnd"/>
      <w:r w:rsidRPr="00006349">
        <w:rPr>
          <w:rFonts w:ascii="Consolas" w:eastAsia="Consolas" w:hAnsi="Consolas" w:cs="Consolas"/>
          <w:sz w:val="20"/>
          <w:szCs w:val="20"/>
        </w:rPr>
        <w:t xml:space="preserve"> = MISS_LAT - HIT_LAT</w:t>
      </w:r>
    </w:p>
    <w:p w14:paraId="285E758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avg_cpi</w:t>
      </w:r>
      <w:proofErr w:type="spellEnd"/>
      <w:r w:rsidRPr="00006349">
        <w:rPr>
          <w:rFonts w:ascii="Consolas" w:eastAsia="Consolas" w:hAnsi="Consolas" w:cs="Consolas"/>
          <w:sz w:val="20"/>
          <w:szCs w:val="20"/>
        </w:rPr>
        <w:t xml:space="preserve"> = (1.0</w:t>
      </w:r>
    </w:p>
    <w:p w14:paraId="4ACFB80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dependent_pct</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load_use_pct</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stall_penalty</w:t>
      </w:r>
      <w:proofErr w:type="spellEnd"/>
    </w:p>
    <w:p w14:paraId="1DD495C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 (1 - </w:t>
      </w:r>
      <w:proofErr w:type="spellStart"/>
      <w:r w:rsidRPr="00006349">
        <w:rPr>
          <w:rFonts w:ascii="Consolas" w:eastAsia="Consolas" w:hAnsi="Consolas" w:cs="Consolas"/>
          <w:sz w:val="20"/>
          <w:szCs w:val="20"/>
        </w:rPr>
        <w:t>cache_hit_rate</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miss_penalty</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mem_access_frac</w:t>
      </w:r>
      <w:proofErr w:type="spellEnd"/>
      <w:r w:rsidRPr="00006349">
        <w:rPr>
          <w:rFonts w:ascii="Consolas" w:eastAsia="Consolas" w:hAnsi="Consolas" w:cs="Consolas"/>
          <w:sz w:val="20"/>
          <w:szCs w:val="20"/>
        </w:rPr>
        <w:t>)</w:t>
      </w:r>
    </w:p>
    <w:p w14:paraId="7F83B37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throughput = 1 / </w:t>
      </w:r>
      <w:proofErr w:type="spellStart"/>
      <w:r w:rsidRPr="00006349">
        <w:rPr>
          <w:rFonts w:ascii="Consolas" w:eastAsia="Consolas" w:hAnsi="Consolas" w:cs="Consolas"/>
          <w:sz w:val="20"/>
          <w:szCs w:val="20"/>
        </w:rPr>
        <w:t>avg_cpi</w:t>
      </w:r>
      <w:proofErr w:type="spellEnd"/>
    </w:p>
    <w:p w14:paraId="7A88957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return </w:t>
      </w:r>
      <w:proofErr w:type="spellStart"/>
      <w:r w:rsidRPr="00006349">
        <w:rPr>
          <w:rFonts w:ascii="Consolas" w:eastAsia="Consolas" w:hAnsi="Consolas" w:cs="Consolas"/>
          <w:sz w:val="20"/>
          <w:szCs w:val="20"/>
        </w:rPr>
        <w:t>avg_cpi</w:t>
      </w:r>
      <w:proofErr w:type="spellEnd"/>
      <w:r w:rsidRPr="00006349">
        <w:rPr>
          <w:rFonts w:ascii="Consolas" w:eastAsia="Consolas" w:hAnsi="Consolas" w:cs="Consolas"/>
          <w:sz w:val="20"/>
          <w:szCs w:val="20"/>
        </w:rPr>
        <w:t>, throughput</w:t>
      </w:r>
    </w:p>
    <w:p w14:paraId="64DB3A7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495EDCA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5743719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if __name__ == "__main__":</w:t>
      </w:r>
    </w:p>
    <w:p w14:paraId="516AA5C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 ---------- Deliverable 1 ----------</w:t>
      </w:r>
    </w:p>
    <w:p w14:paraId="03665B93"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e1, t1, cpi1 = </w:t>
      </w:r>
      <w:proofErr w:type="spellStart"/>
      <w:r w:rsidRPr="00006349">
        <w:rPr>
          <w:rFonts w:ascii="Consolas" w:eastAsia="Consolas" w:hAnsi="Consolas" w:cs="Consolas"/>
          <w:sz w:val="20"/>
          <w:szCs w:val="20"/>
        </w:rPr>
        <w:t>simulate_stall_</w:t>
      </w:r>
      <w:proofErr w:type="gramStart"/>
      <w:r w:rsidRPr="00006349">
        <w:rPr>
          <w:rFonts w:ascii="Consolas" w:eastAsia="Consolas" w:hAnsi="Consolas" w:cs="Consolas"/>
          <w:sz w:val="20"/>
          <w:szCs w:val="20"/>
        </w:rPr>
        <w:t>only</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 xml:space="preserve">INSTRUCTIONS,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=True)</w:t>
      </w:r>
    </w:p>
    <w:p w14:paraId="08D3C430"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print_timing_</w:t>
      </w:r>
      <w:proofErr w:type="gramStart"/>
      <w:r w:rsidRPr="00006349">
        <w:rPr>
          <w:rFonts w:ascii="Consolas" w:eastAsia="Consolas" w:hAnsi="Consolas" w:cs="Consolas"/>
          <w:sz w:val="20"/>
          <w:szCs w:val="20"/>
        </w:rPr>
        <w:t>diagram</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"Scenario 1: Stall-only hazard handling (cache hit)", e1, t1, cpi1)</w:t>
      </w:r>
    </w:p>
    <w:p w14:paraId="3F1A183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lastRenderedPageBreak/>
        <w:t xml:space="preserve"> </w:t>
      </w:r>
    </w:p>
    <w:p w14:paraId="6720BBD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 ---------- Deliverable 2 ----------</w:t>
      </w:r>
    </w:p>
    <w:p w14:paraId="6DD3259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e2, t2, cpi2 = </w:t>
      </w:r>
      <w:proofErr w:type="spellStart"/>
      <w:r w:rsidRPr="00006349">
        <w:rPr>
          <w:rFonts w:ascii="Consolas" w:eastAsia="Consolas" w:hAnsi="Consolas" w:cs="Consolas"/>
          <w:sz w:val="20"/>
          <w:szCs w:val="20"/>
        </w:rPr>
        <w:t>simulate_</w:t>
      </w:r>
      <w:proofErr w:type="gramStart"/>
      <w:r w:rsidRPr="00006349">
        <w:rPr>
          <w:rFonts w:ascii="Consolas" w:eastAsia="Consolas" w:hAnsi="Consolas" w:cs="Consolas"/>
          <w:sz w:val="20"/>
          <w:szCs w:val="20"/>
        </w:rPr>
        <w:t>forwarding</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 xml:space="preserve">INSTRUCTIONS,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=True)</w:t>
      </w:r>
    </w:p>
    <w:p w14:paraId="5855B65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print_timing_</w:t>
      </w:r>
      <w:proofErr w:type="gramStart"/>
      <w:r w:rsidRPr="00006349">
        <w:rPr>
          <w:rFonts w:ascii="Consolas" w:eastAsia="Consolas" w:hAnsi="Consolas" w:cs="Consolas"/>
          <w:sz w:val="20"/>
          <w:szCs w:val="20"/>
        </w:rPr>
        <w:t>diagram</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"Scenario 2: Full forwarding, all cache accesses HIT", e2, t2, cpi2)</w:t>
      </w:r>
    </w:p>
    <w:p w14:paraId="6B41397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4047635A"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e3, t3, cpi3 = </w:t>
      </w:r>
      <w:proofErr w:type="spellStart"/>
      <w:r w:rsidRPr="00006349">
        <w:rPr>
          <w:rFonts w:ascii="Consolas" w:eastAsia="Consolas" w:hAnsi="Consolas" w:cs="Consolas"/>
          <w:sz w:val="20"/>
          <w:szCs w:val="20"/>
        </w:rPr>
        <w:t>simulate_</w:t>
      </w:r>
      <w:proofErr w:type="gramStart"/>
      <w:r w:rsidRPr="00006349">
        <w:rPr>
          <w:rFonts w:ascii="Consolas" w:eastAsia="Consolas" w:hAnsi="Consolas" w:cs="Consolas"/>
          <w:sz w:val="20"/>
          <w:szCs w:val="20"/>
        </w:rPr>
        <w:t>forwarding</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 xml:space="preserve">INSTRUCTIONS, </w:t>
      </w:r>
      <w:proofErr w:type="spellStart"/>
      <w:r w:rsidRPr="00006349">
        <w:rPr>
          <w:rFonts w:ascii="Consolas" w:eastAsia="Consolas" w:hAnsi="Consolas" w:cs="Consolas"/>
          <w:sz w:val="20"/>
          <w:szCs w:val="20"/>
        </w:rPr>
        <w:t>cache_hit</w:t>
      </w:r>
      <w:proofErr w:type="spellEnd"/>
      <w:r w:rsidRPr="00006349">
        <w:rPr>
          <w:rFonts w:ascii="Consolas" w:eastAsia="Consolas" w:hAnsi="Consolas" w:cs="Consolas"/>
          <w:sz w:val="20"/>
          <w:szCs w:val="20"/>
        </w:rPr>
        <w:t>=False)</w:t>
      </w:r>
    </w:p>
    <w:p w14:paraId="0DBB3FC0"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print_timing_</w:t>
      </w:r>
      <w:proofErr w:type="gramStart"/>
      <w:r w:rsidRPr="00006349">
        <w:rPr>
          <w:rFonts w:ascii="Consolas" w:eastAsia="Consolas" w:hAnsi="Consolas" w:cs="Consolas"/>
          <w:sz w:val="20"/>
          <w:szCs w:val="20"/>
        </w:rPr>
        <w:t>diagram</w:t>
      </w:r>
      <w:proofErr w:type="spellEnd"/>
      <w:r w:rsidRPr="00006349">
        <w:rPr>
          <w:rFonts w:ascii="Consolas" w:eastAsia="Consolas" w:hAnsi="Consolas" w:cs="Consolas"/>
          <w:sz w:val="20"/>
          <w:szCs w:val="20"/>
        </w:rPr>
        <w:t>(</w:t>
      </w:r>
      <w:proofErr w:type="gramEnd"/>
      <w:r w:rsidRPr="00006349">
        <w:rPr>
          <w:rFonts w:ascii="Consolas" w:eastAsia="Consolas" w:hAnsi="Consolas" w:cs="Consolas"/>
          <w:sz w:val="20"/>
          <w:szCs w:val="20"/>
        </w:rPr>
        <w:t>"Scenario 3: Full forwarding, LOAD instruction cache MISS", e3, t3, cpi3)</w:t>
      </w:r>
    </w:p>
    <w:p w14:paraId="63896A3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29BD768F"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hit_rate</w:t>
      </w:r>
      <w:proofErr w:type="spellEnd"/>
      <w:r w:rsidRPr="00006349">
        <w:rPr>
          <w:rFonts w:ascii="Consolas" w:eastAsia="Consolas" w:hAnsi="Consolas" w:cs="Consolas"/>
          <w:sz w:val="20"/>
          <w:szCs w:val="20"/>
        </w:rPr>
        <w:t xml:space="preserve"> = 0.95</w:t>
      </w:r>
    </w:p>
    <w:p w14:paraId="647A21F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blended_cpi</w:t>
      </w:r>
      <w:proofErr w:type="spellEnd"/>
      <w:r w:rsidRPr="00006349">
        <w:rPr>
          <w:rFonts w:ascii="Consolas" w:eastAsia="Consolas" w:hAnsi="Consolas" w:cs="Consolas"/>
          <w:sz w:val="20"/>
          <w:szCs w:val="20"/>
        </w:rPr>
        <w:t xml:space="preserve"> = </w:t>
      </w:r>
      <w:proofErr w:type="spellStart"/>
      <w:r w:rsidRPr="00006349">
        <w:rPr>
          <w:rFonts w:ascii="Consolas" w:eastAsia="Consolas" w:hAnsi="Consolas" w:cs="Consolas"/>
          <w:sz w:val="20"/>
          <w:szCs w:val="20"/>
        </w:rPr>
        <w:t>hit_rate</w:t>
      </w:r>
      <w:proofErr w:type="spellEnd"/>
      <w:r w:rsidRPr="00006349">
        <w:rPr>
          <w:rFonts w:ascii="Consolas" w:eastAsia="Consolas" w:hAnsi="Consolas" w:cs="Consolas"/>
          <w:sz w:val="20"/>
          <w:szCs w:val="20"/>
        </w:rPr>
        <w:t xml:space="preserve"> * cpi2 + (1 - </w:t>
      </w:r>
      <w:proofErr w:type="spellStart"/>
      <w:r w:rsidRPr="00006349">
        <w:rPr>
          <w:rFonts w:ascii="Consolas" w:eastAsia="Consolas" w:hAnsi="Consolas" w:cs="Consolas"/>
          <w:sz w:val="20"/>
          <w:szCs w:val="20"/>
        </w:rPr>
        <w:t>hit_rate</w:t>
      </w:r>
      <w:proofErr w:type="spellEnd"/>
      <w:r w:rsidRPr="00006349">
        <w:rPr>
          <w:rFonts w:ascii="Consolas" w:eastAsia="Consolas" w:hAnsi="Consolas" w:cs="Consolas"/>
          <w:sz w:val="20"/>
          <w:szCs w:val="20"/>
        </w:rPr>
        <w:t>) * cpi3</w:t>
      </w:r>
    </w:p>
    <w:p w14:paraId="3C75EEA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speedup = cpi1 / </w:t>
      </w:r>
      <w:proofErr w:type="spellStart"/>
      <w:r w:rsidRPr="00006349">
        <w:rPr>
          <w:rFonts w:ascii="Consolas" w:eastAsia="Consolas" w:hAnsi="Consolas" w:cs="Consolas"/>
          <w:sz w:val="20"/>
          <w:szCs w:val="20"/>
        </w:rPr>
        <w:t>blended_cpi</w:t>
      </w:r>
      <w:proofErr w:type="spellEnd"/>
    </w:p>
    <w:p w14:paraId="1351420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 Pipeline efficiency = ideal CPI (1) / achieved CPI</w:t>
      </w:r>
    </w:p>
    <w:p w14:paraId="2F5FCE35"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efficiency = (1 / </w:t>
      </w:r>
      <w:proofErr w:type="spellStart"/>
      <w:r w:rsidRPr="00006349">
        <w:rPr>
          <w:rFonts w:ascii="Consolas" w:eastAsia="Consolas" w:hAnsi="Consolas" w:cs="Consolas"/>
          <w:sz w:val="20"/>
          <w:szCs w:val="20"/>
        </w:rPr>
        <w:t>blended_cpi</w:t>
      </w:r>
      <w:proofErr w:type="spellEnd"/>
      <w:r w:rsidRPr="00006349">
        <w:rPr>
          <w:rFonts w:ascii="Consolas" w:eastAsia="Consolas" w:hAnsi="Consolas" w:cs="Consolas"/>
          <w:sz w:val="20"/>
          <w:szCs w:val="20"/>
        </w:rPr>
        <w:t>) * 100</w:t>
      </w:r>
    </w:p>
    <w:p w14:paraId="097686CC"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231DF4C9"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gramStart"/>
      <w:r w:rsidRPr="00006349">
        <w:rPr>
          <w:rFonts w:ascii="Consolas" w:eastAsia="Consolas" w:hAnsi="Consolas" w:cs="Consolas"/>
          <w:sz w:val="20"/>
          <w:szCs w:val="20"/>
        </w:rPr>
        <w:t>print(</w:t>
      </w:r>
      <w:proofErr w:type="gramEnd"/>
      <w:r w:rsidRPr="00006349">
        <w:rPr>
          <w:rFonts w:ascii="Consolas" w:eastAsia="Consolas" w:hAnsi="Consolas" w:cs="Consolas"/>
          <w:sz w:val="20"/>
          <w:szCs w:val="20"/>
        </w:rPr>
        <w:t>f"\</w:t>
      </w:r>
      <w:proofErr w:type="spellStart"/>
      <w:r w:rsidRPr="00006349">
        <w:rPr>
          <w:rFonts w:ascii="Consolas" w:eastAsia="Consolas" w:hAnsi="Consolas" w:cs="Consolas"/>
          <w:sz w:val="20"/>
          <w:szCs w:val="20"/>
        </w:rPr>
        <w:t>nBlended</w:t>
      </w:r>
      <w:proofErr w:type="spellEnd"/>
      <w:r w:rsidRPr="00006349">
        <w:rPr>
          <w:rFonts w:ascii="Consolas" w:eastAsia="Consolas" w:hAnsi="Consolas" w:cs="Consolas"/>
          <w:sz w:val="20"/>
          <w:szCs w:val="20"/>
        </w:rPr>
        <w:t xml:space="preserve"> CPI (hit rate={</w:t>
      </w:r>
      <w:proofErr w:type="spellStart"/>
      <w:r w:rsidRPr="00006349">
        <w:rPr>
          <w:rFonts w:ascii="Consolas" w:eastAsia="Consolas" w:hAnsi="Consolas" w:cs="Consolas"/>
          <w:sz w:val="20"/>
          <w:szCs w:val="20"/>
        </w:rPr>
        <w:t>hit_rate</w:t>
      </w:r>
      <w:proofErr w:type="spellEnd"/>
      <w:r w:rsidRPr="00006349">
        <w:rPr>
          <w:rFonts w:ascii="Consolas" w:eastAsia="Consolas" w:hAnsi="Consolas" w:cs="Consolas"/>
          <w:sz w:val="20"/>
          <w:szCs w:val="20"/>
        </w:rPr>
        <w:t>}) = {blended_cpi:.3f}")</w:t>
      </w:r>
    </w:p>
    <w:p w14:paraId="4F449118"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gramStart"/>
      <w:r w:rsidRPr="00006349">
        <w:rPr>
          <w:rFonts w:ascii="Consolas" w:eastAsia="Consolas" w:hAnsi="Consolas" w:cs="Consolas"/>
          <w:sz w:val="20"/>
          <w:szCs w:val="20"/>
        </w:rPr>
        <w:t>print(</w:t>
      </w:r>
      <w:proofErr w:type="gramEnd"/>
      <w:r w:rsidRPr="00006349">
        <w:rPr>
          <w:rFonts w:ascii="Consolas" w:eastAsia="Consolas" w:hAnsi="Consolas" w:cs="Consolas"/>
          <w:sz w:val="20"/>
          <w:szCs w:val="20"/>
        </w:rPr>
        <w:t>f"\</w:t>
      </w:r>
      <w:proofErr w:type="spellStart"/>
      <w:r w:rsidRPr="00006349">
        <w:rPr>
          <w:rFonts w:ascii="Consolas" w:eastAsia="Consolas" w:hAnsi="Consolas" w:cs="Consolas"/>
          <w:sz w:val="20"/>
          <w:szCs w:val="20"/>
        </w:rPr>
        <w:t>nSpeedup</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forwarding+cache</w:t>
      </w:r>
      <w:proofErr w:type="spellEnd"/>
      <w:r w:rsidRPr="00006349">
        <w:rPr>
          <w:rFonts w:ascii="Consolas" w:eastAsia="Consolas" w:hAnsi="Consolas" w:cs="Consolas"/>
          <w:sz w:val="20"/>
          <w:szCs w:val="20"/>
        </w:rPr>
        <w:t xml:space="preserve"> vs stall-only) = {speedup:.2f}x")</w:t>
      </w:r>
    </w:p>
    <w:p w14:paraId="147F29E7"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gramStart"/>
      <w:r w:rsidRPr="00006349">
        <w:rPr>
          <w:rFonts w:ascii="Consolas" w:eastAsia="Consolas" w:hAnsi="Consolas" w:cs="Consolas"/>
          <w:sz w:val="20"/>
          <w:szCs w:val="20"/>
        </w:rPr>
        <w:t>print(</w:t>
      </w:r>
      <w:proofErr w:type="spellStart"/>
      <w:proofErr w:type="gramEnd"/>
      <w:r w:rsidRPr="00006349">
        <w:rPr>
          <w:rFonts w:ascii="Consolas" w:eastAsia="Consolas" w:hAnsi="Consolas" w:cs="Consolas"/>
          <w:sz w:val="20"/>
          <w:szCs w:val="20"/>
        </w:rPr>
        <w:t>f"Pipeline</w:t>
      </w:r>
      <w:proofErr w:type="spellEnd"/>
      <w:r w:rsidRPr="00006349">
        <w:rPr>
          <w:rFonts w:ascii="Consolas" w:eastAsia="Consolas" w:hAnsi="Consolas" w:cs="Consolas"/>
          <w:sz w:val="20"/>
          <w:szCs w:val="20"/>
        </w:rPr>
        <w:t xml:space="preserve"> efficiency (ideal CPI=1 / achieved CPI) = {efficiency:.2</w:t>
      </w:r>
      <w:proofErr w:type="gramStart"/>
      <w:r w:rsidRPr="00006349">
        <w:rPr>
          <w:rFonts w:ascii="Consolas" w:eastAsia="Consolas" w:hAnsi="Consolas" w:cs="Consolas"/>
          <w:sz w:val="20"/>
          <w:szCs w:val="20"/>
        </w:rPr>
        <w:t>f}%</w:t>
      </w:r>
      <w:proofErr w:type="gramEnd"/>
      <w:r w:rsidRPr="00006349">
        <w:rPr>
          <w:rFonts w:ascii="Consolas" w:eastAsia="Consolas" w:hAnsi="Consolas" w:cs="Consolas"/>
          <w:sz w:val="20"/>
          <w:szCs w:val="20"/>
        </w:rPr>
        <w:t>")</w:t>
      </w:r>
    </w:p>
    <w:p w14:paraId="6D7730C6"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
    <w:p w14:paraId="1096FC11"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 ---------- Deliverable 3 ----------</w:t>
      </w:r>
    </w:p>
    <w:p w14:paraId="0B50CD74"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gramStart"/>
      <w:r w:rsidRPr="00006349">
        <w:rPr>
          <w:rFonts w:ascii="Consolas" w:eastAsia="Consolas" w:hAnsi="Consolas" w:cs="Consolas"/>
          <w:sz w:val="20"/>
          <w:szCs w:val="20"/>
        </w:rPr>
        <w:t>print(</w:t>
      </w:r>
      <w:proofErr w:type="gramEnd"/>
      <w:r w:rsidRPr="00006349">
        <w:rPr>
          <w:rFonts w:ascii="Consolas" w:eastAsia="Consolas" w:hAnsi="Consolas" w:cs="Consolas"/>
          <w:sz w:val="20"/>
          <w:szCs w:val="20"/>
        </w:rPr>
        <w:t>)</w:t>
      </w:r>
    </w:p>
    <w:p w14:paraId="35E6943D"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for </w:t>
      </w:r>
      <w:proofErr w:type="spellStart"/>
      <w:r w:rsidRPr="00006349">
        <w:rPr>
          <w:rFonts w:ascii="Consolas" w:eastAsia="Consolas" w:hAnsi="Consolas" w:cs="Consolas"/>
          <w:sz w:val="20"/>
          <w:szCs w:val="20"/>
        </w:rPr>
        <w:t>dep_pct</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hit_rate</w:t>
      </w:r>
      <w:proofErr w:type="spellEnd"/>
      <w:r w:rsidRPr="00006349">
        <w:rPr>
          <w:rFonts w:ascii="Consolas" w:eastAsia="Consolas" w:hAnsi="Consolas" w:cs="Consolas"/>
          <w:sz w:val="20"/>
          <w:szCs w:val="20"/>
        </w:rPr>
        <w:t xml:space="preserve"> in [(0.30, 0.95), (0.30, 0.90), (0.50, 0.95)]:</w:t>
      </w:r>
    </w:p>
    <w:p w14:paraId="69D1AB5E"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avg_cpi</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tp</w:t>
      </w:r>
      <w:proofErr w:type="spellEnd"/>
      <w:r w:rsidRPr="00006349">
        <w:rPr>
          <w:rFonts w:ascii="Consolas" w:eastAsia="Consolas" w:hAnsi="Consolas" w:cs="Consolas"/>
          <w:sz w:val="20"/>
          <w:szCs w:val="20"/>
        </w:rPr>
        <w:t xml:space="preserve"> = </w:t>
      </w:r>
      <w:proofErr w:type="gramStart"/>
      <w:r w:rsidRPr="00006349">
        <w:rPr>
          <w:rFonts w:ascii="Consolas" w:eastAsia="Consolas" w:hAnsi="Consolas" w:cs="Consolas"/>
          <w:sz w:val="20"/>
          <w:szCs w:val="20"/>
        </w:rPr>
        <w:t>generalize(</w:t>
      </w:r>
      <w:proofErr w:type="spellStart"/>
      <w:proofErr w:type="gramEnd"/>
      <w:r w:rsidRPr="00006349">
        <w:rPr>
          <w:rFonts w:ascii="Consolas" w:eastAsia="Consolas" w:hAnsi="Consolas" w:cs="Consolas"/>
          <w:sz w:val="20"/>
          <w:szCs w:val="20"/>
        </w:rPr>
        <w:t>dep_pct</w:t>
      </w:r>
      <w:proofErr w:type="spellEnd"/>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hit_rate</w:t>
      </w:r>
      <w:proofErr w:type="spellEnd"/>
      <w:r w:rsidRPr="00006349">
        <w:rPr>
          <w:rFonts w:ascii="Consolas" w:eastAsia="Consolas" w:hAnsi="Consolas" w:cs="Consolas"/>
          <w:sz w:val="20"/>
          <w:szCs w:val="20"/>
        </w:rPr>
        <w:t>)</w:t>
      </w:r>
    </w:p>
    <w:p w14:paraId="2BA832BB"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gramStart"/>
      <w:r w:rsidRPr="00006349">
        <w:rPr>
          <w:rFonts w:ascii="Consolas" w:eastAsia="Consolas" w:hAnsi="Consolas" w:cs="Consolas"/>
          <w:sz w:val="20"/>
          <w:szCs w:val="20"/>
        </w:rPr>
        <w:t>print(</w:t>
      </w:r>
      <w:proofErr w:type="spellStart"/>
      <w:proofErr w:type="gramEnd"/>
      <w:r w:rsidRPr="00006349">
        <w:rPr>
          <w:rFonts w:ascii="Consolas" w:eastAsia="Consolas" w:hAnsi="Consolas" w:cs="Consolas"/>
          <w:sz w:val="20"/>
          <w:szCs w:val="20"/>
        </w:rPr>
        <w:t>f"Generalized</w:t>
      </w:r>
      <w:proofErr w:type="spellEnd"/>
      <w:r w:rsidRPr="00006349">
        <w:rPr>
          <w:rFonts w:ascii="Consolas" w:eastAsia="Consolas" w:hAnsi="Consolas" w:cs="Consolas"/>
          <w:sz w:val="20"/>
          <w:szCs w:val="20"/>
        </w:rPr>
        <w:t>: {int(</w:t>
      </w:r>
      <w:proofErr w:type="spellStart"/>
      <w:r w:rsidRPr="00006349">
        <w:rPr>
          <w:rFonts w:ascii="Consolas" w:eastAsia="Consolas" w:hAnsi="Consolas" w:cs="Consolas"/>
          <w:sz w:val="20"/>
          <w:szCs w:val="20"/>
        </w:rPr>
        <w:t>dep_pct</w:t>
      </w:r>
      <w:proofErr w:type="spellEnd"/>
      <w:r w:rsidRPr="00006349">
        <w:rPr>
          <w:rFonts w:ascii="Consolas" w:eastAsia="Consolas" w:hAnsi="Consolas" w:cs="Consolas"/>
          <w:sz w:val="20"/>
          <w:szCs w:val="20"/>
        </w:rPr>
        <w:t>*100</w:t>
      </w:r>
      <w:proofErr w:type="gramStart"/>
      <w:r w:rsidRPr="00006349">
        <w:rPr>
          <w:rFonts w:ascii="Consolas" w:eastAsia="Consolas" w:hAnsi="Consolas" w:cs="Consolas"/>
          <w:sz w:val="20"/>
          <w:szCs w:val="20"/>
        </w:rPr>
        <w:t>)}%</w:t>
      </w:r>
      <w:proofErr w:type="gramEnd"/>
      <w:r w:rsidRPr="00006349">
        <w:rPr>
          <w:rFonts w:ascii="Consolas" w:eastAsia="Consolas" w:hAnsi="Consolas" w:cs="Consolas"/>
          <w:sz w:val="20"/>
          <w:szCs w:val="20"/>
        </w:rPr>
        <w:t xml:space="preserve"> dependent pairs, {int(</w:t>
      </w:r>
      <w:proofErr w:type="spellStart"/>
      <w:r w:rsidRPr="00006349">
        <w:rPr>
          <w:rFonts w:ascii="Consolas" w:eastAsia="Consolas" w:hAnsi="Consolas" w:cs="Consolas"/>
          <w:sz w:val="20"/>
          <w:szCs w:val="20"/>
        </w:rPr>
        <w:t>hit_rate</w:t>
      </w:r>
      <w:proofErr w:type="spellEnd"/>
      <w:r w:rsidRPr="00006349">
        <w:rPr>
          <w:rFonts w:ascii="Consolas" w:eastAsia="Consolas" w:hAnsi="Consolas" w:cs="Consolas"/>
          <w:sz w:val="20"/>
          <w:szCs w:val="20"/>
        </w:rPr>
        <w:t>*100</w:t>
      </w:r>
      <w:proofErr w:type="gramStart"/>
      <w:r w:rsidRPr="00006349">
        <w:rPr>
          <w:rFonts w:ascii="Consolas" w:eastAsia="Consolas" w:hAnsi="Consolas" w:cs="Consolas"/>
          <w:sz w:val="20"/>
          <w:szCs w:val="20"/>
        </w:rPr>
        <w:t>)}%</w:t>
      </w:r>
      <w:proofErr w:type="gramEnd"/>
      <w:r w:rsidRPr="00006349">
        <w:rPr>
          <w:rFonts w:ascii="Consolas" w:eastAsia="Consolas" w:hAnsi="Consolas" w:cs="Consolas"/>
          <w:sz w:val="20"/>
          <w:szCs w:val="20"/>
        </w:rPr>
        <w:t xml:space="preserve"> "</w:t>
      </w:r>
    </w:p>
    <w:p w14:paraId="6EAEF3E4" w14:textId="77777777" w:rsidR="007B3795" w:rsidRPr="00006349" w:rsidRDefault="000C7A04" w:rsidP="00006349">
      <w:pPr>
        <w:pBdr>
          <w:left w:val="single" w:sz="4" w:space="4" w:color="D0D0D0"/>
          <w:right w:val="single" w:sz="4" w:space="4" w:color="D0D0D0"/>
        </w:pBdr>
        <w:shd w:val="clear" w:color="auto" w:fill="F5F5F5"/>
        <w:spacing w:line="360" w:lineRule="auto"/>
        <w:rPr>
          <w:sz w:val="24"/>
          <w:szCs w:val="24"/>
        </w:rPr>
      </w:pPr>
      <w:r w:rsidRPr="00006349">
        <w:rPr>
          <w:rFonts w:ascii="Consolas" w:eastAsia="Consolas" w:hAnsi="Consolas" w:cs="Consolas"/>
          <w:sz w:val="20"/>
          <w:szCs w:val="20"/>
        </w:rPr>
        <w:t xml:space="preserve">              </w:t>
      </w:r>
      <w:proofErr w:type="spellStart"/>
      <w:r w:rsidRPr="00006349">
        <w:rPr>
          <w:rFonts w:ascii="Consolas" w:eastAsia="Consolas" w:hAnsi="Consolas" w:cs="Consolas"/>
          <w:sz w:val="20"/>
          <w:szCs w:val="20"/>
        </w:rPr>
        <w:t>f"cache</w:t>
      </w:r>
      <w:proofErr w:type="spellEnd"/>
      <w:r w:rsidRPr="00006349">
        <w:rPr>
          <w:rFonts w:ascii="Consolas" w:eastAsia="Consolas" w:hAnsi="Consolas" w:cs="Consolas"/>
          <w:sz w:val="20"/>
          <w:szCs w:val="20"/>
        </w:rPr>
        <w:t xml:space="preserve"> hit rate -&gt; CPI={avg_cpi:.3f}, Throughput={tp:.3f} </w:t>
      </w:r>
      <w:proofErr w:type="spellStart"/>
      <w:r w:rsidRPr="00006349">
        <w:rPr>
          <w:rFonts w:ascii="Consolas" w:eastAsia="Consolas" w:hAnsi="Consolas" w:cs="Consolas"/>
          <w:sz w:val="20"/>
          <w:szCs w:val="20"/>
        </w:rPr>
        <w:t>instr</w:t>
      </w:r>
      <w:proofErr w:type="spellEnd"/>
      <w:r w:rsidRPr="00006349">
        <w:rPr>
          <w:rFonts w:ascii="Consolas" w:eastAsia="Consolas" w:hAnsi="Consolas" w:cs="Consolas"/>
          <w:sz w:val="20"/>
          <w:szCs w:val="20"/>
        </w:rPr>
        <w:t>/cycle")</w:t>
      </w:r>
    </w:p>
    <w:p w14:paraId="48CF685D" w14:textId="77777777" w:rsidR="007B3795" w:rsidRDefault="000C7A04" w:rsidP="00006349">
      <w:pPr>
        <w:pBdr>
          <w:left w:val="single" w:sz="4" w:space="4" w:color="D0D0D0"/>
          <w:bottom w:val="single" w:sz="4" w:space="4" w:color="D0D0D0"/>
          <w:right w:val="single" w:sz="4" w:space="4" w:color="D0D0D0"/>
        </w:pBdr>
        <w:shd w:val="clear" w:color="auto" w:fill="F5F5F5"/>
        <w:spacing w:line="360" w:lineRule="auto"/>
        <w:rPr>
          <w:rFonts w:ascii="Consolas" w:eastAsia="Consolas" w:hAnsi="Consolas" w:cs="Consolas"/>
          <w:sz w:val="20"/>
          <w:szCs w:val="20"/>
        </w:rPr>
      </w:pPr>
      <w:r w:rsidRPr="00006349">
        <w:rPr>
          <w:rFonts w:ascii="Consolas" w:eastAsia="Consolas" w:hAnsi="Consolas" w:cs="Consolas"/>
          <w:sz w:val="20"/>
          <w:szCs w:val="20"/>
        </w:rPr>
        <w:t xml:space="preserve"> </w:t>
      </w:r>
    </w:p>
    <w:p w14:paraId="66DC4A0B" w14:textId="30FFA9BD" w:rsidR="00006349" w:rsidRPr="00006349" w:rsidRDefault="00006349" w:rsidP="00006349">
      <w:pPr>
        <w:rPr>
          <w:sz w:val="24"/>
          <w:szCs w:val="24"/>
        </w:rPr>
      </w:pPr>
    </w:p>
    <w:p w14:paraId="340267F9" w14:textId="2E22C2F0" w:rsidR="00006349" w:rsidRPr="00006349" w:rsidRDefault="00A05EFC" w:rsidP="00006349">
      <w:pPr>
        <w:rPr>
          <w:sz w:val="24"/>
          <w:szCs w:val="24"/>
        </w:rPr>
      </w:pPr>
      <w:r w:rsidRPr="00A05EFC">
        <w:rPr>
          <w:sz w:val="24"/>
          <w:szCs w:val="24"/>
        </w:rPr>
        <w:drawing>
          <wp:anchor distT="0" distB="0" distL="114300" distR="114300" simplePos="0" relativeHeight="251660800" behindDoc="0" locked="0" layoutInCell="1" allowOverlap="1" wp14:anchorId="397ED74A" wp14:editId="069D45C9">
            <wp:simplePos x="0" y="0"/>
            <wp:positionH relativeFrom="margin">
              <wp:align>left</wp:align>
            </wp:positionH>
            <wp:positionV relativeFrom="paragraph">
              <wp:posOffset>347980</wp:posOffset>
            </wp:positionV>
            <wp:extent cx="6188710" cy="1898015"/>
            <wp:effectExtent l="0" t="0" r="2540" b="6985"/>
            <wp:wrapSquare wrapText="bothSides"/>
            <wp:docPr id="105362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24620"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1898015"/>
                    </a:xfrm>
                    <a:prstGeom prst="rect">
                      <a:avLst/>
                    </a:prstGeom>
                  </pic:spPr>
                </pic:pic>
              </a:graphicData>
            </a:graphic>
            <wp14:sizeRelV relativeFrom="margin">
              <wp14:pctHeight>0</wp14:pctHeight>
            </wp14:sizeRelV>
          </wp:anchor>
        </w:drawing>
      </w:r>
    </w:p>
    <w:p w14:paraId="61AC8B1A" w14:textId="77777777" w:rsidR="00006349" w:rsidRPr="00006349" w:rsidRDefault="00006349" w:rsidP="00006349">
      <w:pPr>
        <w:rPr>
          <w:sz w:val="24"/>
          <w:szCs w:val="24"/>
        </w:rPr>
      </w:pPr>
    </w:p>
    <w:p w14:paraId="36401571" w14:textId="038F5E56" w:rsidR="00006349" w:rsidRPr="00006349" w:rsidRDefault="00006349" w:rsidP="00006349">
      <w:pPr>
        <w:rPr>
          <w:sz w:val="24"/>
          <w:szCs w:val="24"/>
        </w:rPr>
      </w:pPr>
    </w:p>
    <w:p w14:paraId="6C83C23E" w14:textId="4110FAC8" w:rsidR="00006349" w:rsidRPr="00006349" w:rsidRDefault="00006349" w:rsidP="005E3252">
      <w:pPr>
        <w:rPr>
          <w:sz w:val="24"/>
          <w:szCs w:val="24"/>
        </w:rPr>
      </w:pPr>
    </w:p>
    <w:sectPr w:rsidR="00006349" w:rsidRPr="00006349">
      <w:headerReference w:type="default" r:id="rId14"/>
      <w:footerReference w:type="default" r:id="rId1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A3E66" w14:textId="77777777" w:rsidR="000C7A04" w:rsidRDefault="000C7A04">
      <w:r>
        <w:separator/>
      </w:r>
    </w:p>
  </w:endnote>
  <w:endnote w:type="continuationSeparator" w:id="0">
    <w:p w14:paraId="39A7B6E0" w14:textId="77777777" w:rsidR="000C7A04" w:rsidRDefault="000C7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F0F5" w14:textId="77777777" w:rsidR="007B3795" w:rsidRDefault="000C7A04">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00634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5B6EC" w14:textId="77777777" w:rsidR="000C7A04" w:rsidRDefault="000C7A04">
      <w:r>
        <w:separator/>
      </w:r>
    </w:p>
  </w:footnote>
  <w:footnote w:type="continuationSeparator" w:id="0">
    <w:p w14:paraId="291F3A98" w14:textId="77777777" w:rsidR="000C7A04" w:rsidRDefault="000C7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99E3" w14:textId="66C92B34" w:rsidR="007B3795" w:rsidRDefault="007B379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F5F54"/>
    <w:multiLevelType w:val="hybridMultilevel"/>
    <w:tmpl w:val="CD6C5D6A"/>
    <w:lvl w:ilvl="0" w:tplc="1D3C0836">
      <w:start w:val="1"/>
      <w:numFmt w:val="bullet"/>
      <w:lvlText w:val="●"/>
      <w:lvlJc w:val="left"/>
      <w:pPr>
        <w:ind w:left="720" w:hanging="360"/>
      </w:pPr>
    </w:lvl>
    <w:lvl w:ilvl="1" w:tplc="5BE00914">
      <w:start w:val="1"/>
      <w:numFmt w:val="bullet"/>
      <w:lvlText w:val="○"/>
      <w:lvlJc w:val="left"/>
      <w:pPr>
        <w:ind w:left="1440" w:hanging="360"/>
      </w:pPr>
    </w:lvl>
    <w:lvl w:ilvl="2" w:tplc="BAAE331A">
      <w:start w:val="1"/>
      <w:numFmt w:val="bullet"/>
      <w:lvlText w:val="■"/>
      <w:lvlJc w:val="left"/>
      <w:pPr>
        <w:ind w:left="2160" w:hanging="360"/>
      </w:pPr>
    </w:lvl>
    <w:lvl w:ilvl="3" w:tplc="F86CFD92">
      <w:start w:val="1"/>
      <w:numFmt w:val="bullet"/>
      <w:lvlText w:val="●"/>
      <w:lvlJc w:val="left"/>
      <w:pPr>
        <w:ind w:left="2880" w:hanging="360"/>
      </w:pPr>
    </w:lvl>
    <w:lvl w:ilvl="4" w:tplc="5D2A8674">
      <w:start w:val="1"/>
      <w:numFmt w:val="bullet"/>
      <w:lvlText w:val="○"/>
      <w:lvlJc w:val="left"/>
      <w:pPr>
        <w:ind w:left="3600" w:hanging="360"/>
      </w:pPr>
    </w:lvl>
    <w:lvl w:ilvl="5" w:tplc="997A6A72">
      <w:start w:val="1"/>
      <w:numFmt w:val="bullet"/>
      <w:lvlText w:val="■"/>
      <w:lvlJc w:val="left"/>
      <w:pPr>
        <w:ind w:left="4320" w:hanging="360"/>
      </w:pPr>
    </w:lvl>
    <w:lvl w:ilvl="6" w:tplc="2F682F5A">
      <w:start w:val="1"/>
      <w:numFmt w:val="bullet"/>
      <w:lvlText w:val="●"/>
      <w:lvlJc w:val="left"/>
      <w:pPr>
        <w:ind w:left="5040" w:hanging="360"/>
      </w:pPr>
    </w:lvl>
    <w:lvl w:ilvl="7" w:tplc="D59ECB24">
      <w:start w:val="1"/>
      <w:numFmt w:val="bullet"/>
      <w:lvlText w:val="●"/>
      <w:lvlJc w:val="left"/>
      <w:pPr>
        <w:ind w:left="5760" w:hanging="360"/>
      </w:pPr>
    </w:lvl>
    <w:lvl w:ilvl="8" w:tplc="BF52589E">
      <w:start w:val="1"/>
      <w:numFmt w:val="bullet"/>
      <w:lvlText w:val="●"/>
      <w:lvlJc w:val="left"/>
      <w:pPr>
        <w:ind w:left="6480" w:hanging="360"/>
      </w:pPr>
    </w:lvl>
  </w:abstractNum>
  <w:num w:numId="1" w16cid:durableId="158235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795"/>
    <w:rsid w:val="00006349"/>
    <w:rsid w:val="000C7A04"/>
    <w:rsid w:val="005E3252"/>
    <w:rsid w:val="007B3795"/>
    <w:rsid w:val="00A05EFC"/>
    <w:rsid w:val="00F94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25880"/>
  <w15:docId w15:val="{3DEC1B81-716B-44FC-AF1B-9E01B1ADA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6349"/>
    <w:pPr>
      <w:tabs>
        <w:tab w:val="center" w:pos="4513"/>
        <w:tab w:val="right" w:pos="9026"/>
      </w:tabs>
    </w:pPr>
  </w:style>
  <w:style w:type="character" w:customStyle="1" w:styleId="HeaderChar">
    <w:name w:val="Header Char"/>
    <w:basedOn w:val="DefaultParagraphFont"/>
    <w:link w:val="Header"/>
    <w:uiPriority w:val="99"/>
    <w:rsid w:val="00006349"/>
  </w:style>
  <w:style w:type="paragraph" w:styleId="Footer">
    <w:name w:val="footer"/>
    <w:basedOn w:val="Normal"/>
    <w:link w:val="FooterChar"/>
    <w:uiPriority w:val="99"/>
    <w:unhideWhenUsed/>
    <w:rsid w:val="00006349"/>
    <w:pPr>
      <w:tabs>
        <w:tab w:val="center" w:pos="4513"/>
        <w:tab w:val="right" w:pos="9026"/>
      </w:tabs>
    </w:pPr>
  </w:style>
  <w:style w:type="character" w:customStyle="1" w:styleId="FooterChar">
    <w:name w:val="Footer Char"/>
    <w:basedOn w:val="DefaultParagraphFont"/>
    <w:link w:val="Footer"/>
    <w:uiPriority w:val="99"/>
    <w:rsid w:val="00006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3680</Words>
  <Characters>20979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Yavanika S</cp:lastModifiedBy>
  <cp:revision>2</cp:revision>
  <dcterms:created xsi:type="dcterms:W3CDTF">2026-09-03T09:01:00Z</dcterms:created>
  <dcterms:modified xsi:type="dcterms:W3CDTF">2026-09-03T09:01:00Z</dcterms:modified>
</cp:coreProperties>
</file>