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47214979"/>
        <w:docPartObj>
          <w:docPartGallery w:val="Cover Pages"/>
          <w:docPartUnique/>
        </w:docPartObj>
      </w:sdtPr>
      <w:sdtEndPr/>
      <w:sdtContent>
        <w:p w:rsidR="00045B1D" w:rsidRDefault="00D22B1B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35E32FA" wp14:editId="7FD6A7FD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22B1B" w:rsidRPr="00D22B1B" w:rsidRDefault="007E33E0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rFonts w:ascii="Bauhaus 93" w:hAnsi="Bauhaus 93"/>
                                    <w:color w:val="008080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Bauhaus 93" w:hAnsi="Bauhaus 93"/>
                                      <w:color w:val="008080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045B1D">
                                      <w:rPr>
                                        <w:rFonts w:ascii="Bauhaus 93" w:hAnsi="Bauhaus 93"/>
                                        <w:color w:val="008080"/>
                                        <w:sz w:val="72"/>
                                        <w:szCs w:val="72"/>
                                      </w:rPr>
                                      <w:t>MotorDroid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006666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22B1B" w:rsidRDefault="00D22B1B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010DF2">
                                      <w:rPr>
                                        <w:caps/>
                                        <w:color w:val="006666"/>
                                        <w:sz w:val="28"/>
                                        <w:szCs w:val="28"/>
                                      </w:rPr>
                                      <w:t>Trabajo Fin GRado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00CC99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22B1B" w:rsidRPr="00010DF2" w:rsidRDefault="00D22B1B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00CC99"/>
                                        <w:sz w:val="24"/>
                                        <w:szCs w:val="24"/>
                                      </w:rPr>
                                    </w:pPr>
                                    <w:r w:rsidRPr="00010DF2">
                                      <w:rPr>
                                        <w:caps/>
                                        <w:color w:val="00CC99"/>
                                        <w:sz w:val="24"/>
                                        <w:szCs w:val="24"/>
                                      </w:rPr>
                                      <w:t>Francisco Javier Rodríguez Ponce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35E32F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" filled="f" stroked="f" strokeweight=".5pt">
                    <v:textbox style="mso-fit-shape-to-text:t" inset="0,0,0,0">
                      <w:txbxContent>
                        <w:p w:rsidR="00D22B1B" w:rsidRPr="00D22B1B" w:rsidRDefault="007E33E0">
                          <w:pPr>
                            <w:pStyle w:val="Sinespaciado"/>
                            <w:spacing w:before="40" w:after="560" w:line="216" w:lineRule="auto"/>
                            <w:rPr>
                              <w:rFonts w:ascii="Bauhaus 93" w:hAnsi="Bauhaus 93"/>
                              <w:color w:val="008080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Bauhaus 93" w:hAnsi="Bauhaus 93"/>
                                <w:color w:val="008080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045B1D">
                                <w:rPr>
                                  <w:rFonts w:ascii="Bauhaus 93" w:hAnsi="Bauhaus 93"/>
                                  <w:color w:val="008080"/>
                                  <w:sz w:val="72"/>
                                  <w:szCs w:val="72"/>
                                </w:rPr>
                                <w:t>MotorDroid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006666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D22B1B" w:rsidRDefault="00D22B1B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010DF2">
                                <w:rPr>
                                  <w:caps/>
                                  <w:color w:val="006666"/>
                                  <w:sz w:val="28"/>
                                  <w:szCs w:val="28"/>
                                </w:rPr>
                                <w:t>Trabajo Fin GRado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00CC99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D22B1B" w:rsidRPr="00010DF2" w:rsidRDefault="00D22B1B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00CC99"/>
                                  <w:sz w:val="24"/>
                                  <w:szCs w:val="24"/>
                                </w:rPr>
                              </w:pPr>
                              <w:r w:rsidRPr="00010DF2">
                                <w:rPr>
                                  <w:caps/>
                                  <w:color w:val="00CC99"/>
                                  <w:sz w:val="24"/>
                                  <w:szCs w:val="24"/>
                                </w:rPr>
                                <w:t>Francisco Javier Rodríguez Ponce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8F788D2" wp14:editId="7B48E07D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solidFill>
                              <a:srgbClr val="00808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Bauhaus 93" w:hAnsi="Bauhaus 93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4-06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D22B1B" w:rsidRPr="00D22B1B" w:rsidRDefault="00010DF2">
                                    <w:pPr>
                                      <w:pStyle w:val="Sinespaciado"/>
                                      <w:jc w:val="right"/>
                                      <w:rPr>
                                        <w:rFonts w:ascii="Bauhaus 93" w:hAnsi="Bauhaus 93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Bauhaus 93" w:hAnsi="Bauhaus 93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" fillcolor="teal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rFonts w:ascii="Bauhaus 93" w:hAnsi="Bauhaus 93"/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4-06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D22B1B" w:rsidRPr="00D22B1B" w:rsidRDefault="00010DF2">
                              <w:pPr>
                                <w:pStyle w:val="Sinespaciado"/>
                                <w:jc w:val="right"/>
                                <w:rPr>
                                  <w:rFonts w:ascii="Bauhaus 93" w:hAnsi="Bauhaus 93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Bauhaus 93" w:hAnsi="Bauhaus 93"/>
                                  <w:color w:val="FFFFFF" w:themeColor="background1"/>
                                  <w:sz w:val="24"/>
                                  <w:szCs w:val="24"/>
                                </w:rPr>
                                <w:t>2014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045B1D" w:rsidRDefault="00045B1D"/>
        <w:p w:rsidR="00045B1D" w:rsidRDefault="00045B1D"/>
        <w:p w:rsidR="00D22B1B" w:rsidRDefault="007E33E0"/>
      </w:sdtContent>
    </w:sdt>
    <w:p w:rsidR="004642B6" w:rsidRDefault="004642B6"/>
    <w:p w:rsidR="00D22B1B" w:rsidRDefault="00D22B1B"/>
    <w:p w:rsidR="00010DF2" w:rsidRDefault="00010DF2"/>
    <w:p w:rsidR="00FB73A1" w:rsidRDefault="00FB73A1"/>
    <w:p w:rsidR="00FB73A1" w:rsidRDefault="00FB73A1"/>
    <w:p w:rsidR="00FB73A1" w:rsidRDefault="00FB73A1"/>
    <w:p w:rsidR="00FB73A1" w:rsidRDefault="00FB73A1"/>
    <w:p w:rsidR="00FB73A1" w:rsidRDefault="00FB73A1"/>
    <w:p w:rsidR="00FB73A1" w:rsidRDefault="00FB73A1"/>
    <w:p w:rsidR="00FB73A1" w:rsidRDefault="00FB73A1"/>
    <w:p w:rsidR="00FB73A1" w:rsidRDefault="00FB73A1"/>
    <w:p w:rsidR="00FB73A1" w:rsidRDefault="00FB73A1"/>
    <w:p w:rsidR="00FB73A1" w:rsidRDefault="00FB73A1"/>
    <w:p w:rsidR="00FB73A1" w:rsidRDefault="00FB73A1"/>
    <w:p w:rsidR="00FB73A1" w:rsidRDefault="00FB73A1"/>
    <w:p w:rsidR="00FB73A1" w:rsidRDefault="00FB73A1"/>
    <w:p w:rsidR="00FB73A1" w:rsidRDefault="00FB73A1"/>
    <w:p w:rsidR="00FB73A1" w:rsidRDefault="00FB73A1"/>
    <w:p w:rsidR="00FB73A1" w:rsidRDefault="00FB73A1"/>
    <w:p w:rsidR="00FB73A1" w:rsidRDefault="00FB73A1"/>
    <w:p w:rsidR="00FB73A1" w:rsidRDefault="00FB73A1"/>
    <w:p w:rsidR="00FB73A1" w:rsidRDefault="00FB73A1"/>
    <w:p w:rsidR="00FB73A1" w:rsidRDefault="00FB73A1"/>
    <w:p w:rsidR="00FB73A1" w:rsidRDefault="00FB73A1"/>
    <w:p w:rsidR="00FB73A1" w:rsidRDefault="00FB73A1"/>
    <w:p w:rsidR="00FB73A1" w:rsidRDefault="00FB73A1"/>
    <w:p w:rsidR="00FB73A1" w:rsidRDefault="00FB73A1"/>
    <w:p w:rsidR="00FB73A1" w:rsidRDefault="00FB73A1"/>
    <w:p w:rsidR="00FB73A1" w:rsidRDefault="00FB73A1"/>
    <w:p w:rsidR="00FB73A1" w:rsidRDefault="00FB73A1"/>
    <w:p w:rsidR="00FB73A1" w:rsidRDefault="00FB73A1">
      <w:bookmarkStart w:id="0" w:name="_GoBack"/>
      <w:bookmarkEnd w:id="0"/>
    </w:p>
    <w:p w:rsidR="00045B1D" w:rsidRPr="00045B1D" w:rsidRDefault="00045B1D" w:rsidP="00045B1D">
      <w:pPr>
        <w:pStyle w:val="Ttulo1"/>
        <w:rPr>
          <w:rFonts w:ascii="Bauhaus 93" w:hAnsi="Bauhaus 93"/>
          <w:color w:val="008080"/>
        </w:rPr>
      </w:pPr>
      <w:bookmarkStart w:id="1" w:name="_Toc389688187"/>
      <w:r>
        <w:rPr>
          <w:rFonts w:ascii="Bauhaus 93" w:hAnsi="Bauhaus 93"/>
          <w:color w:val="008080"/>
        </w:rPr>
        <w:t>1 – Prólogo</w:t>
      </w:r>
      <w:bookmarkEnd w:id="1"/>
    </w:p>
    <w:p w:rsidR="00045B1D" w:rsidRPr="00045B1D" w:rsidRDefault="00045B1D" w:rsidP="00045B1D">
      <w:pPr>
        <w:pStyle w:val="Ttulo1"/>
        <w:rPr>
          <w:rFonts w:ascii="Bauhaus 93" w:hAnsi="Bauhaus 93"/>
          <w:color w:val="008080"/>
        </w:rPr>
      </w:pPr>
      <w:bookmarkStart w:id="2" w:name="_Toc389688188"/>
      <w:r>
        <w:rPr>
          <w:rFonts w:ascii="Bauhaus 93" w:hAnsi="Bauhaus 93"/>
          <w:color w:val="008080"/>
        </w:rPr>
        <w:t>2 – Resumen</w:t>
      </w:r>
      <w:bookmarkEnd w:id="2"/>
    </w:p>
    <w:p w:rsidR="00831371" w:rsidRDefault="00045B1D" w:rsidP="00831371">
      <w:pPr>
        <w:pStyle w:val="Ttulo1"/>
        <w:rPr>
          <w:rFonts w:ascii="Bauhaus 93" w:hAnsi="Bauhaus 93"/>
          <w:color w:val="008080"/>
        </w:rPr>
      </w:pPr>
      <w:bookmarkStart w:id="3" w:name="_Toc389688189"/>
      <w:r>
        <w:rPr>
          <w:rFonts w:ascii="Bauhaus 93" w:hAnsi="Bauhaus 93"/>
          <w:color w:val="008080"/>
        </w:rPr>
        <w:t>3 – Índice</w:t>
      </w:r>
      <w:bookmarkEnd w:id="3"/>
    </w:p>
    <w:p w:rsidR="00045B1D" w:rsidRPr="00045B1D" w:rsidRDefault="00045B1D" w:rsidP="00045B1D">
      <w:pPr>
        <w:pStyle w:val="Ttulo1"/>
        <w:rPr>
          <w:rFonts w:ascii="Bauhaus 93" w:hAnsi="Bauhaus 93"/>
          <w:color w:val="008080"/>
        </w:rPr>
      </w:pPr>
      <w:bookmarkStart w:id="4" w:name="_Toc389688190"/>
      <w:r>
        <w:rPr>
          <w:rFonts w:ascii="Bauhaus 93" w:hAnsi="Bauhaus 93"/>
          <w:color w:val="008080"/>
        </w:rPr>
        <w:t>4</w:t>
      </w:r>
      <w:r>
        <w:rPr>
          <w:rFonts w:ascii="Bauhaus 93" w:hAnsi="Bauhaus 93"/>
          <w:color w:val="008080"/>
        </w:rPr>
        <w:t xml:space="preserve"> – </w:t>
      </w:r>
      <w:r>
        <w:rPr>
          <w:rFonts w:ascii="Bauhaus 93" w:hAnsi="Bauhaus 93"/>
          <w:color w:val="008080"/>
        </w:rPr>
        <w:t>Objetivos</w:t>
      </w:r>
      <w:bookmarkEnd w:id="4"/>
    </w:p>
    <w:p w:rsidR="00045B1D" w:rsidRPr="00045B1D" w:rsidRDefault="00045B1D" w:rsidP="00045B1D">
      <w:pPr>
        <w:pStyle w:val="Ttulo1"/>
        <w:rPr>
          <w:rFonts w:ascii="Bauhaus 93" w:hAnsi="Bauhaus 93"/>
          <w:color w:val="008080"/>
        </w:rPr>
      </w:pPr>
      <w:bookmarkStart w:id="5" w:name="_Toc389688191"/>
      <w:r>
        <w:rPr>
          <w:rFonts w:ascii="Bauhaus 93" w:hAnsi="Bauhaus 93"/>
          <w:color w:val="008080"/>
        </w:rPr>
        <w:t>5</w:t>
      </w:r>
      <w:r>
        <w:rPr>
          <w:rFonts w:ascii="Bauhaus 93" w:hAnsi="Bauhaus 93"/>
          <w:color w:val="008080"/>
        </w:rPr>
        <w:t xml:space="preserve"> – </w:t>
      </w:r>
      <w:r>
        <w:rPr>
          <w:rFonts w:ascii="Bauhaus 93" w:hAnsi="Bauhaus 93"/>
          <w:color w:val="008080"/>
        </w:rPr>
        <w:t>Estado del Arte</w:t>
      </w:r>
      <w:bookmarkEnd w:id="5"/>
    </w:p>
    <w:p w:rsidR="00045B1D" w:rsidRPr="00045B1D" w:rsidRDefault="00045B1D" w:rsidP="00045B1D">
      <w:pPr>
        <w:pStyle w:val="Ttulo1"/>
        <w:rPr>
          <w:rFonts w:ascii="Bauhaus 93" w:hAnsi="Bauhaus 93"/>
          <w:color w:val="008080"/>
        </w:rPr>
      </w:pPr>
      <w:bookmarkStart w:id="6" w:name="_Toc389688192"/>
      <w:r>
        <w:rPr>
          <w:rFonts w:ascii="Bauhaus 93" w:hAnsi="Bauhaus 93"/>
          <w:color w:val="008080"/>
        </w:rPr>
        <w:t>6</w:t>
      </w:r>
      <w:r>
        <w:rPr>
          <w:rFonts w:ascii="Bauhaus 93" w:hAnsi="Bauhaus 93"/>
          <w:color w:val="008080"/>
        </w:rPr>
        <w:t xml:space="preserve"> – </w:t>
      </w:r>
      <w:r>
        <w:rPr>
          <w:rFonts w:ascii="Bauhaus 93" w:hAnsi="Bauhaus 93"/>
          <w:color w:val="008080"/>
        </w:rPr>
        <w:t>Tecnologías</w:t>
      </w:r>
      <w:bookmarkEnd w:id="6"/>
    </w:p>
    <w:p w:rsidR="00045B1D" w:rsidRPr="00045B1D" w:rsidRDefault="00045B1D" w:rsidP="00045B1D">
      <w:pPr>
        <w:pStyle w:val="Ttulo1"/>
        <w:rPr>
          <w:rFonts w:ascii="Bauhaus 93" w:hAnsi="Bauhaus 93"/>
          <w:color w:val="008080"/>
        </w:rPr>
      </w:pPr>
      <w:bookmarkStart w:id="7" w:name="_Toc389688193"/>
      <w:r>
        <w:rPr>
          <w:rFonts w:ascii="Bauhaus 93" w:hAnsi="Bauhaus 93"/>
          <w:color w:val="008080"/>
        </w:rPr>
        <w:t>7</w:t>
      </w:r>
      <w:r>
        <w:rPr>
          <w:rFonts w:ascii="Bauhaus 93" w:hAnsi="Bauhaus 93"/>
          <w:color w:val="008080"/>
        </w:rPr>
        <w:t xml:space="preserve"> – </w:t>
      </w:r>
      <w:r>
        <w:rPr>
          <w:rFonts w:ascii="Bauhaus 93" w:hAnsi="Bauhaus 93"/>
          <w:color w:val="008080"/>
        </w:rPr>
        <w:t>Desarrollo</w:t>
      </w:r>
      <w:bookmarkEnd w:id="7"/>
    </w:p>
    <w:p w:rsidR="00045B1D" w:rsidRDefault="00045B1D" w:rsidP="00045B1D">
      <w:pPr>
        <w:pStyle w:val="Ttulo1"/>
        <w:rPr>
          <w:rFonts w:ascii="Bauhaus 93" w:hAnsi="Bauhaus 93"/>
          <w:color w:val="008080"/>
        </w:rPr>
      </w:pPr>
      <w:bookmarkStart w:id="8" w:name="_Toc389688194"/>
      <w:r>
        <w:rPr>
          <w:rFonts w:ascii="Bauhaus 93" w:hAnsi="Bauhaus 93"/>
          <w:color w:val="008080"/>
        </w:rPr>
        <w:t>8</w:t>
      </w:r>
      <w:r>
        <w:rPr>
          <w:rFonts w:ascii="Bauhaus 93" w:hAnsi="Bauhaus 93"/>
          <w:color w:val="008080"/>
        </w:rPr>
        <w:t xml:space="preserve"> – </w:t>
      </w:r>
      <w:r>
        <w:rPr>
          <w:rFonts w:ascii="Bauhaus 93" w:hAnsi="Bauhaus 93"/>
          <w:color w:val="008080"/>
        </w:rPr>
        <w:t>Tiempo y Coste</w:t>
      </w:r>
      <w:bookmarkEnd w:id="8"/>
    </w:p>
    <w:p w:rsidR="00045B1D" w:rsidRDefault="00045B1D" w:rsidP="00045B1D">
      <w:pPr>
        <w:pStyle w:val="Ttulo1"/>
        <w:rPr>
          <w:rFonts w:ascii="Bauhaus 93" w:hAnsi="Bauhaus 93"/>
          <w:color w:val="008080"/>
        </w:rPr>
      </w:pPr>
      <w:bookmarkStart w:id="9" w:name="_Toc389688195"/>
      <w:r>
        <w:rPr>
          <w:rFonts w:ascii="Bauhaus 93" w:hAnsi="Bauhaus 93"/>
          <w:color w:val="008080"/>
        </w:rPr>
        <w:t>9</w:t>
      </w:r>
      <w:r>
        <w:rPr>
          <w:rFonts w:ascii="Bauhaus 93" w:hAnsi="Bauhaus 93"/>
          <w:color w:val="008080"/>
        </w:rPr>
        <w:t xml:space="preserve"> – </w:t>
      </w:r>
      <w:r>
        <w:rPr>
          <w:rFonts w:ascii="Bauhaus 93" w:hAnsi="Bauhaus 93"/>
          <w:color w:val="008080"/>
        </w:rPr>
        <w:t>Conclusiones</w:t>
      </w:r>
      <w:bookmarkEnd w:id="9"/>
    </w:p>
    <w:p w:rsidR="00045B1D" w:rsidRPr="00045B1D" w:rsidRDefault="00045B1D" w:rsidP="00045B1D">
      <w:pPr>
        <w:pStyle w:val="Ttulo1"/>
        <w:rPr>
          <w:rFonts w:ascii="Bauhaus 93" w:hAnsi="Bauhaus 93"/>
          <w:color w:val="008080"/>
        </w:rPr>
      </w:pPr>
      <w:bookmarkStart w:id="10" w:name="_Toc389688196"/>
      <w:r>
        <w:rPr>
          <w:rFonts w:ascii="Bauhaus 93" w:hAnsi="Bauhaus 93"/>
          <w:color w:val="008080"/>
        </w:rPr>
        <w:t>10</w:t>
      </w:r>
      <w:r>
        <w:rPr>
          <w:rFonts w:ascii="Bauhaus 93" w:hAnsi="Bauhaus 93"/>
          <w:color w:val="008080"/>
        </w:rPr>
        <w:t xml:space="preserve"> – </w:t>
      </w:r>
      <w:r>
        <w:rPr>
          <w:rFonts w:ascii="Bauhaus 93" w:hAnsi="Bauhaus 93"/>
          <w:color w:val="008080"/>
        </w:rPr>
        <w:t>Trabajos Futuros</w:t>
      </w:r>
      <w:bookmarkEnd w:id="10"/>
    </w:p>
    <w:p w:rsidR="00045B1D" w:rsidRPr="00045B1D" w:rsidRDefault="00045B1D" w:rsidP="00045B1D">
      <w:pPr>
        <w:pStyle w:val="Ttulo1"/>
        <w:rPr>
          <w:rFonts w:ascii="Bauhaus 93" w:hAnsi="Bauhaus 93"/>
          <w:color w:val="008080"/>
        </w:rPr>
      </w:pPr>
      <w:bookmarkStart w:id="11" w:name="_Toc389688197"/>
      <w:r>
        <w:rPr>
          <w:rFonts w:ascii="Bauhaus 93" w:hAnsi="Bauhaus 93"/>
          <w:color w:val="008080"/>
        </w:rPr>
        <w:t>11</w:t>
      </w:r>
      <w:r>
        <w:rPr>
          <w:rFonts w:ascii="Bauhaus 93" w:hAnsi="Bauhaus 93"/>
          <w:color w:val="008080"/>
        </w:rPr>
        <w:t xml:space="preserve"> – </w:t>
      </w:r>
      <w:r>
        <w:rPr>
          <w:rFonts w:ascii="Bauhaus 93" w:hAnsi="Bauhaus 93"/>
          <w:color w:val="008080"/>
        </w:rPr>
        <w:t>Bibliografía</w:t>
      </w:r>
      <w:bookmarkEnd w:id="11"/>
    </w:p>
    <w:p w:rsidR="00045B1D" w:rsidRDefault="00045B1D" w:rsidP="00045B1D">
      <w:pPr>
        <w:pStyle w:val="Ttulo1"/>
        <w:rPr>
          <w:rFonts w:ascii="Bauhaus 93" w:hAnsi="Bauhaus 93"/>
          <w:color w:val="008080"/>
        </w:rPr>
      </w:pPr>
      <w:bookmarkStart w:id="12" w:name="_Toc389688198"/>
      <w:r>
        <w:rPr>
          <w:rFonts w:ascii="Bauhaus 93" w:hAnsi="Bauhaus 93"/>
          <w:color w:val="008080"/>
        </w:rPr>
        <w:t>12</w:t>
      </w:r>
      <w:r>
        <w:rPr>
          <w:rFonts w:ascii="Bauhaus 93" w:hAnsi="Bauhaus 93"/>
          <w:color w:val="008080"/>
        </w:rPr>
        <w:t xml:space="preserve"> – </w:t>
      </w:r>
      <w:r>
        <w:rPr>
          <w:rFonts w:ascii="Bauhaus 93" w:hAnsi="Bauhaus 93"/>
          <w:color w:val="008080"/>
        </w:rPr>
        <w:t>Anexos</w:t>
      </w:r>
      <w:bookmarkEnd w:id="12"/>
    </w:p>
    <w:p w:rsidR="00045B1D" w:rsidRPr="00045B1D" w:rsidRDefault="00045B1D" w:rsidP="00045B1D"/>
    <w:p w:rsidR="00045B1D" w:rsidRPr="00045B1D" w:rsidRDefault="00045B1D" w:rsidP="00045B1D"/>
    <w:p w:rsidR="00045B1D" w:rsidRPr="00045B1D" w:rsidRDefault="00045B1D" w:rsidP="00045B1D"/>
    <w:p w:rsidR="00045B1D" w:rsidRPr="00045B1D" w:rsidRDefault="00045B1D" w:rsidP="00045B1D"/>
    <w:p w:rsidR="00045B1D" w:rsidRPr="00045B1D" w:rsidRDefault="00045B1D" w:rsidP="00045B1D"/>
    <w:p w:rsidR="00045B1D" w:rsidRPr="00045B1D" w:rsidRDefault="00045B1D" w:rsidP="00045B1D"/>
    <w:p w:rsidR="00045B1D" w:rsidRDefault="00045B1D" w:rsidP="00045B1D"/>
    <w:p w:rsidR="00045B1D" w:rsidRPr="00045B1D" w:rsidRDefault="00045B1D" w:rsidP="00045B1D">
      <w:pPr>
        <w:pStyle w:val="Ttulo1"/>
      </w:pPr>
    </w:p>
    <w:p w:rsidR="00010DF2" w:rsidRDefault="00010DF2">
      <w:proofErr w:type="spellStart"/>
      <w:r>
        <w:t>Sdavas</w:t>
      </w:r>
      <w:proofErr w:type="spellEnd"/>
    </w:p>
    <w:p w:rsidR="00010DF2" w:rsidRDefault="00010DF2"/>
    <w:p w:rsidR="00010DF2" w:rsidRDefault="00010DF2"/>
    <w:p w:rsidR="00010DF2" w:rsidRDefault="00010DF2">
      <w:proofErr w:type="spellStart"/>
      <w:proofErr w:type="gramStart"/>
      <w:r>
        <w:t>dva</w:t>
      </w:r>
      <w:proofErr w:type="spellEnd"/>
      <w:proofErr w:type="gramEnd"/>
    </w:p>
    <w:p w:rsidR="00D22B1B" w:rsidRDefault="00D22B1B">
      <w:proofErr w:type="spellStart"/>
      <w:r>
        <w:t>Ksbdjasndcasd</w:t>
      </w:r>
      <w:proofErr w:type="spellEnd"/>
    </w:p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045B1D" w:rsidRDefault="00045B1D"/>
    <w:p w:rsidR="00045B1D" w:rsidRDefault="00045B1D"/>
    <w:p w:rsidR="00D22B1B" w:rsidRDefault="00D22B1B"/>
    <w:p w:rsidR="00045B1D" w:rsidRDefault="00045B1D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2277602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31371" w:rsidRDefault="00831371">
          <w:pPr>
            <w:pStyle w:val="TtulodeTDC"/>
          </w:pPr>
        </w:p>
        <w:p w:rsidR="00831371" w:rsidRDefault="00831371">
          <w:pPr>
            <w:pStyle w:val="TtulodeTDC"/>
          </w:pPr>
        </w:p>
        <w:p w:rsidR="00045B1D" w:rsidRPr="00045B1D" w:rsidRDefault="00831371">
          <w:pPr>
            <w:pStyle w:val="TDC1"/>
            <w:tabs>
              <w:tab w:val="right" w:leader="dot" w:pos="8494"/>
            </w:tabs>
            <w:rPr>
              <w:noProof/>
              <w:color w:val="006666"/>
              <w:lang w:eastAsia="es-ES"/>
            </w:rPr>
          </w:pPr>
          <w:r w:rsidRPr="00045B1D">
            <w:rPr>
              <w:color w:val="006666"/>
            </w:rPr>
            <w:fldChar w:fldCharType="begin"/>
          </w:r>
          <w:r w:rsidRPr="00045B1D">
            <w:rPr>
              <w:color w:val="006666"/>
            </w:rPr>
            <w:instrText xml:space="preserve"> TOC \o "1-3" \h \z \u </w:instrText>
          </w:r>
          <w:r w:rsidRPr="00045B1D">
            <w:rPr>
              <w:color w:val="006666"/>
            </w:rPr>
            <w:fldChar w:fldCharType="separate"/>
          </w:r>
          <w:hyperlink w:anchor="_Toc389688187" w:history="1">
            <w:r w:rsidR="00045B1D" w:rsidRPr="00045B1D">
              <w:rPr>
                <w:rStyle w:val="Hipervnculo"/>
                <w:rFonts w:ascii="Bauhaus 93" w:hAnsi="Bauhaus 93"/>
                <w:noProof/>
                <w:color w:val="006666"/>
              </w:rPr>
              <w:t>1 – Pr</w:t>
            </w:r>
            <w:r w:rsidR="00045B1D" w:rsidRPr="00045B1D">
              <w:rPr>
                <w:rStyle w:val="Hipervnculo"/>
                <w:rFonts w:ascii="Bauhaus 93" w:hAnsi="Bauhaus 93"/>
                <w:noProof/>
                <w:color w:val="006666"/>
              </w:rPr>
              <w:t>ó</w:t>
            </w:r>
            <w:r w:rsidR="00045B1D" w:rsidRPr="00045B1D">
              <w:rPr>
                <w:rStyle w:val="Hipervnculo"/>
                <w:rFonts w:ascii="Bauhaus 93" w:hAnsi="Bauhaus 93"/>
                <w:noProof/>
                <w:color w:val="006666"/>
              </w:rPr>
              <w:t>logo</w:t>
            </w:r>
            <w:r w:rsidR="00045B1D" w:rsidRPr="00045B1D">
              <w:rPr>
                <w:noProof/>
                <w:webHidden/>
                <w:color w:val="006666"/>
              </w:rPr>
              <w:tab/>
            </w:r>
            <w:r w:rsidR="00045B1D" w:rsidRPr="00045B1D">
              <w:rPr>
                <w:noProof/>
                <w:webHidden/>
                <w:color w:val="006666"/>
              </w:rPr>
              <w:fldChar w:fldCharType="begin"/>
            </w:r>
            <w:r w:rsidR="00045B1D" w:rsidRPr="00045B1D">
              <w:rPr>
                <w:noProof/>
                <w:webHidden/>
                <w:color w:val="006666"/>
              </w:rPr>
              <w:instrText xml:space="preserve"> PAGEREF _Toc389688187 \h </w:instrText>
            </w:r>
            <w:r w:rsidR="00045B1D" w:rsidRPr="00045B1D">
              <w:rPr>
                <w:noProof/>
                <w:webHidden/>
                <w:color w:val="006666"/>
              </w:rPr>
            </w:r>
            <w:r w:rsidR="00045B1D" w:rsidRPr="00045B1D">
              <w:rPr>
                <w:noProof/>
                <w:webHidden/>
                <w:color w:val="006666"/>
              </w:rPr>
              <w:fldChar w:fldCharType="separate"/>
            </w:r>
            <w:r w:rsidR="00045B1D" w:rsidRPr="00045B1D">
              <w:rPr>
                <w:noProof/>
                <w:webHidden/>
                <w:color w:val="006666"/>
              </w:rPr>
              <w:t>1</w:t>
            </w:r>
            <w:r w:rsidR="00045B1D" w:rsidRPr="00045B1D">
              <w:rPr>
                <w:noProof/>
                <w:webHidden/>
                <w:color w:val="006666"/>
              </w:rPr>
              <w:fldChar w:fldCharType="end"/>
            </w:r>
          </w:hyperlink>
        </w:p>
        <w:p w:rsidR="00045B1D" w:rsidRPr="00045B1D" w:rsidRDefault="00045B1D">
          <w:pPr>
            <w:pStyle w:val="TDC1"/>
            <w:tabs>
              <w:tab w:val="right" w:leader="dot" w:pos="8494"/>
            </w:tabs>
            <w:rPr>
              <w:noProof/>
              <w:color w:val="006666"/>
              <w:lang w:eastAsia="es-ES"/>
            </w:rPr>
          </w:pPr>
          <w:hyperlink w:anchor="_Toc389688188" w:history="1">
            <w:r w:rsidRPr="00045B1D">
              <w:rPr>
                <w:rStyle w:val="Hipervnculo"/>
                <w:rFonts w:ascii="Bauhaus 93" w:hAnsi="Bauhaus 93"/>
                <w:noProof/>
                <w:color w:val="006666"/>
              </w:rPr>
              <w:t>2 – Resumen</w:t>
            </w:r>
            <w:r w:rsidRPr="00045B1D">
              <w:rPr>
                <w:noProof/>
                <w:webHidden/>
                <w:color w:val="006666"/>
              </w:rPr>
              <w:tab/>
            </w:r>
            <w:r w:rsidRPr="00045B1D">
              <w:rPr>
                <w:noProof/>
                <w:webHidden/>
                <w:color w:val="006666"/>
              </w:rPr>
              <w:fldChar w:fldCharType="begin"/>
            </w:r>
            <w:r w:rsidRPr="00045B1D">
              <w:rPr>
                <w:noProof/>
                <w:webHidden/>
                <w:color w:val="006666"/>
              </w:rPr>
              <w:instrText xml:space="preserve"> PAGEREF _Toc389688188 \h </w:instrText>
            </w:r>
            <w:r w:rsidRPr="00045B1D">
              <w:rPr>
                <w:noProof/>
                <w:webHidden/>
                <w:color w:val="006666"/>
              </w:rPr>
            </w:r>
            <w:r w:rsidRPr="00045B1D">
              <w:rPr>
                <w:noProof/>
                <w:webHidden/>
                <w:color w:val="006666"/>
              </w:rPr>
              <w:fldChar w:fldCharType="separate"/>
            </w:r>
            <w:r w:rsidRPr="00045B1D">
              <w:rPr>
                <w:noProof/>
                <w:webHidden/>
                <w:color w:val="006666"/>
              </w:rPr>
              <w:t>1</w:t>
            </w:r>
            <w:r w:rsidRPr="00045B1D">
              <w:rPr>
                <w:noProof/>
                <w:webHidden/>
                <w:color w:val="006666"/>
              </w:rPr>
              <w:fldChar w:fldCharType="end"/>
            </w:r>
          </w:hyperlink>
        </w:p>
        <w:p w:rsidR="00045B1D" w:rsidRPr="00045B1D" w:rsidRDefault="00045B1D">
          <w:pPr>
            <w:pStyle w:val="TDC1"/>
            <w:tabs>
              <w:tab w:val="right" w:leader="dot" w:pos="8494"/>
            </w:tabs>
            <w:rPr>
              <w:noProof/>
              <w:color w:val="006666"/>
              <w:lang w:eastAsia="es-ES"/>
            </w:rPr>
          </w:pPr>
          <w:hyperlink w:anchor="_Toc389688189" w:history="1">
            <w:r w:rsidRPr="00045B1D">
              <w:rPr>
                <w:rStyle w:val="Hipervnculo"/>
                <w:rFonts w:ascii="Bauhaus 93" w:hAnsi="Bauhaus 93"/>
                <w:noProof/>
                <w:color w:val="006666"/>
              </w:rPr>
              <w:t>3 – Índice</w:t>
            </w:r>
            <w:r w:rsidRPr="00045B1D">
              <w:rPr>
                <w:noProof/>
                <w:webHidden/>
                <w:color w:val="006666"/>
              </w:rPr>
              <w:tab/>
            </w:r>
            <w:r w:rsidRPr="00045B1D">
              <w:rPr>
                <w:noProof/>
                <w:webHidden/>
                <w:color w:val="006666"/>
              </w:rPr>
              <w:fldChar w:fldCharType="begin"/>
            </w:r>
            <w:r w:rsidRPr="00045B1D">
              <w:rPr>
                <w:noProof/>
                <w:webHidden/>
                <w:color w:val="006666"/>
              </w:rPr>
              <w:instrText xml:space="preserve"> PAGEREF _Toc389688189 \h </w:instrText>
            </w:r>
            <w:r w:rsidRPr="00045B1D">
              <w:rPr>
                <w:noProof/>
                <w:webHidden/>
                <w:color w:val="006666"/>
              </w:rPr>
            </w:r>
            <w:r w:rsidRPr="00045B1D">
              <w:rPr>
                <w:noProof/>
                <w:webHidden/>
                <w:color w:val="006666"/>
              </w:rPr>
              <w:fldChar w:fldCharType="separate"/>
            </w:r>
            <w:r w:rsidRPr="00045B1D">
              <w:rPr>
                <w:noProof/>
                <w:webHidden/>
                <w:color w:val="006666"/>
              </w:rPr>
              <w:t>1</w:t>
            </w:r>
            <w:r w:rsidRPr="00045B1D">
              <w:rPr>
                <w:noProof/>
                <w:webHidden/>
                <w:color w:val="006666"/>
              </w:rPr>
              <w:fldChar w:fldCharType="end"/>
            </w:r>
          </w:hyperlink>
        </w:p>
        <w:p w:rsidR="00045B1D" w:rsidRPr="00045B1D" w:rsidRDefault="00045B1D">
          <w:pPr>
            <w:pStyle w:val="TDC1"/>
            <w:tabs>
              <w:tab w:val="right" w:leader="dot" w:pos="8494"/>
            </w:tabs>
            <w:rPr>
              <w:noProof/>
              <w:color w:val="006666"/>
              <w:lang w:eastAsia="es-ES"/>
            </w:rPr>
          </w:pPr>
          <w:hyperlink w:anchor="_Toc389688190" w:history="1">
            <w:r w:rsidRPr="00045B1D">
              <w:rPr>
                <w:rStyle w:val="Hipervnculo"/>
                <w:rFonts w:ascii="Bauhaus 93" w:hAnsi="Bauhaus 93"/>
                <w:noProof/>
                <w:color w:val="006666"/>
              </w:rPr>
              <w:t>4 – Objetivos</w:t>
            </w:r>
            <w:r w:rsidRPr="00045B1D">
              <w:rPr>
                <w:noProof/>
                <w:webHidden/>
                <w:color w:val="006666"/>
              </w:rPr>
              <w:tab/>
            </w:r>
            <w:r w:rsidRPr="00045B1D">
              <w:rPr>
                <w:noProof/>
                <w:webHidden/>
                <w:color w:val="006666"/>
              </w:rPr>
              <w:fldChar w:fldCharType="begin"/>
            </w:r>
            <w:r w:rsidRPr="00045B1D">
              <w:rPr>
                <w:noProof/>
                <w:webHidden/>
                <w:color w:val="006666"/>
              </w:rPr>
              <w:instrText xml:space="preserve"> PAGEREF _Toc389688190 \h </w:instrText>
            </w:r>
            <w:r w:rsidRPr="00045B1D">
              <w:rPr>
                <w:noProof/>
                <w:webHidden/>
                <w:color w:val="006666"/>
              </w:rPr>
            </w:r>
            <w:r w:rsidRPr="00045B1D">
              <w:rPr>
                <w:noProof/>
                <w:webHidden/>
                <w:color w:val="006666"/>
              </w:rPr>
              <w:fldChar w:fldCharType="separate"/>
            </w:r>
            <w:r w:rsidRPr="00045B1D">
              <w:rPr>
                <w:noProof/>
                <w:webHidden/>
                <w:color w:val="006666"/>
              </w:rPr>
              <w:t>1</w:t>
            </w:r>
            <w:r w:rsidRPr="00045B1D">
              <w:rPr>
                <w:noProof/>
                <w:webHidden/>
                <w:color w:val="006666"/>
              </w:rPr>
              <w:fldChar w:fldCharType="end"/>
            </w:r>
          </w:hyperlink>
        </w:p>
        <w:p w:rsidR="00045B1D" w:rsidRPr="00045B1D" w:rsidRDefault="00045B1D">
          <w:pPr>
            <w:pStyle w:val="TDC1"/>
            <w:tabs>
              <w:tab w:val="right" w:leader="dot" w:pos="8494"/>
            </w:tabs>
            <w:rPr>
              <w:noProof/>
              <w:color w:val="006666"/>
              <w:lang w:eastAsia="es-ES"/>
            </w:rPr>
          </w:pPr>
          <w:hyperlink w:anchor="_Toc389688191" w:history="1">
            <w:r w:rsidRPr="00045B1D">
              <w:rPr>
                <w:rStyle w:val="Hipervnculo"/>
                <w:rFonts w:ascii="Bauhaus 93" w:hAnsi="Bauhaus 93"/>
                <w:noProof/>
                <w:color w:val="006666"/>
              </w:rPr>
              <w:t>5 – Estado del Arte</w:t>
            </w:r>
            <w:r w:rsidRPr="00045B1D">
              <w:rPr>
                <w:noProof/>
                <w:webHidden/>
                <w:color w:val="006666"/>
              </w:rPr>
              <w:tab/>
            </w:r>
            <w:r w:rsidRPr="00045B1D">
              <w:rPr>
                <w:noProof/>
                <w:webHidden/>
                <w:color w:val="006666"/>
              </w:rPr>
              <w:fldChar w:fldCharType="begin"/>
            </w:r>
            <w:r w:rsidRPr="00045B1D">
              <w:rPr>
                <w:noProof/>
                <w:webHidden/>
                <w:color w:val="006666"/>
              </w:rPr>
              <w:instrText xml:space="preserve"> PAGEREF _Toc389688191 \h </w:instrText>
            </w:r>
            <w:r w:rsidRPr="00045B1D">
              <w:rPr>
                <w:noProof/>
                <w:webHidden/>
                <w:color w:val="006666"/>
              </w:rPr>
            </w:r>
            <w:r w:rsidRPr="00045B1D">
              <w:rPr>
                <w:noProof/>
                <w:webHidden/>
                <w:color w:val="006666"/>
              </w:rPr>
              <w:fldChar w:fldCharType="separate"/>
            </w:r>
            <w:r w:rsidRPr="00045B1D">
              <w:rPr>
                <w:noProof/>
                <w:webHidden/>
                <w:color w:val="006666"/>
              </w:rPr>
              <w:t>1</w:t>
            </w:r>
            <w:r w:rsidRPr="00045B1D">
              <w:rPr>
                <w:noProof/>
                <w:webHidden/>
                <w:color w:val="006666"/>
              </w:rPr>
              <w:fldChar w:fldCharType="end"/>
            </w:r>
          </w:hyperlink>
        </w:p>
        <w:p w:rsidR="00045B1D" w:rsidRPr="00045B1D" w:rsidRDefault="00045B1D">
          <w:pPr>
            <w:pStyle w:val="TDC1"/>
            <w:tabs>
              <w:tab w:val="right" w:leader="dot" w:pos="8494"/>
            </w:tabs>
            <w:rPr>
              <w:noProof/>
              <w:color w:val="006666"/>
              <w:lang w:eastAsia="es-ES"/>
            </w:rPr>
          </w:pPr>
          <w:hyperlink w:anchor="_Toc389688192" w:history="1">
            <w:r w:rsidRPr="00045B1D">
              <w:rPr>
                <w:rStyle w:val="Hipervnculo"/>
                <w:rFonts w:ascii="Bauhaus 93" w:hAnsi="Bauhaus 93"/>
                <w:noProof/>
                <w:color w:val="006666"/>
              </w:rPr>
              <w:t>6 – Tecnologías</w:t>
            </w:r>
            <w:r w:rsidRPr="00045B1D">
              <w:rPr>
                <w:noProof/>
                <w:webHidden/>
                <w:color w:val="006666"/>
              </w:rPr>
              <w:tab/>
            </w:r>
            <w:r w:rsidRPr="00045B1D">
              <w:rPr>
                <w:noProof/>
                <w:webHidden/>
                <w:color w:val="006666"/>
              </w:rPr>
              <w:fldChar w:fldCharType="begin"/>
            </w:r>
            <w:r w:rsidRPr="00045B1D">
              <w:rPr>
                <w:noProof/>
                <w:webHidden/>
                <w:color w:val="006666"/>
              </w:rPr>
              <w:instrText xml:space="preserve"> PAGEREF _Toc389688192 \h </w:instrText>
            </w:r>
            <w:r w:rsidRPr="00045B1D">
              <w:rPr>
                <w:noProof/>
                <w:webHidden/>
                <w:color w:val="006666"/>
              </w:rPr>
            </w:r>
            <w:r w:rsidRPr="00045B1D">
              <w:rPr>
                <w:noProof/>
                <w:webHidden/>
                <w:color w:val="006666"/>
              </w:rPr>
              <w:fldChar w:fldCharType="separate"/>
            </w:r>
            <w:r w:rsidRPr="00045B1D">
              <w:rPr>
                <w:noProof/>
                <w:webHidden/>
                <w:color w:val="006666"/>
              </w:rPr>
              <w:t>1</w:t>
            </w:r>
            <w:r w:rsidRPr="00045B1D">
              <w:rPr>
                <w:noProof/>
                <w:webHidden/>
                <w:color w:val="006666"/>
              </w:rPr>
              <w:fldChar w:fldCharType="end"/>
            </w:r>
          </w:hyperlink>
        </w:p>
        <w:p w:rsidR="00045B1D" w:rsidRPr="00045B1D" w:rsidRDefault="00045B1D">
          <w:pPr>
            <w:pStyle w:val="TDC1"/>
            <w:tabs>
              <w:tab w:val="right" w:leader="dot" w:pos="8494"/>
            </w:tabs>
            <w:rPr>
              <w:noProof/>
              <w:color w:val="006666"/>
              <w:lang w:eastAsia="es-ES"/>
            </w:rPr>
          </w:pPr>
          <w:hyperlink w:anchor="_Toc389688193" w:history="1">
            <w:r w:rsidRPr="00045B1D">
              <w:rPr>
                <w:rStyle w:val="Hipervnculo"/>
                <w:rFonts w:ascii="Bauhaus 93" w:hAnsi="Bauhaus 93"/>
                <w:noProof/>
                <w:color w:val="006666"/>
              </w:rPr>
              <w:t>7 – Desarrollo</w:t>
            </w:r>
            <w:r w:rsidRPr="00045B1D">
              <w:rPr>
                <w:noProof/>
                <w:webHidden/>
                <w:color w:val="006666"/>
              </w:rPr>
              <w:tab/>
            </w:r>
            <w:r w:rsidRPr="00045B1D">
              <w:rPr>
                <w:noProof/>
                <w:webHidden/>
                <w:color w:val="006666"/>
              </w:rPr>
              <w:fldChar w:fldCharType="begin"/>
            </w:r>
            <w:r w:rsidRPr="00045B1D">
              <w:rPr>
                <w:noProof/>
                <w:webHidden/>
                <w:color w:val="006666"/>
              </w:rPr>
              <w:instrText xml:space="preserve"> PAGEREF _Toc389688193 \h </w:instrText>
            </w:r>
            <w:r w:rsidRPr="00045B1D">
              <w:rPr>
                <w:noProof/>
                <w:webHidden/>
                <w:color w:val="006666"/>
              </w:rPr>
            </w:r>
            <w:r w:rsidRPr="00045B1D">
              <w:rPr>
                <w:noProof/>
                <w:webHidden/>
                <w:color w:val="006666"/>
              </w:rPr>
              <w:fldChar w:fldCharType="separate"/>
            </w:r>
            <w:r w:rsidRPr="00045B1D">
              <w:rPr>
                <w:noProof/>
                <w:webHidden/>
                <w:color w:val="006666"/>
              </w:rPr>
              <w:t>1</w:t>
            </w:r>
            <w:r w:rsidRPr="00045B1D">
              <w:rPr>
                <w:noProof/>
                <w:webHidden/>
                <w:color w:val="006666"/>
              </w:rPr>
              <w:fldChar w:fldCharType="end"/>
            </w:r>
          </w:hyperlink>
        </w:p>
        <w:p w:rsidR="00045B1D" w:rsidRPr="00045B1D" w:rsidRDefault="00045B1D">
          <w:pPr>
            <w:pStyle w:val="TDC1"/>
            <w:tabs>
              <w:tab w:val="right" w:leader="dot" w:pos="8494"/>
            </w:tabs>
            <w:rPr>
              <w:noProof/>
              <w:color w:val="006666"/>
              <w:lang w:eastAsia="es-ES"/>
            </w:rPr>
          </w:pPr>
          <w:hyperlink w:anchor="_Toc389688194" w:history="1">
            <w:r w:rsidRPr="00045B1D">
              <w:rPr>
                <w:rStyle w:val="Hipervnculo"/>
                <w:rFonts w:ascii="Bauhaus 93" w:hAnsi="Bauhaus 93"/>
                <w:noProof/>
                <w:color w:val="006666"/>
              </w:rPr>
              <w:t>8 – Tiempo y Coste</w:t>
            </w:r>
            <w:r w:rsidRPr="00045B1D">
              <w:rPr>
                <w:noProof/>
                <w:webHidden/>
                <w:color w:val="006666"/>
              </w:rPr>
              <w:tab/>
            </w:r>
            <w:r w:rsidRPr="00045B1D">
              <w:rPr>
                <w:noProof/>
                <w:webHidden/>
                <w:color w:val="006666"/>
              </w:rPr>
              <w:fldChar w:fldCharType="begin"/>
            </w:r>
            <w:r w:rsidRPr="00045B1D">
              <w:rPr>
                <w:noProof/>
                <w:webHidden/>
                <w:color w:val="006666"/>
              </w:rPr>
              <w:instrText xml:space="preserve"> PAGEREF _Toc389688194 \h </w:instrText>
            </w:r>
            <w:r w:rsidRPr="00045B1D">
              <w:rPr>
                <w:noProof/>
                <w:webHidden/>
                <w:color w:val="006666"/>
              </w:rPr>
            </w:r>
            <w:r w:rsidRPr="00045B1D">
              <w:rPr>
                <w:noProof/>
                <w:webHidden/>
                <w:color w:val="006666"/>
              </w:rPr>
              <w:fldChar w:fldCharType="separate"/>
            </w:r>
            <w:r w:rsidRPr="00045B1D">
              <w:rPr>
                <w:noProof/>
                <w:webHidden/>
                <w:color w:val="006666"/>
              </w:rPr>
              <w:t>1</w:t>
            </w:r>
            <w:r w:rsidRPr="00045B1D">
              <w:rPr>
                <w:noProof/>
                <w:webHidden/>
                <w:color w:val="006666"/>
              </w:rPr>
              <w:fldChar w:fldCharType="end"/>
            </w:r>
          </w:hyperlink>
        </w:p>
        <w:p w:rsidR="00045B1D" w:rsidRPr="00045B1D" w:rsidRDefault="00045B1D">
          <w:pPr>
            <w:pStyle w:val="TDC1"/>
            <w:tabs>
              <w:tab w:val="right" w:leader="dot" w:pos="8494"/>
            </w:tabs>
            <w:rPr>
              <w:noProof/>
              <w:color w:val="006666"/>
              <w:lang w:eastAsia="es-ES"/>
            </w:rPr>
          </w:pPr>
          <w:hyperlink w:anchor="_Toc389688195" w:history="1">
            <w:r w:rsidRPr="00045B1D">
              <w:rPr>
                <w:rStyle w:val="Hipervnculo"/>
                <w:rFonts w:ascii="Bauhaus 93" w:hAnsi="Bauhaus 93"/>
                <w:noProof/>
                <w:color w:val="006666"/>
              </w:rPr>
              <w:t>9 – Conclusiones</w:t>
            </w:r>
            <w:r w:rsidRPr="00045B1D">
              <w:rPr>
                <w:noProof/>
                <w:webHidden/>
                <w:color w:val="006666"/>
              </w:rPr>
              <w:tab/>
            </w:r>
            <w:r w:rsidRPr="00045B1D">
              <w:rPr>
                <w:noProof/>
                <w:webHidden/>
                <w:color w:val="006666"/>
              </w:rPr>
              <w:fldChar w:fldCharType="begin"/>
            </w:r>
            <w:r w:rsidRPr="00045B1D">
              <w:rPr>
                <w:noProof/>
                <w:webHidden/>
                <w:color w:val="006666"/>
              </w:rPr>
              <w:instrText xml:space="preserve"> PAGEREF _Toc389688195 \h </w:instrText>
            </w:r>
            <w:r w:rsidRPr="00045B1D">
              <w:rPr>
                <w:noProof/>
                <w:webHidden/>
                <w:color w:val="006666"/>
              </w:rPr>
            </w:r>
            <w:r w:rsidRPr="00045B1D">
              <w:rPr>
                <w:noProof/>
                <w:webHidden/>
                <w:color w:val="006666"/>
              </w:rPr>
              <w:fldChar w:fldCharType="separate"/>
            </w:r>
            <w:r w:rsidRPr="00045B1D">
              <w:rPr>
                <w:noProof/>
                <w:webHidden/>
                <w:color w:val="006666"/>
              </w:rPr>
              <w:t>1</w:t>
            </w:r>
            <w:r w:rsidRPr="00045B1D">
              <w:rPr>
                <w:noProof/>
                <w:webHidden/>
                <w:color w:val="006666"/>
              </w:rPr>
              <w:fldChar w:fldCharType="end"/>
            </w:r>
          </w:hyperlink>
        </w:p>
        <w:p w:rsidR="00045B1D" w:rsidRPr="00045B1D" w:rsidRDefault="00045B1D">
          <w:pPr>
            <w:pStyle w:val="TDC1"/>
            <w:tabs>
              <w:tab w:val="right" w:leader="dot" w:pos="8494"/>
            </w:tabs>
            <w:rPr>
              <w:noProof/>
              <w:color w:val="006666"/>
              <w:lang w:eastAsia="es-ES"/>
            </w:rPr>
          </w:pPr>
          <w:hyperlink w:anchor="_Toc389688196" w:history="1">
            <w:r w:rsidRPr="00045B1D">
              <w:rPr>
                <w:rStyle w:val="Hipervnculo"/>
                <w:rFonts w:ascii="Bauhaus 93" w:hAnsi="Bauhaus 93"/>
                <w:noProof/>
                <w:color w:val="006666"/>
              </w:rPr>
              <w:t>10 – Trabajos Futuros</w:t>
            </w:r>
            <w:r w:rsidRPr="00045B1D">
              <w:rPr>
                <w:noProof/>
                <w:webHidden/>
                <w:color w:val="006666"/>
              </w:rPr>
              <w:tab/>
            </w:r>
            <w:r w:rsidRPr="00045B1D">
              <w:rPr>
                <w:noProof/>
                <w:webHidden/>
                <w:color w:val="006666"/>
              </w:rPr>
              <w:fldChar w:fldCharType="begin"/>
            </w:r>
            <w:r w:rsidRPr="00045B1D">
              <w:rPr>
                <w:noProof/>
                <w:webHidden/>
                <w:color w:val="006666"/>
              </w:rPr>
              <w:instrText xml:space="preserve"> PAGEREF _Toc389688196 \h </w:instrText>
            </w:r>
            <w:r w:rsidRPr="00045B1D">
              <w:rPr>
                <w:noProof/>
                <w:webHidden/>
                <w:color w:val="006666"/>
              </w:rPr>
            </w:r>
            <w:r w:rsidRPr="00045B1D">
              <w:rPr>
                <w:noProof/>
                <w:webHidden/>
                <w:color w:val="006666"/>
              </w:rPr>
              <w:fldChar w:fldCharType="separate"/>
            </w:r>
            <w:r w:rsidRPr="00045B1D">
              <w:rPr>
                <w:noProof/>
                <w:webHidden/>
                <w:color w:val="006666"/>
              </w:rPr>
              <w:t>1</w:t>
            </w:r>
            <w:r w:rsidRPr="00045B1D">
              <w:rPr>
                <w:noProof/>
                <w:webHidden/>
                <w:color w:val="006666"/>
              </w:rPr>
              <w:fldChar w:fldCharType="end"/>
            </w:r>
          </w:hyperlink>
        </w:p>
        <w:p w:rsidR="00045B1D" w:rsidRPr="00045B1D" w:rsidRDefault="00045B1D">
          <w:pPr>
            <w:pStyle w:val="TDC1"/>
            <w:tabs>
              <w:tab w:val="right" w:leader="dot" w:pos="8494"/>
            </w:tabs>
            <w:rPr>
              <w:noProof/>
              <w:color w:val="006666"/>
              <w:lang w:eastAsia="es-ES"/>
            </w:rPr>
          </w:pPr>
          <w:hyperlink w:anchor="_Toc389688197" w:history="1">
            <w:r w:rsidRPr="00045B1D">
              <w:rPr>
                <w:rStyle w:val="Hipervnculo"/>
                <w:rFonts w:ascii="Bauhaus 93" w:hAnsi="Bauhaus 93"/>
                <w:noProof/>
                <w:color w:val="006666"/>
              </w:rPr>
              <w:t>11 – Bibliografía</w:t>
            </w:r>
            <w:r w:rsidRPr="00045B1D">
              <w:rPr>
                <w:noProof/>
                <w:webHidden/>
                <w:color w:val="006666"/>
              </w:rPr>
              <w:tab/>
            </w:r>
            <w:r w:rsidRPr="00045B1D">
              <w:rPr>
                <w:noProof/>
                <w:webHidden/>
                <w:color w:val="006666"/>
              </w:rPr>
              <w:fldChar w:fldCharType="begin"/>
            </w:r>
            <w:r w:rsidRPr="00045B1D">
              <w:rPr>
                <w:noProof/>
                <w:webHidden/>
                <w:color w:val="006666"/>
              </w:rPr>
              <w:instrText xml:space="preserve"> PAGEREF _Toc389688197 \h </w:instrText>
            </w:r>
            <w:r w:rsidRPr="00045B1D">
              <w:rPr>
                <w:noProof/>
                <w:webHidden/>
                <w:color w:val="006666"/>
              </w:rPr>
            </w:r>
            <w:r w:rsidRPr="00045B1D">
              <w:rPr>
                <w:noProof/>
                <w:webHidden/>
                <w:color w:val="006666"/>
              </w:rPr>
              <w:fldChar w:fldCharType="separate"/>
            </w:r>
            <w:r w:rsidRPr="00045B1D">
              <w:rPr>
                <w:noProof/>
                <w:webHidden/>
                <w:color w:val="006666"/>
              </w:rPr>
              <w:t>1</w:t>
            </w:r>
            <w:r w:rsidRPr="00045B1D">
              <w:rPr>
                <w:noProof/>
                <w:webHidden/>
                <w:color w:val="006666"/>
              </w:rPr>
              <w:fldChar w:fldCharType="end"/>
            </w:r>
          </w:hyperlink>
        </w:p>
        <w:p w:rsidR="00045B1D" w:rsidRPr="00045B1D" w:rsidRDefault="00045B1D">
          <w:pPr>
            <w:pStyle w:val="TDC1"/>
            <w:tabs>
              <w:tab w:val="right" w:leader="dot" w:pos="8494"/>
            </w:tabs>
            <w:rPr>
              <w:noProof/>
              <w:color w:val="006666"/>
              <w:lang w:eastAsia="es-ES"/>
            </w:rPr>
          </w:pPr>
          <w:hyperlink w:anchor="_Toc389688198" w:history="1">
            <w:r w:rsidRPr="00045B1D">
              <w:rPr>
                <w:rStyle w:val="Hipervnculo"/>
                <w:rFonts w:ascii="Bauhaus 93" w:hAnsi="Bauhaus 93"/>
                <w:noProof/>
                <w:color w:val="006666"/>
              </w:rPr>
              <w:t>12 – Anexos</w:t>
            </w:r>
            <w:r w:rsidRPr="00045B1D">
              <w:rPr>
                <w:noProof/>
                <w:webHidden/>
                <w:color w:val="006666"/>
              </w:rPr>
              <w:tab/>
            </w:r>
            <w:r w:rsidRPr="00045B1D">
              <w:rPr>
                <w:noProof/>
                <w:webHidden/>
                <w:color w:val="006666"/>
              </w:rPr>
              <w:fldChar w:fldCharType="begin"/>
            </w:r>
            <w:r w:rsidRPr="00045B1D">
              <w:rPr>
                <w:noProof/>
                <w:webHidden/>
                <w:color w:val="006666"/>
              </w:rPr>
              <w:instrText xml:space="preserve"> PAGEREF _Toc389688198 \h </w:instrText>
            </w:r>
            <w:r w:rsidRPr="00045B1D">
              <w:rPr>
                <w:noProof/>
                <w:webHidden/>
                <w:color w:val="006666"/>
              </w:rPr>
            </w:r>
            <w:r w:rsidRPr="00045B1D">
              <w:rPr>
                <w:noProof/>
                <w:webHidden/>
                <w:color w:val="006666"/>
              </w:rPr>
              <w:fldChar w:fldCharType="separate"/>
            </w:r>
            <w:r w:rsidRPr="00045B1D">
              <w:rPr>
                <w:noProof/>
                <w:webHidden/>
                <w:color w:val="006666"/>
              </w:rPr>
              <w:t>1</w:t>
            </w:r>
            <w:r w:rsidRPr="00045B1D">
              <w:rPr>
                <w:noProof/>
                <w:webHidden/>
                <w:color w:val="006666"/>
              </w:rPr>
              <w:fldChar w:fldCharType="end"/>
            </w:r>
          </w:hyperlink>
        </w:p>
        <w:p w:rsidR="00831371" w:rsidRDefault="00831371">
          <w:r w:rsidRPr="00045B1D">
            <w:rPr>
              <w:b/>
              <w:bCs/>
              <w:color w:val="006666"/>
            </w:rPr>
            <w:fldChar w:fldCharType="end"/>
          </w:r>
        </w:p>
      </w:sdtContent>
    </w:sdt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p w:rsidR="00D22B1B" w:rsidRDefault="00D22B1B"/>
    <w:sectPr w:rsidR="00D22B1B" w:rsidSect="00D22B1B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33E0" w:rsidRDefault="007E33E0" w:rsidP="0088518E">
      <w:pPr>
        <w:spacing w:after="0" w:line="240" w:lineRule="auto"/>
      </w:pPr>
      <w:r>
        <w:separator/>
      </w:r>
    </w:p>
  </w:endnote>
  <w:endnote w:type="continuationSeparator" w:id="0">
    <w:p w:rsidR="007E33E0" w:rsidRDefault="007E33E0" w:rsidP="00885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id w:val="1742057881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EndPr/>
        <w:sdtContent>
          <w:p w:rsidR="00D22B1B" w:rsidRDefault="00D22B1B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3" name="Elips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808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D22B1B" w:rsidRPr="00D22B1B" w:rsidRDefault="00D22B1B">
                                  <w:pPr>
                                    <w:pStyle w:val="Piedepgina"/>
                                    <w:jc w:val="center"/>
                                    <w:rPr>
                                      <w:rFonts w:ascii="Bauhaus 93" w:hAnsi="Bauhaus 93"/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D22B1B">
                                    <w:rPr>
                                      <w:rFonts w:ascii="Bauhaus 93" w:hAnsi="Bauhaus 93"/>
                                    </w:rPr>
                                    <w:fldChar w:fldCharType="begin"/>
                                  </w:r>
                                  <w:r w:rsidRPr="00D22B1B">
                                    <w:rPr>
                                      <w:rFonts w:ascii="Bauhaus 93" w:hAnsi="Bauhaus 93"/>
                                    </w:rPr>
                                    <w:instrText>PAGE    \* MERGEFORMAT</w:instrText>
                                  </w:r>
                                  <w:r w:rsidRPr="00D22B1B">
                                    <w:rPr>
                                      <w:rFonts w:ascii="Bauhaus 93" w:hAnsi="Bauhaus 93"/>
                                    </w:rPr>
                                    <w:fldChar w:fldCharType="separate"/>
                                  </w:r>
                                  <w:r w:rsidR="00FB73A1" w:rsidRPr="00FB73A1">
                                    <w:rPr>
                                      <w:rFonts w:ascii="Bauhaus 93" w:hAnsi="Bauhaus 93"/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  <w:r w:rsidRPr="00D22B1B">
                                    <w:rPr>
                                      <w:rFonts w:ascii="Bauhaus 93" w:hAnsi="Bauhaus 93"/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3" o:spid="_x0000_s1028" style="position:absolute;margin-left:0;margin-top:0;width:49.35pt;height:49.3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" fillcolor="teal" stroked="f">
                      <v:textbox>
                        <w:txbxContent>
                          <w:p w:rsidR="00D22B1B" w:rsidRPr="00D22B1B" w:rsidRDefault="00D22B1B">
                            <w:pPr>
                              <w:pStyle w:val="Piedepgina"/>
                              <w:jc w:val="center"/>
                              <w:rPr>
                                <w:rFonts w:ascii="Bauhaus 93" w:hAnsi="Bauhaus 93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D22B1B">
                              <w:rPr>
                                <w:rFonts w:ascii="Bauhaus 93" w:hAnsi="Bauhaus 93"/>
                              </w:rPr>
                              <w:fldChar w:fldCharType="begin"/>
                            </w:r>
                            <w:r w:rsidRPr="00D22B1B">
                              <w:rPr>
                                <w:rFonts w:ascii="Bauhaus 93" w:hAnsi="Bauhaus 93"/>
                              </w:rPr>
                              <w:instrText>PAGE    \* MERGEFORMAT</w:instrText>
                            </w:r>
                            <w:r w:rsidRPr="00D22B1B">
                              <w:rPr>
                                <w:rFonts w:ascii="Bauhaus 93" w:hAnsi="Bauhaus 93"/>
                              </w:rPr>
                              <w:fldChar w:fldCharType="separate"/>
                            </w:r>
                            <w:r w:rsidR="00FB73A1" w:rsidRPr="00FB73A1">
                              <w:rPr>
                                <w:rFonts w:ascii="Bauhaus 93" w:hAnsi="Bauhaus 93"/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1</w:t>
                            </w:r>
                            <w:r w:rsidRPr="00D22B1B">
                              <w:rPr>
                                <w:rFonts w:ascii="Bauhaus 93" w:hAnsi="Bauhaus 93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88518E" w:rsidRDefault="0088518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33E0" w:rsidRDefault="007E33E0" w:rsidP="0088518E">
      <w:pPr>
        <w:spacing w:after="0" w:line="240" w:lineRule="auto"/>
      </w:pPr>
      <w:r>
        <w:separator/>
      </w:r>
    </w:p>
  </w:footnote>
  <w:footnote w:type="continuationSeparator" w:id="0">
    <w:p w:rsidR="007E33E0" w:rsidRDefault="007E33E0" w:rsidP="008851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518E" w:rsidRPr="00D22B1B" w:rsidRDefault="0088518E">
    <w:pPr>
      <w:pStyle w:val="Encabezado"/>
      <w:rPr>
        <w:rFonts w:ascii="Bauhaus 93" w:hAnsi="Bauhaus 93"/>
        <w:color w:val="008080"/>
        <w:sz w:val="36"/>
        <w:szCs w:val="36"/>
      </w:rPr>
    </w:pPr>
    <w:r>
      <w:rPr>
        <w:noProof/>
        <w:lang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leftMargin">
            <wp:posOffset>569595</wp:posOffset>
          </wp:positionH>
          <wp:positionV relativeFrom="paragraph">
            <wp:posOffset>-76200</wp:posOffset>
          </wp:positionV>
          <wp:extent cx="883920" cy="883920"/>
          <wp:effectExtent l="0" t="0" r="0" b="0"/>
          <wp:wrapThrough wrapText="bothSides">
            <wp:wrapPolygon edited="0">
              <wp:start x="3259" y="0"/>
              <wp:lineTo x="931" y="2793"/>
              <wp:lineTo x="0" y="7448"/>
              <wp:lineTo x="0" y="16293"/>
              <wp:lineTo x="2328" y="20948"/>
              <wp:lineTo x="3259" y="20948"/>
              <wp:lineTo x="17690" y="20948"/>
              <wp:lineTo x="18621" y="20948"/>
              <wp:lineTo x="20948" y="16293"/>
              <wp:lineTo x="20948" y="7448"/>
              <wp:lineTo x="20017" y="2793"/>
              <wp:lineTo x="17690" y="0"/>
              <wp:lineTo x="3259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emori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3920" cy="883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ptab w:relativeTo="margin" w:alignment="center" w:leader="none"/>
    </w:r>
    <w:proofErr w:type="spellStart"/>
    <w:r w:rsidRPr="00D22B1B">
      <w:rPr>
        <w:rFonts w:ascii="Bauhaus 93" w:hAnsi="Bauhaus 93"/>
        <w:color w:val="008080"/>
        <w:sz w:val="36"/>
        <w:szCs w:val="36"/>
      </w:rPr>
      <w:t>Motordroid</w:t>
    </w:r>
    <w:proofErr w:type="spellEnd"/>
    <w:r w:rsidRPr="00D22B1B">
      <w:rPr>
        <w:rFonts w:ascii="Bauhaus 93" w:hAnsi="Bauhaus 93"/>
        <w:color w:val="008080"/>
        <w:sz w:val="36"/>
        <w:szCs w:val="36"/>
      </w:rPr>
      <w:t xml:space="preserve"> – TFG</w:t>
    </w:r>
    <w:r w:rsidRPr="00D22B1B">
      <w:rPr>
        <w:rFonts w:ascii="Bauhaus 93" w:hAnsi="Bauhaus 93"/>
        <w:color w:val="008080"/>
        <w:sz w:val="36"/>
        <w:szCs w:val="36"/>
      </w:rPr>
      <w:ptab w:relativeTo="margin" w:alignment="right" w:leader="none"/>
    </w:r>
    <w:r w:rsidRPr="00D22B1B">
      <w:rPr>
        <w:rFonts w:ascii="Bauhaus 93" w:hAnsi="Bauhaus 93"/>
        <w:color w:val="008080"/>
        <w:sz w:val="36"/>
        <w:szCs w:val="36"/>
      </w:rPr>
      <w:t>ATC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F70"/>
    <w:rsid w:val="00010DF2"/>
    <w:rsid w:val="00045B1D"/>
    <w:rsid w:val="004642B6"/>
    <w:rsid w:val="00730F70"/>
    <w:rsid w:val="007E33E0"/>
    <w:rsid w:val="00831371"/>
    <w:rsid w:val="0088518E"/>
    <w:rsid w:val="00D22B1B"/>
    <w:rsid w:val="00E65249"/>
    <w:rsid w:val="00FB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969E728-27D6-4757-B906-305FE2CCE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DF2"/>
  </w:style>
  <w:style w:type="paragraph" w:styleId="Ttulo1">
    <w:name w:val="heading 1"/>
    <w:basedOn w:val="Normal"/>
    <w:next w:val="Normal"/>
    <w:link w:val="Ttulo1Car"/>
    <w:uiPriority w:val="9"/>
    <w:qFormat/>
    <w:rsid w:val="00010DF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10DF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10DF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10D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10DF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10DF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10DF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10DF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10DF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851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518E"/>
  </w:style>
  <w:style w:type="paragraph" w:styleId="Piedepgina">
    <w:name w:val="footer"/>
    <w:basedOn w:val="Normal"/>
    <w:link w:val="PiedepginaCar"/>
    <w:uiPriority w:val="99"/>
    <w:unhideWhenUsed/>
    <w:rsid w:val="008851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518E"/>
  </w:style>
  <w:style w:type="paragraph" w:styleId="Sinespaciado">
    <w:name w:val="No Spacing"/>
    <w:link w:val="SinespaciadoCar"/>
    <w:uiPriority w:val="1"/>
    <w:qFormat/>
    <w:rsid w:val="00010DF2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D22B1B"/>
  </w:style>
  <w:style w:type="character" w:customStyle="1" w:styleId="Ttulo1Car">
    <w:name w:val="Título 1 Car"/>
    <w:basedOn w:val="Fuentedeprrafopredeter"/>
    <w:link w:val="Ttulo1"/>
    <w:uiPriority w:val="9"/>
    <w:rsid w:val="00010DF2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10DF2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10DF2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10DF2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10DF2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10DF2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10DF2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10DF2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10DF2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10DF2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Puesto">
    <w:name w:val="Title"/>
    <w:basedOn w:val="Normal"/>
    <w:next w:val="Normal"/>
    <w:link w:val="PuestoCar"/>
    <w:uiPriority w:val="10"/>
    <w:qFormat/>
    <w:rsid w:val="00010DF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010DF2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010DF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010DF2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010DF2"/>
    <w:rPr>
      <w:b/>
      <w:bCs/>
    </w:rPr>
  </w:style>
  <w:style w:type="character" w:styleId="nfasis">
    <w:name w:val="Emphasis"/>
    <w:basedOn w:val="Fuentedeprrafopredeter"/>
    <w:uiPriority w:val="20"/>
    <w:qFormat/>
    <w:rsid w:val="00010DF2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010DF2"/>
    <w:pPr>
      <w:spacing w:before="120"/>
      <w:ind w:left="720" w:right="720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010DF2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10DF2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10DF2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010DF2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010DF2"/>
    <w:rPr>
      <w:b w:val="0"/>
      <w:bCs w:val="0"/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010DF2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010DF2"/>
    <w:rPr>
      <w:b/>
      <w:bCs/>
      <w:smallCaps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010DF2"/>
    <w:rPr>
      <w:b/>
      <w:bCs/>
      <w:smallCaps/>
    </w:rPr>
  </w:style>
  <w:style w:type="paragraph" w:styleId="TtulodeTDC">
    <w:name w:val="TOC Heading"/>
    <w:basedOn w:val="Ttulo1"/>
    <w:next w:val="Normal"/>
    <w:uiPriority w:val="39"/>
    <w:unhideWhenUsed/>
    <w:qFormat/>
    <w:rsid w:val="00010DF2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313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1371"/>
    <w:rPr>
      <w:rFonts w:ascii="Segoe UI" w:hAnsi="Segoe UI" w:cs="Segoe UI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83137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313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2014-06-01T00:00:00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025249-4A36-41DC-A7AA-614C96CB3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222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MotorDroid</dc:title>
  <dc:subject>Trabajo Fin GRado</dc:subject>
  <dc:creator>Francisco Javier Rodríguez Ponce</dc:creator>
  <cp:keywords/>
  <dc:description/>
  <cp:lastModifiedBy>FJ Rguez Ponce</cp:lastModifiedBy>
  <cp:revision>5</cp:revision>
  <dcterms:created xsi:type="dcterms:W3CDTF">2014-05-15T14:00:00Z</dcterms:created>
  <dcterms:modified xsi:type="dcterms:W3CDTF">2014-06-04T21:46:00Z</dcterms:modified>
</cp:coreProperties>
</file>