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Pr="00446966" w:rsidRDefault="005B22AC" w:rsidP="00CE63EF">
      <w:pPr>
        <w:pStyle w:val="ListParagraph"/>
        <w:numPr>
          <w:ilvl w:val="0"/>
          <w:numId w:val="30"/>
        </w:numPr>
        <w:rPr>
          <w:bCs/>
          <w:highlight w:val="yellow"/>
        </w:rPr>
      </w:pPr>
      <w:r w:rsidRPr="00446966">
        <w:rPr>
          <w:bCs/>
          <w:highlight w:val="yellow"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446966">
        <w:rPr>
          <w:rFonts w:ascii="Consolas" w:hAnsi="Consolas"/>
          <w:b/>
          <w:highlight w:val="yellow"/>
        </w:rPr>
        <w:t>"</w:t>
      </w:r>
      <w:r w:rsidR="005B22AC" w:rsidRPr="00446966">
        <w:rPr>
          <w:rFonts w:ascii="Consolas" w:hAnsi="Consolas"/>
          <w:b/>
          <w:highlight w:val="yellow"/>
        </w:rPr>
        <w:t>We do not have this product</w:t>
      </w:r>
      <w:r w:rsidRPr="00446966">
        <w:rPr>
          <w:rFonts w:ascii="Consolas" w:hAnsi="Consolas"/>
          <w:b/>
          <w:highlight w:val="yellow"/>
        </w:rPr>
        <w:t>"</w:t>
      </w:r>
    </w:p>
    <w:p w14:paraId="159A877B" w14:textId="7F0D6337" w:rsidR="007B3757" w:rsidRDefault="005B22AC" w:rsidP="00A05AC1">
      <w:pPr>
        <w:pStyle w:val="Heading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2725DBA4" w:rsidR="006F4F7E" w:rsidRDefault="006F4F7E" w:rsidP="00BE1C62">
      <w:pPr>
        <w:rPr>
          <w:b/>
          <w:bCs/>
        </w:rPr>
      </w:pPr>
    </w:p>
    <w:p w14:paraId="14D24A7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ChristmasDinner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7E77A3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096F6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6C20AC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E675C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9401E71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2BDCD62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52106ECF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77D07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55A32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E1F864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03186E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'The budget cannot be a negative number'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CF06F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3075D8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_budget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596B1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12D91F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0456B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413D47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_budget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AB4B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83C85D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A8999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//деконструираме по елементи type и price</w:t>
      </w:r>
    </w:p>
    <w:p w14:paraId="716DAF69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17EF4084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8AB4AF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'Not enough money to buy this product'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28845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72B215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6A293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7BE2A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7262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F784B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`You have successfully bought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</w:p>
    <w:p w14:paraId="3D468BB8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6AEDB4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E06C1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//деконструриаме обект по ключове recipeName и productsList</w:t>
      </w:r>
    </w:p>
    <w:p w14:paraId="03C5F754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CAE037E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</w:p>
    <w:p w14:paraId="1AC8D889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{{ recipeName: string, productsList: array of strings }}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2627B87E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CDD8081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7C0B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//some() - сравнение между два масива</w:t>
      </w:r>
    </w:p>
    <w:p w14:paraId="30C7E20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recipes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productsList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}) {</w:t>
      </w:r>
    </w:p>
    <w:p w14:paraId="7F36E1F5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productsList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78775C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'We do not have this product'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BE4436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4B9B43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05CC5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6A9955"/>
          <w:sz w:val="21"/>
          <w:szCs w:val="21"/>
        </w:rPr>
        <w:t>//масив от обекти с ключ рецепта и value - масив от продукти</w:t>
      </w:r>
    </w:p>
    <w:p w14:paraId="484395C2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productsList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3D5030C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 has been successfully cooked!`</w:t>
      </w:r>
    </w:p>
    <w:p w14:paraId="7DE2DFD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B12374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9DA6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inviteGuests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2C8346" w14:textId="4DC1866E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9397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1EB4F6D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"We do not have this dish"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D4FFF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FA2B996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"This guest has already been invited"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6821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A88018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70237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CEE98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`You have successfully invited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!`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A054D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3A2AC5" w14:textId="77777777" w:rsidR="00F54D18" w:rsidRPr="00F54D18" w:rsidRDefault="00F54D18" w:rsidP="00F54D1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7B29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showAttendance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3DA26D6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1310C87F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(([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guestName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E86138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guestName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 will eat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, which consists of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productsList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', 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653D9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52B6FA5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4D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D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6CF2E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26E112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51C5A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D4DA3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4D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4EC9B0"/>
          <w:sz w:val="21"/>
          <w:szCs w:val="21"/>
        </w:rPr>
        <w:t>ChristmasDinner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82EBF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628A2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'Salt'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2C1A12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'Beans'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94F0D09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'Cabbage'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8B3E5E4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874195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'Savory'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EBBE3B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'Peppers'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EDB3C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'Fruits'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15B02E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shopping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'Honey'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E14AFF9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FC67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recipes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5C8E81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recipeName: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'Oshav'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D3C036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productsList: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'Fruits'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'Honey'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8186D3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1E10C2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recipes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75E6F3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recipeName: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'Folded cabbage leaves filled with rice'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29D782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productsList: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'Cabbage'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'Rice'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'Salt'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'Savory'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3D9143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FA748E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recipes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C5654C8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recipeName: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'Peppers filled with beans'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FF7DC2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productsList: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'Beans'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'Peppers'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'Salt'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88541E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30FD82A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4B839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inviteGuests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'Ivan'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'Oshav'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C2AF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inviteGuests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'Petar'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'Folded cabbage leaves filled with rice'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816EC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inviteGuests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'Georgi'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D18">
        <w:rPr>
          <w:rFonts w:ascii="Consolas" w:eastAsia="Times New Roman" w:hAnsi="Consolas" w:cs="Times New Roman"/>
          <w:color w:val="CE9178"/>
          <w:sz w:val="21"/>
          <w:szCs w:val="21"/>
        </w:rPr>
        <w:t>'Peppers filled with beans'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43E7D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E2AB0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D18">
        <w:rPr>
          <w:rFonts w:ascii="Consolas" w:eastAsia="Times New Roman" w:hAnsi="Consolas" w:cs="Times New Roman"/>
          <w:color w:val="9CDCFE"/>
          <w:sz w:val="21"/>
          <w:szCs w:val="21"/>
        </w:rPr>
        <w:t>dinner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D18">
        <w:rPr>
          <w:rFonts w:ascii="Consolas" w:eastAsia="Times New Roman" w:hAnsi="Consolas" w:cs="Times New Roman"/>
          <w:color w:val="DCDCAA"/>
          <w:sz w:val="21"/>
          <w:szCs w:val="21"/>
        </w:rPr>
        <w:t>showAttendance</w:t>
      </w:r>
      <w:r w:rsidRPr="00F54D1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1F85D5C" w14:textId="77777777" w:rsidR="00F54D18" w:rsidRPr="00F54D18" w:rsidRDefault="00F54D18" w:rsidP="00F54D1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A3060" w14:textId="5887D897" w:rsidR="009801CC" w:rsidRPr="005D770E" w:rsidRDefault="009801CC" w:rsidP="005D770E">
      <w:pPr>
        <w:jc w:val="center"/>
        <w:rPr>
          <w:i/>
          <w:iCs/>
          <w:sz w:val="72"/>
          <w:szCs w:val="72"/>
        </w:rPr>
      </w:pP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16855" w14:textId="77777777" w:rsidR="00FF5F82" w:rsidRDefault="00FF5F82" w:rsidP="004A2906">
      <w:pPr>
        <w:spacing w:before="0" w:after="0" w:line="240" w:lineRule="auto"/>
      </w:pPr>
      <w:r>
        <w:separator/>
      </w:r>
    </w:p>
  </w:endnote>
  <w:endnote w:type="continuationSeparator" w:id="0">
    <w:p w14:paraId="2BCA39A6" w14:textId="77777777" w:rsidR="00FF5F82" w:rsidRDefault="00FF5F82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69ACA" w14:textId="77777777" w:rsidR="00FF5F82" w:rsidRDefault="00FF5F82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7AC95D9" w14:textId="77777777" w:rsidR="00FF5F82" w:rsidRDefault="00FF5F82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28B6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D088C"/>
    <w:rsid w:val="001D10CB"/>
    <w:rsid w:val="001E0636"/>
    <w:rsid w:val="00255E45"/>
    <w:rsid w:val="00262A93"/>
    <w:rsid w:val="0028719A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46966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397B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54D18"/>
    <w:rsid w:val="00FA18B2"/>
    <w:rsid w:val="00FB40A7"/>
    <w:rsid w:val="00FD0E41"/>
    <w:rsid w:val="00FE17D0"/>
    <w:rsid w:val="00FE7CE1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1240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Yavor Hristozov</cp:lastModifiedBy>
  <cp:revision>6</cp:revision>
  <dcterms:created xsi:type="dcterms:W3CDTF">2019-12-09T21:17:00Z</dcterms:created>
  <dcterms:modified xsi:type="dcterms:W3CDTF">2021-02-20T10:20:00Z</dcterms:modified>
</cp:coreProperties>
</file>