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ind w:firstLine="720"/>
        <w:rPr/>
      </w:pPr>
      <w:r>
        <w:rPr>
          <w:rFonts w:eastAsia="Times New Roman" w:cs="Times New Roman" w:ascii="Times New Roman" w:hAnsi="Times New Roman"/>
          <w:sz w:val="24"/>
          <w:szCs w:val="24"/>
        </w:rPr>
        <w:t xml:space="preserve">Considering the risks that can be harmful for individuals and society, the artificial intelligence is one of the most useful tools to increase security and productivity due to its minimizing effects on risk factors. To begin with, increasing security in work life and in daily life can be shown as a powerful reason for usage of artificial intelligence. Primarily,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application of artificial intelligence to the industry prevents injuries and deaths. </w:t>
      </w:r>
      <w:r>
        <w:rPr>
          <w:rFonts w:eastAsia="Times New Roman" w:cs="Times New Roman" w:ascii="Times New Roman" w:hAnsi="Times New Roman"/>
          <w:sz w:val="24"/>
          <w:szCs w:val="24"/>
        </w:rPr>
        <w:t>Considering the deaths in workplaces that are caused by individuals, the most striking effect of artificial intelligence in work life is increasing security in work life. Battaglia states that according to the research done by European Commission in 2010, almost one worker in ten has had an accident or health problem because of their job (2004). Theref</w:t>
      </w:r>
      <w:r>
        <w:rPr>
          <w:rFonts w:eastAsia="Times New Roman" w:cs="Times New Roman" w:ascii="Times New Roman" w:hAnsi="Times New Roman"/>
          <w:sz w:val="24"/>
          <w:szCs w:val="24"/>
        </w:rPr>
        <w:t>or</w:t>
      </w:r>
      <w:r>
        <w:rPr>
          <w:rFonts w:eastAsia="Times New Roman" w:cs="Times New Roman" w:ascii="Times New Roman" w:hAnsi="Times New Roman"/>
          <w:sz w:val="24"/>
          <w:szCs w:val="24"/>
        </w:rPr>
        <w:t xml:space="preserve">, it can be concluded that high rate of deaths is the result of mistakes done by individuals and </w:t>
      </w:r>
      <w:r>
        <w:rPr>
          <w:rFonts w:eastAsia="Times New Roman" w:cs="Times New Roman" w:ascii="Times New Roman" w:hAnsi="Times New Roman"/>
          <w:sz w:val="24"/>
          <w:szCs w:val="24"/>
        </w:rPr>
        <w:t xml:space="preserve">the </w:t>
      </w:r>
      <w:r>
        <w:rPr>
          <w:rFonts w:eastAsia="Times New Roman" w:cs="Times New Roman" w:ascii="Times New Roman" w:hAnsi="Times New Roman"/>
          <w:sz w:val="24"/>
          <w:szCs w:val="24"/>
        </w:rPr>
        <w:t>usage of artificial intelligence bring</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about</w:t>
      </w:r>
      <w:r>
        <w:rPr>
          <w:rFonts w:eastAsia="Times New Roman" w:cs="Times New Roman" w:ascii="Times New Roman" w:hAnsi="Times New Roman"/>
          <w:sz w:val="24"/>
          <w:szCs w:val="24"/>
        </w:rPr>
        <w:t xml:space="preserve"> the elimination of human mistakes and it results in decreased work accident. </w:t>
      </w:r>
      <w:r>
        <w:rPr>
          <w:rFonts w:cs="Times New Roman" w:ascii="Times New Roman" w:hAnsi="Times New Roman"/>
          <w:sz w:val="24"/>
          <w:szCs w:val="24"/>
        </w:rPr>
        <w:t xml:space="preserve">Moreover, usage of AI in daily life reduces fatal mistakes and probable errors. </w:t>
      </w:r>
      <w:r>
        <w:rPr>
          <w:rFonts w:eastAsia="Times New Roman" w:cs="Times New Roman" w:ascii="Times New Roman" w:hAnsi="Times New Roman"/>
          <w:sz w:val="24"/>
          <w:szCs w:val="24"/>
        </w:rPr>
        <w:t>In case of usage of basic tools in daily life, the help of AI make</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 daily life easier and safer by carrying out some instructions that can decrease the effort spent by individuals and by minimizing the risks that can be caused by individuals. For instance, Bradshaw-Martin, Easton </w:t>
      </w:r>
      <w:r>
        <w:rPr>
          <w:rFonts w:eastAsia="Times New Roman" w:cs="Times New Roman" w:ascii="Times New Roman" w:hAnsi="Times New Roman"/>
          <w:sz w:val="24"/>
          <w:szCs w:val="24"/>
        </w:rPr>
        <w:t>stated that</w:t>
      </w:r>
      <w:r>
        <w:rPr>
          <w:rFonts w:eastAsia="Times New Roman" w:cs="Times New Roman" w:ascii="Times New Roman" w:hAnsi="Times New Roman"/>
          <w:sz w:val="24"/>
          <w:szCs w:val="24"/>
        </w:rPr>
        <w:t xml:space="preserve"> a verified probability theory Poisson distribution based research asserts that traveling 725,000 miles with a self-driving car is 99 percent accident free. It proves that a self-driving car is safer in comparison with a car with a human driver (2014). Th</w:t>
      </w:r>
      <w:r>
        <w:rPr>
          <w:rFonts w:eastAsia="Times New Roman" w:cs="Times New Roman" w:ascii="Times New Roman" w:hAnsi="Times New Roman"/>
          <w:sz w:val="24"/>
          <w:szCs w:val="24"/>
        </w:rPr>
        <w:t>us</w:t>
      </w:r>
      <w:r>
        <w:rPr>
          <w:rFonts w:eastAsia="Times New Roman" w:cs="Times New Roman" w:ascii="Times New Roman" w:hAnsi="Times New Roman"/>
          <w:sz w:val="24"/>
          <w:szCs w:val="24"/>
        </w:rPr>
        <w:t xml:space="preserve">, due to precision of working conditions of artificial intelligence mechanism, mistakes done by individuals can be eliminated. </w:t>
      </w:r>
      <w:r>
        <w:rPr>
          <w:rFonts w:eastAsia="Times New Roman" w:cs="Times New Roman" w:ascii="Times New Roman" w:hAnsi="Times New Roman"/>
          <w:sz w:val="24"/>
          <w:szCs w:val="24"/>
        </w:rPr>
        <w:t xml:space="preserve">In conclusion, </w:t>
      </w:r>
    </w:p>
    <w:p>
      <w:pPr>
        <w:pStyle w:val="Normal"/>
        <w:spacing w:lineRule="auto" w:line="480"/>
        <w:jc w:val="both"/>
        <w:rPr>
          <w:rFonts w:ascii="Times New Roman" w:hAnsi="Times New Roman" w:eastAsia="Times New Roman" w:cs="Times New Roman"/>
          <w:sz w:val="24"/>
          <w:szCs w:val="24"/>
        </w:rPr>
      </w:pPr>
      <w:bookmarkStart w:id="0" w:name="_gjdgxs"/>
      <w:bookmarkStart w:id="1" w:name="_gjdgxs"/>
      <w:bookmarkEnd w:id="1"/>
      <w:r>
        <w:rPr>
          <w:rFonts w:eastAsia="Times New Roman" w:cs="Times New Roman" w:ascii="Times New Roman" w:hAnsi="Times New Roman"/>
          <w:sz w:val="24"/>
          <w:szCs w:val="24"/>
        </w:rPr>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160"/>
        <w:ind w:firstLine="720"/>
        <w:rPr/>
      </w:pPr>
      <w:r>
        <w:rPr>
          <w:rFonts w:eastAsia="Times New Roman" w:cs="Times New Roman" w:ascii="Times New Roman" w:hAnsi="Times New Roman"/>
          <w:sz w:val="24"/>
          <w:szCs w:val="24"/>
        </w:rPr>
        <w:t>Besides increasing security, AI also increase</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 productivity. Due to industrialization and crowded population in the world, production should be quali</w:t>
      </w:r>
      <w:r>
        <w:rPr>
          <w:rFonts w:eastAsia="Times New Roman" w:cs="Times New Roman" w:ascii="Times New Roman" w:hAnsi="Times New Roman"/>
          <w:sz w:val="24"/>
          <w:szCs w:val="24"/>
        </w:rPr>
        <w:t>fied</w:t>
      </w:r>
      <w:r>
        <w:rPr>
          <w:rFonts w:eastAsia="Times New Roman" w:cs="Times New Roman" w:ascii="Times New Roman" w:hAnsi="Times New Roman"/>
          <w:sz w:val="24"/>
          <w:szCs w:val="24"/>
        </w:rPr>
        <w:t xml:space="preserve">, but also should be efficient in terms of energy and economy. While the sources of the world are </w:t>
      </w:r>
      <w:r>
        <w:rPr>
          <w:rFonts w:eastAsia="Times New Roman" w:cs="Times New Roman" w:ascii="Times New Roman" w:hAnsi="Times New Roman"/>
          <w:sz w:val="24"/>
          <w:szCs w:val="24"/>
        </w:rPr>
        <w:t>being</w:t>
      </w:r>
      <w:r>
        <w:rPr>
          <w:rFonts w:eastAsia="Times New Roman" w:cs="Times New Roman" w:ascii="Times New Roman" w:hAnsi="Times New Roman"/>
          <w:sz w:val="24"/>
          <w:szCs w:val="24"/>
        </w:rPr>
        <w:t xml:space="preserve"> consumed more and more, low energy consumption becomes more important. For instance, </w:t>
      </w:r>
      <w:r>
        <w:rPr>
          <w:rFonts w:eastAsia="Times New Roman" w:cs="Times New Roman" w:ascii="Times New Roman" w:hAnsi="Times New Roman"/>
          <w:sz w:val="24"/>
          <w:szCs w:val="24"/>
        </w:rPr>
        <w:t>as</w:t>
      </w:r>
      <w:r>
        <w:rPr>
          <w:rFonts w:eastAsia="Times New Roman" w:cs="Times New Roman" w:ascii="Times New Roman" w:hAnsi="Times New Roman"/>
          <w:sz w:val="24"/>
          <w:szCs w:val="24"/>
        </w:rPr>
        <w:t xml:space="preserve"> Tracy </w:t>
      </w:r>
      <w:r>
        <w:rPr>
          <w:rFonts w:eastAsia="Times New Roman" w:cs="Times New Roman" w:ascii="Times New Roman" w:hAnsi="Times New Roman"/>
          <w:sz w:val="24"/>
          <w:szCs w:val="24"/>
        </w:rPr>
        <w:t xml:space="preserve">stated. </w:t>
      </w:r>
      <w:r>
        <w:rPr>
          <w:rFonts w:eastAsia="Times New Roman" w:cs="Times New Roman" w:ascii="Times New Roman" w:hAnsi="Times New Roman"/>
          <w:sz w:val="24"/>
          <w:szCs w:val="24"/>
        </w:rPr>
        <w:t>the team that created Google’s famous GO player by using DeepMind Algorithms announced that this algorithm could increase the prolificacy by cutting electricity usage by 15% (2017).</w:t>
      </w:r>
      <w:bookmarkStart w:id="2" w:name="_GoBack"/>
      <w:bookmarkEnd w:id="2"/>
      <w:r>
        <w:rPr>
          <w:rFonts w:eastAsia="Times New Roman" w:cs="Times New Roman" w:ascii="Times New Roman" w:hAnsi="Times New Roman"/>
          <w:sz w:val="24"/>
          <w:szCs w:val="24"/>
        </w:rPr>
        <w:t xml:space="preserve"> Carrying out the same amount of production with less energy increases efficiency of production progress and excess energy consumption can be prevented. Furthermore, economical aspects of the production are the most important aspects in business due to the profit and due to the efficiency of production. Earning more money and investing the less amount of money are the key concepts of contemporary industrial world. Using tools which are controlled by artificial intelligence require less investment and bring out better results. </w:t>
      </w:r>
      <w:r>
        <w:rPr>
          <w:rFonts w:eastAsia="Times New Roman" w:cs="Times New Roman" w:ascii="Times New Roman" w:hAnsi="Times New Roman"/>
          <w:sz w:val="24"/>
          <w:szCs w:val="24"/>
        </w:rPr>
        <w:t>As indicated by Fethi, t</w:t>
      </w:r>
      <w:r>
        <w:rPr>
          <w:rFonts w:eastAsia="Times New Roman" w:cs="Times New Roman" w:ascii="Times New Roman" w:hAnsi="Times New Roman"/>
          <w:sz w:val="24"/>
          <w:szCs w:val="24"/>
        </w:rPr>
        <w:t xml:space="preserve">here is a lot of research about banking through the usage of AI technology and its classifications such as Neural Networks and Decision Trees (2010). Hence, in production processes such as deciding and applying, artificial intelligence that makes decisions completely logical gives better results than the individuals that can be manipulated by many different things. </w:t>
      </w:r>
      <w:r>
        <w:rPr>
          <w:rFonts w:eastAsia="Times New Roman" w:cs="Times New Roman" w:ascii="Times New Roman" w:hAnsi="Times New Roman"/>
          <w:sz w:val="24"/>
          <w:szCs w:val="24"/>
        </w:rPr>
        <w:t xml:space="preserve">To sum up, </w:t>
      </w:r>
    </w:p>
    <w:sect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tr-T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lineRule="auto" w:line="259" w:before="0" w:after="160"/>
      <w:jc w:val="left"/>
    </w:pPr>
    <w:rPr>
      <w:rFonts w:ascii="Calibri" w:hAnsi="Calibri" w:eastAsia="Calibri" w:cs="Calibri"/>
      <w:color w:val="000000"/>
      <w:kern w:val="0"/>
      <w:sz w:val="22"/>
      <w:szCs w:val="22"/>
      <w:lang w:val="en-US" w:eastAsia="tr-TR"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LibreOffice/5.4.6.2$Linux_X86_64 LibreOffice_project/40m0$Build-2</Application>
  <Pages>2</Pages>
  <Words>511</Words>
  <Characters>2769</Characters>
  <CharactersWithSpaces>3280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2018-04-10T08:44:00Z</dcterms:created>
  <dc:creator/>
  <dc:description/>
  <dc:language>en-US</dc:language>
  <cp:lastModifiedBy/>
  <dcterms:modified xsi:type="dcterms:W3CDTF">2018-04-17T04:32:42Z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