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CEFDB" w14:textId="77777777" w:rsidR="00E85DE9" w:rsidRPr="008D1BA2"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End or Rise of Humanity: Artificial Intelligence</w:t>
      </w:r>
    </w:p>
    <w:p w14:paraId="0DFAE634" w14:textId="77777777" w:rsidR="00DE3447" w:rsidRDefault="2663223D" w:rsidP="2663223D">
      <w:pPr>
        <w:spacing w:line="480" w:lineRule="auto"/>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4"/>
        <w:gridCol w:w="8325"/>
      </w:tblGrid>
      <w:tr w:rsidR="00DE3447" w:rsidRPr="00E85DE9" w14:paraId="0CA5F058" w14:textId="77777777" w:rsidTr="2663223D">
        <w:tc>
          <w:tcPr>
            <w:tcW w:w="993" w:type="dxa"/>
            <w:gridSpan w:val="2"/>
          </w:tcPr>
          <w:p w14:paraId="79567BA6"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Thesis:</w:t>
            </w:r>
          </w:p>
        </w:tc>
        <w:tc>
          <w:tcPr>
            <w:tcW w:w="8325" w:type="dxa"/>
          </w:tcPr>
          <w:p w14:paraId="70026F01" w14:textId="77777777" w:rsidR="00DE3447"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In spite of the fact that AI technology poses threats that may even bring the end of humanity, it should be supported because it increases welfare by developing daily life and work life and minimizes risks like lack of security and low productivity.</w:t>
            </w:r>
          </w:p>
          <w:p w14:paraId="672A6659" w14:textId="77777777" w:rsidR="00B31ABC" w:rsidRPr="00E85DE9" w:rsidRDefault="00B31ABC" w:rsidP="2663223D">
            <w:pPr>
              <w:spacing w:line="480" w:lineRule="auto"/>
              <w:rPr>
                <w:rFonts w:ascii="Times New Roman" w:hAnsi="Times New Roman" w:cs="Times New Roman"/>
                <w:sz w:val="24"/>
                <w:szCs w:val="24"/>
              </w:rPr>
            </w:pPr>
          </w:p>
        </w:tc>
      </w:tr>
      <w:tr w:rsidR="00E85DE9" w:rsidRPr="00E85DE9" w14:paraId="472C19AF" w14:textId="77777777" w:rsidTr="2663223D">
        <w:tc>
          <w:tcPr>
            <w:tcW w:w="709" w:type="dxa"/>
          </w:tcPr>
          <w:p w14:paraId="0A37501D" w14:textId="77777777" w:rsidR="00E85DE9" w:rsidRPr="00E85DE9" w:rsidRDefault="00E85DE9" w:rsidP="2663223D">
            <w:pPr>
              <w:spacing w:line="480" w:lineRule="auto"/>
              <w:rPr>
                <w:rFonts w:ascii="Times New Roman" w:hAnsi="Times New Roman" w:cs="Times New Roman"/>
                <w:sz w:val="24"/>
                <w:szCs w:val="24"/>
              </w:rPr>
            </w:pPr>
          </w:p>
        </w:tc>
        <w:tc>
          <w:tcPr>
            <w:tcW w:w="8609" w:type="dxa"/>
            <w:gridSpan w:val="2"/>
          </w:tcPr>
          <w:p w14:paraId="2DAF9AA5" w14:textId="55895D39"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I.  The most negative handicap of AI technology can be stated </w:t>
            </w:r>
            <w:r w:rsidR="00EB3B22">
              <w:rPr>
                <w:rFonts w:ascii="Times New Roman" w:hAnsi="Times New Roman" w:cs="Times New Roman"/>
                <w:sz w:val="24"/>
                <w:szCs w:val="24"/>
              </w:rPr>
              <w:t>posing the</w:t>
            </w:r>
            <w:r w:rsidRPr="2663223D">
              <w:rPr>
                <w:rFonts w:ascii="Times New Roman" w:hAnsi="Times New Roman" w:cs="Times New Roman"/>
                <w:sz w:val="24"/>
                <w:szCs w:val="24"/>
              </w:rPr>
              <w:t xml:space="preserve"> threats </w:t>
            </w:r>
            <w:r w:rsidR="00EB3B22">
              <w:rPr>
                <w:rFonts w:ascii="Times New Roman" w:hAnsi="Times New Roman" w:cs="Times New Roman"/>
                <w:sz w:val="24"/>
                <w:szCs w:val="24"/>
              </w:rPr>
              <w:t xml:space="preserve">of </w:t>
            </w:r>
            <w:r w:rsidRPr="2663223D">
              <w:rPr>
                <w:rFonts w:ascii="Times New Roman" w:hAnsi="Times New Roman" w:cs="Times New Roman"/>
                <w:sz w:val="24"/>
                <w:szCs w:val="24"/>
              </w:rPr>
              <w:t>bringing the end of humanity.</w:t>
            </w:r>
          </w:p>
          <w:p w14:paraId="5DB4D845"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A.  First and foremost, AI has independent thinking system which leads to unethical          behaviors.</w:t>
            </w:r>
          </w:p>
          <w:p w14:paraId="0C4DC508" w14:textId="3AC3082E"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Most importantly, AI has racist discourses which can cause some risks especially if</w:t>
            </w:r>
            <w:r w:rsidR="00EB3B22">
              <w:rPr>
                <w:rFonts w:ascii="Times New Roman" w:hAnsi="Times New Roman" w:cs="Times New Roman"/>
                <w:sz w:val="24"/>
                <w:szCs w:val="24"/>
              </w:rPr>
              <w:t xml:space="preserve"> the </w:t>
            </w:r>
            <w:r w:rsidRPr="2663223D">
              <w:rPr>
                <w:rFonts w:ascii="Times New Roman" w:hAnsi="Times New Roman" w:cs="Times New Roman"/>
                <w:sz w:val="24"/>
                <w:szCs w:val="24"/>
              </w:rPr>
              <w:t>speech</w:t>
            </w:r>
            <w:r w:rsidR="00EB3B22">
              <w:rPr>
                <w:rFonts w:ascii="Times New Roman" w:hAnsi="Times New Roman" w:cs="Times New Roman"/>
                <w:sz w:val="24"/>
                <w:szCs w:val="24"/>
              </w:rPr>
              <w:t xml:space="preserve"> is related with diplomacy</w:t>
            </w:r>
            <w:r w:rsidRPr="2663223D">
              <w:rPr>
                <w:rFonts w:ascii="Times New Roman" w:hAnsi="Times New Roman" w:cs="Times New Roman"/>
                <w:sz w:val="24"/>
                <w:szCs w:val="24"/>
              </w:rPr>
              <w:t>.</w:t>
            </w:r>
          </w:p>
          <w:p w14:paraId="7417ED19"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Furthermore, some of these dialogs may contain mocking expressions to clear away the negative air in the atmosphere.</w:t>
            </w:r>
          </w:p>
          <w:p w14:paraId="1F92D331"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B.  Apart from the problems arising from unethical behaviors, there are also problems that result some possible dangers.</w:t>
            </w:r>
          </w:p>
          <w:p w14:paraId="4238B647"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For instance, there is a risk of destruction of humanity by AI.</w:t>
            </w:r>
          </w:p>
          <w:p w14:paraId="5DAB6C7B" w14:textId="76541B6C" w:rsidR="00E85DE9"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Additionally, underestimating AI than it is need to be, can bring new threats such as restrains of humanity.</w:t>
            </w:r>
            <w:bookmarkStart w:id="0" w:name="_GoBack"/>
            <w:bookmarkEnd w:id="0"/>
          </w:p>
        </w:tc>
      </w:tr>
      <w:tr w:rsidR="008D08BF" w:rsidRPr="00E85DE9" w14:paraId="02EB378F" w14:textId="77777777" w:rsidTr="2663223D">
        <w:tc>
          <w:tcPr>
            <w:tcW w:w="709" w:type="dxa"/>
          </w:tcPr>
          <w:p w14:paraId="6A05A809" w14:textId="77777777" w:rsidR="008D08BF" w:rsidRPr="00E85DE9" w:rsidRDefault="008D08BF" w:rsidP="2663223D">
            <w:pPr>
              <w:spacing w:line="480" w:lineRule="auto"/>
              <w:rPr>
                <w:rFonts w:ascii="Times New Roman" w:hAnsi="Times New Roman" w:cs="Times New Roman"/>
                <w:sz w:val="24"/>
                <w:szCs w:val="24"/>
              </w:rPr>
            </w:pPr>
          </w:p>
        </w:tc>
        <w:tc>
          <w:tcPr>
            <w:tcW w:w="8609" w:type="dxa"/>
            <w:gridSpan w:val="2"/>
          </w:tcPr>
          <w:p w14:paraId="5A39BBE3" w14:textId="77777777" w:rsidR="008D08BF" w:rsidRPr="00E85DE9" w:rsidRDefault="008D08BF" w:rsidP="2663223D">
            <w:pPr>
              <w:spacing w:line="480" w:lineRule="auto"/>
              <w:rPr>
                <w:rFonts w:ascii="Times New Roman" w:hAnsi="Times New Roman" w:cs="Times New Roman"/>
                <w:sz w:val="24"/>
                <w:szCs w:val="24"/>
              </w:rPr>
            </w:pPr>
          </w:p>
        </w:tc>
      </w:tr>
    </w:tbl>
    <w:p w14:paraId="41C8F396" w14:textId="77777777" w:rsidR="00496530" w:rsidRDefault="00496530" w:rsidP="2663223D">
      <w:pPr>
        <w:spacing w:line="480" w:lineRule="auto"/>
        <w:rPr>
          <w:rFonts w:ascii="Times New Roman" w:hAnsi="Times New Roman" w:cs="Times New Roman"/>
          <w:sz w:val="24"/>
          <w:szCs w:val="24"/>
        </w:rPr>
      </w:pPr>
    </w:p>
    <w:p w14:paraId="72A3D3EC" w14:textId="77777777" w:rsidR="00DE3447" w:rsidRDefault="00DE3447" w:rsidP="2663223D">
      <w:pPr>
        <w:spacing w:line="480" w:lineRule="auto"/>
        <w:rPr>
          <w:rFonts w:ascii="Times New Roman" w:hAnsi="Times New Roman" w:cs="Times New Roman"/>
          <w:sz w:val="24"/>
          <w:szCs w:val="24"/>
        </w:rPr>
      </w:pPr>
    </w:p>
    <w:p w14:paraId="0D0B940D" w14:textId="77777777" w:rsidR="00DE3447" w:rsidRDefault="00DE3447" w:rsidP="2663223D">
      <w:pPr>
        <w:spacing w:line="480" w:lineRule="auto"/>
        <w:rPr>
          <w:rFonts w:ascii="Times New Roman" w:hAnsi="Times New Roman" w:cs="Times New Roman"/>
          <w:sz w:val="24"/>
          <w:szCs w:val="24"/>
        </w:rPr>
      </w:pPr>
    </w:p>
    <w:sectPr w:rsidR="00DE34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E5"/>
    <w:rsid w:val="00210BA3"/>
    <w:rsid w:val="00293843"/>
    <w:rsid w:val="003D703C"/>
    <w:rsid w:val="00496530"/>
    <w:rsid w:val="004A3732"/>
    <w:rsid w:val="004B0C76"/>
    <w:rsid w:val="004D7277"/>
    <w:rsid w:val="00535564"/>
    <w:rsid w:val="005805DB"/>
    <w:rsid w:val="00731F44"/>
    <w:rsid w:val="00843E8D"/>
    <w:rsid w:val="008D08BF"/>
    <w:rsid w:val="008D1BA2"/>
    <w:rsid w:val="008F2DFF"/>
    <w:rsid w:val="009B234E"/>
    <w:rsid w:val="00A661FD"/>
    <w:rsid w:val="00AB0CB0"/>
    <w:rsid w:val="00B31ABC"/>
    <w:rsid w:val="00B40B71"/>
    <w:rsid w:val="00B71A3D"/>
    <w:rsid w:val="00BC7DE5"/>
    <w:rsid w:val="00C0107D"/>
    <w:rsid w:val="00C37AF2"/>
    <w:rsid w:val="00CE3C06"/>
    <w:rsid w:val="00DE3447"/>
    <w:rsid w:val="00E85DE9"/>
    <w:rsid w:val="00EB3B22"/>
    <w:rsid w:val="00FB06FB"/>
    <w:rsid w:val="02908788"/>
    <w:rsid w:val="127D2A54"/>
    <w:rsid w:val="2663223D"/>
    <w:rsid w:val="2DD94D6F"/>
    <w:rsid w:val="4FF60E2B"/>
    <w:rsid w:val="6A2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2A54"/>
  <w15:chartTrackingRefBased/>
  <w15:docId w15:val="{9693BFA0-DB3E-4EA3-980C-7BBA3C7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169</Words>
  <Characters>967</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Ezgi Alçiçek</cp:lastModifiedBy>
  <cp:revision>25</cp:revision>
  <dcterms:created xsi:type="dcterms:W3CDTF">2018-04-09T20:10:00Z</dcterms:created>
  <dcterms:modified xsi:type="dcterms:W3CDTF">2018-05-08T10:46:00Z</dcterms:modified>
</cp:coreProperties>
</file>