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A9" w:rsidRDefault="005A336D">
      <w:r w:rsidRPr="005A336D">
        <w:t xml:space="preserve">USB iletişim aygıtı sınıfını kullanarak STM32 mikro denetleyicilerinin USB çevre biriminin sanal bir COM bağlantı noktası olarak nasıl yapılandırılacağına ilişkin bir </w:t>
      </w:r>
      <w:r>
        <w:t>örnektir</w:t>
      </w:r>
      <w:r w:rsidRPr="005A336D">
        <w:t>.</w:t>
      </w:r>
    </w:p>
    <w:p w:rsidR="005A336D" w:rsidRDefault="005A336D">
      <w:r w:rsidRPr="005A336D">
        <w:t>STM32F</w:t>
      </w:r>
      <w:r>
        <w:t>429zi mikro denetleyicide</w:t>
      </w:r>
      <w:r w:rsidRPr="005A336D">
        <w:t xml:space="preserve"> yerleşik bir mikro USB bağlantı noktasına sahip </w:t>
      </w:r>
      <w:r>
        <w:t>nucleo429zi</w:t>
      </w:r>
      <w:r w:rsidRPr="005A336D">
        <w:t xml:space="preserve"> kartını kullanıyorum. Bu uygulama için</w:t>
      </w:r>
      <w:r>
        <w:t xml:space="preserve"> </w:t>
      </w:r>
      <w:r w:rsidRPr="005A336D">
        <w:t>STM32CubeIDE 1.6.0</w:t>
      </w:r>
      <w:r>
        <w:t xml:space="preserve"> yazılımını kullandım.</w:t>
      </w:r>
    </w:p>
    <w:p w:rsidR="005A336D" w:rsidRDefault="005A336D">
      <w:r w:rsidRPr="005A336D">
        <w:t>Önce STM32 CubeIDE'yi açın ve yeni bir STM32 projesi başlatın ve tercih ettiğiniz mikrodenetleyiciyi seçin. Burada STM32F407VG mikrodenetleyici seçeceğim.</w:t>
      </w:r>
    </w:p>
    <w:p w:rsidR="005A336D" w:rsidRDefault="005A336D">
      <w:r>
        <w:rPr>
          <w:noProof/>
        </w:rPr>
        <w:drawing>
          <wp:inline distT="0" distB="0" distL="0" distR="0" wp14:anchorId="3140C209" wp14:editId="37499233">
            <wp:extent cx="5943600" cy="3228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6D" w:rsidRDefault="005A336D"/>
    <w:p w:rsidR="005A336D" w:rsidRDefault="005A336D">
      <w:r>
        <w:t>Ardından Connectivity</w:t>
      </w:r>
      <w:r w:rsidRPr="005A336D">
        <w:t xml:space="preserve"> bölümünün altında USB_OTG_FS'yi seçin ve modu </w:t>
      </w:r>
      <w:r>
        <w:t>Device_only</w:t>
      </w:r>
      <w:r w:rsidRPr="005A336D">
        <w:t xml:space="preserve"> olarak seçin.</w:t>
      </w:r>
    </w:p>
    <w:p w:rsidR="005A336D" w:rsidRDefault="005A336D">
      <w:r>
        <w:rPr>
          <w:noProof/>
        </w:rPr>
        <w:lastRenderedPageBreak/>
        <w:drawing>
          <wp:inline distT="0" distB="0" distL="0" distR="0" wp14:anchorId="33250195" wp14:editId="64B89FBB">
            <wp:extent cx="5943600" cy="53308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6D" w:rsidRDefault="005A336D"/>
    <w:p w:rsidR="005A336D" w:rsidRDefault="005A336D">
      <w:r w:rsidRPr="005A336D">
        <w:t>So</w:t>
      </w:r>
      <w:r w:rsidRPr="005A336D">
        <w:t>n olarak Middleware</w:t>
      </w:r>
      <w:r w:rsidRPr="005A336D">
        <w:t xml:space="preserve"> bölümü altında USB_DEVICE öğesini seçin ve Communication Device Class ( Virtual Port Com ) olarak FS IP için sınıfı seçin.</w:t>
      </w:r>
    </w:p>
    <w:p w:rsidR="005262C1" w:rsidRDefault="005262C1">
      <w:r>
        <w:rPr>
          <w:noProof/>
        </w:rPr>
        <w:lastRenderedPageBreak/>
        <w:drawing>
          <wp:inline distT="0" distB="0" distL="0" distR="0" wp14:anchorId="0B97926E" wp14:editId="2DCB2155">
            <wp:extent cx="5943600" cy="54578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1" w:rsidRDefault="005262C1">
      <w:r>
        <w:t>Şimdi kayıt edip kodların oluşmasını bekleyin</w:t>
      </w:r>
      <w:r w:rsidRPr="005262C1">
        <w:t>, USB CDC'yi kullanarak basit bir yankı işlevi yapalım</w:t>
      </w:r>
      <w:r>
        <w:t>(gelen veriyi geri gönderelim)</w:t>
      </w:r>
      <w:r w:rsidRPr="005262C1">
        <w:t>. Önce usbd_cdc_if.c dosyasını açın.</w:t>
      </w:r>
    </w:p>
    <w:p w:rsidR="005262C1" w:rsidRDefault="005262C1" w:rsidP="005262C1">
      <w:pPr>
        <w:jc w:val="center"/>
      </w:pPr>
      <w:r>
        <w:rPr>
          <w:noProof/>
        </w:rPr>
        <w:lastRenderedPageBreak/>
        <w:drawing>
          <wp:inline distT="0" distB="0" distL="0" distR="0" wp14:anchorId="0BF427E9" wp14:editId="00FC1A52">
            <wp:extent cx="3343275" cy="3476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1" w:rsidRDefault="005262C1" w:rsidP="005262C1">
      <w:pPr>
        <w:jc w:val="center"/>
      </w:pPr>
    </w:p>
    <w:p w:rsidR="005262C1" w:rsidRPr="005262C1" w:rsidRDefault="005262C1" w:rsidP="005262C1">
      <w:r w:rsidRPr="005262C1">
        <w:t xml:space="preserve">CDC_Receive_FS </w:t>
      </w:r>
      <w:r>
        <w:t>fonksiyonuna</w:t>
      </w:r>
      <w:r w:rsidRPr="005262C1">
        <w:t xml:space="preserve"> gidin ve aşağıdaki gibi düzenleyin.</w:t>
      </w:r>
    </w:p>
    <w:p w:rsidR="005262C1" w:rsidRDefault="005262C1" w:rsidP="005262C1">
      <w:pPr>
        <w:jc w:val="center"/>
      </w:pPr>
      <w:r>
        <w:rPr>
          <w:noProof/>
        </w:rPr>
        <w:drawing>
          <wp:inline distT="0" distB="0" distL="0" distR="0" wp14:anchorId="357CB272" wp14:editId="3EB07405">
            <wp:extent cx="4343400" cy="14192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1" w:rsidRPr="005A336D" w:rsidRDefault="005262C1" w:rsidP="005262C1">
      <w:r>
        <w:t>Ardından test için kodu yükleyin.</w:t>
      </w:r>
      <w:bookmarkStart w:id="0" w:name="_GoBack"/>
      <w:bookmarkEnd w:id="0"/>
    </w:p>
    <w:sectPr w:rsidR="005262C1" w:rsidRPr="005A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74"/>
    <w:rsid w:val="003E75A9"/>
    <w:rsid w:val="005262C1"/>
    <w:rsid w:val="005A336D"/>
    <w:rsid w:val="0077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026C"/>
  <w15:chartTrackingRefBased/>
  <w15:docId w15:val="{2E28A093-BD20-407B-9569-01F267AE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MrMaker</dc:creator>
  <cp:keywords/>
  <dc:description/>
  <cp:lastModifiedBy>MrMaker</cp:lastModifiedBy>
  <cp:revision>2</cp:revision>
  <dcterms:created xsi:type="dcterms:W3CDTF">2021-12-19T20:16:00Z</dcterms:created>
  <dcterms:modified xsi:type="dcterms:W3CDTF">2021-12-19T20:33:00Z</dcterms:modified>
</cp:coreProperties>
</file>