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6C" w:rsidRDefault="00C8336C" w:rsidP="00C8336C">
      <w:pPr>
        <w:tabs>
          <w:tab w:val="left" w:pos="528"/>
        </w:tabs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VPN</w:t>
      </w:r>
      <w:r>
        <w:rPr>
          <w:rFonts w:hint="eastAsia"/>
          <w:b/>
          <w:bCs/>
          <w:sz w:val="28"/>
          <w:szCs w:val="32"/>
        </w:rPr>
        <w:t>网段</w:t>
      </w:r>
      <w:r>
        <w:rPr>
          <w:rFonts w:hint="eastAsia"/>
          <w:b/>
          <w:bCs/>
          <w:sz w:val="28"/>
          <w:szCs w:val="32"/>
        </w:rPr>
        <w:t>I</w:t>
      </w:r>
      <w:r>
        <w:rPr>
          <w:b/>
          <w:bCs/>
          <w:sz w:val="28"/>
          <w:szCs w:val="32"/>
        </w:rPr>
        <w:t>P</w:t>
      </w:r>
      <w:r>
        <w:rPr>
          <w:rFonts w:hint="eastAsia"/>
          <w:b/>
          <w:bCs/>
          <w:sz w:val="28"/>
          <w:szCs w:val="32"/>
        </w:rPr>
        <w:t>规划</w:t>
      </w:r>
    </w:p>
    <w:tbl>
      <w:tblPr>
        <w:tblW w:w="10461" w:type="dxa"/>
        <w:tblInd w:w="-5" w:type="dxa"/>
        <w:tblLook w:val="04A0" w:firstRow="1" w:lastRow="0" w:firstColumn="1" w:lastColumn="0" w:noHBand="0" w:noVBand="1"/>
      </w:tblPr>
      <w:tblGrid>
        <w:gridCol w:w="3701"/>
        <w:gridCol w:w="2648"/>
        <w:gridCol w:w="2056"/>
        <w:gridCol w:w="2056"/>
      </w:tblGrid>
      <w:tr w:rsidR="00C8336C" w:rsidRPr="005E77D7" w:rsidTr="003E691E">
        <w:trPr>
          <w:trHeight w:val="399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C" w:rsidRPr="005E77D7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实例名称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AD1A91" w:rsidRDefault="00C8336C" w:rsidP="003E691E">
            <w:pPr>
              <w:widowControl/>
              <w:spacing w:line="240" w:lineRule="auto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AD1A91">
              <w:rPr>
                <w:rFonts w:ascii="等线" w:eastAsia="等线" w:hAnsi="等线" w:hint="eastAsia"/>
                <w:color w:val="000000" w:themeColor="text1"/>
                <w:sz w:val="22"/>
              </w:rPr>
              <w:t>外网卡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5E77D7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内网卡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5E77D7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VPN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预设地址</w:t>
            </w:r>
          </w:p>
        </w:tc>
      </w:tr>
      <w:tr w:rsidR="00C8336C" w:rsidRPr="00250615" w:rsidTr="003E691E">
        <w:trPr>
          <w:trHeight w:val="399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bak1.devel.bj1.greencheng.com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123.59.129.252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10.9.44.50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10.8.0.1</w:t>
            </w:r>
          </w:p>
        </w:tc>
        <w:bookmarkStart w:id="0" w:name="_GoBack"/>
        <w:bookmarkEnd w:id="0"/>
      </w:tr>
      <w:tr w:rsidR="00C8336C" w:rsidRPr="00250615" w:rsidTr="003E691E">
        <w:trPr>
          <w:trHeight w:val="399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game1.fe.bj1.greencheng.com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123.59.149.69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10.9.152.250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10.8.0.101</w:t>
            </w:r>
          </w:p>
        </w:tc>
      </w:tr>
      <w:tr w:rsidR="00C8336C" w:rsidRPr="00250615" w:rsidTr="003E691E">
        <w:trPr>
          <w:trHeight w:val="399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web2.fe.bj1.greencheng.com</w:t>
            </w:r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123.59.137.123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10.9.75.220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10.8.0.103</w:t>
            </w:r>
          </w:p>
        </w:tc>
      </w:tr>
      <w:tr w:rsidR="00C8336C" w:rsidRPr="00250615" w:rsidTr="003E691E">
        <w:trPr>
          <w:trHeight w:val="399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web1.fe.bj1.greencheng.com</w:t>
            </w:r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123.59.137.111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10.9.79.73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10.8.0.105</w:t>
            </w:r>
          </w:p>
        </w:tc>
      </w:tr>
      <w:tr w:rsidR="00C8336C" w:rsidRPr="00250615" w:rsidTr="003E691E">
        <w:trPr>
          <w:trHeight w:val="399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api2.be.bj1.greencheng.com</w:t>
            </w:r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123.59.137.44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10.9.7.175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10.8.0.107</w:t>
            </w:r>
          </w:p>
        </w:tc>
      </w:tr>
      <w:tr w:rsidR="00C8336C" w:rsidRPr="00250615" w:rsidTr="003E691E">
        <w:trPr>
          <w:trHeight w:val="399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api1.be.bj1.greencheng.com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123.59.137.37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 xml:space="preserve">10.9.13.224 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10.8.0.109</w:t>
            </w:r>
          </w:p>
        </w:tc>
      </w:tr>
      <w:tr w:rsidR="00C8336C" w:rsidRPr="00250615" w:rsidTr="003E691E">
        <w:trPr>
          <w:trHeight w:val="399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tool2.bj1.greencheng.com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123.59.142.205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10.9.29.231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10.8.0.151</w:t>
            </w:r>
          </w:p>
        </w:tc>
      </w:tr>
      <w:tr w:rsidR="00C8336C" w:rsidRPr="00250615" w:rsidTr="003E691E">
        <w:trPr>
          <w:trHeight w:val="399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web1.devel.bj1.greencheng.com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123.59.142.93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250615">
              <w:rPr>
                <w:rFonts w:ascii="等线" w:eastAsia="等线" w:hAnsi="等线" w:hint="eastAsia"/>
                <w:color w:val="000000" w:themeColor="text1"/>
                <w:sz w:val="22"/>
              </w:rPr>
              <w:t>10.9.69.187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10.8.0.153</w:t>
            </w:r>
          </w:p>
        </w:tc>
      </w:tr>
      <w:tr w:rsidR="00C8336C" w:rsidRPr="00250615" w:rsidTr="003E691E">
        <w:trPr>
          <w:trHeight w:val="399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/>
                <w:color w:val="FF0000"/>
                <w:kern w:val="0"/>
                <w:sz w:val="22"/>
              </w:rPr>
            </w:pPr>
            <w:r w:rsidRPr="00250615">
              <w:rPr>
                <w:rFonts w:ascii="等线" w:eastAsia="等线" w:hAnsi="等线" w:hint="eastAsia"/>
                <w:color w:val="FF0000"/>
                <w:sz w:val="22"/>
              </w:rPr>
              <w:t>basedata.devel.bj1.greencheng.com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/>
                <w:color w:val="FF0000"/>
                <w:kern w:val="0"/>
                <w:sz w:val="22"/>
              </w:rPr>
            </w:pPr>
            <w:r w:rsidRPr="00250615">
              <w:rPr>
                <w:rFonts w:ascii="等线" w:eastAsia="等线" w:hAnsi="等线" w:hint="eastAsia"/>
                <w:color w:val="FF0000"/>
                <w:sz w:val="22"/>
              </w:rPr>
              <w:t>106.75.120.145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/>
                <w:color w:val="FF0000"/>
                <w:kern w:val="0"/>
                <w:sz w:val="22"/>
              </w:rPr>
            </w:pPr>
            <w:r w:rsidRPr="00250615">
              <w:rPr>
                <w:rFonts w:ascii="等线" w:eastAsia="等线" w:hAnsi="等线" w:hint="eastAsia"/>
                <w:color w:val="FF0000"/>
                <w:sz w:val="22"/>
              </w:rPr>
              <w:t>10.9.147.18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10.8.0.155</w:t>
            </w: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*</w:t>
            </w:r>
          </w:p>
        </w:tc>
      </w:tr>
      <w:tr w:rsidR="00C8336C" w:rsidRPr="00250615" w:rsidTr="003E691E">
        <w:trPr>
          <w:trHeight w:val="399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/>
                <w:color w:val="FF0000"/>
                <w:kern w:val="0"/>
                <w:sz w:val="22"/>
              </w:rPr>
            </w:pPr>
            <w:r w:rsidRPr="00250615">
              <w:rPr>
                <w:rFonts w:ascii="等线" w:eastAsia="等线" w:hAnsi="等线" w:hint="eastAsia"/>
                <w:color w:val="FF0000"/>
                <w:sz w:val="22"/>
              </w:rPr>
              <w:t>wiki.bj.greencheng.com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/>
                <w:color w:val="FF0000"/>
                <w:kern w:val="0"/>
                <w:sz w:val="22"/>
              </w:rPr>
            </w:pPr>
            <w:r w:rsidRPr="00250615">
              <w:rPr>
                <w:rFonts w:ascii="等线" w:eastAsia="等线" w:hAnsi="等线" w:hint="eastAsia"/>
                <w:color w:val="FF0000"/>
                <w:sz w:val="22"/>
              </w:rPr>
              <w:t>123.59.137.240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/>
                <w:color w:val="FF0000"/>
                <w:kern w:val="0"/>
                <w:sz w:val="22"/>
              </w:rPr>
            </w:pPr>
            <w:r w:rsidRPr="00250615">
              <w:rPr>
                <w:rFonts w:ascii="等线" w:eastAsia="等线" w:hAnsi="等线" w:hint="eastAsia"/>
                <w:color w:val="FF0000"/>
                <w:sz w:val="22"/>
              </w:rPr>
              <w:t>10.9.33.52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36C" w:rsidRPr="00250615" w:rsidRDefault="00C8336C" w:rsidP="003E691E">
            <w:pPr>
              <w:widowControl/>
              <w:spacing w:line="240" w:lineRule="auto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061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10.8.0.157*</w:t>
            </w:r>
          </w:p>
        </w:tc>
      </w:tr>
    </w:tbl>
    <w:p w:rsidR="00393AD9" w:rsidRDefault="00393AD9"/>
    <w:sectPr w:rsidR="00393AD9" w:rsidSect="00C8336C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83B" w:rsidRDefault="006A683B" w:rsidP="00C8336C">
      <w:pPr>
        <w:spacing w:line="240" w:lineRule="auto"/>
      </w:pPr>
      <w:r>
        <w:separator/>
      </w:r>
    </w:p>
  </w:endnote>
  <w:endnote w:type="continuationSeparator" w:id="0">
    <w:p w:rsidR="006A683B" w:rsidRDefault="006A683B" w:rsidP="00C8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83B" w:rsidRDefault="006A683B" w:rsidP="00C8336C">
      <w:pPr>
        <w:spacing w:line="240" w:lineRule="auto"/>
      </w:pPr>
      <w:r>
        <w:separator/>
      </w:r>
    </w:p>
  </w:footnote>
  <w:footnote w:type="continuationSeparator" w:id="0">
    <w:p w:rsidR="006A683B" w:rsidRDefault="006A683B" w:rsidP="00C833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9E"/>
    <w:rsid w:val="000C6ED2"/>
    <w:rsid w:val="0015089E"/>
    <w:rsid w:val="00393610"/>
    <w:rsid w:val="00393AD9"/>
    <w:rsid w:val="006A683B"/>
    <w:rsid w:val="00C8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A89325-05B7-40A9-BE74-40F6783E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36C"/>
    <w:pPr>
      <w:widowControl w:val="0"/>
      <w:spacing w:line="300" w:lineRule="auto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3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36C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文浩</dc:creator>
  <cp:keywords/>
  <dc:description/>
  <cp:lastModifiedBy>丁 文浩</cp:lastModifiedBy>
  <cp:revision>2</cp:revision>
  <dcterms:created xsi:type="dcterms:W3CDTF">2018-09-10T08:22:00Z</dcterms:created>
  <dcterms:modified xsi:type="dcterms:W3CDTF">2018-09-10T08:22:00Z</dcterms:modified>
</cp:coreProperties>
</file>