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06" w:rsidRDefault="00B60CCF">
      <w:r>
        <w:t>Html helpers</w:t>
      </w:r>
    </w:p>
    <w:p w:rsidR="00B60CCF" w:rsidRDefault="00B60CCF"/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HtmlHelpersExample.CustomHelpers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txtUsername"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"pratiusha"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@class=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Html.RadioButton(</w:t>
      </w:r>
      <w:r>
        <w:rPr>
          <w:rFonts w:ascii="Consolas" w:hAnsi="Consolas" w:cs="Consolas"/>
          <w:color w:val="A31515"/>
          <w:sz w:val="19"/>
          <w:szCs w:val="19"/>
        </w:rPr>
        <w:t>"rbgender"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Html.RadioButton(</w:t>
      </w:r>
      <w:r>
        <w:rPr>
          <w:rFonts w:ascii="Consolas" w:hAnsi="Consolas" w:cs="Consolas"/>
          <w:color w:val="A31515"/>
          <w:sz w:val="19"/>
          <w:szCs w:val="19"/>
        </w:rPr>
        <w:t>"rbgender"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Choose Courses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Dotnet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Select Country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{Text=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India"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{Text=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China"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,Selected=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{Text=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Bangladesh"</w:t>
      </w:r>
      <w:r>
        <w:rPr>
          <w:rFonts w:ascii="Consolas" w:hAnsi="Consolas" w:cs="Consolas"/>
          <w:color w:val="000000"/>
          <w:sz w:val="19"/>
          <w:szCs w:val="19"/>
        </w:rPr>
        <w:t>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A31515"/>
          <w:sz w:val="19"/>
          <w:szCs w:val="19"/>
        </w:rPr>
        <w:t>"select Country"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,5,10,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myhtmlhelper</w:t>
      </w:r>
      <w:r>
        <w:rPr>
          <w:rFonts w:ascii="Consolas" w:hAnsi="Consolas" w:cs="Consolas"/>
          <w:color w:val="000000"/>
          <w:sz w:val="19"/>
          <w:szCs w:val="19"/>
        </w:rPr>
        <w:t>.MyLabel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pratiusha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Html.createUrControl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@helper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labelbyrazzorcode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labelbyrazzorcode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"hi 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class for customize control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HtmlHelpersExample.CustomHelpers</w:t>
      </w:r>
      <w:proofErr w:type="spellEnd"/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myhtmlhelper</w:t>
      </w:r>
      <w:proofErr w:type="spellEnd"/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"&lt;label&gt;{0}&lt;/label&gt;"</w:t>
      </w:r>
      <w:r>
        <w:rPr>
          <w:rFonts w:ascii="Consolas" w:hAnsi="Consolas" w:cs="Consolas"/>
          <w:color w:val="000000"/>
          <w:sz w:val="19"/>
          <w:szCs w:val="19"/>
        </w:rPr>
        <w:t>, content);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createUrControl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"&lt;input type="</w:t>
      </w:r>
      <w:r>
        <w:rPr>
          <w:rFonts w:ascii="Consolas" w:hAnsi="Consolas" w:cs="Consolas"/>
          <w:color w:val="000000"/>
          <w:sz w:val="19"/>
          <w:szCs w:val="19"/>
        </w:rPr>
        <w:t>+content+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>}))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ViewBag.msg</w:t>
      </w:r>
      <w:proofErr w:type="spellEnd"/>
    </w:p>
    <w:p w:rsidR="009F4B0A" w:rsidRDefault="009F4B0A" w:rsidP="009F4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fileupload.FileName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"~/upload"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(path, filename));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ViewBag.msg = </w:t>
      </w:r>
      <w:r>
        <w:rPr>
          <w:rFonts w:ascii="Consolas" w:hAnsi="Consolas" w:cs="Consolas"/>
          <w:color w:val="A31515"/>
          <w:sz w:val="19"/>
          <w:szCs w:val="19"/>
        </w:rPr>
        <w:t>"uploaded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CCF" w:rsidRDefault="00B60CCF" w:rsidP="00B6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60CCF" w:rsidRDefault="00B60CCF" w:rsidP="00B60C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8AD" w:rsidRDefault="00F838AD" w:rsidP="00B60CCF">
      <w:pPr>
        <w:rPr>
          <w:rFonts w:ascii="Consolas" w:hAnsi="Consolas" w:cs="Consolas"/>
          <w:color w:val="000000"/>
          <w:sz w:val="19"/>
          <w:szCs w:val="19"/>
        </w:rPr>
      </w:pPr>
    </w:p>
    <w:p w:rsidR="00F36676" w:rsidRDefault="00234592" w:rsidP="00F36676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38AD" w:rsidRDefault="00F838AD" w:rsidP="00B60CCF"/>
    <w:p w:rsidR="00F838AD" w:rsidRDefault="00F838AD" w:rsidP="00B60CCF"/>
    <w:sectPr w:rsidR="00F838AD" w:rsidSect="00EC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1879"/>
    <w:multiLevelType w:val="multilevel"/>
    <w:tmpl w:val="15F6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D74322"/>
    <w:multiLevelType w:val="multilevel"/>
    <w:tmpl w:val="5C38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60CCF"/>
    <w:rsid w:val="00234592"/>
    <w:rsid w:val="00650616"/>
    <w:rsid w:val="00723533"/>
    <w:rsid w:val="009F4B0A"/>
    <w:rsid w:val="00B60CCF"/>
    <w:rsid w:val="00EC0406"/>
    <w:rsid w:val="00F36676"/>
    <w:rsid w:val="00F8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838AD"/>
  </w:style>
  <w:style w:type="character" w:customStyle="1" w:styleId="string">
    <w:name w:val="string"/>
    <w:basedOn w:val="DefaultParagraphFont"/>
    <w:rsid w:val="00F83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9</cp:revision>
  <dcterms:created xsi:type="dcterms:W3CDTF">2017-11-28T17:29:00Z</dcterms:created>
  <dcterms:modified xsi:type="dcterms:W3CDTF">2018-08-22T00:24:00Z</dcterms:modified>
</cp:coreProperties>
</file>