
<file path=[Content_Types].xml><?xml version="1.0" encoding="utf-8"?>
<Types xmlns="http://schemas.openxmlformats.org/package/2006/content-types">
  <Default Extension="rels" ContentType="application/vnd.openxmlformats-package.relationships+xml"/>
  <Default Extension="jpeg" ContentType="image/jpeg"/>
  <Default Extension="png" ContentType="image/png"/>
  <Default Extension="svg" ContentType="image/svg+xml"/>
  <Default Extension="xml" ContentType="application/xml"/>
  <Default Extension="jpg" ContentType="application/octet-stream"/>
  <Override PartName="/_rels/.rels" ContentType="application/vnd.openxmlformats-package.relationship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/Relationships>
</file>

<file path=word/document.xml><?xml version="1.0" encoding="utf-8"?>
<w:document xmlns:a="http://schemas.openxmlformats.org/drawingml/2006/main" xmlns:cdr="http://schemas.openxmlformats.org/drawingml/2006/chartDrawing" xmlns:o="urn:schemas-microsoft-com:office:office" xmlns:pic="http://schemas.openxmlformats.org/drawingml/2006/picture" xmlns:r="http://schemas.openxmlformats.org/officeDocument/2006/relationships" xmlns:m="http://schemas.openxmlformats.org/officeDocument/2006/math" xmlns:v="urn:schemas-microsoft-com:vml" xmlns:ve="http://schemas.openxmlformats.org/markup-compatibility/2006" xmlns:vt="http://schemas.openxmlformats.org/officeDocument/2006/docPropsVTypes" xmlns:w="http://schemas.openxmlformats.org/wordprocessingml/2006/main" xmlns:w10="urn:schemas-microsoft-com:office:word" xmlns:wp="http://schemas.openxmlformats.org/drawingml/2006/wordprocessingDrawing" xmlns:wne="http://schemas.microsoft.com/office/word/2006/wordml" xmlns:a14="http://schemas.microsoft.com/office/drawing/2010/main" xmlns:asvg="http://schemas.microsoft.com/office/drawing/2016/SVG/main">
  <w:body>
    <w:p>
      <w:pPr>
        <w:spacing w:line="270" w:before="157.5" w:after="157.5" w:lineRule="auto"/>
        <w:jc w:val="left"/>
      </w:pPr>
      <w:bookmarkStart w:id="0" w:name="dsa_roadmap_tracker_data_structur_a55754"/>
      <w:r>
        <w:rPr>
          <w:rFonts w:eastAsia="source serif 4" w:cs="source serif 4" w:ascii="source serif 4" w:hAnsi="source serif 4"/>
          <w:b/>
          <w:color w:val="000000"/>
          <w:sz w:val="39"/>
        </w:rPr>
        <w:t xml:space="preserve">⚡ DSA Roadmap Tracker — Data Structures A to Z</w:t>
      </w:r>
      <w:bookmarkEnd w:id="0"/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An interactive, self-tracking roadmap website for mastering Data Structures &amp; Algorithms.</w:t>
      </w:r>
      <w:r>
        <w:rPr>
          <w:rFonts w:eastAsia="source serif 4" w:cs="source serif 4" w:ascii="source serif 4" w:hAnsi="source serif 4"/>
          <w:color w:val="000000"/>
        </w:rPr>
        <w:br w:type="textWrapping"/>
      </w:r>
      <w:r>
        <w:rPr>
          <w:rFonts w:eastAsia="source serif 4" w:cs="source serif 4" w:ascii="source serif 4" w:hAnsi="source serif 4"/>
          <w:color w:val="000000"/>
        </w:rPr>
        <w:t xml:space="preserve">Click any topic to see exactly what to learn inside it, check off subtopics and practice</w:t>
      </w:r>
      <w:r>
        <w:rPr>
          <w:rFonts w:eastAsia="source serif 4" w:cs="source serif 4" w:ascii="source serif 4" w:hAnsi="source serif 4"/>
          <w:color w:val="000000"/>
        </w:rPr>
        <w:br w:type="textWrapping"/>
      </w:r>
      <w:r>
        <w:rPr>
          <w:rFonts w:eastAsia="source serif 4" w:cs="source serif 4" w:ascii="source serif 4" w:hAnsi="source serif 4"/>
          <w:color w:val="000000"/>
        </w:rPr>
        <w:t xml:space="preserve">problems, and watch your progress bar fill up across 7 phases.</w:t>
      </w:r>
    </w:p>
    <w:p>
      <w:pPr>
        <w:spacing w:line="360" w:before="315" w:after="105" w:lineRule="auto"/>
        <w:ind w:left="-30"/>
        <w:jc w:val="left"/>
      </w:pPr>
      <w:bookmarkStart w:id="1" w:name="features"/>
      <w:r>
        <w:rPr>
          <w:rFonts w:eastAsia="source serif 4" w:cs="source serif 4" w:ascii="source serif 4" w:hAnsi="source serif 4"/>
          <w:b/>
          <w:color w:val="000000"/>
          <w:sz w:val="24"/>
        </w:rPr>
        <w:t xml:space="preserve">✨ Features</w:t>
      </w:r>
      <w:bookmarkEnd w:id="1"/>
    </w:p>
    <w:p>
      <w:pPr>
        <w:numPr>
          <w:ilvl w:val="0"/>
          <w:numId w:val="1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b/>
          <w:color w:val="000000"/>
          <w:sz w:val="21"/>
        </w:rPr>
        <w:t xml:space="preserve">Click-to-expand topics</w:t>
      </w:r>
      <w:r>
        <w:rPr>
          <w:rFonts w:eastAsia="source serif 4" w:cs="source serif 4" w:ascii="source serif 4" w:hAnsi="source serif 4"/>
          <w:color w:val="000000"/>
          <w:sz w:val="21"/>
        </w:rPr>
        <w:t xml:space="preserve"> — every topic shows its full learning breakdown, practice problems with difficulty tags, and a strategy tip</w:t>
      </w:r>
    </w:p>
    <w:p>
      <w:pPr>
        <w:numPr>
          <w:ilvl w:val="0"/>
          <w:numId w:val="1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b/>
          <w:color w:val="000000"/>
          <w:sz w:val="21"/>
        </w:rPr>
        <w:t xml:space="preserve">Progress tracking</w:t>
      </w:r>
      <w:r>
        <w:rPr>
          <w:rFonts w:eastAsia="source serif 4" w:cs="source serif 4" w:ascii="source serif 4" w:hAnsi="source serif 4"/>
          <w:color w:val="000000"/>
          <w:sz w:val="21"/>
        </w:rPr>
        <w:t xml:space="preserve"> — per-topic %, per-phase %, and an overall progress bar</w:t>
      </w:r>
    </w:p>
    <w:p>
      <w:pPr>
        <w:numPr>
          <w:ilvl w:val="0"/>
          <w:numId w:val="1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b/>
          <w:color w:val="000000"/>
          <w:sz w:val="21"/>
        </w:rPr>
        <w:t xml:space="preserve">Auto-save</w:t>
      </w:r>
      <w:r>
        <w:rPr>
          <w:rFonts w:eastAsia="source serif 4" w:cs="source serif 4" w:ascii="source serif 4" w:hAnsi="source serif 4"/>
          <w:color w:val="000000"/>
          <w:sz w:val="21"/>
        </w:rPr>
        <w:t xml:space="preserve"> — progress persists in your browser via localStorage</w:t>
      </w:r>
    </w:p>
    <w:p>
      <w:pPr>
        <w:numPr>
          <w:ilvl w:val="0"/>
          <w:numId w:val="1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b/>
          <w:color w:val="000000"/>
          <w:sz w:val="21"/>
        </w:rPr>
        <w:t xml:space="preserve">Live search</w:t>
      </w:r>
      <w:r>
        <w:rPr>
          <w:rFonts w:eastAsia="source serif 4" w:cs="source serif 4" w:ascii="source serif 4" w:hAnsi="source serif 4"/>
          <w:color w:val="000000"/>
          <w:sz w:val="21"/>
        </w:rPr>
        <w:t xml:space="preserve"> — filter topics by keyword (e.g. "sliding window", "dijkstra")</w:t>
      </w:r>
    </w:p>
    <w:p>
      <w:pPr>
        <w:numPr>
          <w:ilvl w:val="0"/>
          <w:numId w:val="1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b/>
          <w:color w:val="000000"/>
          <w:sz w:val="21"/>
        </w:rPr>
        <w:t xml:space="preserve">Status filters</w:t>
      </w:r>
      <w:r>
        <w:rPr>
          <w:rFonts w:eastAsia="source serif 4" w:cs="source serif 4" w:ascii="source serif 4" w:hAnsi="source serif 4"/>
          <w:color w:val="000000"/>
          <w:sz w:val="21"/>
        </w:rPr>
        <w:t xml:space="preserve"> — All / Not started / In progress / Completed</w:t>
      </w:r>
    </w:p>
    <w:p>
      <w:pPr>
        <w:numPr>
          <w:ilvl w:val="0"/>
          <w:numId w:val="1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b/>
          <w:color w:val="000000"/>
          <w:sz w:val="21"/>
        </w:rPr>
        <w:t xml:space="preserve">Day streak counter</w:t>
      </w:r>
      <w:r>
        <w:rPr>
          <w:rFonts w:eastAsia="source serif 4" w:cs="source serif 4" w:ascii="source serif 4" w:hAnsi="source serif 4"/>
          <w:color w:val="000000"/>
          <w:sz w:val="21"/>
        </w:rPr>
        <w:t xml:space="preserve"> — keeps you motivated to come back daily</w:t>
      </w:r>
    </w:p>
    <w:p>
      <w:pPr>
        <w:numPr>
          <w:ilvl w:val="0"/>
          <w:numId w:val="1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b/>
          <w:color w:val="000000"/>
          <w:sz w:val="21"/>
        </w:rPr>
        <w:t xml:space="preserve">Backup &amp; Restore</w:t>
      </w:r>
      <w:r>
        <w:rPr>
          <w:rFonts w:eastAsia="source serif 4" w:cs="source serif 4" w:ascii="source serif 4" w:hAnsi="source serif 4"/>
          <w:color w:val="000000"/>
          <w:sz w:val="21"/>
        </w:rPr>
        <w:t xml:space="preserve"> — download your progress as a JSON file and restore it on any device</w:t>
      </w:r>
    </w:p>
    <w:p>
      <w:pPr>
        <w:numPr>
          <w:ilvl w:val="0"/>
          <w:numId w:val="1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b/>
          <w:color w:val="000000"/>
          <w:sz w:val="21"/>
        </w:rPr>
        <w:t xml:space="preserve">Light / dark mode</w:t>
      </w:r>
      <w:r>
        <w:rPr>
          <w:rFonts w:eastAsia="source serif 4" w:cs="source serif 4" w:ascii="source serif 4" w:hAnsi="source serif 4"/>
          <w:color w:val="000000"/>
          <w:sz w:val="21"/>
        </w:rPr>
        <w:t xml:space="preserve">, confetti on completing a topic, print-to-PDF support</w:t>
      </w:r>
    </w:p>
    <w:p>
      <w:pPr>
        <w:numPr>
          <w:ilvl w:val="0"/>
          <w:numId w:val="1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Fully responsive — works great on mobile</w:t>
      </w:r>
    </w:p>
    <w:p>
      <w:pPr>
        <w:spacing w:line="360" w:before="315" w:after="105" w:lineRule="auto"/>
        <w:ind w:left="-30"/>
        <w:jc w:val="left"/>
      </w:pPr>
      <w:bookmarkStart w:id="2" w:name="deploy_to_render_free_5_minutes"/>
      <w:r>
        <w:rPr>
          <w:rFonts w:eastAsia="source serif 4" w:cs="source serif 4" w:ascii="source serif 4" w:hAnsi="source serif 4"/>
          <w:b/>
          <w:color w:val="000000"/>
          <w:sz w:val="24"/>
        </w:rPr>
        <w:t xml:space="preserve">🚀 Deploy to Render (free, ~5 minutes)</w:t>
      </w:r>
      <w:bookmarkEnd w:id="2"/>
    </w:p>
    <w:p>
      <w:pPr>
        <w:spacing w:line="360" w:before="315" w:after="105" w:lineRule="auto"/>
        <w:ind w:left="-30"/>
        <w:jc w:val="left"/>
      </w:pPr>
      <w:bookmarkStart w:id="3" w:name="step_1_push_this_project_to_github"/>
      <w:r>
        <w:rPr>
          <w:rFonts w:eastAsia="source serif 4" w:cs="source serif 4" w:ascii="source serif 4" w:hAnsi="source serif 4"/>
          <w:b/>
          <w:color w:val="000000"/>
          <w:sz w:val="24"/>
        </w:rPr>
        <w:t xml:space="preserve">Step 1 — Push this project to GitHub</w:t>
      </w:r>
      <w:bookmarkEnd w:id="3"/>
    </w:p>
    <w:p>
      <w:pPr>
        <w:pStyle w:val="SourceCode"/>
        <w:shd w:val="clear" w:fill="F8F8FA"/>
        <w:spacing w:line="336" w:lineRule="auto"/>
      </w:pPr>
      <w:r>
        <w:rPr>
          <w:rStyle w:val="VerbatimChar"/>
          <w:rFonts w:eastAsia="menlo" w:cs="menlo" w:ascii="menlo" w:hAnsi="menlo"/>
          <w:color w:val="000000"/>
          <w:sz w:val="18"/>
        </w:rPr>
        <w:t xml:space="preserve">git init</w:t>
        <w:br/>
        <w:t xml:space="preserve">git add .</w:t>
        <w:br/>
        <w:t xml:space="preserve">git commit -m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"DSA roadmap tracker"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>git branch -M main</w:t>
        <w:br/>
        <w:t xml:space="preserve">git remote add origin https://github.com/YOUR_USERNAME/dsa-roadmap-tracker.git</w:t>
        <w:br/>
        <w:t xml:space="preserve">git push -u origin main</w:t>
        <w:br/>
        <w:t xml:space="preserve"/>
      </w:r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(Create the empty repo first at </w:t>
      </w:r>
      <w:hyperlink r:id="rId5">
        <w:r>
          <w:rPr>
            <w:rFonts w:eastAsia="source sans 3" w:cs="source sans 3" w:ascii="source sans 3" w:hAnsi="source sans 3"/>
            <w:color w:val="#000"/>
            <w:u w:val="single"/>
          </w:rPr>
          <w:t xml:space="preserve">github.com/new</w:t>
        </w:r>
      </w:hyperlink>
      <w:r>
        <w:rPr>
          <w:rFonts w:eastAsia="source serif 4" w:cs="source serif 4" w:ascii="source serif 4" w:hAnsi="source serif 4"/>
          <w:color w:val="000000"/>
        </w:rPr>
        <w:t xml:space="preserve"> — don't add a README there.)</w:t>
      </w:r>
    </w:p>
    <w:p>
      <w:pPr>
        <w:spacing w:line="360" w:before="315" w:after="105" w:lineRule="auto"/>
        <w:ind w:left="-30"/>
        <w:jc w:val="left"/>
      </w:pPr>
      <w:bookmarkStart w:id="4" w:name="step_2_deploy_on_render"/>
      <w:r>
        <w:rPr>
          <w:rFonts w:eastAsia="source serif 4" w:cs="source serif 4" w:ascii="source serif 4" w:hAnsi="source serif 4"/>
          <w:b/>
          <w:color w:val="000000"/>
          <w:sz w:val="24"/>
        </w:rPr>
        <w:t xml:space="preserve">Step 2 — Deploy on Render</w:t>
      </w:r>
      <w:bookmarkEnd w:id="4"/>
    </w:p>
    <w:p>
      <w:pPr>
        <w:numPr>
          <w:ilvl w:val="0"/>
          <w:numId w:val="2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Go to </w:t>
      </w:r>
      <w:hyperlink r:id="rId6">
        <w:r>
          <w:rPr>
            <w:rFonts w:eastAsia="source sans 3" w:cs="source sans 3" w:ascii="source sans 3" w:hAnsi="source sans 3"/>
            <w:color w:val="#000"/>
            <w:sz w:val="21"/>
            <w:u w:val="single"/>
          </w:rPr>
          <w:t xml:space="preserve">dashboard.render.com</w:t>
        </w:r>
      </w:hyperlink>
      <w:r>
        <w:rPr>
          <w:rFonts w:eastAsia="source serif 4" w:cs="source serif 4" w:ascii="source serif 4" w:hAnsi="source serif 4"/>
          <w:color w:val="000000"/>
          <w:sz w:val="21"/>
        </w:rPr>
        <w:t xml:space="preserve"> and sign in (GitHub login is easiest)</w:t>
      </w:r>
    </w:p>
    <w:p>
      <w:pPr>
        <w:numPr>
          <w:ilvl w:val="0"/>
          <w:numId w:val="2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Click </w:t>
      </w:r>
      <w:r>
        <w:rPr>
          <w:rFonts w:eastAsia="source serif 4" w:cs="source serif 4" w:ascii="source serif 4" w:hAnsi="source serif 4"/>
          <w:b/>
          <w:color w:val="000000"/>
          <w:sz w:val="21"/>
        </w:rPr>
        <w:t xml:space="preserve">New + → Static Site</w:t>
      </w:r>
    </w:p>
    <w:p>
      <w:pPr>
        <w:numPr>
          <w:ilvl w:val="0"/>
          <w:numId w:val="2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Connect your GitHub account and select the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dsa-roadmap-tracker</w:t>
      </w:r>
      <w:r>
        <w:rPr>
          <w:rFonts w:eastAsia="source serif 4" w:cs="source serif 4" w:ascii="source serif 4" w:hAnsi="source serif 4"/>
          <w:color w:val="000000"/>
          <w:sz w:val="21"/>
        </w:rPr>
        <w:t xml:space="preserve"> repo</w:t>
      </w:r>
    </w:p>
    <w:p>
      <w:pPr>
        <w:numPr>
          <w:ilvl w:val="0"/>
          <w:numId w:val="2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Settings (the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render.yaml</w:t>
      </w:r>
      <w:r>
        <w:rPr>
          <w:rFonts w:eastAsia="source serif 4" w:cs="source serif 4" w:ascii="source serif 4" w:hAnsi="source serif 4"/>
          <w:color w:val="000000"/>
          <w:sz w:val="21"/>
        </w:rPr>
        <w:t xml:space="preserve"> in this repo already pre-fills these):</w:t>
      </w:r>
    </w:p>
    <w:p>
      <w:pPr>
        <w:numPr>
          <w:ilvl w:val="1"/>
          <w:numId w:val="2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b/>
          <w:color w:val="000000"/>
          <w:sz w:val="21"/>
        </w:rPr>
        <w:t xml:space="preserve">Name:</w:t>
      </w:r>
      <w:r>
        <w:rPr>
          <w:rFonts w:eastAsia="source serif 4" w:cs="source serif 4" w:ascii="source serif 4" w:hAnsi="source serif 4"/>
          <w:color w:val="000000"/>
          <w:sz w:val="21"/>
        </w:rPr>
        <w:t xml:space="preserve">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dsa-roadmap-tracker</w:t>
      </w:r>
      <w:r>
        <w:rPr>
          <w:rFonts w:eastAsia="source serif 4" w:cs="source serif 4" w:ascii="source serif 4" w:hAnsi="source serif 4"/>
          <w:color w:val="000000"/>
          <w:sz w:val="21"/>
        </w:rPr>
        <w:t xml:space="preserve"> (or anything you like)</w:t>
      </w:r>
    </w:p>
    <w:p>
      <w:pPr>
        <w:numPr>
          <w:ilvl w:val="1"/>
          <w:numId w:val="2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b/>
          <w:color w:val="000000"/>
          <w:sz w:val="21"/>
        </w:rPr>
        <w:t xml:space="preserve">Build command:</w:t>
      </w:r>
      <w:r>
        <w:rPr>
          <w:rFonts w:eastAsia="source serif 4" w:cs="source serif 4" w:ascii="source serif 4" w:hAnsi="source serif 4"/>
          <w:color w:val="000000"/>
          <w:sz w:val="21"/>
        </w:rPr>
        <w:t xml:space="preserve">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echo "No build required"</w:t>
      </w:r>
    </w:p>
    <w:p>
      <w:pPr>
        <w:numPr>
          <w:ilvl w:val="1"/>
          <w:numId w:val="2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b/>
          <w:color w:val="000000"/>
          <w:sz w:val="21"/>
        </w:rPr>
        <w:t xml:space="preserve">Publish directory:</w:t>
      </w:r>
      <w:r>
        <w:rPr>
          <w:rFonts w:eastAsia="source serif 4" w:cs="source serif 4" w:ascii="source serif 4" w:hAnsi="source serif 4"/>
          <w:color w:val="000000"/>
          <w:sz w:val="21"/>
        </w:rPr>
        <w:t xml:space="preserve">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./</w:t>
      </w:r>
    </w:p>
    <w:p>
      <w:pPr>
        <w:numPr>
          <w:ilvl w:val="0"/>
          <w:numId w:val="2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Click </w:t>
      </w:r>
      <w:r>
        <w:rPr>
          <w:rFonts w:eastAsia="source serif 4" w:cs="source serif 4" w:ascii="source serif 4" w:hAnsi="source serif 4"/>
          <w:b/>
          <w:color w:val="000000"/>
          <w:sz w:val="21"/>
        </w:rPr>
        <w:t xml:space="preserve">Create Static Site</w:t>
      </w:r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Render will build and give you a live URL like:</w:t>
      </w:r>
      <w:r>
        <w:rPr>
          <w:rFonts w:eastAsia="source serif 4" w:cs="source serif 4" w:ascii="source serif 4" w:hAnsi="source serif 4"/>
          <w:color w:val="000000"/>
        </w:rPr>
        <w:br w:type="textWrapping"/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https://dsa-roadmap-tracker.onrender.com</w:t>
      </w:r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Every future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git push</w:t>
      </w:r>
      <w:r>
        <w:rPr>
          <w:rFonts w:eastAsia="source serif 4" w:cs="source serif 4" w:ascii="source serif 4" w:hAnsi="source serif 4"/>
          <w:color w:val="000000"/>
        </w:rPr>
        <w:t xml:space="preserve"> to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main</w:t>
      </w:r>
      <w:r>
        <w:rPr>
          <w:rFonts w:eastAsia="source serif 4" w:cs="source serif 4" w:ascii="source serif 4" w:hAnsi="source serif 4"/>
          <w:color w:val="000000"/>
        </w:rPr>
        <w:t xml:space="preserve"> automatically redeploys the site.</w:t>
      </w:r>
    </w:p>
    <w:p>
      <w:pPr>
        <w:spacing w:line="360" w:before="315" w:after="105" w:lineRule="auto"/>
        <w:ind w:left="-30"/>
        <w:jc w:val="left"/>
      </w:pPr>
      <w:bookmarkStart w:id="5" w:name="alternative_github_pages"/>
      <w:r>
        <w:rPr>
          <w:rFonts w:eastAsia="source serif 4" w:cs="source serif 4" w:ascii="source serif 4" w:hAnsi="source serif 4"/>
          <w:b/>
          <w:color w:val="000000"/>
          <w:sz w:val="24"/>
        </w:rPr>
        <w:t xml:space="preserve">🌐 Alternative: GitHub Pages</w:t>
      </w:r>
      <w:bookmarkEnd w:id="5"/>
    </w:p>
    <w:p>
      <w:pPr>
        <w:numPr>
          <w:ilvl w:val="0"/>
          <w:numId w:val="3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Repo → </w:t>
      </w:r>
      <w:r>
        <w:rPr>
          <w:rFonts w:eastAsia="source serif 4" w:cs="source serif 4" w:ascii="source serif 4" w:hAnsi="source serif 4"/>
          <w:b/>
          <w:color w:val="000000"/>
          <w:sz w:val="21"/>
        </w:rPr>
        <w:t xml:space="preserve">Settings → Pages</w:t>
      </w:r>
    </w:p>
    <w:p>
      <w:pPr>
        <w:numPr>
          <w:ilvl w:val="0"/>
          <w:numId w:val="3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Source: </w:t>
      </w:r>
      <w:r>
        <w:rPr>
          <w:rFonts w:eastAsia="source serif 4" w:cs="source serif 4" w:ascii="source serif 4" w:hAnsi="source serif 4"/>
          <w:b/>
          <w:color w:val="000000"/>
          <w:sz w:val="21"/>
        </w:rPr>
        <w:t xml:space="preserve">Deploy from a branch</w:t>
      </w:r>
      <w:r>
        <w:rPr>
          <w:rFonts w:eastAsia="source serif 4" w:cs="source serif 4" w:ascii="source serif 4" w:hAnsi="source serif 4"/>
          <w:color w:val="000000"/>
          <w:sz w:val="21"/>
        </w:rPr>
        <w:t xml:space="preserve"> →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main</w:t>
      </w:r>
      <w:r>
        <w:rPr>
          <w:rFonts w:eastAsia="source serif 4" w:cs="source serif 4" w:ascii="source serif 4" w:hAnsi="source serif 4"/>
          <w:color w:val="000000"/>
          <w:sz w:val="21"/>
        </w:rPr>
        <w:t xml:space="preserve"> →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/ (root)</w:t>
      </w:r>
      <w:r>
        <w:rPr>
          <w:rFonts w:eastAsia="source serif 4" w:cs="source serif 4" w:ascii="source serif 4" w:hAnsi="source serif 4"/>
          <w:color w:val="000000"/>
          <w:sz w:val="21"/>
        </w:rPr>
        <w:t xml:space="preserve"> → Save</w:t>
      </w:r>
    </w:p>
    <w:p>
      <w:pPr>
        <w:numPr>
          <w:ilvl w:val="0"/>
          <w:numId w:val="3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Live at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https://YOUR_USERNAME.github.io/dsa-roadmap-tracker/</w:t>
      </w:r>
    </w:p>
    <w:p>
      <w:pPr>
        <w:spacing w:line="360" w:before="315" w:after="105" w:lineRule="auto"/>
        <w:ind w:left="-30"/>
        <w:jc w:val="left"/>
      </w:pPr>
      <w:bookmarkStart w:id="6" w:name="project_structure"/>
      <w:r>
        <w:rPr>
          <w:rFonts w:eastAsia="source serif 4" w:cs="source serif 4" w:ascii="source serif 4" w:hAnsi="source serif 4"/>
          <w:b/>
          <w:color w:val="000000"/>
          <w:sz w:val="24"/>
        </w:rPr>
        <w:t xml:space="preserve">📁 Project structure</w:t>
      </w:r>
      <w:bookmarkEnd w:id="6"/>
    </w:p>
    <w:p>
      <w:pPr>
        <w:pStyle w:val="SourceCode"/>
        <w:shd w:val="clear" w:fill="F8F8FA"/>
        <w:spacing w:line="336" w:lineRule="auto"/>
      </w:pPr>
      <w:r>
        <w:rPr>
          <w:rStyle w:val="VerbatimChar"/>
          <w:rFonts w:eastAsia="menlo" w:cs="menlo" w:ascii="menlo" w:hAnsi="menlo"/>
          <w:color w:val="000000"/>
          <w:sz w:val="18"/>
        </w:rPr>
        <w:t xml:space="preserve">├── index.html     # Page structure</w:t>
        <w:br/>
        <w:t xml:space="preserve">├── style.css      # All styling (light + dark themes)</w:t>
        <w:br/>
        <w:t xml:space="preserve">├── data.js        # Roadmap content — edit topics here</w:t>
        <w:br/>
        <w:t xml:space="preserve">├── app.js         # App logic (state, search, modal, backup)</w:t>
        <w:br/>
        <w:t xml:space="preserve">├── render.yaml    # Render.com deployment config</w:t>
        <w:br/>
        <w:t xml:space="preserve">└── README.md</w:t>
        <w:br/>
        <w:t xml:space="preserve"/>
      </w:r>
    </w:p>
    <w:p>
      <w:pPr>
        <w:spacing w:line="360" w:before="315" w:after="105" w:lineRule="auto"/>
        <w:ind w:left="-30"/>
        <w:jc w:val="left"/>
      </w:pPr>
      <w:bookmarkStart w:id="7" w:name="bm_️_customizing"/>
      <w:r>
        <w:rPr>
          <w:rFonts w:eastAsia="source serif 4" w:cs="source serif 4" w:ascii="source serif 4" w:hAnsi="source serif 4"/>
          <w:b/>
          <w:color w:val="000000"/>
          <w:sz w:val="24"/>
        </w:rPr>
        <w:t xml:space="preserve">✏️ Customizing</w:t>
      </w:r>
      <w:bookmarkEnd w:id="7"/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All roadmap content lives in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data.js</w:t>
      </w:r>
      <w:r>
        <w:rPr>
          <w:rFonts w:eastAsia="source serif 4" w:cs="source serif 4" w:ascii="source serif 4" w:hAnsi="source serif 4"/>
          <w:color w:val="000000"/>
        </w:rPr>
        <w:t xml:space="preserve"> as the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ROADMAP_DATA</w:t>
      </w:r>
      <w:r>
        <w:rPr>
          <w:rFonts w:eastAsia="source serif 4" w:cs="source serif 4" w:ascii="source serif 4" w:hAnsi="source serif 4"/>
          <w:color w:val="000000"/>
        </w:rPr>
        <w:t xml:space="preserve"> array.</w:t>
      </w:r>
      <w:r>
        <w:rPr>
          <w:rFonts w:eastAsia="source serif 4" w:cs="source serif 4" w:ascii="source serif 4" w:hAnsi="source serif 4"/>
          <w:color w:val="000000"/>
        </w:rPr>
        <w:br w:type="textWrapping"/>
      </w:r>
      <w:r>
        <w:rPr>
          <w:rFonts w:eastAsia="source serif 4" w:cs="source serif 4" w:ascii="source serif 4" w:hAnsi="source serif 4"/>
          <w:color w:val="000000"/>
        </w:rPr>
        <w:t xml:space="preserve">Add a topic by copying an existing object and changing its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id</w:t>
      </w:r>
      <w:r>
        <w:rPr>
          <w:rFonts w:eastAsia="source serif 4" w:cs="source serif 4" w:ascii="source serif 4" w:hAnsi="source serif 4"/>
          <w:color w:val="000000"/>
        </w:rPr>
        <w:t xml:space="preserve">,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name</w:t>
      </w:r>
      <w:r>
        <w:rPr>
          <w:rFonts w:eastAsia="source serif 4" w:cs="source serif 4" w:ascii="source serif 4" w:hAnsi="source serif 4"/>
          <w:color w:val="000000"/>
        </w:rPr>
        <w:t xml:space="preserve">,</w:t>
      </w:r>
      <w:r>
        <w:rPr>
          <w:rFonts w:eastAsia="source serif 4" w:cs="source serif 4" w:ascii="source serif 4" w:hAnsi="source serif 4"/>
          <w:color w:val="000000"/>
        </w:rPr>
        <w:br w:type="textWrapping"/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learn</w:t>
      </w:r>
      <w:r>
        <w:rPr>
          <w:rFonts w:eastAsia="source serif 4" w:cs="source serif 4" w:ascii="source serif 4" w:hAnsi="source serif 4"/>
          <w:color w:val="000000"/>
        </w:rPr>
        <w:t xml:space="preserve"> list and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practice</w:t>
      </w:r>
      <w:r>
        <w:rPr>
          <w:rFonts w:eastAsia="source serif 4" w:cs="source serif 4" w:ascii="source serif 4" w:hAnsi="source serif 4"/>
          <w:color w:val="000000"/>
        </w:rPr>
        <w:t xml:space="preserve"> problems — the UI updates automatically.</w:t>
      </w:r>
      <w:r>
        <w:rPr>
          <w:rFonts w:eastAsia="source serif 4" w:cs="source serif 4" w:ascii="source serif 4" w:hAnsi="source serif 4"/>
          <w:color w:val="000000"/>
        </w:rPr>
        <w:br w:type="textWrapping"/>
      </w:r>
      <w:r>
        <w:rPr>
          <w:rFonts w:eastAsia="source serif 4" w:cs="source serif 4" w:ascii="source serif 4" w:hAnsi="source serif 4"/>
          <w:color w:val="000000"/>
        </w:rPr>
        <w:t xml:space="preserve">No framework, no build tools, no dependencies.</w:t>
      </w:r>
    </w:p>
    <w:p>
      <w:pPr>
        <w:spacing w:line="360" w:before="315" w:after="105" w:lineRule="auto"/>
        <w:ind w:left="-30"/>
        <w:jc w:val="left"/>
      </w:pPr>
      <w:bookmarkStart w:id="8" w:name="notes"/>
      <w:r>
        <w:rPr>
          <w:rFonts w:eastAsia="source serif 4" w:cs="source serif 4" w:ascii="source serif 4" w:hAnsi="source serif 4"/>
          <w:b/>
          <w:color w:val="000000"/>
          <w:sz w:val="24"/>
        </w:rPr>
        <w:t xml:space="preserve">📝 Notes</w:t>
      </w:r>
      <w:bookmarkEnd w:id="8"/>
    </w:p>
    <w:p>
      <w:pPr>
        <w:numPr>
          <w:ilvl w:val="0"/>
          <w:numId w:val="4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Progress is stored </w:t>
      </w:r>
      <w:r>
        <w:rPr>
          <w:rFonts w:eastAsia="source serif 4" w:cs="source serif 4" w:ascii="source serif 4" w:hAnsi="source serif 4"/>
          <w:b/>
          <w:color w:val="000000"/>
          <w:sz w:val="21"/>
        </w:rPr>
        <w:t xml:space="preserve">per browser</w:t>
      </w:r>
      <w:r>
        <w:rPr>
          <w:rFonts w:eastAsia="source serif 4" w:cs="source serif 4" w:ascii="source serif 4" w:hAnsi="source serif 4"/>
          <w:color w:val="000000"/>
          <w:sz w:val="21"/>
        </w:rPr>
        <w:t xml:space="preserve"> (localStorage). Use the Backup/Restore</w:t>
      </w:r>
      <w:r>
        <w:rPr>
          <w:rFonts w:eastAsia="source serif 4" w:cs="source serif 4" w:ascii="source serif 4" w:hAnsi="source serif 4"/>
          <w:color w:val="000000"/>
          <w:sz w:val="21"/>
        </w:rPr>
        <w:br w:type="textWrapping"/>
      </w:r>
      <w:r>
        <w:rPr>
          <w:rFonts w:eastAsia="source serif 4" w:cs="source serif 4" w:ascii="source serif 4" w:hAnsi="source serif 4"/>
          <w:color w:val="000000"/>
          <w:sz w:val="21"/>
        </w:rPr>
        <w:t xml:space="preserve">buttons in the header to move progress between devices.</w:t>
      </w:r>
    </w:p>
    <w:p>
      <w:pPr>
        <w:numPr>
          <w:ilvl w:val="0"/>
          <w:numId w:val="4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100% client-side — no server, no database, nothing to pay for.</w:t>
      </w:r>
    </w:p>
    <w:sectPr>
      <w:pgSz w:w="12240" w:h="15840" w:orient="portrait"/>
      <w:pgMar w:top="1365" w:right="1365" w:bottom="1365" w:left="1365" w:header="720" w:footer="720" w:gutter="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source serif 4">
    <w:family w:val="auto"/>
    <w:pitch w:val="variable"/>
  </w:font>
  <w:font w:name="menlo">
    <w:family w:val="auto"/>
    <w:pitch w:val="variable"/>
  </w:font>
  <w:font w:name="source sans 3">
    <w:family w:val="auto"/>
    <w:pitch w:val="variable"/>
  </w:font>
</w:fonts>
</file>

<file path=word/numbering.xml><?xml version="1.0" encoding="utf-8"?>
<w:numbering xmlns:w="http://schemas.openxmlformats.org/wordprocessingml/2006/main"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ne="http://schemas.microsoft.com/office/word/2006/wordml">
  <w:abstractNum w:abstractNumId="1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2">
    <w:multiLevelType w:val="hybridMultilevel"/>
    <w:lvl w:ilvl="0">
      <w:start w:val="1"/>
      <w:numFmt w:val="decimal"/>
      <w:lvlText w:val="%1."/>
      <w:lvlJc w:val="left"/>
      <w:pPr>
        <w:tabs>
          <w:tab w:val="num" w:pos="900"/>
        </w:tabs>
        <w:ind w:left="54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080" w:hanging="360"/>
      </w:pPr>
      <w:rPr>
        <w:rFonts w:ascii="Courier New" w:hAnsi="Courier New" w:cs="Courier New" w:hint="default"/>
      </w:rPr>
    </w:lvl>
  </w:abstractNum>
  <w:abstractNum w:abstractNumId="3">
    <w:multiLevelType w:val="hybridMultilevel"/>
    <w:lvl w:ilvl="0">
      <w:start w:val="1"/>
      <w:numFmt w:val="decimal"/>
      <w:lvlText w:val="%1."/>
      <w:lvlJc w:val="left"/>
      <w:pPr>
        <w:tabs>
          <w:tab w:val="num" w:pos="900"/>
        </w:tabs>
        <w:ind w:left="540" w:hanging="360"/>
      </w:pPr>
    </w:lvl>
  </w:abstractNum>
  <w:abstractNum w:abstractNumId="4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w="http://schemas.openxmlformats.org/wordprocessingml/2006/main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sl="http://schemas.openxmlformats.org/schemaLibrary/2006/main">
  <w:zoom w:percent="100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ecimalSymbol w:val="."/>
  <w:listSeparator w:val=","/>
</w:settings>
</file>

<file path=word/styles.xml><?xml version="1.0" encoding="utf-8"?>
<w:styles xmlns:w="http://schemas.openxmlformats.org/wordprocessingml/2006/main" xmlns:r="http://schemas.openxmlformats.org/officeDocument/2006/relationships">
  <w:docDefaults>
    <w:rPrDefault>
      <w:rPr>
        <w:rFonts w:ascii="Georgia" w:eastAsiaTheme="minorHAnsi" w:hAnsiTheme="minorHAnsi" w:cstheme="minorBidi"/>
        <w:sz w:val="21"/>
        <w:szCs w:val="22"/>
        <w:lang w:val="en-US" w:eastAsia="en-US" w:bidi="ar-SA"/>
      </w:rPr>
    </w:rPrDefault>
    <w:pPrDefault>
      <w:pPr>
        <w:spacing w:after="120" w:line="240" w:lineRule="atLeast"/>
      </w:pPr>
    </w:pPrDefault>
  </w:docDefaults>
  <w:style w:type="paragraph" w:default="1" w:styleId="Normal">
    <w:name w:val="Normal"/>
    <w:next w:val="Normal"/>
    <w:pPr/>
    <w:rPr>
      <w:rFonts w:ascii="Georgia" w:eastAsiaTheme="minorHAnsi" w:hAnsiTheme="minorHAnsi" w:cstheme="minorBidi"/>
      <w:sz w:val="21"/>
      <w:szCs w:val="22"/>
      <w:lang w:val="en-US" w:eastAsia="en-US" w:bidi="ar-SA"/>
    </w:rPr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</w:styles>
</file>

<file path=word/webSettings.xml><?xml version="1.0" encoding="utf-8"?>
<w:webSettings xmlns:w="http://schemas.openxmlformats.org/wordprocessingml/2006/main" xmlns:r="http://schemas.openxmlformats.org/officeDocument/2006/relationships"/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hyperlink" Target="https://github.com/new" TargetMode="External"/><Relationship Id="rId6" Type="http://schemas.openxmlformats.org/officeDocument/2006/relationships/hyperlink" Target="https://dashboard.render.com" TargetMode="External"/></Relationship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html-to-docx</dc:creator>
  <cp:keywords>html-to-docx</cp:keywords>
  <dc:description/>
  <cp:lastModifiedBy>html-to-docx</cp:lastModifiedBy>
  <cp:revision>1</cp:revision>
  <dcterms:created xsi:type="dcterms:W3CDTF">2026-09-25T18:00:27.286Z</dcterms:created>
  <dcterms:modified xsi:type="dcterms:W3CDTF">2026-09-25T18:00:27.286Z</dcterms:modified>
</cp:coreProperties>
</file>