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36"/>
          <w:szCs w:val="36"/>
        </w:rPr>
        <w:t>Super Resolution Using Deep Compression Pipeline</w:t>
      </w:r>
    </w:p>
    <w:p>
      <w:pPr>
        <w:pStyle w:val="Normal"/>
        <w:rPr>
          <w:rFonts w:ascii="Liberation Serif" w:hAnsi="Liberation Serif" w:eastAsia="Liberation Serif" w:cs="Liberation Serif"/>
          <w:b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ascii="Liberation Serif" w:hAnsi="Liberation Serif" w:cs="Liberation Serif"/>
          <w:b w:val="false"/>
          <w:bCs w:val="false"/>
          <w:sz w:val="24"/>
          <w:szCs w:val="24"/>
        </w:rPr>
        <w:t xml:space="preserve">팀원 </w:t>
      </w:r>
      <w:r>
        <w:rPr>
          <w:rFonts w:cs="Liberation Serif" w:ascii="Liberation Serif" w:hAnsi="Liberation Serif"/>
          <w:b w:val="false"/>
          <w:bCs w:val="false"/>
          <w:sz w:val="24"/>
          <w:szCs w:val="24"/>
        </w:rPr>
        <w:t xml:space="preserve">: </w:t>
      </w:r>
      <w:bookmarkStart w:id="0" w:name="_GoBack"/>
      <w:bookmarkEnd w:id="0"/>
      <w:r>
        <w:rPr>
          <w:rFonts w:cs="Liberation Serif" w:ascii="Liberation Serif" w:hAnsi="Liberation Serif"/>
          <w:b w:val="false"/>
          <w:bCs w:val="false"/>
          <w:sz w:val="24"/>
          <w:szCs w:val="24"/>
        </w:rPr>
        <w:t xml:space="preserve">2013104081 </w:t>
      </w:r>
      <w:r>
        <w:rPr>
          <w:rFonts w:ascii="Liberation Serif" w:hAnsi="Liberation Serif" w:cs="Liberation Serif"/>
          <w:b w:val="false"/>
          <w:bCs w:val="false"/>
          <w:sz w:val="24"/>
          <w:szCs w:val="24"/>
        </w:rPr>
        <w:t>배준기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Liberation Serif" w:ascii="Liberation Serif" w:hAnsi="Liberation Serif"/>
          <w:b w:val="false"/>
          <w:bCs w:val="false"/>
          <w:sz w:val="24"/>
          <w:szCs w:val="24"/>
        </w:rPr>
        <w:t xml:space="preserve">2014104117 </w:t>
      </w:r>
      <w:r>
        <w:rPr>
          <w:rFonts w:ascii="Liberation Serif" w:hAnsi="Liberation Serif" w:cs="Liberation Serif"/>
          <w:b w:val="false"/>
          <w:bCs w:val="false"/>
          <w:sz w:val="24"/>
          <w:szCs w:val="24"/>
        </w:rPr>
        <w:t>양원영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Liberation Serif" w:ascii="Liberation Serif" w:hAnsi="Liberation Serif"/>
          <w:b w:val="false"/>
          <w:bCs w:val="false"/>
          <w:sz w:val="24"/>
          <w:szCs w:val="24"/>
        </w:rPr>
        <w:t xml:space="preserve">2015110477 </w:t>
      </w:r>
      <w:r>
        <w:rPr>
          <w:rFonts w:ascii="Liberation Serif" w:hAnsi="Liberation Serif" w:cs="Liberation Serif"/>
          <w:b w:val="false"/>
          <w:bCs w:val="false"/>
          <w:sz w:val="24"/>
          <w:szCs w:val="24"/>
        </w:rPr>
        <w:t>연주은</w:t>
      </w:r>
    </w:p>
    <w:p>
      <w:pPr>
        <w:pStyle w:val="Normal"/>
        <w:rPr>
          <w:rFonts w:ascii="Liberation Serif" w:hAnsi="Liberation Serif" w:eastAsia="Liberation Serif" w:cs="Liberation Serif"/>
          <w:b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맑은 고딕" w:hAnsi="맑은 고딕" w:cs="Liberation Serif" w:asciiTheme="minorEastAsia" w:hAnsiTheme="minorEastAsia"/>
          <w:b/>
          <w:bCs/>
          <w:sz w:val="24"/>
          <w:szCs w:val="24"/>
        </w:rPr>
        <w:t>개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요</w:t>
      </w:r>
    </w:p>
    <w:p>
      <w:pPr>
        <w:pStyle w:val="Normal"/>
        <w:rPr/>
      </w:pPr>
      <w:r>
        <w:rPr>
          <w:rFonts w:ascii="맑은 고딕" w:hAnsi="맑은 고딕" w:cs="Liberation Serif" w:asciiTheme="majorHAnsi" w:hAnsiTheme="majorHAnsi"/>
          <w:bCs/>
          <w:szCs w:val="20"/>
        </w:rPr>
        <w:t>현재 사용되는 딥러닝 모델들은 엄청난 메모리와 연산량을 요구한다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>그렇기 때문에 모바일 기기등에 적용하기에는 너무나도 큰 용량을 차지한다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또 앱스토어에서는 </w:t>
      </w:r>
      <w:r>
        <w:rPr>
          <w:rFonts w:eastAsia="맑은 고딕" w:cs="Liberation Serif" w:eastAsiaTheme="majorHAnsi"/>
          <w:bCs/>
          <w:szCs w:val="20"/>
        </w:rPr>
        <w:t>100</w:t>
      </w:r>
      <w:r>
        <w:rPr>
          <w:rFonts w:eastAsia="맑은 고딕" w:cs="Liberation Serif" w:eastAsiaTheme="majorHAnsi"/>
          <w:bCs/>
          <w:szCs w:val="20"/>
        </w:rPr>
        <w:t>MB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가 넘는 앱은 </w:t>
      </w:r>
      <w:r>
        <w:rPr>
          <w:rFonts w:eastAsia="맑은 고딕" w:cs="Liberation Serif" w:eastAsiaTheme="majorHAnsi"/>
          <w:bCs/>
          <w:szCs w:val="20"/>
        </w:rPr>
        <w:t>Wi-fi</w:t>
      </w:r>
      <w:r>
        <w:rPr>
          <w:rFonts w:ascii="맑은 고딕" w:hAnsi="맑은 고딕" w:cs="Liberation Serif" w:asciiTheme="majorHAnsi" w:hAnsiTheme="majorHAnsi"/>
          <w:bCs/>
          <w:szCs w:val="20"/>
        </w:rPr>
        <w:t>로밖에 다운받지 못한다</w:t>
      </w:r>
      <w:r>
        <w:rPr>
          <w:rFonts w:eastAsia="맑은 고딕" w:cs="Liberation Serif" w:eastAsiaTheme="majorHAnsi"/>
          <w:bCs/>
          <w:szCs w:val="20"/>
        </w:rPr>
        <w:t xml:space="preserve">. 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이 외에도 여러 이유때문에 </w:t>
      </w:r>
      <w:r>
        <w:rPr>
          <w:rFonts w:eastAsia="맑은 고딕" w:cs="Liberation Serif" w:eastAsiaTheme="majorHAnsi"/>
          <w:bCs/>
          <w:szCs w:val="20"/>
        </w:rPr>
        <w:t>Deep Learning Model Compression</w:t>
      </w:r>
      <w:r>
        <w:rPr>
          <w:rFonts w:ascii="맑은 고딕" w:hAnsi="맑은 고딕" w:cs="Liberation Serif" w:asciiTheme="majorHAnsi" w:hAnsiTheme="majorHAnsi"/>
          <w:bCs/>
          <w:szCs w:val="20"/>
        </w:rPr>
        <w:t>은 매우 중요한 문제이다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</w:p>
    <w:p>
      <w:pPr>
        <w:pStyle w:val="Normal"/>
        <w:rPr>
          <w:rFonts w:ascii="맑은 고딕" w:hAnsi="맑은 고딕" w:eastAsia="맑은 고딕" w:cs="Liberation Serif" w:asciiTheme="majorHAnsi" w:eastAsiaTheme="majorHAnsi" w:hAnsiTheme="majorHAnsi"/>
          <w:bCs/>
          <w:szCs w:val="20"/>
        </w:rPr>
      </w:pPr>
      <w:r>
        <w:rPr/>
      </w:r>
    </w:p>
    <w:p>
      <w:pPr>
        <w:pStyle w:val="Normal"/>
        <w:rPr/>
      </w:pPr>
      <w:r>
        <w:rPr>
          <w:rFonts w:ascii="맑은 고딕" w:hAnsi="맑은 고딕" w:cs="Liberation Serif" w:asciiTheme="majorHAnsi" w:hAnsiTheme="majorHAnsi"/>
          <w:bCs/>
          <w:szCs w:val="20"/>
        </w:rPr>
        <w:t xml:space="preserve">기존의 </w:t>
      </w:r>
      <w:r>
        <w:rPr>
          <w:rFonts w:eastAsia="맑은 고딕" w:cs="Liberation Serif" w:eastAsiaTheme="majorHAnsi"/>
          <w:bCs/>
          <w:szCs w:val="20"/>
        </w:rPr>
        <w:t>Image Classification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에 적용되어 좋은 성능을 보였던 </w:t>
      </w:r>
      <w:r>
        <w:rPr>
          <w:rFonts w:eastAsia="맑은 고딕" w:cs="Liberation Serif" w:eastAsiaTheme="majorHAnsi"/>
          <w:bCs/>
          <w:szCs w:val="20"/>
        </w:rPr>
        <w:t xml:space="preserve">Deep Compression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기법을 </w:t>
      </w:r>
      <w:r>
        <w:rPr>
          <w:rFonts w:eastAsia="맑은 고딕" w:cs="Liberation Serif" w:eastAsiaTheme="majorHAnsi"/>
          <w:bCs/>
          <w:szCs w:val="20"/>
        </w:rPr>
        <w:t>Super Resolution</w:t>
      </w:r>
      <w:r>
        <w:rPr>
          <w:rFonts w:ascii="맑은 고딕" w:hAnsi="맑은 고딕" w:cs="Liberation Serif" w:asciiTheme="majorHAnsi" w:hAnsiTheme="majorHAnsi"/>
          <w:bCs/>
          <w:szCs w:val="20"/>
        </w:rPr>
        <w:t>에 적용한 후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ascii="맑은 고딕" w:hAnsi="맑은 고딕" w:cs="Liberation Serif" w:asciiTheme="majorHAnsi" w:hAnsiTheme="majorHAnsi"/>
          <w:bCs/>
          <w:szCs w:val="20"/>
        </w:rPr>
        <w:t>실험을 통해 분석을 하고자 한다</w:t>
      </w:r>
      <w:r>
        <w:rPr>
          <w:rFonts w:eastAsia="맑은 고딕" w:cs="Liberation Serif" w:eastAsiaTheme="majorHAnsi"/>
          <w:bCs/>
          <w:szCs w:val="20"/>
        </w:rPr>
        <w:t>.</w:t>
      </w:r>
    </w:p>
    <w:p>
      <w:pPr>
        <w:pStyle w:val="Normal"/>
        <w:rPr>
          <w:rFonts w:ascii="Liberation Serif" w:hAnsi="Liberation Serif" w:eastAsia="Liberation Serif" w:cs="Liberation Serif"/>
          <w:b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서론</w:t>
      </w:r>
    </w:p>
    <w:p>
      <w:pPr>
        <w:pStyle w:val="ListParagraph"/>
        <w:ind w:left="760" w:hanging="0"/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연구 배경</w:t>
      </w:r>
    </w:p>
    <w:p>
      <w:pPr>
        <w:pStyle w:val="Normal"/>
        <w:ind w:left="1180" w:hanging="0"/>
        <w:rPr>
          <w:rFonts w:ascii="맑은 고딕" w:hAnsi="맑은 고딕" w:eastAsia="맑은 고딕" w:cs="Liberation Serif" w:asciiTheme="majorHAnsi" w:eastAsiaTheme="majorHAnsi" w:hAnsiTheme="majorHAnsi"/>
          <w:bCs/>
          <w:szCs w:val="20"/>
        </w:rPr>
      </w:pPr>
      <w:r>
        <w:rPr>
          <w:rFonts w:ascii="맑은 고딕" w:hAnsi="맑은 고딕" w:cs="Liberation Serif" w:asciiTheme="majorHAnsi" w:hAnsiTheme="majorHAnsi"/>
          <w:bCs/>
          <w:szCs w:val="20"/>
        </w:rPr>
        <w:t>최근에 영상관련 연구주제에서 딥러닝이 가져온 성과는 대단하다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>하지만 좋은 성능을 보인 모델들은 매우 깊은 신경망으로 이루어져 있어 그 크기가 매우 크다는 문제가 있다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>이는 모바일 디바이스들과 같이 하드웨어 리소스적 제한이 있는 환경에 적용되기 힘들다는 것을 의미하는데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ascii="맑은 고딕" w:hAnsi="맑은 고딕" w:cs="Liberation Serif" w:asciiTheme="majorHAnsi" w:hAnsiTheme="majorHAnsi"/>
          <w:bCs/>
          <w:szCs w:val="20"/>
        </w:rPr>
        <w:t>이를 위해 고안 된 것이 모델 압축 기법이다</w:t>
      </w:r>
      <w:r>
        <w:rPr>
          <w:rFonts w:eastAsia="맑은 고딕" w:cs="Liberation Serif" w:eastAsiaTheme="majorHAnsi"/>
          <w:bCs/>
          <w:szCs w:val="20"/>
        </w:rPr>
        <w:t>.</w:t>
      </w:r>
    </w:p>
    <w:p>
      <w:pPr>
        <w:pStyle w:val="Normal"/>
        <w:ind w:left="1180" w:hanging="0"/>
        <w:rPr>
          <w:rFonts w:ascii="맑은 고딕" w:hAnsi="맑은 고딕" w:eastAsia="맑은 고딕" w:cs="Liberation Serif" w:asciiTheme="majorHAnsi" w:eastAsiaTheme="majorHAnsi" w:hAnsiTheme="majorHAnsi"/>
          <w:bCs/>
          <w:szCs w:val="20"/>
        </w:rPr>
      </w:pPr>
      <w:r>
        <w:rPr>
          <w:rFonts w:eastAsia="맑은 고딕" w:cs="Liberation Serif" w:eastAsiaTheme="majorHAnsi"/>
          <w:bCs/>
          <w:szCs w:val="20"/>
        </w:rPr>
      </w:r>
    </w:p>
    <w:p>
      <w:pPr>
        <w:pStyle w:val="Normal"/>
        <w:ind w:left="1180" w:hanging="0"/>
        <w:rPr/>
      </w:pPr>
      <w:r>
        <w:rPr>
          <w:rFonts w:ascii="맑은 고딕" w:hAnsi="맑은 고딕" w:cs="Liberation Serif" w:asciiTheme="majorHAnsi" w:hAnsiTheme="majorHAnsi"/>
          <w:bCs/>
          <w:szCs w:val="20"/>
        </w:rPr>
        <w:t xml:space="preserve">본문에서 사용하는 </w:t>
      </w:r>
      <w:r>
        <w:rPr>
          <w:rFonts w:eastAsia="맑은 고딕" w:cs="Liberation Serif" w:eastAsiaTheme="majorHAnsi"/>
          <w:bCs/>
          <w:szCs w:val="20"/>
        </w:rPr>
        <w:t>Deep</w:t>
      </w:r>
      <w:r>
        <w:rPr>
          <w:rFonts w:eastAsia="맑은 고딕" w:cs="Liberation Serif" w:eastAsiaTheme="majorHAnsi"/>
          <w:bCs/>
          <w:szCs w:val="20"/>
        </w:rPr>
        <w:t xml:space="preserve"> Compression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은 </w:t>
      </w:r>
      <w:r>
        <w:rPr>
          <w:rFonts w:eastAsia="맑은 고딕" w:cs="Liberation Serif" w:eastAsiaTheme="majorHAnsi"/>
          <w:bCs/>
          <w:szCs w:val="20"/>
        </w:rPr>
        <w:t>Pruning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eastAsia="맑은 고딕" w:cs="Liberation Serif" w:eastAsiaTheme="majorHAnsi"/>
          <w:bCs/>
          <w:szCs w:val="20"/>
        </w:rPr>
        <w:t>Quantization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eastAsia="맑은 고딕" w:cs="Liberation Serif" w:eastAsiaTheme="majorHAnsi"/>
          <w:bCs/>
          <w:szCs w:val="20"/>
        </w:rPr>
        <w:t>Huffman coding</w:t>
      </w:r>
      <w:r>
        <w:rPr>
          <w:rFonts w:eastAsia="맑은 고딕" w:cs="Liberation Serif" w:eastAsiaTheme="majorHAnsi"/>
          <w:bCs/>
          <w:szCs w:val="20"/>
        </w:rPr>
        <w:t xml:space="preserve"> </w:t>
      </w:r>
      <w:r>
        <w:rPr>
          <w:rFonts w:ascii="맑은 고딕" w:hAnsi="맑은 고딕" w:cs="Liberation Serif" w:asciiTheme="majorHAnsi" w:hAnsiTheme="majorHAnsi"/>
          <w:bCs/>
          <w:szCs w:val="20"/>
        </w:rPr>
        <w:t>총 세 가지 기법으로 이루어진 파이프라인이다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기존의 연구에서 </w:t>
      </w:r>
      <w:r>
        <w:rPr>
          <w:rFonts w:eastAsia="맑은 고딕" w:cs="Liberation Serif" w:eastAsiaTheme="majorHAnsi"/>
          <w:bCs/>
          <w:szCs w:val="20"/>
        </w:rPr>
        <w:t xml:space="preserve">LeNet-300-100, LeNet-5, </w:t>
      </w:r>
      <w:r>
        <w:rPr>
          <w:rFonts w:eastAsia="맑은 고딕" w:cs="Liberation Serif" w:eastAsiaTheme="majorHAnsi"/>
          <w:bCs/>
          <w:szCs w:val="20"/>
        </w:rPr>
        <w:t xml:space="preserve">AlexNet, </w:t>
      </w:r>
      <w:r>
        <w:rPr>
          <w:rFonts w:eastAsia="맑은 고딕" w:cs="Liberation Serif" w:eastAsiaTheme="majorHAnsi"/>
          <w:bCs/>
          <w:szCs w:val="20"/>
        </w:rPr>
        <w:t>VGGNet</w:t>
      </w:r>
      <w:r>
        <w:rPr>
          <w:rFonts w:ascii="맑은 고딕" w:hAnsi="맑은 고딕" w:cs="Liberation Serif" w:asciiTheme="majorHAnsi" w:hAnsiTheme="majorHAnsi"/>
          <w:bCs/>
          <w:szCs w:val="20"/>
        </w:rPr>
        <w:t>에 적용한 결과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ascii="맑은 고딕" w:hAnsi="맑은 고딕" w:cs="Liberation Serif" w:asciiTheme="majorHAnsi" w:hAnsiTheme="majorHAnsi"/>
          <w:bCs/>
          <w:szCs w:val="20"/>
        </w:rPr>
        <w:t>뛰어난 압축력과 성능 보존 능력을 증명했다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하지만 이는 </w:t>
      </w:r>
      <w:r>
        <w:rPr>
          <w:rFonts w:eastAsia="맑은 고딕" w:cs="Liberation Serif" w:eastAsiaTheme="majorHAnsi"/>
          <w:bCs/>
          <w:szCs w:val="20"/>
        </w:rPr>
        <w:t>Image Classification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>에 적용하여 얻은 결과이며</w:t>
      </w:r>
      <w:r>
        <w:rPr>
          <w:rFonts w:eastAsia="맑은 고딕" w:cs="Liberation Serif" w:eastAsiaTheme="majorHAnsi"/>
          <w:bCs/>
          <w:szCs w:val="20"/>
        </w:rPr>
        <w:t xml:space="preserve">,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이를 </w:t>
      </w:r>
      <w:r>
        <w:rPr>
          <w:rFonts w:eastAsia="맑은 고딕" w:cs="Liberation Serif" w:eastAsiaTheme="majorHAnsi"/>
          <w:bCs/>
          <w:szCs w:val="20"/>
        </w:rPr>
        <w:t>Super Resolution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>에 적용해도 같은 결과를 보일까 의문이 생겼다</w:t>
      </w:r>
      <w:r>
        <w:rPr>
          <w:rFonts w:eastAsia="맑은 고딕" w:cs="Liberation Serif" w:eastAsiaTheme="majorHAnsi"/>
          <w:bCs/>
          <w:szCs w:val="20"/>
        </w:rPr>
        <w:t>.</w:t>
      </w:r>
    </w:p>
    <w:p>
      <w:pPr>
        <w:pStyle w:val="Normal"/>
        <w:ind w:left="1180" w:hanging="0"/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연구 목표</w:t>
      </w:r>
    </w:p>
    <w:p>
      <w:pPr>
        <w:pStyle w:val="ListParagraph"/>
        <w:ind w:left="1180" w:hanging="0"/>
        <w:rPr/>
      </w:pPr>
      <w:r>
        <w:rPr>
          <w:rFonts w:ascii="맑은 고딕" w:hAnsi="맑은 고딕" w:cs="Liberation Serif" w:asciiTheme="majorHAnsi" w:hAnsiTheme="majorHAnsi"/>
          <w:bCs/>
          <w:szCs w:val="20"/>
        </w:rPr>
        <w:t xml:space="preserve">같은 </w:t>
      </w:r>
      <w:r>
        <w:rPr>
          <w:rFonts w:eastAsia="맑은 고딕" w:cs="Liberation Serif" w:eastAsiaTheme="majorHAnsi"/>
          <w:bCs/>
          <w:szCs w:val="20"/>
        </w:rPr>
        <w:t>Classification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>에서는 모델을 바꾸어 가며 실험을 해도 동일</w:t>
      </w:r>
      <w:r>
        <w:rPr>
          <w:rFonts w:ascii="맑은 고딕" w:hAnsi="맑은 고딕" w:cs="Liberation Serif" w:asciiTheme="majorHAnsi" w:hAnsiTheme="majorHAnsi"/>
          <w:bCs/>
          <w:szCs w:val="20"/>
        </w:rPr>
        <w:t>하게 좋은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 성능을 보였다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하지만 </w:t>
      </w:r>
      <w:r>
        <w:rPr>
          <w:rFonts w:eastAsia="맑은 고딕" w:cs="Liberation Serif" w:eastAsiaTheme="majorHAnsi"/>
          <w:bCs/>
          <w:szCs w:val="20"/>
        </w:rPr>
        <w:t>Classification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에서 좋은 성능을 보였다고 하더라도 </w:t>
      </w:r>
      <w:r>
        <w:rPr>
          <w:rFonts w:eastAsia="맑은 고딕" w:cs="Liberation Serif" w:eastAsiaTheme="majorHAnsi"/>
          <w:bCs/>
          <w:szCs w:val="20"/>
        </w:rPr>
        <w:t>Regression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>에서 동일한 성능을 보이는 것은 아니다</w:t>
      </w:r>
      <w:r>
        <w:rPr>
          <w:rFonts w:eastAsia="맑은 고딕" w:cs="Liberation Serif" w:eastAsiaTheme="majorHAnsi"/>
          <w:bCs/>
          <w:szCs w:val="20"/>
        </w:rPr>
        <w:t>. Deep Compression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을 </w:t>
      </w:r>
      <w:r>
        <w:rPr>
          <w:rFonts w:eastAsia="맑은 고딕" w:cs="Liberation Serif" w:eastAsiaTheme="majorHAnsi"/>
          <w:bCs/>
          <w:szCs w:val="20"/>
        </w:rPr>
        <w:t>Classification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 xml:space="preserve">에 적용했을 때 보인 긍정적인 효과가 과연 </w:t>
      </w:r>
      <w:r>
        <w:rPr>
          <w:rFonts w:eastAsia="맑은 고딕" w:cs="Liberation Serif" w:eastAsiaTheme="majorHAnsi"/>
          <w:bCs/>
          <w:szCs w:val="20"/>
        </w:rPr>
        <w:t>Regression Problem</w:t>
      </w:r>
      <w:r>
        <w:rPr>
          <w:rFonts w:ascii="맑은 고딕" w:hAnsi="맑은 고딕" w:cs="Liberation Serif" w:asciiTheme="majorHAnsi" w:hAnsiTheme="majorHAnsi"/>
          <w:bCs/>
          <w:szCs w:val="20"/>
        </w:rPr>
        <w:t>에서도 나타나는지 확인하고 그 결과의 원인에 대해 분석하고 증명한다</w:t>
      </w:r>
      <w:r>
        <w:rPr>
          <w:rFonts w:eastAsia="맑은 고딕" w:cs="Liberation Serif" w:eastAsiaTheme="majorHAnsi"/>
          <w:bCs/>
          <w:szCs w:val="20"/>
        </w:rPr>
        <w:t xml:space="preserve">. </w:t>
      </w:r>
      <w:r>
        <w:rPr>
          <w:rFonts w:ascii="맑은 고딕" w:hAnsi="맑은 고딕" w:cs="Liberation Serif" w:asciiTheme="majorHAnsi" w:hAnsiTheme="majorHAnsi"/>
          <w:bCs/>
          <w:szCs w:val="20"/>
        </w:rPr>
        <w:t>그리고 개선의 여지를 파악한 후 성능 향상 방안을 모색한다</w:t>
      </w:r>
      <w:r>
        <w:rPr>
          <w:rFonts w:eastAsia="맑은 고딕" w:cs="Liberation Serif" w:eastAsiaTheme="majorHAnsi"/>
          <w:bCs/>
          <w:szCs w:val="20"/>
        </w:rPr>
        <w:t>.</w:t>
      </w:r>
    </w:p>
    <w:p>
      <w:pPr>
        <w:pStyle w:val="ListParagraph"/>
        <w:ind w:left="1180" w:hanging="0"/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  <w:t xml:space="preserve">2. </w:t>
      </w:r>
      <w:r>
        <w:rPr>
          <w:rFonts w:ascii="맑은 고딕" w:hAnsi="맑은 고딕" w:cs="맑은 고딕"/>
          <w:b/>
          <w:bCs/>
          <w:szCs w:val="20"/>
        </w:rPr>
        <w:t xml:space="preserve">기존 연구 </w:t>
      </w:r>
    </w:p>
    <w:p>
      <w:pPr>
        <w:pStyle w:val="Normal"/>
        <w:jc w:val="left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2.1 </w:t>
      </w:r>
      <w:r>
        <w:rPr>
          <w:rFonts w:ascii="맑은 고딕" w:hAnsi="맑은 고딕" w:cs="맑은 고딕"/>
          <w:szCs w:val="20"/>
        </w:rPr>
        <w:t xml:space="preserve">기존 연구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1 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Learning both Weight and Connections for Efficient Neural Networks </w:t>
      </w:r>
    </w:p>
    <w:p>
      <w:pPr>
        <w:pStyle w:val="Normal"/>
        <w:rPr>
          <w:rFonts w:ascii="Liberation Serif" w:hAnsi="Liberation Serif" w:cs="Liberation Serif"/>
          <w:sz w:val="24"/>
          <w:szCs w:val="24"/>
        </w:rPr>
      </w:pPr>
      <w:r>
        <w:rPr>
          <w:rFonts w:ascii="맑은 고딕" w:hAnsi="맑은 고딕" w:cs="맑은 고딕"/>
          <w:szCs w:val="20"/>
        </w:rPr>
        <w:t xml:space="preserve">기본에 있던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Model compressiong </w:t>
      </w:r>
      <w:r>
        <w:rPr>
          <w:rFonts w:ascii="맑은 고딕" w:hAnsi="맑은 고딕" w:cs="맑은 고딕"/>
          <w:szCs w:val="20"/>
        </w:rPr>
        <w:t xml:space="preserve">기법중에 하나인 </w:t>
      </w:r>
      <w:r>
        <w:rPr>
          <w:rFonts w:eastAsia="Liberation Serif" w:cs="Liberation Serif" w:ascii="Liberation Serif" w:hAnsi="Liberation Serif"/>
          <w:sz w:val="24"/>
          <w:szCs w:val="24"/>
        </w:rPr>
        <w:t>Pruning</w:t>
      </w:r>
      <w:r>
        <w:rPr>
          <w:rFonts w:ascii="맑은 고딕" w:hAnsi="맑은 고딕" w:cs="맑은 고딕"/>
          <w:szCs w:val="20"/>
        </w:rPr>
        <w:t>에 대해 연구된 논문이다</w:t>
      </w:r>
      <w:r>
        <w:rPr>
          <w:rFonts w:eastAsia="Liberation Serif" w:cs="Liberation Serif" w:ascii="Liberation Serif" w:hAnsi="Liberation Serif"/>
          <w:sz w:val="24"/>
          <w:szCs w:val="24"/>
        </w:rPr>
        <w:t>. Pruning</w:t>
      </w:r>
      <w:r>
        <w:rPr>
          <w:rFonts w:ascii="맑은 고딕" w:hAnsi="맑은 고딕" w:cs="맑은 고딕"/>
          <w:szCs w:val="20"/>
        </w:rPr>
        <w:t xml:space="preserve">이란 모델의 </w:t>
      </w:r>
      <w:r>
        <w:rPr>
          <w:rFonts w:eastAsia="Liberation Serif" w:cs="Liberation Serif" w:ascii="Liberation Serif" w:hAnsi="Liberation Serif"/>
          <w:sz w:val="24"/>
          <w:szCs w:val="24"/>
        </w:rPr>
        <w:t>Weight</w:t>
      </w:r>
      <w:r>
        <w:rPr>
          <w:rFonts w:ascii="맑은 고딕" w:hAnsi="맑은 고딕" w:cs="맑은 고딕"/>
          <w:szCs w:val="20"/>
        </w:rPr>
        <w:t xml:space="preserve">들의 값을 조사한 다음 </w:t>
      </w:r>
      <w:r>
        <w:rPr>
          <w:rFonts w:eastAsia="Liberation Serif" w:cs="Liberation Serif" w:ascii="Liberation Serif" w:hAnsi="Liberation Serif"/>
          <w:sz w:val="24"/>
          <w:szCs w:val="24"/>
        </w:rPr>
        <w:t>threshold</w:t>
      </w:r>
      <w:r>
        <w:rPr>
          <w:rFonts w:ascii="맑은 고딕" w:hAnsi="맑은 고딕" w:cs="맑은 고딕"/>
          <w:szCs w:val="20"/>
        </w:rPr>
        <w:t xml:space="preserve">를 정하고 그보다 </w:t>
      </w:r>
      <w:r>
        <w:rPr>
          <w:rFonts w:eastAsia="Liberation Serif" w:cs="Liberation Serif" w:ascii="Liberation Serif" w:hAnsi="Liberation Serif"/>
          <w:sz w:val="24"/>
          <w:szCs w:val="24"/>
        </w:rPr>
        <w:t>0</w:t>
      </w:r>
      <w:r>
        <w:rPr>
          <w:rFonts w:ascii="맑은 고딕" w:hAnsi="맑은 고딕" w:cs="맑은 고딕"/>
          <w:szCs w:val="20"/>
        </w:rPr>
        <w:t xml:space="preserve">에 가까운 </w:t>
      </w:r>
      <w:r>
        <w:rPr>
          <w:rFonts w:eastAsia="Liberation Serif" w:cs="Liberation Serif" w:ascii="Liberation Serif" w:hAnsi="Liberation Serif"/>
          <w:sz w:val="24"/>
          <w:szCs w:val="24"/>
        </w:rPr>
        <w:t>Weight</w:t>
      </w:r>
      <w:r>
        <w:rPr>
          <w:rFonts w:ascii="맑은 고딕" w:hAnsi="맑은 고딕" w:cs="맑은 고딕"/>
          <w:szCs w:val="20"/>
        </w:rPr>
        <w:t xml:space="preserve">들은 </w:t>
      </w:r>
      <w:r>
        <w:rPr>
          <w:rFonts w:eastAsia="Liberation Serif" w:cs="Liberation Serif" w:ascii="Liberation Serif" w:hAnsi="Liberation Serif"/>
          <w:sz w:val="24"/>
          <w:szCs w:val="24"/>
        </w:rPr>
        <w:t>0</w:t>
      </w:r>
      <w:r>
        <w:rPr>
          <w:rFonts w:ascii="맑은 고딕" w:hAnsi="맑은 고딕" w:cs="맑은 고딕"/>
          <w:szCs w:val="20"/>
        </w:rPr>
        <w:t>으로 바꾼 뒤 더이상 학습시키지 않는 방법이다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 xml:space="preserve">이 방법은 크게는 </w:t>
      </w:r>
      <w:r>
        <w:rPr>
          <w:rFonts w:eastAsia="Liberation Serif" w:cs="Liberation Serif" w:ascii="Liberation Serif" w:hAnsi="Liberation Serif"/>
          <w:sz w:val="24"/>
          <w:szCs w:val="24"/>
        </w:rPr>
        <w:t>weight</w:t>
      </w:r>
      <w:r>
        <w:rPr>
          <w:rFonts w:ascii="맑은 고딕" w:hAnsi="맑은 고딕" w:cs="맑은 고딕"/>
          <w:szCs w:val="20"/>
        </w:rPr>
        <w:t xml:space="preserve">를 </w:t>
      </w:r>
      <w:r>
        <w:rPr>
          <w:rFonts w:eastAsia="Liberation Serif" w:cs="Liberation Serif" w:ascii="Liberation Serif" w:hAnsi="Liberation Serif"/>
          <w:sz w:val="24"/>
          <w:szCs w:val="24"/>
        </w:rPr>
        <w:t>13</w:t>
      </w:r>
      <w:r>
        <w:rPr>
          <w:rFonts w:ascii="맑은 고딕" w:hAnsi="맑은 고딕" w:cs="맑은 고딕"/>
          <w:szCs w:val="20"/>
        </w:rPr>
        <w:t>배 줄이면서 정확도의 손실이 없게 만들었다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58510" cy="2038350"/>
            <wp:effectExtent l="0" t="0" r="0" b="0"/>
            <wp:docPr id="1" name="Picture 7497559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497559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 w:cs="Liberation Serif"/>
          <w:sz w:val="24"/>
          <w:szCs w:val="24"/>
        </w:rPr>
      </w:pPr>
      <w:r>
        <w:rPr>
          <w:rFonts w:cs="Liberation Serif" w:ascii="Liberation Serif" w:hAnsi="Liberation Serif"/>
          <w:sz w:val="24"/>
          <w:szCs w:val="24"/>
        </w:rPr>
        <w:t>(Pruning)</w:t>
      </w:r>
    </w:p>
    <w:p>
      <w:pPr>
        <w:pStyle w:val="Normal"/>
        <w:rPr>
          <w:rFonts w:ascii="Liberation Serif" w:hAnsi="Liberation Serif" w:cs="Liberation Serif"/>
          <w:sz w:val="24"/>
          <w:szCs w:val="24"/>
        </w:rPr>
      </w:pPr>
      <w:r>
        <w:rPr>
          <w:rFonts w:cs="Liberation Serif"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2.2 </w:t>
      </w:r>
      <w:r>
        <w:rPr>
          <w:rFonts w:ascii="맑은 고딕" w:hAnsi="맑은 고딕" w:cs="맑은 고딕"/>
          <w:szCs w:val="20"/>
        </w:rPr>
        <w:t xml:space="preserve">기존 연구 </w:t>
      </w:r>
      <w:r>
        <w:rPr>
          <w:rFonts w:eastAsia="Liberation Serif" w:cs="Liberation Serif" w:ascii="Liberation Serif" w:hAnsi="Liberation Serif"/>
          <w:sz w:val="24"/>
          <w:szCs w:val="24"/>
        </w:rPr>
        <w:t>2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Deep Compressiong: Compressing Deep Neural Networks with Pruning, Trained Quantization and Huffman Coding</w:t>
      </w:r>
    </w:p>
    <w:p>
      <w:pPr>
        <w:pStyle w:val="Normal"/>
        <w:rPr/>
      </w:pPr>
      <w:r>
        <w:rPr>
          <w:rFonts w:ascii="맑은 고딕" w:hAnsi="맑은 고딕" w:cs="맑은 고딕"/>
          <w:szCs w:val="20"/>
        </w:rPr>
        <w:t xml:space="preserve">기존 연구 </w:t>
      </w:r>
      <w:r>
        <w:rPr>
          <w:rFonts w:eastAsia="Liberation Serif" w:cs="Liberation Serif" w:ascii="Liberation Serif" w:hAnsi="Liberation Serif"/>
          <w:sz w:val="24"/>
          <w:szCs w:val="24"/>
        </w:rPr>
        <w:t>1</w:t>
      </w:r>
      <w:r>
        <w:rPr>
          <w:rFonts w:ascii="맑은 고딕" w:hAnsi="맑은 고딕" w:cs="맑은 고딕"/>
          <w:szCs w:val="20"/>
        </w:rPr>
        <w:t xml:space="preserve">에 나온 </w:t>
      </w:r>
      <w:r>
        <w:rPr>
          <w:rFonts w:eastAsia="Liberation Serif" w:cs="Liberation Serif" w:ascii="Liberation Serif" w:hAnsi="Liberation Serif"/>
          <w:sz w:val="24"/>
          <w:szCs w:val="24"/>
        </w:rPr>
        <w:t>Pruning</w:t>
      </w:r>
      <w:r>
        <w:rPr>
          <w:rFonts w:ascii="맑은 고딕" w:hAnsi="맑은 고딕" w:cs="맑은 고딕"/>
          <w:szCs w:val="20"/>
        </w:rPr>
        <w:t xml:space="preserve">을 포함해 </w:t>
      </w:r>
      <w:r>
        <w:rPr>
          <w:rFonts w:eastAsia="Liberation Serif" w:cs="Liberation Serif" w:ascii="Liberation Serif" w:hAnsi="Liberation Serif"/>
          <w:sz w:val="24"/>
          <w:szCs w:val="24"/>
        </w:rPr>
        <w:t>3</w:t>
      </w:r>
      <w:r>
        <w:rPr>
          <w:rFonts w:ascii="맑은 고딕" w:hAnsi="맑은 고딕" w:cs="맑은 고딕"/>
          <w:szCs w:val="20"/>
        </w:rPr>
        <w:t xml:space="preserve">가지의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Model compressing </w:t>
      </w:r>
      <w:r>
        <w:rPr>
          <w:rFonts w:ascii="맑은 고딕" w:hAnsi="맑은 고딕" w:cs="맑은 고딕"/>
          <w:szCs w:val="20"/>
        </w:rPr>
        <w:t>기법에 대해 연구한 논문이다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 xml:space="preserve">앞서 설명한 </w:t>
      </w:r>
      <w:r>
        <w:rPr>
          <w:rFonts w:eastAsia="Liberation Serif" w:cs="Liberation Serif" w:ascii="Liberation Serif" w:hAnsi="Liberation Serif"/>
          <w:sz w:val="24"/>
          <w:szCs w:val="24"/>
        </w:rPr>
        <w:t>Pruning</w:t>
      </w:r>
      <w:r>
        <w:rPr>
          <w:rFonts w:ascii="맑은 고딕" w:hAnsi="맑은 고딕" w:cs="맑은 고딕"/>
          <w:szCs w:val="20"/>
        </w:rPr>
        <w:t xml:space="preserve">에 이어 </w:t>
      </w:r>
      <w:r>
        <w:rPr>
          <w:rFonts w:eastAsia="Liberation Serif" w:cs="Liberation Serif" w:ascii="Liberation Serif" w:hAnsi="Liberation Serif"/>
          <w:sz w:val="24"/>
          <w:szCs w:val="24"/>
        </w:rPr>
        <w:t>Quantization</w:t>
      </w:r>
      <w:r>
        <w:rPr>
          <w:rFonts w:ascii="맑은 고딕" w:hAnsi="맑은 고딕" w:cs="맑은 고딕"/>
          <w:szCs w:val="20"/>
        </w:rPr>
        <w:t xml:space="preserve">과 </w:t>
      </w:r>
      <w:r>
        <w:rPr>
          <w:rFonts w:eastAsia="Liberation Serif" w:cs="Liberation Serif" w:ascii="Liberation Serif" w:hAnsi="Liberation Serif"/>
          <w:sz w:val="24"/>
          <w:szCs w:val="24"/>
        </w:rPr>
        <w:t>Huffman coding</w:t>
      </w:r>
      <w:r>
        <w:rPr>
          <w:rFonts w:ascii="맑은 고딕" w:hAnsi="맑은 고딕" w:cs="맑은 고딕"/>
          <w:szCs w:val="20"/>
        </w:rPr>
        <w:t>에 대해 연구되었다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Quantization</w:t>
      </w:r>
      <w:r>
        <w:rPr>
          <w:rFonts w:ascii="맑은 고딕" w:hAnsi="맑은 고딕" w:cs="맑은 고딕"/>
          <w:szCs w:val="20"/>
        </w:rPr>
        <w:t xml:space="preserve">은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Pruning </w:t>
      </w:r>
      <w:r>
        <w:rPr>
          <w:rFonts w:ascii="맑은 고딕" w:hAnsi="맑은 고딕" w:cs="맑은 고딕"/>
          <w:szCs w:val="20"/>
        </w:rPr>
        <w:t xml:space="preserve">후 남은 모델의 </w:t>
      </w:r>
      <w:r>
        <w:rPr>
          <w:rFonts w:eastAsia="Liberation Serif" w:cs="Liberation Serif" w:ascii="Liberation Serif" w:hAnsi="Liberation Serif"/>
          <w:sz w:val="24"/>
          <w:szCs w:val="24"/>
        </w:rPr>
        <w:t>weight</w:t>
      </w:r>
      <w:r>
        <w:rPr>
          <w:rFonts w:ascii="맑은 고딕" w:hAnsi="맑은 고딕" w:cs="맑은 고딕"/>
          <w:szCs w:val="20"/>
        </w:rPr>
        <w:t xml:space="preserve">들을 어느정도의 기준으로 묶은 다음에 한 묶음에 있는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weight </w:t>
      </w:r>
      <w:r>
        <w:rPr>
          <w:rFonts w:ascii="맑은 고딕" w:hAnsi="맑은 고딕" w:cs="맑은 고딕"/>
          <w:szCs w:val="20"/>
        </w:rPr>
        <w:t>값들을 한가지 값으로 통일시키는 방법이다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Huffman coding</w:t>
      </w:r>
      <w:r>
        <w:rPr>
          <w:rFonts w:ascii="맑은 고딕" w:hAnsi="맑은 고딕" w:cs="맑은 고딕"/>
          <w:szCs w:val="20"/>
        </w:rPr>
        <w:t xml:space="preserve">은 앞서 </w:t>
      </w:r>
      <w:r>
        <w:rPr>
          <w:rFonts w:eastAsia="Liberation Serif" w:cs="Liberation Serif" w:ascii="Liberation Serif" w:hAnsi="Liberation Serif"/>
          <w:sz w:val="24"/>
          <w:szCs w:val="24"/>
        </w:rPr>
        <w:t>Pruning</w:t>
      </w:r>
      <w:r>
        <w:rPr>
          <w:rFonts w:ascii="맑은 고딕" w:hAnsi="맑은 고딕" w:cs="맑은 고딕"/>
          <w:szCs w:val="20"/>
        </w:rPr>
        <w:t xml:space="preserve">과 </w:t>
      </w:r>
      <w:r>
        <w:rPr>
          <w:rFonts w:eastAsia="Liberation Serif" w:cs="Liberation Serif" w:ascii="Liberation Serif" w:hAnsi="Liberation Serif"/>
          <w:sz w:val="24"/>
          <w:szCs w:val="24"/>
        </w:rPr>
        <w:t>Quantization</w:t>
      </w:r>
      <w:r>
        <w:rPr>
          <w:rFonts w:ascii="맑은 고딕" w:hAnsi="맑은 고딕" w:cs="맑은 고딕"/>
          <w:szCs w:val="20"/>
        </w:rPr>
        <w:t xml:space="preserve">을 한 후에 많이 쓰이는 값부터 순서대로 작은 </w:t>
      </w:r>
      <w:r>
        <w:rPr>
          <w:rFonts w:eastAsia="Liberation Serif" w:cs="Liberation Serif" w:ascii="Liberation Serif" w:hAnsi="Liberation Serif"/>
          <w:sz w:val="24"/>
          <w:szCs w:val="24"/>
        </w:rPr>
        <w:t>bit</w:t>
      </w:r>
      <w:r>
        <w:rPr>
          <w:rFonts w:ascii="맑은 고딕" w:hAnsi="맑은 고딕" w:cs="맑은 고딕"/>
          <w:szCs w:val="20"/>
        </w:rPr>
        <w:t>를 할당하는 방법이다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맑은 고딕" w:hAnsi="맑은 고딕" w:cs="맑은 고딕"/>
          <w:szCs w:val="20"/>
        </w:rPr>
        <w:t xml:space="preserve">위의 세가지 기법을 사용해서 크게는 </w:t>
      </w:r>
      <w:r>
        <w:rPr>
          <w:rFonts w:eastAsia="Liberation Serif" w:cs="Liberation Serif" w:ascii="Liberation Serif" w:hAnsi="Liberation Serif"/>
          <w:sz w:val="24"/>
          <w:szCs w:val="24"/>
        </w:rPr>
        <w:t>weight</w:t>
      </w:r>
      <w:r>
        <w:rPr>
          <w:rFonts w:ascii="맑은 고딕" w:hAnsi="맑은 고딕" w:cs="맑은 고딕"/>
          <w:szCs w:val="20"/>
        </w:rPr>
        <w:t xml:space="preserve">를 </w:t>
      </w:r>
      <w:r>
        <w:rPr>
          <w:rFonts w:eastAsia="Liberation Serif" w:cs="Liberation Serif" w:ascii="Liberation Serif" w:hAnsi="Liberation Serif"/>
          <w:sz w:val="24"/>
          <w:szCs w:val="24"/>
        </w:rPr>
        <w:t>49</w:t>
      </w:r>
      <w:r>
        <w:rPr>
          <w:rFonts w:ascii="맑은 고딕" w:hAnsi="맑은 고딕" w:cs="맑은 고딕"/>
          <w:szCs w:val="20"/>
        </w:rPr>
        <w:t>배까지 정확도의 손실 없이 줄일 수 있었다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5791200" cy="2943860"/>
            <wp:effectExtent l="0" t="0" r="0" b="0"/>
            <wp:docPr id="2" name="Picture 1389379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8937938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(Deep Compression)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33975" cy="2743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(Quantization and Weight Sharing)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 xml:space="preserve">2.3 </w:t>
      </w:r>
      <w:r>
        <w:rPr>
          <w:rFonts w:ascii="맑은 고딕" w:hAnsi="맑은 고딕" w:cs="맑은 고딕"/>
          <w:b/>
          <w:sz w:val="24"/>
          <w:szCs w:val="24"/>
        </w:rPr>
        <w:t>기존 연구의 문제점</w:t>
      </w:r>
    </w:p>
    <w:p>
      <w:pPr>
        <w:pStyle w:val="Normal"/>
        <w:rPr/>
      </w:pPr>
      <w:r>
        <w:rPr>
          <w:rFonts w:ascii="맑은 고딕" w:hAnsi="맑은 고딕" w:cs="맑은 고딕"/>
          <w:b/>
          <w:sz w:val="24"/>
          <w:szCs w:val="24"/>
        </w:rPr>
        <w:drawing>
          <wp:inline distT="0" distB="0" distL="0" distR="0">
            <wp:extent cx="5114290" cy="16357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맑은 고딕" w:cs="맑은 고딕"/>
          <w:szCs w:val="20"/>
        </w:rPr>
        <w:t>(Example of Super Resolution)</w:t>
      </w:r>
    </w:p>
    <w:p>
      <w:pPr>
        <w:pStyle w:val="Normal"/>
        <w:rPr>
          <w:rFonts w:ascii="맑은 고딕" w:hAnsi="맑은 고딕" w:eastAsia="맑은 고딕" w:cs="맑은 고딕"/>
          <w:szCs w:val="20"/>
        </w:rPr>
      </w:pPr>
      <w:r>
        <w:rPr/>
      </w:r>
    </w:p>
    <w:p>
      <w:pPr>
        <w:pStyle w:val="Normal"/>
        <w:rPr/>
      </w:pPr>
      <w:r>
        <w:rPr>
          <w:rFonts w:ascii="맑은 고딕" w:hAnsi="맑은 고딕" w:cs="맑은 고딕"/>
          <w:szCs w:val="20"/>
        </w:rPr>
        <w:t>앞서 설명한 기존의 연구들은 이미 여러 분야의 모델들에 적용되어 큰 성공을 이루어 왔다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 xml:space="preserve">하지만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Super Resolution </w:t>
      </w:r>
      <w:r>
        <w:rPr>
          <w:rFonts w:ascii="맑은 고딕" w:hAnsi="맑은 고딕" w:cs="맑은 고딕"/>
          <w:szCs w:val="20"/>
        </w:rPr>
        <w:t>분야에서는 아직 좋은 결과가 나오지 않았다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 xml:space="preserve">다른 분야보다 </w:t>
      </w:r>
      <w:r>
        <w:rPr>
          <w:rFonts w:eastAsia="Liberation Serif" w:cs="Liberation Serif" w:ascii="Liberation Serif" w:hAnsi="Liberation Serif"/>
          <w:sz w:val="24"/>
          <w:szCs w:val="24"/>
        </w:rPr>
        <w:t>Super Resolution</w:t>
      </w:r>
      <w:r>
        <w:rPr>
          <w:rFonts w:ascii="맑은 고딕" w:hAnsi="맑은 고딕" w:cs="맑은 고딕"/>
          <w:szCs w:val="20"/>
        </w:rPr>
        <w:t xml:space="preserve">은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Weight </w:t>
      </w:r>
      <w:r>
        <w:rPr>
          <w:rFonts w:ascii="맑은 고딕" w:hAnsi="맑은 고딕" w:cs="맑은 고딕"/>
          <w:szCs w:val="20"/>
        </w:rPr>
        <w:t xml:space="preserve">하나하나의 값이 중요해서 </w:t>
      </w:r>
      <w:r>
        <w:rPr>
          <w:rFonts w:eastAsia="Liberation Serif" w:cs="Liberation Serif" w:ascii="Liberation Serif" w:hAnsi="Liberation Serif"/>
          <w:sz w:val="24"/>
          <w:szCs w:val="24"/>
        </w:rPr>
        <w:t>Model compression</w:t>
      </w:r>
      <w:r>
        <w:rPr>
          <w:rFonts w:ascii="맑은 고딕" w:hAnsi="맑은 고딕" w:cs="맑은 고딕"/>
          <w:szCs w:val="20"/>
        </w:rPr>
        <w:t>을 적용하면 좋지 않는 결과가 나온다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 xml:space="preserve">우리는 이 문제를 해결하고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Super Resolution </w:t>
      </w:r>
      <w:r>
        <w:rPr>
          <w:rFonts w:ascii="맑은 고딕" w:hAnsi="맑은 고딕" w:cs="맑은 고딕"/>
          <w:szCs w:val="20"/>
        </w:rPr>
        <w:t>분야에 성공적으로 적용하는것이 최종 목표이다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  <w:r>
        <w:rPr>
          <w:rFonts w:ascii="맑은 고딕" w:hAnsi="맑은 고딕" w:cs="맑은 고딕"/>
          <w:szCs w:val="20"/>
        </w:rPr>
        <w:t>만약 성공적으로 적용하지 못한다고 하여도 자세한 원인을 분석하여 차후 개선해 나가는 것 또한 목표이다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3. </w:t>
      </w:r>
      <w:r>
        <w:rPr>
          <w:b/>
          <w:sz w:val="24"/>
        </w:rPr>
        <w:t>프로젝트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3.1 </w:t>
      </w:r>
      <w:r>
        <w:rPr>
          <w:b/>
          <w:sz w:val="24"/>
        </w:rPr>
        <w:t>기존 연구와 차이점 및 해결방안</w:t>
      </w:r>
    </w:p>
    <w:p>
      <w:pPr>
        <w:pStyle w:val="Normal"/>
        <w:rPr/>
      </w:pPr>
      <w:r>
        <w:rPr/>
        <w:t>Super-resolution</w:t>
      </w:r>
      <w:r>
        <w:rPr/>
        <w:t>은 저해상도</w:t>
      </w:r>
      <w:r>
        <w:rPr/>
        <w:t>(low resolution)</w:t>
      </w:r>
      <w:r>
        <w:rPr/>
        <w:t>의 영상을 고해상도</w:t>
      </w:r>
      <w:r>
        <w:rPr/>
        <w:t>(high resolution)</w:t>
      </w:r>
      <w:r>
        <w:rPr/>
        <w:t>로 복원 또는 재구성하는 딥러닝이 주로 쓰이는 영상 처리 기법 중 하나이다</w:t>
      </w:r>
      <w:r>
        <w:rPr/>
        <w:t xml:space="preserve">. </w:t>
      </w:r>
      <w:r>
        <w:rPr/>
        <w:t xml:space="preserve">딥러닝은 </w:t>
      </w:r>
      <w:r>
        <w:rPr/>
        <w:t>4</w:t>
      </w:r>
      <w:r>
        <w:rPr/>
        <w:t>차 산업 혁명의 핵심 기술로서 컴퓨터 비전</w:t>
      </w:r>
      <w:r>
        <w:rPr/>
        <w:t xml:space="preserve">, </w:t>
      </w:r>
      <w:r>
        <w:rPr/>
        <w:t>패턴 인식</w:t>
      </w:r>
      <w:r>
        <w:rPr/>
        <w:t xml:space="preserve">, </w:t>
      </w:r>
      <w:r>
        <w:rPr/>
        <w:t>게임 등 많은 분야에 쓰이고 있다</w:t>
      </w:r>
      <w:r>
        <w:rPr/>
        <w:t xml:space="preserve">. </w:t>
      </w:r>
      <w:r>
        <w:rPr/>
        <w:t>하지만 딥러닝은 모델의 복잡성으로 인해 모델 학습</w:t>
      </w:r>
      <w:r>
        <w:rPr/>
        <w:t xml:space="preserve">, </w:t>
      </w:r>
      <w:r>
        <w:rPr/>
        <w:t>저장 및 실행에 많은 시간과 공간이 필요하여 스마트폰 등의 모바일 기기에서 사용하기 어렵다</w:t>
      </w:r>
      <w:r>
        <w:rPr/>
        <w:t xml:space="preserve">. </w:t>
      </w:r>
      <w:r>
        <w:rPr/>
        <w:t>이러한 복잡성을 줄이는 여러 가지 기법이 존재하는데</w:t>
      </w:r>
      <w:r>
        <w:rPr/>
        <w:t xml:space="preserve">, </w:t>
      </w:r>
      <w:r>
        <w:rPr/>
        <w:t xml:space="preserve">대표적으로는 </w:t>
      </w:r>
      <w:r>
        <w:rPr/>
        <w:t>Pruning, Quantization, Weight Sharing, Huffman coding</w:t>
      </w:r>
      <w:r>
        <w:rPr/>
        <w:t>이 있다</w:t>
      </w:r>
      <w:r>
        <w:rPr/>
        <w:t xml:space="preserve">. </w:t>
      </w:r>
      <w:r>
        <w:rPr/>
        <w:t xml:space="preserve">기존의 연구에서는 </w:t>
      </w:r>
      <w:r>
        <w:rPr/>
        <w:t>Lenet-300-100, Lenet-5, AlexNet, VGG-16</w:t>
      </w:r>
      <w:r>
        <w:rPr/>
        <w:t xml:space="preserve">에 </w:t>
      </w:r>
      <w:r>
        <w:rPr/>
        <w:t>Pruning, Quantization, Huffman coding</w:t>
      </w:r>
      <w:r>
        <w:rPr/>
        <w:t>을 순차적으로 적용하는 압축 파이프라인을 사용하였고</w:t>
      </w:r>
      <w:r>
        <w:rPr/>
        <w:t xml:space="preserve">, </w:t>
      </w:r>
      <w:r>
        <w:rPr/>
        <w:t xml:space="preserve">정확도의 손실 없이 모델을 </w:t>
      </w:r>
      <w:r>
        <w:rPr/>
        <w:t>35~49</w:t>
      </w:r>
      <w:r>
        <w:rPr/>
        <w:t>배 압축하는 데 성공하였다</w:t>
      </w:r>
      <w:r>
        <w:rPr/>
        <w:t xml:space="preserve">. </w:t>
      </w:r>
      <w:r>
        <w:rPr/>
        <w:t xml:space="preserve">그러나 이는 </w:t>
      </w:r>
      <w:r>
        <w:rPr/>
        <w:t>classification</w:t>
      </w:r>
      <w:r>
        <w:rPr/>
        <w:t xml:space="preserve">에 적용한 결과이며 </w:t>
      </w:r>
      <w:r>
        <w:rPr/>
        <w:t>super resolution</w:t>
      </w:r>
      <w:r>
        <w:rPr/>
        <w:t>에도 좋은 압축률을 보일지는 모른다</w:t>
      </w:r>
      <w:r>
        <w:rPr/>
        <w:t>.</w:t>
      </w:r>
    </w:p>
    <w:p>
      <w:pPr>
        <w:pStyle w:val="Normal"/>
        <w:rPr/>
      </w:pPr>
      <w:r>
        <w:rPr/>
        <w:t xml:space="preserve">이를 확인하기 위해 먼저 </w:t>
      </w:r>
      <w:r>
        <w:rPr/>
        <w:t>Pruning, quantization, huffman coding</w:t>
      </w:r>
      <w:r>
        <w:rPr/>
        <w:t xml:space="preserve">을 </w:t>
      </w:r>
      <w:r>
        <w:rPr/>
        <w:t>super resolution model</w:t>
      </w:r>
      <w:r>
        <w:rPr/>
        <w:t>에 적용시켜 본다</w:t>
      </w:r>
      <w:r>
        <w:rPr/>
        <w:t xml:space="preserve">. </w:t>
      </w:r>
      <w:r>
        <w:rPr/>
        <w:t xml:space="preserve">압축 후의 </w:t>
      </w:r>
      <w:r>
        <w:rPr/>
        <w:t>Accuracy</w:t>
      </w:r>
      <w:r>
        <w:rPr/>
        <w:t xml:space="preserve">와 </w:t>
      </w:r>
      <w:r>
        <w:rPr/>
        <w:t xml:space="preserve">weight </w:t>
      </w:r>
      <w:r>
        <w:rPr/>
        <w:t>압축률을 구한다</w:t>
      </w:r>
      <w:r>
        <w:rPr/>
        <w:t xml:space="preserve">. </w:t>
      </w:r>
      <w:r>
        <w:rPr/>
        <w:t>이 결과가 좋게 나오면 좋게 나온 이유를 분석하고</w:t>
      </w:r>
      <w:r>
        <w:rPr/>
        <w:t xml:space="preserve">, </w:t>
      </w:r>
      <w:r>
        <w:rPr/>
        <w:t xml:space="preserve">결과가 좋지 않으면 </w:t>
      </w:r>
      <w:r>
        <w:rPr/>
        <w:t>Pruning</w:t>
      </w:r>
      <w:r>
        <w:rPr/>
        <w:t xml:space="preserve">의 </w:t>
      </w:r>
      <w:r>
        <w:rPr/>
        <w:t>threshold</w:t>
      </w:r>
      <w:r>
        <w:rPr/>
        <w:t xml:space="preserve">의 기준점과 </w:t>
      </w:r>
      <w:r>
        <w:rPr/>
        <w:t>Quantization</w:t>
      </w:r>
      <w:r>
        <w:rPr/>
        <w:t xml:space="preserve">의 나누는 정도 등을 조절해서 가장 좋은 </w:t>
      </w:r>
      <w:bookmarkStart w:id="1" w:name="__DdeLink__915_2419073903"/>
      <w:r>
        <w:rPr/>
        <w:t>Hyper-parameter</w:t>
      </w:r>
      <w:bookmarkEnd w:id="1"/>
      <w:r>
        <w:rPr/>
        <w:t>을 구한다</w:t>
      </w:r>
      <w:r>
        <w:rPr/>
        <w:t xml:space="preserve">. </w:t>
      </w:r>
      <w:r>
        <w:rPr/>
        <w:t xml:space="preserve">적절한 </w:t>
      </w:r>
      <w:r>
        <w:rPr/>
        <w:t>Hyper-parameter</w:t>
      </w:r>
      <w:r>
        <w:rPr/>
        <w:t>를 적용했을때 좋은 결과가 나오면 그 이유를 분석하고</w:t>
      </w:r>
      <w:r>
        <w:rPr/>
        <w:t xml:space="preserve">, </w:t>
      </w:r>
      <w:r>
        <w:rPr/>
        <w:t>좋지 않으면 그 원인을 분석하고 더 나은 방법을 모색한다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3.2 </w:t>
      </w:r>
      <w:r>
        <w:rPr>
          <w:b/>
        </w:rPr>
        <w:t>프로젝트 내용</w:t>
      </w:r>
    </w:p>
    <w:p>
      <w:pPr>
        <w:pStyle w:val="Normal"/>
        <w:rPr/>
      </w:pPr>
      <w:r>
        <w:rPr/>
        <w:t xml:space="preserve">Classification </w:t>
      </w:r>
      <w:r>
        <w:rPr/>
        <w:t>Problem</w:t>
      </w:r>
      <w:r>
        <w:rPr/>
        <w:t xml:space="preserve">에만 적용된 기존 </w:t>
      </w:r>
      <w:r>
        <w:rPr/>
        <w:t xml:space="preserve">Deep </w:t>
      </w:r>
      <w:r>
        <w:rPr/>
        <w:t>C</w:t>
      </w:r>
      <w:r>
        <w:rPr/>
        <w:t xml:space="preserve">ompression </w:t>
      </w:r>
      <w:r>
        <w:rPr/>
        <w:t xml:space="preserve">연구와 달리 </w:t>
      </w:r>
      <w:r>
        <w:rPr/>
        <w:t xml:space="preserve">Deep Compression </w:t>
      </w:r>
      <w:r>
        <w:rPr/>
        <w:t xml:space="preserve">기법을 </w:t>
      </w:r>
      <w:r>
        <w:rPr/>
        <w:t xml:space="preserve"> </w:t>
      </w:r>
      <w:r>
        <w:rPr/>
        <w:t xml:space="preserve">super resolution </w:t>
      </w:r>
      <w:r>
        <w:rPr/>
        <w:t>Problem</w:t>
      </w:r>
      <w:r>
        <w:rPr/>
        <w:t>에 적용하여 압축된 모델을 만드는 것이 본 프로젝트의 내용이다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</w:rPr>
        <w:t>진행 일정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4508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진행 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분류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내용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1-3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주제 선정 및 참고자료 조사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Survey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관련 논문 분석 및 정리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Implementation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기술 적용 모델 구현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구현 모델 성능 테스트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Analysis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실험 결과 분석 및 결론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주차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Writing &amp; Submission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결론 취합 후 논문 작성 및 제출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9-16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Review &amp; Final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4-8</w:t>
            </w:r>
            <w:r>
              <w:rPr/>
              <w:t>주차 루틴 반복 수행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5. </w:t>
      </w:r>
      <w:r>
        <w:rPr>
          <w:b/>
          <w:sz w:val="24"/>
        </w:rPr>
        <w:t>결론</w:t>
      </w:r>
    </w:p>
    <w:p>
      <w:pPr>
        <w:pStyle w:val="Normal"/>
        <w:rPr/>
      </w:pPr>
      <w:r>
        <w:rPr/>
        <w:t>딥러닝 기술은 모델의 크기 때문에 모바일 디바이스에서 동작하기에는 한계가 있었다</w:t>
      </w:r>
      <w:r>
        <w:rPr/>
        <w:t xml:space="preserve">. </w:t>
      </w:r>
      <w:r>
        <w:rPr/>
        <w:t xml:space="preserve">하지만 이를 극복하기 위한 </w:t>
      </w:r>
      <w:r>
        <w:rPr/>
        <w:t xml:space="preserve">Model Compression </w:t>
      </w:r>
      <w:r>
        <w:rPr/>
        <w:t>기법들이 소개되었고</w:t>
      </w:r>
      <w:r>
        <w:rPr/>
        <w:t>, Classification Problem</w:t>
      </w:r>
      <w:r>
        <w:rPr/>
        <w:t>에서 긍정적 효과를 입증하였다</w:t>
      </w:r>
      <w:r>
        <w:rPr/>
        <w:t xml:space="preserve">. </w:t>
      </w:r>
      <w:r>
        <w:rPr/>
        <w:t xml:space="preserve">이를 </w:t>
      </w:r>
      <w:r>
        <w:rPr/>
        <w:t>Super Resolution Problem</w:t>
      </w:r>
      <w:r>
        <w:rPr/>
        <w:t>에 적용하여 효과를 확인해 볼 것이다</w:t>
      </w:r>
      <w:r>
        <w:rPr/>
        <w:t xml:space="preserve">. </w:t>
      </w:r>
      <w:r>
        <w:rPr/>
        <w:t xml:space="preserve">이 프로젝트가 성공한다면 모바일 기기에서도 </w:t>
      </w:r>
      <w:r>
        <w:rPr/>
        <w:t>Super-resolution</w:t>
      </w:r>
      <w:r>
        <w:rPr/>
        <w:t>이 성공적으로 적용될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rFonts w:ascii="맑은 고딕" w:hAnsi="맑은 고딕" w:cs="맑은 고딕"/>
          <w:b/>
          <w:sz w:val="24"/>
          <w:szCs w:val="20"/>
        </w:rPr>
        <w:t xml:space="preserve">참고 문헌 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32" w:before="120" w:after="120"/>
        <w:ind w:left="300" w:hanging="0"/>
        <w:jc w:val="left"/>
        <w:outlineLvl w:val="0"/>
        <w:rPr/>
      </w:pPr>
      <w:r>
        <w:rPr>
          <w:rFonts w:eastAsia="굴림" w:cs="Arial" w:ascii="Arial" w:hAnsi="Arial"/>
          <w:bCs/>
          <w:color w:val="000000"/>
          <w:kern w:val="2"/>
          <w:szCs w:val="24"/>
        </w:rPr>
        <w:t xml:space="preserve">[1] Learning </w:t>
      </w:r>
      <w:r>
        <w:rPr>
          <w:rFonts w:eastAsia="굴림" w:cs="Arial" w:ascii="Arial" w:hAnsi="Arial"/>
          <w:bCs/>
          <w:kern w:val="2"/>
          <w:szCs w:val="24"/>
        </w:rPr>
        <w:t xml:space="preserve">both Weights and Connections for Efficient Neural Networks, </w:t>
      </w:r>
      <w:hyperlink r:id="rId6">
        <w:r>
          <w:rPr>
            <w:rStyle w:val="ListLabel2"/>
            <w:rFonts w:eastAsia="굴림" w:cs="Arial" w:ascii="Arial" w:hAnsi="Arial"/>
            <w:kern w:val="0"/>
            <w:szCs w:val="24"/>
          </w:rPr>
          <w:t>Song Han</w:t>
        </w:r>
      </w:hyperlink>
      <w:r>
        <w:rPr>
          <w:rFonts w:eastAsia="굴림" w:cs="Arial" w:ascii="Arial" w:hAnsi="Arial"/>
          <w:kern w:val="0"/>
          <w:szCs w:val="24"/>
        </w:rPr>
        <w:t>, </w:t>
      </w:r>
      <w:hyperlink r:id="rId7">
        <w:r>
          <w:rPr>
            <w:rStyle w:val="ListLabel2"/>
            <w:rFonts w:eastAsia="굴림" w:cs="Arial" w:ascii="Arial" w:hAnsi="Arial"/>
            <w:kern w:val="0"/>
            <w:szCs w:val="24"/>
          </w:rPr>
          <w:t>Jeff Pool</w:t>
        </w:r>
      </w:hyperlink>
      <w:r>
        <w:rPr>
          <w:rFonts w:eastAsia="굴림" w:cs="Arial" w:ascii="Arial" w:hAnsi="Arial"/>
          <w:kern w:val="0"/>
          <w:szCs w:val="24"/>
        </w:rPr>
        <w:t>, </w:t>
      </w:r>
      <w:hyperlink r:id="rId8">
        <w:r>
          <w:rPr>
            <w:rStyle w:val="ListLabel2"/>
            <w:rFonts w:eastAsia="굴림" w:cs="Arial" w:ascii="Arial" w:hAnsi="Arial"/>
            <w:kern w:val="0"/>
            <w:szCs w:val="24"/>
          </w:rPr>
          <w:t>John Tran</w:t>
        </w:r>
      </w:hyperlink>
      <w:r>
        <w:rPr>
          <w:rFonts w:eastAsia="굴림" w:cs="Arial" w:ascii="Arial" w:hAnsi="Arial"/>
          <w:kern w:val="0"/>
          <w:szCs w:val="24"/>
        </w:rPr>
        <w:t>, </w:t>
      </w:r>
      <w:hyperlink r:id="rId9">
        <w:r>
          <w:rPr>
            <w:rStyle w:val="ListLabel2"/>
            <w:rFonts w:eastAsia="굴림" w:cs="Arial" w:ascii="Arial" w:hAnsi="Arial"/>
            <w:kern w:val="0"/>
            <w:szCs w:val="24"/>
          </w:rPr>
          <w:t>William J. Dally</w:t>
        </w:r>
      </w:hyperlink>
    </w:p>
    <w:p>
      <w:pPr>
        <w:pStyle w:val="Heading1"/>
        <w:shd w:val="clear" w:color="auto" w:fill="FFFFFF"/>
        <w:spacing w:lineRule="atLeast" w:line="432" w:beforeAutospacing="0" w:before="120" w:afterAutospacing="0" w:after="120"/>
        <w:ind w:left="300" w:hanging="0"/>
        <w:rPr/>
      </w:pPr>
      <w:r>
        <w:rPr>
          <w:rFonts w:cs="Liberation Serif" w:ascii="Liberation Serif" w:hAnsi="Liberation Serif"/>
          <w:b w:val="false"/>
          <w:sz w:val="24"/>
          <w:szCs w:val="24"/>
        </w:rPr>
        <w:t xml:space="preserve">[2] </w:t>
      </w:r>
      <w:r>
        <w:rPr>
          <w:rFonts w:cs="Arial" w:ascii="Arial" w:hAnsi="Arial"/>
          <w:b w:val="false"/>
          <w:color w:val="000000"/>
          <w:sz w:val="20"/>
          <w:szCs w:val="24"/>
        </w:rPr>
        <w:t>Deep Compression: Compressing Deep Neural Networks with Pruning, Trained Quantization and Huffman C</w:t>
      </w:r>
      <w:r>
        <w:rPr>
          <w:rFonts w:cs="Arial" w:ascii="Arial" w:hAnsi="Arial"/>
          <w:b w:val="false"/>
          <w:sz w:val="20"/>
          <w:szCs w:val="24"/>
        </w:rPr>
        <w:t xml:space="preserve">oding, </w:t>
      </w:r>
      <w:hyperlink r:id="rId10">
        <w:r>
          <w:rPr>
            <w:rStyle w:val="ListLabel3"/>
            <w:rFonts w:cs="Arial" w:ascii="Arial" w:hAnsi="Arial"/>
            <w:b w:val="false"/>
            <w:kern w:val="0"/>
            <w:sz w:val="20"/>
            <w:szCs w:val="24"/>
          </w:rPr>
          <w:t>Song Han</w:t>
        </w:r>
      </w:hyperlink>
      <w:r>
        <w:rPr>
          <w:rFonts w:cs="Arial" w:ascii="Arial" w:hAnsi="Arial"/>
          <w:b w:val="false"/>
          <w:kern w:val="0"/>
          <w:sz w:val="20"/>
          <w:szCs w:val="24"/>
        </w:rPr>
        <w:t>, </w:t>
      </w:r>
      <w:hyperlink r:id="rId11">
        <w:r>
          <w:rPr>
            <w:rStyle w:val="ListLabel3"/>
            <w:rFonts w:cs="Arial" w:ascii="Arial" w:hAnsi="Arial"/>
            <w:b w:val="false"/>
            <w:kern w:val="0"/>
            <w:sz w:val="20"/>
            <w:szCs w:val="24"/>
          </w:rPr>
          <w:t>Huizi Mao</w:t>
        </w:r>
      </w:hyperlink>
      <w:r>
        <w:rPr>
          <w:rFonts w:cs="Arial" w:ascii="Arial" w:hAnsi="Arial"/>
          <w:b w:val="false"/>
          <w:kern w:val="0"/>
          <w:sz w:val="20"/>
          <w:szCs w:val="24"/>
        </w:rPr>
        <w:t>, </w:t>
      </w:r>
      <w:hyperlink r:id="rId12">
        <w:r>
          <w:rPr>
            <w:rStyle w:val="ListLabel3"/>
            <w:rFonts w:cs="Arial" w:ascii="Arial" w:hAnsi="Arial"/>
            <w:b w:val="false"/>
            <w:kern w:val="0"/>
            <w:sz w:val="20"/>
            <w:szCs w:val="24"/>
          </w:rPr>
          <w:t>William J. Dally</w:t>
        </w:r>
      </w:hyperlink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추후 추가 예정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sz w:val="24"/>
        <w:b/>
        <w:rFonts w:ascii="Liberation Serif" w:hAnsi="Liberation Serif" w:eastAsia="맑은 고딕" w:cs="Liberation Serif"/>
      </w:rPr>
    </w:lvl>
    <w:lvl w:ilvl="1">
      <w:start w:val="1"/>
      <w:numFmt w:val="decimal"/>
      <w:lvlText w:val="%1.%2"/>
      <w:lvlJc w:val="left"/>
      <w:pPr>
        <w:ind w:left="1180" w:hanging="420"/>
      </w:pPr>
    </w:lvl>
    <w:lvl w:ilvl="2">
      <w:start w:val="1"/>
      <w:numFmt w:val="decimal"/>
      <w:lvlText w:val="%1.%2.%3"/>
      <w:lvlJc w:val="left"/>
      <w:pPr>
        <w:ind w:left="1840" w:hanging="720"/>
      </w:pPr>
    </w:lvl>
    <w:lvl w:ilvl="3">
      <w:start w:val="1"/>
      <w:numFmt w:val="decimal"/>
      <w:lvlText w:val="%1.%2.%3.%4"/>
      <w:lvlJc w:val="left"/>
      <w:pPr>
        <w:ind w:left="2200" w:hanging="720"/>
      </w:pPr>
    </w:lvl>
    <w:lvl w:ilvl="4">
      <w:start w:val="1"/>
      <w:numFmt w:val="decimal"/>
      <w:lvlText w:val="%1.%2.%3.%4.%5"/>
      <w:lvlJc w:val="left"/>
      <w:pPr>
        <w:ind w:left="2920" w:hanging="1080"/>
      </w:pPr>
    </w:lvl>
    <w:lvl w:ilvl="5">
      <w:start w:val="1"/>
      <w:numFmt w:val="decimal"/>
      <w:lvlText w:val="%1.%2.%3.%4.%5.%6"/>
      <w:lvlJc w:val="left"/>
      <w:pPr>
        <w:ind w:left="3280" w:hanging="1080"/>
      </w:pPr>
    </w:lvl>
    <w:lvl w:ilvl="6">
      <w:start w:val="1"/>
      <w:numFmt w:val="decimal"/>
      <w:lvlText w:val="%1.%2.%3.%4.%5.%6.%7"/>
      <w:lvlJc w:val="left"/>
      <w:pPr>
        <w:ind w:left="4000" w:hanging="1440"/>
      </w:pPr>
    </w:lvl>
    <w:lvl w:ilvl="7">
      <w:start w:val="1"/>
      <w:numFmt w:val="decimal"/>
      <w:lvlText w:val="%1.%2.%3.%4.%5.%6.%7.%8"/>
      <w:lvlJc w:val="left"/>
      <w:pPr>
        <w:ind w:left="4360" w:hanging="1440"/>
      </w:pPr>
    </w:lvl>
    <w:lvl w:ilvl="8">
      <w:start w:val="1"/>
      <w:numFmt w:val="decimal"/>
      <w:lvlText w:val="%1.%2.%3.%4.%5.%6.%7.%8.%9"/>
      <w:lvlJc w:val="left"/>
      <w:pPr>
        <w:ind w:left="508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link w:val="1Char"/>
    <w:uiPriority w:val="9"/>
    <w:qFormat/>
    <w:rsid w:val="005f41a5"/>
    <w:pPr>
      <w:widowControl/>
      <w:spacing w:lineRule="auto" w:line="240" w:beforeAutospacing="1" w:afterAutospacing="1"/>
      <w:jc w:val="left"/>
      <w:outlineLvl w:val="0"/>
    </w:pPr>
    <w:rPr>
      <w:rFonts w:ascii="굴림" w:hAnsi="굴림" w:eastAsia="굴림" w:cs="굴림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5"/>
    <w:uiPriority w:val="99"/>
    <w:qFormat/>
    <w:rsid w:val="00ff5380"/>
    <w:rPr/>
  </w:style>
  <w:style w:type="character" w:styleId="Char1" w:customStyle="1">
    <w:name w:val="바닥글 Char"/>
    <w:basedOn w:val="DefaultParagraphFont"/>
    <w:link w:val="a6"/>
    <w:uiPriority w:val="99"/>
    <w:qFormat/>
    <w:rsid w:val="00ff5380"/>
    <w:rPr/>
  </w:style>
  <w:style w:type="character" w:styleId="Char2" w:customStyle="1">
    <w:name w:val="풍선 도움말 텍스트 Char"/>
    <w:basedOn w:val="DefaultParagraphFont"/>
    <w:link w:val="a7"/>
    <w:uiPriority w:val="99"/>
    <w:semiHidden/>
    <w:qFormat/>
    <w:rsid w:val="005f41a5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DefaultParagraphFont"/>
    <w:link w:val="1"/>
    <w:uiPriority w:val="9"/>
    <w:qFormat/>
    <w:rsid w:val="005f41a5"/>
    <w:rPr>
      <w:rFonts w:ascii="굴림" w:hAnsi="굴림" w:eastAsia="굴림" w:cs="굴림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5f41a5"/>
    <w:rPr>
      <w:color w:val="0000FF"/>
      <w:u w:val="single"/>
    </w:rPr>
  </w:style>
  <w:style w:type="character" w:styleId="ListLabel1">
    <w:name w:val="ListLabel 1"/>
    <w:qFormat/>
    <w:rPr>
      <w:rFonts w:ascii="Liberation Serif" w:hAnsi="Liberation Serif" w:eastAsia="맑은 고딕" w:cs="Liberation Serif"/>
      <w:b/>
      <w:sz w:val="24"/>
    </w:rPr>
  </w:style>
  <w:style w:type="character" w:styleId="ListLabel2">
    <w:name w:val="ListLabel 2"/>
    <w:qFormat/>
    <w:rPr>
      <w:rFonts w:ascii="Arial" w:hAnsi="Arial" w:eastAsia="굴림" w:cs="Arial"/>
      <w:kern w:val="0"/>
      <w:szCs w:val="24"/>
    </w:rPr>
  </w:style>
  <w:style w:type="character" w:styleId="ListLabel3">
    <w:name w:val="ListLabel 3"/>
    <w:qFormat/>
    <w:rPr>
      <w:rFonts w:ascii="Arial" w:hAnsi="Arial" w:cs="Arial"/>
      <w:b w:val="false"/>
      <w:kern w:val="0"/>
      <w:sz w:val="20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18f1"/>
    <w:pPr>
      <w:ind w:left="800" w:hanging="0"/>
    </w:pPr>
    <w:rPr/>
  </w:style>
  <w:style w:type="paragraph" w:styleId="Header">
    <w:name w:val="Header"/>
    <w:basedOn w:val="Normal"/>
    <w:link w:val="Char"/>
    <w:uiPriority w:val="99"/>
    <w:unhideWhenUsed/>
    <w:rsid w:val="00ff53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ff53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5f41a5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04d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arxiv.org/search/cs?searchtype=author&amp;query=Han%2C+S" TargetMode="External"/><Relationship Id="rId7" Type="http://schemas.openxmlformats.org/officeDocument/2006/relationships/hyperlink" Target="https://arxiv.org/search/cs?searchtype=author&amp;query=Pool%2C+J" TargetMode="External"/><Relationship Id="rId8" Type="http://schemas.openxmlformats.org/officeDocument/2006/relationships/hyperlink" Target="https://arxiv.org/search/cs?searchtype=author&amp;query=Tran%2C+J" TargetMode="External"/><Relationship Id="rId9" Type="http://schemas.openxmlformats.org/officeDocument/2006/relationships/hyperlink" Target="https://arxiv.org/search/cs?searchtype=author&amp;query=Dally%2C+W+J" TargetMode="External"/><Relationship Id="rId10" Type="http://schemas.openxmlformats.org/officeDocument/2006/relationships/hyperlink" Target="https://arxiv.org/search/cs?searchtype=author&amp;query=Han%2C+S" TargetMode="External"/><Relationship Id="rId11" Type="http://schemas.openxmlformats.org/officeDocument/2006/relationships/hyperlink" Target="https://arxiv.org/search/cs?searchtype=author&amp;query=Mao%2C+H" TargetMode="External"/><Relationship Id="rId12" Type="http://schemas.openxmlformats.org/officeDocument/2006/relationships/hyperlink" Target="https://arxiv.org/search/cs?searchtype=author&amp;query=Dally%2C+W+J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5</Pages>
  <Words>1930</Words>
  <Characters>3399</Characters>
  <CharactersWithSpaces>4123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2019-03-22T02:44:00Z</dcterms:created>
  <dc:creator>원영 양</dc:creator>
  <dc:description/>
  <dc:language>ko-KR</dc:language>
  <cp:lastModifiedBy/>
  <dcterms:modified xsi:type="dcterms:W3CDTF">2019-03-22T13:41:20Z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