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F1" w:rsidRPr="0012798D" w:rsidRDefault="004531F1">
      <w:pPr>
        <w:rPr>
          <w:lang w:val="en-US"/>
        </w:rPr>
      </w:pPr>
      <w:r>
        <w:t>Стандарт</w:t>
      </w:r>
      <w:r w:rsidRPr="0012798D">
        <w:rPr>
          <w:lang w:val="en-US"/>
        </w:rPr>
        <w:t xml:space="preserve">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5</w:t>
      </w:r>
      <w:r w:rsidRPr="0012798D">
        <w:rPr>
          <w:lang w:val="en-US"/>
        </w:rPr>
        <w:t>:</w:t>
      </w:r>
    </w:p>
    <w:p w:rsidR="004531F1" w:rsidRPr="0012798D" w:rsidRDefault="003C46F0">
      <w:pPr>
        <w:rPr>
          <w:lang w:val="en-US"/>
        </w:rPr>
      </w:pPr>
      <w:hyperlink r:id="rId5" w:history="1">
        <w:r w:rsidR="004531F1" w:rsidRPr="00E236D3">
          <w:rPr>
            <w:rStyle w:val="a3"/>
            <w:lang w:val="en-US"/>
          </w:rPr>
          <w:t>http</w:t>
        </w:r>
        <w:r w:rsidR="004531F1" w:rsidRPr="0012798D">
          <w:rPr>
            <w:rStyle w:val="a3"/>
            <w:lang w:val="en-US"/>
          </w:rPr>
          <w:t>://</w:t>
        </w:r>
        <w:r w:rsidR="004531F1" w:rsidRPr="00E236D3">
          <w:rPr>
            <w:rStyle w:val="a3"/>
            <w:lang w:val="en-US"/>
          </w:rPr>
          <w:t>www</w:t>
        </w:r>
        <w:r w:rsidR="004531F1" w:rsidRPr="0012798D">
          <w:rPr>
            <w:rStyle w:val="a3"/>
            <w:lang w:val="en-US"/>
          </w:rPr>
          <w:t>.</w:t>
        </w:r>
        <w:r w:rsidR="004531F1" w:rsidRPr="00E236D3">
          <w:rPr>
            <w:rStyle w:val="a3"/>
            <w:lang w:val="en-US"/>
          </w:rPr>
          <w:t>ecma</w:t>
        </w:r>
        <w:r w:rsidR="004531F1" w:rsidRPr="0012798D">
          <w:rPr>
            <w:rStyle w:val="a3"/>
            <w:lang w:val="en-US"/>
          </w:rPr>
          <w:t>-</w:t>
        </w:r>
        <w:r w:rsidR="004531F1" w:rsidRPr="00E236D3">
          <w:rPr>
            <w:rStyle w:val="a3"/>
            <w:lang w:val="en-US"/>
          </w:rPr>
          <w:t>international</w:t>
        </w:r>
        <w:r w:rsidR="004531F1" w:rsidRPr="0012798D">
          <w:rPr>
            <w:rStyle w:val="a3"/>
            <w:lang w:val="en-US"/>
          </w:rPr>
          <w:t>.</w:t>
        </w:r>
        <w:r w:rsidR="004531F1" w:rsidRPr="00E236D3">
          <w:rPr>
            <w:rStyle w:val="a3"/>
            <w:lang w:val="en-US"/>
          </w:rPr>
          <w:t>org</w:t>
        </w:r>
        <w:r w:rsidR="004531F1" w:rsidRPr="0012798D">
          <w:rPr>
            <w:rStyle w:val="a3"/>
            <w:lang w:val="en-US"/>
          </w:rPr>
          <w:t>/</w:t>
        </w:r>
        <w:r w:rsidR="004531F1" w:rsidRPr="00E236D3">
          <w:rPr>
            <w:rStyle w:val="a3"/>
            <w:lang w:val="en-US"/>
          </w:rPr>
          <w:t>ecma</w:t>
        </w:r>
        <w:r w:rsidR="004531F1" w:rsidRPr="0012798D">
          <w:rPr>
            <w:rStyle w:val="a3"/>
            <w:lang w:val="en-US"/>
          </w:rPr>
          <w:t>-262/5.1/</w:t>
        </w:r>
      </w:hyperlink>
    </w:p>
    <w:p w:rsidR="004531F1" w:rsidRPr="004531F1" w:rsidRDefault="004531F1">
      <w:pPr>
        <w:rPr>
          <w:lang w:val="en-US"/>
        </w:rPr>
      </w:pPr>
      <w:r>
        <w:t>Изменения</w:t>
      </w:r>
      <w:r w:rsidRPr="0012798D">
        <w:rPr>
          <w:lang w:val="en-US"/>
        </w:rPr>
        <w:t xml:space="preserve"> </w:t>
      </w:r>
      <w:r>
        <w:t>в</w:t>
      </w:r>
      <w:r w:rsidRPr="0012798D">
        <w:rPr>
          <w:lang w:val="en-US"/>
        </w:rPr>
        <w:t xml:space="preserve">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6:</w:t>
      </w:r>
    </w:p>
    <w:p w:rsidR="004531F1" w:rsidRPr="0012798D" w:rsidRDefault="003C46F0">
      <w:pPr>
        <w:rPr>
          <w:lang w:val="en-US"/>
        </w:rPr>
      </w:pPr>
      <w:hyperlink r:id="rId6" w:history="1">
        <w:r w:rsidR="004531F1" w:rsidRPr="00E236D3">
          <w:rPr>
            <w:rStyle w:val="a3"/>
            <w:lang w:val="en-US"/>
          </w:rPr>
          <w:t>http</w:t>
        </w:r>
        <w:r w:rsidR="004531F1" w:rsidRPr="0012798D">
          <w:rPr>
            <w:rStyle w:val="a3"/>
            <w:lang w:val="en-US"/>
          </w:rPr>
          <w:t>://</w:t>
        </w:r>
        <w:r w:rsidR="004531F1" w:rsidRPr="00E236D3">
          <w:rPr>
            <w:rStyle w:val="a3"/>
            <w:lang w:val="en-US"/>
          </w:rPr>
          <w:t>wiki</w:t>
        </w:r>
        <w:r w:rsidR="004531F1" w:rsidRPr="0012798D">
          <w:rPr>
            <w:rStyle w:val="a3"/>
            <w:lang w:val="en-US"/>
          </w:rPr>
          <w:t>.</w:t>
        </w:r>
        <w:r w:rsidR="004531F1" w:rsidRPr="00E236D3">
          <w:rPr>
            <w:rStyle w:val="a3"/>
            <w:lang w:val="en-US"/>
          </w:rPr>
          <w:t>ecmascript</w:t>
        </w:r>
        <w:r w:rsidR="004531F1" w:rsidRPr="0012798D">
          <w:rPr>
            <w:rStyle w:val="a3"/>
            <w:lang w:val="en-US"/>
          </w:rPr>
          <w:t>.</w:t>
        </w:r>
        <w:r w:rsidR="004531F1" w:rsidRPr="00E236D3">
          <w:rPr>
            <w:rStyle w:val="a3"/>
            <w:lang w:val="en-US"/>
          </w:rPr>
          <w:t>org</w:t>
        </w:r>
        <w:r w:rsidR="004531F1" w:rsidRPr="0012798D">
          <w:rPr>
            <w:rStyle w:val="a3"/>
            <w:lang w:val="en-US"/>
          </w:rPr>
          <w:t>/</w:t>
        </w:r>
        <w:r w:rsidR="004531F1" w:rsidRPr="00E236D3">
          <w:rPr>
            <w:rStyle w:val="a3"/>
            <w:lang w:val="en-US"/>
          </w:rPr>
          <w:t>do</w:t>
        </w:r>
        <w:bookmarkStart w:id="0" w:name="_GoBack"/>
        <w:bookmarkEnd w:id="0"/>
        <w:r w:rsidR="004531F1" w:rsidRPr="00E236D3">
          <w:rPr>
            <w:rStyle w:val="a3"/>
            <w:lang w:val="en-US"/>
          </w:rPr>
          <w:t>ku</w:t>
        </w:r>
        <w:r w:rsidR="004531F1" w:rsidRPr="0012798D">
          <w:rPr>
            <w:rStyle w:val="a3"/>
            <w:lang w:val="en-US"/>
          </w:rPr>
          <w:t>.</w:t>
        </w:r>
        <w:r w:rsidR="004531F1" w:rsidRPr="00E236D3">
          <w:rPr>
            <w:rStyle w:val="a3"/>
            <w:lang w:val="en-US"/>
          </w:rPr>
          <w:t>php</w:t>
        </w:r>
        <w:r w:rsidR="004531F1" w:rsidRPr="0012798D">
          <w:rPr>
            <w:rStyle w:val="a3"/>
            <w:lang w:val="en-US"/>
          </w:rPr>
          <w:t>?</w:t>
        </w:r>
        <w:r w:rsidR="004531F1" w:rsidRPr="00E236D3">
          <w:rPr>
            <w:rStyle w:val="a3"/>
            <w:lang w:val="en-US"/>
          </w:rPr>
          <w:t>id</w:t>
        </w:r>
        <w:r w:rsidR="004531F1" w:rsidRPr="0012798D">
          <w:rPr>
            <w:rStyle w:val="a3"/>
            <w:lang w:val="en-US"/>
          </w:rPr>
          <w:t>=</w:t>
        </w:r>
        <w:r w:rsidR="004531F1" w:rsidRPr="00E236D3">
          <w:rPr>
            <w:rStyle w:val="a3"/>
            <w:lang w:val="en-US"/>
          </w:rPr>
          <w:t>harmony</w:t>
        </w:r>
        <w:r w:rsidR="004531F1" w:rsidRPr="0012798D">
          <w:rPr>
            <w:rStyle w:val="a3"/>
            <w:lang w:val="en-US"/>
          </w:rPr>
          <w:t>:</w:t>
        </w:r>
        <w:r w:rsidR="004531F1" w:rsidRPr="00E236D3">
          <w:rPr>
            <w:rStyle w:val="a3"/>
            <w:lang w:val="en-US"/>
          </w:rPr>
          <w:t>specification</w:t>
        </w:r>
        <w:r w:rsidR="004531F1" w:rsidRPr="0012798D">
          <w:rPr>
            <w:rStyle w:val="a3"/>
            <w:lang w:val="en-US"/>
          </w:rPr>
          <w:t>_</w:t>
        </w:r>
        <w:r w:rsidR="004531F1" w:rsidRPr="00E236D3">
          <w:rPr>
            <w:rStyle w:val="a3"/>
            <w:lang w:val="en-US"/>
          </w:rPr>
          <w:t>drafts</w:t>
        </w:r>
      </w:hyperlink>
    </w:p>
    <w:p w:rsidR="004531F1" w:rsidRDefault="004531F1">
      <w:r>
        <w:t>Ваша задача:</w:t>
      </w:r>
    </w:p>
    <w:p w:rsidR="004531F1" w:rsidRDefault="004531F1">
      <w:r>
        <w:t>Посмотреть как изменится стандарт в отношении определенных частей языка,  а именно: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примитивных типов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примитивных объектов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функций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массивов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циклов</w:t>
      </w:r>
    </w:p>
    <w:p w:rsidR="004531F1" w:rsidRDefault="004531F1" w:rsidP="004531F1">
      <w:pPr>
        <w:pStyle w:val="a4"/>
        <w:numPr>
          <w:ilvl w:val="0"/>
          <w:numId w:val="1"/>
        </w:numPr>
      </w:pPr>
      <w:r>
        <w:t>ООП</w:t>
      </w:r>
    </w:p>
    <w:p w:rsidR="004531F1" w:rsidRDefault="004531F1" w:rsidP="004531F1">
      <w:r>
        <w:t>Правила ответа:</w:t>
      </w:r>
    </w:p>
    <w:p w:rsidR="004531F1" w:rsidRDefault="004531F1" w:rsidP="004531F1">
      <w:pPr>
        <w:pStyle w:val="a4"/>
        <w:numPr>
          <w:ilvl w:val="0"/>
          <w:numId w:val="2"/>
        </w:numPr>
      </w:pPr>
      <w:r>
        <w:t>Можно выбирать абсолютно любой пункт (или несколько).</w:t>
      </w:r>
    </w:p>
    <w:p w:rsidR="004531F1" w:rsidRDefault="004531F1" w:rsidP="004531F1">
      <w:pPr>
        <w:pStyle w:val="a4"/>
        <w:numPr>
          <w:ilvl w:val="0"/>
          <w:numId w:val="2"/>
        </w:numPr>
      </w:pPr>
      <w:r>
        <w:t>Следите за тем, что уже ответили ваши коллеги (повторы не засчитываются).</w:t>
      </w:r>
    </w:p>
    <w:p w:rsidR="004531F1" w:rsidRDefault="004531F1" w:rsidP="004531F1">
      <w:pPr>
        <w:pStyle w:val="a4"/>
        <w:numPr>
          <w:ilvl w:val="0"/>
          <w:numId w:val="2"/>
        </w:numPr>
      </w:pPr>
      <w:r>
        <w:t xml:space="preserve">Цитируете </w:t>
      </w:r>
      <w:r>
        <w:rPr>
          <w:lang w:val="en-US"/>
        </w:rPr>
        <w:t>ES</w:t>
      </w:r>
      <w:r w:rsidRPr="004531F1">
        <w:t>5 (</w:t>
      </w:r>
      <w:r>
        <w:t>как было</w:t>
      </w:r>
      <w:r w:rsidRPr="004531F1">
        <w:t>)</w:t>
      </w:r>
      <w:r>
        <w:t xml:space="preserve">, затем </w:t>
      </w:r>
      <w:r>
        <w:rPr>
          <w:lang w:val="en-US"/>
        </w:rPr>
        <w:t>ES</w:t>
      </w:r>
      <w:r>
        <w:t xml:space="preserve">6 (как стало), снабжаете комментариями – что изменилось, зачем нужно, </w:t>
      </w:r>
      <w:r w:rsidR="00660A43">
        <w:t>какие из этого следствия. Стараетесь «встроить» изменения в общую концепцию языка.</w:t>
      </w:r>
      <w:r>
        <w:t xml:space="preserve"> </w:t>
      </w:r>
    </w:p>
    <w:p w:rsidR="00660A43" w:rsidRDefault="00660A43" w:rsidP="00660A43">
      <w:r>
        <w:t>Пример оформления:</w:t>
      </w:r>
    </w:p>
    <w:p w:rsidR="00660A43" w:rsidRPr="00660A43" w:rsidRDefault="00660A43" w:rsidP="00660A43">
      <w:pPr>
        <w:pStyle w:val="a4"/>
        <w:numPr>
          <w:ilvl w:val="0"/>
          <w:numId w:val="3"/>
        </w:numPr>
        <w:rPr>
          <w:lang w:val="en-US"/>
        </w:rPr>
      </w:pPr>
      <w:r>
        <w:t>Примитивные типы</w:t>
      </w:r>
    </w:p>
    <w:p w:rsidR="00660A43" w:rsidRDefault="00660A43" w:rsidP="00660A43">
      <w:pPr>
        <w:pStyle w:val="a4"/>
        <w:rPr>
          <w:lang w:val="en-US"/>
        </w:rPr>
      </w:pPr>
      <w:r>
        <w:rPr>
          <w:lang w:val="en-US"/>
        </w:rPr>
        <w:t xml:space="preserve">ES5: </w:t>
      </w:r>
      <w:r>
        <w:t>«» - цитата из</w:t>
      </w:r>
      <w:r>
        <w:rPr>
          <w:lang w:val="en-US"/>
        </w:rPr>
        <w:t xml:space="preserve"> ES5</w:t>
      </w:r>
    </w:p>
    <w:p w:rsidR="00660A43" w:rsidRDefault="00660A43" w:rsidP="00660A43">
      <w:pPr>
        <w:pStyle w:val="a4"/>
        <w:rPr>
          <w:lang w:val="en-US"/>
        </w:rPr>
      </w:pPr>
      <w:r>
        <w:rPr>
          <w:lang w:val="en-US"/>
        </w:rPr>
        <w:t>ES6:</w:t>
      </w:r>
      <w:r>
        <w:t xml:space="preserve"> «» - цитата из </w:t>
      </w:r>
      <w:r>
        <w:rPr>
          <w:lang w:val="en-US"/>
        </w:rPr>
        <w:t>ES6</w:t>
      </w:r>
    </w:p>
    <w:p w:rsidR="00660A43" w:rsidRDefault="00660A43" w:rsidP="00660A43">
      <w:pPr>
        <w:pStyle w:val="a4"/>
      </w:pPr>
      <w:r>
        <w:t>Ваш комментарий.</w:t>
      </w:r>
    </w:p>
    <w:p w:rsidR="0012798D" w:rsidRDefault="0012798D" w:rsidP="0012798D">
      <w:pPr>
        <w:pStyle w:val="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Verdana" w:hAnsi="Verdana"/>
          <w:b w:val="0"/>
          <w:bCs w:val="0"/>
          <w:color w:val="999999"/>
          <w:sz w:val="23"/>
          <w:szCs w:val="23"/>
        </w:rPr>
      </w:pPr>
      <w:r>
        <w:t>3.</w:t>
      </w:r>
      <w:r w:rsidRPr="0012798D">
        <w:rPr>
          <w:rFonts w:ascii="Verdana" w:hAnsi="Verdana"/>
          <w:b w:val="0"/>
          <w:bCs w:val="0"/>
          <w:color w:val="999999"/>
          <w:sz w:val="23"/>
          <w:szCs w:val="23"/>
        </w:rPr>
        <w:t xml:space="preserve"> </w:t>
      </w:r>
      <w:r w:rsidRPr="0012798D">
        <w:rPr>
          <w:rFonts w:ascii="Verdana" w:hAnsi="Verdana"/>
          <w:b w:val="0"/>
          <w:bCs w:val="0"/>
          <w:sz w:val="23"/>
          <w:szCs w:val="23"/>
        </w:rPr>
        <w:t>Функции</w:t>
      </w:r>
    </w:p>
    <w:p w:rsidR="0012798D" w:rsidRPr="0012798D" w:rsidRDefault="0012798D" w:rsidP="0012798D">
      <w:pPr>
        <w:pStyle w:val="4"/>
        <w:shd w:val="clear" w:color="auto" w:fill="FFFFFF"/>
        <w:spacing w:before="0" w:beforeAutospacing="0" w:after="0" w:afterAutospacing="0" w:line="312" w:lineRule="atLeast"/>
        <w:textAlignment w:val="baseline"/>
        <w:rPr>
          <w:b w:val="0"/>
          <w:bCs w:val="0"/>
          <w:sz w:val="16"/>
          <w:szCs w:val="16"/>
        </w:rPr>
      </w:pPr>
      <w:r w:rsidRPr="0012798D">
        <w:rPr>
          <w:b w:val="0"/>
          <w:bCs w:val="0"/>
          <w:sz w:val="16"/>
          <w:szCs w:val="16"/>
        </w:rPr>
        <w:t>Именованные параметры функций</w:t>
      </w:r>
    </w:p>
    <w:p w:rsidR="0012798D" w:rsidRPr="0012798D" w:rsidRDefault="0012798D" w:rsidP="001279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12798D">
        <w:rPr>
          <w:rFonts w:ascii="Times New Roman" w:eastAsia="Times New Roman" w:hAnsi="Times New Roman" w:cs="Times New Roman"/>
          <w:sz w:val="16"/>
          <w:szCs w:val="16"/>
          <w:shd w:val="clear" w:color="auto" w:fill="FFFFFF"/>
          <w:lang w:eastAsia="ru-RU"/>
        </w:rPr>
        <w:t>В функциях также появилась возможность указывать именованные параметры:</w:t>
      </w:r>
      <w:r w:rsidRPr="0012798D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function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foo({ from, to =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10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}) {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...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foo(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{ from: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1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to: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5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});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foo(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{ to: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5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from: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1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});</w:t>
      </w:r>
    </w:p>
    <w:p w:rsid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</w:pP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foo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  <w:t>(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  <w:t xml:space="preserve">{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from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  <w:t xml:space="preserve">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eastAsia="ru-RU"/>
        </w:rPr>
        <w:t>1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  <w:t xml:space="preserve"> });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shd w:val="clear" w:color="auto" w:fill="FFFFFF"/>
          <w:lang w:eastAsia="ru-RU"/>
        </w:rPr>
        <w:t xml:space="preserve">Именованные параметры можно комбинировать с </w:t>
      </w: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shd w:val="clear" w:color="auto" w:fill="FFFFFF"/>
          <w:lang w:eastAsia="ru-RU"/>
        </w:rPr>
        <w:t>обычным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shd w:val="clear" w:color="auto" w:fill="FFFFFF"/>
          <w:lang w:eastAsia="ru-RU"/>
        </w:rPr>
        <w:t xml:space="preserve"> (позиционными параметрами):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function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foo(positional, { named1, named2 }) {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...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eastAsia="ru-RU"/>
        </w:rPr>
      </w:pP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foo</w:t>
      </w:r>
      <w:proofErr w:type="spell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123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{ named1: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abc</w:t>
      </w:r>
      <w:proofErr w:type="spellEnd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named2: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'def'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})</w:t>
      </w:r>
    </w:p>
    <w:p w:rsidR="0012798D" w:rsidRPr="00891349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foo</w:t>
      </w:r>
      <w:proofErr w:type="spellEnd"/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123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{ named2: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'def'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, named1: </w:t>
      </w:r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abc</w:t>
      </w:r>
      <w:proofErr w:type="spellEnd"/>
      <w:r w:rsidRPr="0012798D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7F7F9"/>
          <w:lang w:val="en-US" w:eastAsia="ru-RU"/>
        </w:rPr>
        <w:t>'</w:t>
      </w:r>
      <w:r w:rsidRPr="0012798D">
        <w:rPr>
          <w:rFonts w:ascii="Times New Roman" w:eastAsia="Times New Roman" w:hAnsi="Times New Roman" w:cs="Times New Roman"/>
          <w:sz w:val="16"/>
          <w:szCs w:val="16"/>
          <w:bdr w:val="single" w:sz="6" w:space="1" w:color="E1E1E8" w:frame="1"/>
          <w:shd w:val="clear" w:color="auto" w:fill="F7F7F9"/>
          <w:lang w:val="en-US" w:eastAsia="ru-RU"/>
        </w:rPr>
        <w:t xml:space="preserve"> })</w:t>
      </w:r>
    </w:p>
    <w:p w:rsidR="0012798D" w:rsidRPr="00891349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12798D" w:rsidRDefault="0012798D" w:rsidP="0012798D">
      <w:r>
        <w:rPr>
          <w:lang w:val="en-US"/>
        </w:rPr>
        <w:lastRenderedPageBreak/>
        <w:t>6.</w:t>
      </w:r>
      <w:r>
        <w:t>ООП</w:t>
      </w:r>
    </w:p>
    <w:p w:rsidR="0012798D" w:rsidRDefault="0012798D" w:rsidP="0012798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ECMAScript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6 появятся классы:</w:t>
      </w:r>
    </w:p>
    <w:p w:rsidR="0012798D" w:rsidRPr="0012798D" w:rsidRDefault="0012798D" w:rsidP="0012798D">
      <w:pPr>
        <w:rPr>
          <w:rFonts w:ascii="Courier New" w:hAnsi="Courier New" w:cs="Courier New"/>
          <w:sz w:val="18"/>
          <w:szCs w:val="18"/>
          <w:shd w:val="clear" w:color="auto" w:fill="F7F7F9"/>
        </w:rPr>
      </w:pPr>
      <w:proofErr w:type="gramStart"/>
      <w:r w:rsidRPr="0012798D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12798D">
        <w:rPr>
          <w:rStyle w:val="class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 xml:space="preserve"> </w:t>
      </w:r>
      <w:r w:rsidRPr="0012798D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Person</w:t>
      </w:r>
      <w:r w:rsidRPr="0012798D">
        <w:rPr>
          <w:rStyle w:val="class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 xml:space="preserve"> {</w:t>
      </w: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</w:p>
    <w:p w:rsidR="0012798D" w:rsidRPr="0012798D" w:rsidRDefault="0012798D" w:rsidP="0012798D">
      <w:pPr>
        <w:ind w:left="708"/>
        <w:rPr>
          <w:rFonts w:ascii="Courier New" w:hAnsi="Courier New" w:cs="Courier New"/>
          <w:sz w:val="18"/>
          <w:szCs w:val="18"/>
          <w:shd w:val="clear" w:color="auto" w:fill="F7F7F9"/>
        </w:rPr>
      </w:pPr>
      <w:proofErr w:type="gramStart"/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constructor(</w:t>
      </w:r>
      <w:proofErr w:type="gramEnd"/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name) { </w:t>
      </w:r>
    </w:p>
    <w:p w:rsidR="0012798D" w:rsidRPr="0012798D" w:rsidRDefault="0012798D" w:rsidP="0012798D">
      <w:pPr>
        <w:ind w:left="708" w:firstLine="708"/>
        <w:rPr>
          <w:rFonts w:ascii="Courier New" w:hAnsi="Courier New" w:cs="Courier New"/>
          <w:sz w:val="18"/>
          <w:szCs w:val="18"/>
          <w:shd w:val="clear" w:color="auto" w:fill="F7F7F9"/>
        </w:rPr>
      </w:pPr>
      <w:r w:rsidRPr="0012798D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this</w:t>
      </w: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.name = name; </w:t>
      </w:r>
    </w:p>
    <w:p w:rsidR="0012798D" w:rsidRPr="0012798D" w:rsidRDefault="0012798D" w:rsidP="0012798D">
      <w:pPr>
        <w:ind w:left="708" w:firstLine="708"/>
        <w:rPr>
          <w:rFonts w:ascii="Courier New" w:hAnsi="Courier New" w:cs="Courier New"/>
          <w:sz w:val="18"/>
          <w:szCs w:val="18"/>
          <w:shd w:val="clear" w:color="auto" w:fill="F7F7F9"/>
        </w:rPr>
      </w:pP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} </w:t>
      </w:r>
    </w:p>
    <w:p w:rsidR="0012798D" w:rsidRPr="00891349" w:rsidRDefault="0012798D" w:rsidP="0012798D">
      <w:pPr>
        <w:ind w:left="708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proofErr w:type="gramStart"/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describe(</w:t>
      </w:r>
      <w:proofErr w:type="gramEnd"/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) { </w:t>
      </w:r>
    </w:p>
    <w:p w:rsidR="0012798D" w:rsidRPr="0012798D" w:rsidRDefault="0012798D" w:rsidP="0012798D">
      <w:pPr>
        <w:ind w:left="708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proofErr w:type="gramStart"/>
      <w:r w:rsidRPr="0012798D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  <w:r w:rsidRPr="0012798D">
        <w:rPr>
          <w:rStyle w:val="string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"Person called "</w:t>
      </w: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+ </w:t>
      </w:r>
      <w:r w:rsidRPr="0012798D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this</w:t>
      </w: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.name; } </w:t>
      </w:r>
    </w:p>
    <w:p w:rsidR="0012798D" w:rsidRPr="0012798D" w:rsidRDefault="0012798D" w:rsidP="0012798D">
      <w:pPr>
        <w:rPr>
          <w:rFonts w:ascii="Courier New" w:hAnsi="Courier New" w:cs="Courier New"/>
          <w:sz w:val="18"/>
          <w:szCs w:val="18"/>
          <w:shd w:val="clear" w:color="auto" w:fill="F7F7F9"/>
        </w:rPr>
      </w:pPr>
      <w:r w:rsidRPr="0012798D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}</w:t>
      </w:r>
    </w:p>
    <w:p w:rsidR="0012798D" w:rsidRPr="0012798D" w:rsidRDefault="0012798D" w:rsidP="00127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98D">
        <w:rPr>
          <w:rFonts w:ascii="Verdana" w:eastAsia="Times New Roman" w:hAnsi="Verdana" w:cs="Times New Roman"/>
          <w:sz w:val="19"/>
          <w:szCs w:val="19"/>
          <w:shd w:val="clear" w:color="auto" w:fill="FFFFFF"/>
          <w:lang w:eastAsia="ru-RU"/>
        </w:rPr>
        <w:t>Теперь можно использовать эти классы:</w:t>
      </w:r>
    </w:p>
    <w:p w:rsidR="0012798D" w:rsidRP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let</w:t>
      </w:r>
      <w:proofErr w:type="gramEnd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new</w:t>
      </w:r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Employee(</w:t>
      </w:r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"CTO"</w:t>
      </w:r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</w:pPr>
      <w:proofErr w:type="spellStart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jane</w:t>
      </w:r>
      <w:proofErr w:type="spellEnd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instanceof</w:t>
      </w:r>
      <w:proofErr w:type="spellEnd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Person</w:t>
      </w:r>
      <w:proofErr w:type="spellEnd"/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; </w:t>
      </w:r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//</w:t>
      </w:r>
      <w:r w:rsidRPr="0012798D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12798D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true</w:t>
      </w:r>
      <w:proofErr w:type="spellEnd"/>
    </w:p>
    <w:p w:rsidR="0012798D" w:rsidRDefault="0012798D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9"/>
          <w:szCs w:val="19"/>
          <w:lang w:eastAsia="ru-RU"/>
        </w:rPr>
      </w:pPr>
    </w:p>
    <w:p w:rsidR="006016FA" w:rsidRDefault="006016FA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9"/>
          <w:szCs w:val="19"/>
          <w:lang w:eastAsia="ru-RU"/>
        </w:rPr>
      </w:pPr>
      <w:r>
        <w:rPr>
          <w:rFonts w:ascii="Courier New" w:eastAsia="Times New Roman" w:hAnsi="Courier New" w:cs="Courier New"/>
          <w:sz w:val="19"/>
          <w:szCs w:val="19"/>
          <w:lang w:eastAsia="ru-RU"/>
        </w:rPr>
        <w:t>Также появились статические методы</w:t>
      </w:r>
    </w:p>
    <w:p w:rsidR="006016FA" w:rsidRPr="00891349" w:rsidRDefault="006016FA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proofErr w:type="gram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6016FA">
        <w:rPr>
          <w:rStyle w:val="class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 xml:space="preserve"> </w:t>
      </w:r>
      <w:r w:rsidRPr="006016FA">
        <w:rPr>
          <w:rStyle w:val="i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Point</w:t>
      </w:r>
      <w:r w:rsidRPr="006016FA">
        <w:rPr>
          <w:rStyle w:val="class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 xml:space="preserve"> {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</w:p>
    <w:p w:rsidR="006016FA" w:rsidRPr="00891349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proofErr w:type="gramStart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constructor(</w:t>
      </w:r>
      <w:proofErr w:type="gram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x, y) { 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</w:rPr>
      </w:pPr>
      <w:r w:rsidRPr="00891349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ab/>
      </w:r>
      <w:proofErr w:type="spell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this</w:t>
      </w:r>
      <w:r w:rsidRPr="006016FA">
        <w:rPr>
          <w:rStyle w:val="variable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.x</w:t>
      </w:r>
      <w:proofErr w:type="spell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= x; </w:t>
      </w:r>
      <w:proofErr w:type="spell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this</w:t>
      </w:r>
      <w:r w:rsidRPr="006016FA">
        <w:rPr>
          <w:rStyle w:val="variable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.y</w:t>
      </w:r>
      <w:proofErr w:type="spell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= y; 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</w:rPr>
      </w:pP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} 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proofErr w:type="gram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static</w:t>
      </w:r>
      <w:proofErr w:type="gram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zero() { 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ab/>
      </w:r>
      <w:proofErr w:type="gram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new Point(</w:t>
      </w:r>
      <w:r w:rsidRPr="006016FA">
        <w:rPr>
          <w:rStyle w:val="number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0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, </w:t>
      </w:r>
      <w:r w:rsidRPr="006016FA">
        <w:rPr>
          <w:rStyle w:val="number"/>
          <w:rFonts w:ascii="Courier New" w:hAnsi="Courier New" w:cs="Courier New"/>
          <w:sz w:val="18"/>
          <w:szCs w:val="18"/>
          <w:bdr w:val="none" w:sz="0" w:space="0" w:color="auto" w:frame="1"/>
          <w:lang w:val="en-US"/>
        </w:rPr>
        <w:t>0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); 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08"/>
        <w:textAlignment w:val="baseline"/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} </w:t>
      </w:r>
    </w:p>
    <w:p w:rsidR="006016FA" w:rsidRPr="0012798D" w:rsidRDefault="006016FA" w:rsidP="0012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}</w:t>
      </w:r>
    </w:p>
    <w:p w:rsidR="0012798D" w:rsidRDefault="0012798D" w:rsidP="0012798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ECMAScript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5 как таковых классов не было, схема классов строилась на основе прототипов.</w:t>
      </w:r>
    </w:p>
    <w:p w:rsidR="0012798D" w:rsidRPr="006016FA" w:rsidRDefault="0012798D" w:rsidP="0012798D">
      <w:pPr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</w:rPr>
      </w:pPr>
      <w:proofErr w:type="gramStart"/>
      <w:r w:rsidRPr="006016FA">
        <w:rPr>
          <w:rStyle w:val="keyword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function</w:t>
      </w:r>
      <w:proofErr w:type="gram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  <w:r w:rsidRPr="006016FA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Person</w:t>
      </w:r>
      <w:r w:rsidRPr="006016FA">
        <w:rPr>
          <w:rStyle w:val="param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(name)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{ </w:t>
      </w:r>
    </w:p>
    <w:p w:rsidR="0012798D" w:rsidRPr="006016FA" w:rsidRDefault="0012798D" w:rsidP="006016FA">
      <w:pPr>
        <w:ind w:firstLine="708"/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</w:rPr>
      </w:pP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this.name = name; </w:t>
      </w:r>
    </w:p>
    <w:p w:rsidR="0012798D" w:rsidRPr="006016FA" w:rsidRDefault="0012798D" w:rsidP="0012798D">
      <w:pPr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</w:pP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}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</w:p>
    <w:p w:rsidR="006016FA" w:rsidRPr="006016FA" w:rsidRDefault="0012798D" w:rsidP="0012798D">
      <w:pPr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</w:pPr>
      <w:proofErr w:type="spellStart"/>
      <w:r w:rsidRPr="006016FA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Person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.</w:t>
      </w:r>
      <w:r w:rsidRPr="006016FA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prototype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.</w:t>
      </w:r>
      <w:r w:rsidRPr="006016FA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describe</w:t>
      </w:r>
      <w:proofErr w:type="spellEnd"/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= </w:t>
      </w:r>
      <w:r w:rsidRPr="006016FA">
        <w:rPr>
          <w:rStyle w:val="titl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function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  <w:r w:rsidRPr="006016FA">
        <w:rPr>
          <w:rStyle w:val="param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()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 xml:space="preserve"> </w:t>
      </w: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{</w:t>
      </w:r>
    </w:p>
    <w:p w:rsidR="006016FA" w:rsidRPr="006016FA" w:rsidRDefault="0012798D" w:rsidP="006016FA">
      <w:pPr>
        <w:ind w:firstLine="708"/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</w:pP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</w:t>
      </w:r>
      <w:proofErr w:type="gramStart"/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return</w:t>
      </w:r>
      <w:proofErr w:type="gramEnd"/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"Person called " + this.name; </w:t>
      </w:r>
    </w:p>
    <w:p w:rsidR="0012798D" w:rsidRPr="006016FA" w:rsidRDefault="0012798D" w:rsidP="0012798D">
      <w:pPr>
        <w:rPr>
          <w:lang w:val="en-US"/>
        </w:rPr>
      </w:pPr>
      <w:r w:rsidRPr="006016FA">
        <w:rPr>
          <w:rStyle w:val="commen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/>
        </w:rPr>
        <w:t>}</w:t>
      </w:r>
      <w:r w:rsidRPr="006016FA">
        <w:rPr>
          <w:rFonts w:ascii="Courier New" w:hAnsi="Courier New" w:cs="Courier New"/>
          <w:sz w:val="18"/>
          <w:szCs w:val="18"/>
          <w:shd w:val="clear" w:color="auto" w:fill="F7F7F9"/>
          <w:lang w:val="en-US"/>
        </w:rPr>
        <w:t>;</w:t>
      </w:r>
    </w:p>
    <w:p w:rsidR="0012798D" w:rsidRDefault="006016FA" w:rsidP="0012798D">
      <w:r>
        <w:t>5.Циклы</w:t>
      </w:r>
    </w:p>
    <w:p w:rsidR="006016FA" w:rsidRDefault="006016FA" w:rsidP="0012798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Как вы знаете, цикл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Style w:val="HTML1"/>
          <w:rFonts w:eastAsiaTheme="minorHAnsi"/>
          <w:color w:val="222222"/>
          <w:sz w:val="19"/>
          <w:szCs w:val="19"/>
          <w:bdr w:val="none" w:sz="0" w:space="0" w:color="auto" w:frame="1"/>
          <w:shd w:val="clear" w:color="auto" w:fill="FFFFFF"/>
        </w:rPr>
        <w:t>for-in</w:t>
      </w:r>
      <w:proofErr w:type="spellEnd"/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итерирует по всем полям объекта (включая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наследованных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). Итерирование по массивам возможно, но не желательно:</w:t>
      </w:r>
    </w:p>
    <w:p w:rsidR="006016FA" w:rsidRPr="006016FA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</w:rPr>
      </w:pPr>
      <w:proofErr w:type="spellStart"/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>let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 </w:t>
      </w:r>
      <w:proofErr w:type="spellStart"/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>arr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 = </w:t>
      </w:r>
      <w:proofErr w:type="gramStart"/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[ </w:t>
      </w:r>
      <w:proofErr w:type="gramEnd"/>
      <w:r w:rsidRPr="006016FA"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"</w:t>
      </w:r>
      <w:r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привет</w:t>
      </w:r>
      <w:r w:rsidRPr="006016FA"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"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, </w:t>
      </w:r>
      <w:r w:rsidRPr="006016FA"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"</w:t>
      </w:r>
      <w:r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пока</w:t>
      </w:r>
      <w:r w:rsidRPr="006016FA">
        <w:rPr>
          <w:rStyle w:val="string"/>
          <w:rFonts w:ascii="Courier New" w:hAnsi="Courier New" w:cs="Courier New"/>
          <w:sz w:val="16"/>
          <w:szCs w:val="16"/>
          <w:bdr w:val="none" w:sz="0" w:space="0" w:color="auto" w:frame="1"/>
        </w:rPr>
        <w:t>"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 ]</w:t>
      </w:r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</w:rPr>
        <w:t>;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</w:rPr>
        <w:t xml:space="preserve"> </w:t>
      </w:r>
    </w:p>
    <w:p w:rsidR="006016FA" w:rsidRPr="006016FA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</w:rPr>
      </w:pPr>
      <w:proofErr w:type="spellStart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arr</w:t>
      </w:r>
      <w:r w:rsidRPr="006016FA">
        <w:rPr>
          <w:rStyle w:val="preprocesso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.notAnIndex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= </w:t>
      </w:r>
      <w:r w:rsidRPr="006016FA">
        <w:rPr>
          <w:rStyle w:val="numbe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123</w:t>
      </w:r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;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</w:t>
      </w:r>
    </w:p>
    <w:p w:rsidR="006016FA" w:rsidRPr="006016FA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</w:rPr>
      </w:pPr>
      <w:proofErr w:type="spellStart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Array</w:t>
      </w:r>
      <w:r w:rsidRPr="006016FA">
        <w:rPr>
          <w:rStyle w:val="preprocesso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.prototype.protoProp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= </w:t>
      </w:r>
      <w:r w:rsidRPr="006016FA">
        <w:rPr>
          <w:rStyle w:val="numbe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456</w:t>
      </w:r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;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</w:t>
      </w:r>
    </w:p>
    <w:p w:rsidR="006016FA" w:rsidRPr="00891349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</w:pPr>
      <w:proofErr w:type="gramStart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for(</w:t>
      </w:r>
      <w:proofErr w:type="spellStart"/>
      <w:proofErr w:type="gramEnd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var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</w:t>
      </w:r>
      <w:r w:rsidRPr="006016FA">
        <w:rPr>
          <w:rStyle w:val="builtin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x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</w:t>
      </w:r>
      <w:r w:rsidRPr="006016FA">
        <w:rPr>
          <w:rStyle w:val="keyword"/>
          <w:sz w:val="16"/>
          <w:szCs w:val="16"/>
          <w:bdr w:val="none" w:sz="0" w:space="0" w:color="auto" w:frame="1"/>
          <w:lang w:val="en-US"/>
        </w:rPr>
        <w:t>in</w:t>
      </w:r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</w:t>
      </w:r>
      <w:proofErr w:type="spellStart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arr</w:t>
      </w:r>
      <w:proofErr w:type="spellEnd"/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) { </w:t>
      </w:r>
    </w:p>
    <w:p w:rsidR="006016FA" w:rsidRPr="00891349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</w:pPr>
      <w:r w:rsidRPr="006016FA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console</w:t>
      </w:r>
      <w:r w:rsidRPr="00891349">
        <w:rPr>
          <w:rStyle w:val="preprocesso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.</w:t>
      </w:r>
      <w:r w:rsidRPr="006016FA">
        <w:rPr>
          <w:rStyle w:val="preprocessor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log</w:t>
      </w:r>
      <w:r w:rsidRPr="00891349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(</w:t>
      </w:r>
      <w:r w:rsidRPr="006016FA">
        <w:rPr>
          <w:rStyle w:val="builtin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x</w:t>
      </w:r>
      <w:r w:rsidRPr="00891349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>)</w:t>
      </w:r>
      <w:r w:rsidRPr="00891349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 xml:space="preserve">; // </w:t>
      </w:r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</w:rPr>
        <w:t>Напечатает</w:t>
      </w:r>
      <w:r w:rsidRPr="00891349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</w:rPr>
        <w:t>привет</w:t>
      </w:r>
      <w:r w:rsidRPr="00891349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 xml:space="preserve">, </w:t>
      </w:r>
      <w:r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</w:rPr>
        <w:t>пока</w:t>
      </w:r>
      <w:r w:rsidRPr="00891349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notAnIndex</w:t>
      </w:r>
      <w:proofErr w:type="spellEnd"/>
      <w:r w:rsidRPr="00891349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6016FA">
        <w:rPr>
          <w:rStyle w:val="comment"/>
          <w:rFonts w:ascii="Courier New" w:hAnsi="Courier New" w:cs="Courier New"/>
          <w:sz w:val="16"/>
          <w:szCs w:val="16"/>
          <w:bdr w:val="none" w:sz="0" w:space="0" w:color="auto" w:frame="1"/>
          <w:lang w:val="en-US"/>
        </w:rPr>
        <w:t>protoProp</w:t>
      </w:r>
      <w:proofErr w:type="spellEnd"/>
      <w:r w:rsidRPr="00891349"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  <w:t xml:space="preserve"> }</w:t>
      </w:r>
      <w:proofErr w:type="gramEnd"/>
    </w:p>
    <w:p w:rsidR="006016FA" w:rsidRPr="006016FA" w:rsidRDefault="006016FA" w:rsidP="00601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lastRenderedPageBreak/>
        <w:t xml:space="preserve">В </w:t>
      </w:r>
      <w:proofErr w:type="spellStart"/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>ECMAScript</w:t>
      </w:r>
      <w:proofErr w:type="spellEnd"/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 xml:space="preserve"> 6 появится цикл </w:t>
      </w:r>
      <w:proofErr w:type="spellStart"/>
      <w:r w:rsidRPr="006016FA">
        <w:rPr>
          <w:rFonts w:ascii="Courier New" w:eastAsia="Times New Roman" w:hAnsi="Courier New" w:cs="Courier New"/>
          <w:color w:val="222222"/>
          <w:sz w:val="19"/>
          <w:szCs w:val="19"/>
          <w:bdr w:val="none" w:sz="0" w:space="0" w:color="auto" w:frame="1"/>
          <w:shd w:val="clear" w:color="auto" w:fill="FFFFFF"/>
          <w:lang w:eastAsia="ru-RU"/>
        </w:rPr>
        <w:t>for-of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>, выводятся только элементы массива</w:t>
      </w:r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6016FA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for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spellStart"/>
      <w:proofErr w:type="gramEnd"/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spellEnd"/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x </w:t>
      </w:r>
      <w:r w:rsidRPr="006016FA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of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arr</w:t>
      </w:r>
      <w:proofErr w:type="spellEnd"/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891349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console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.</w:t>
      </w:r>
      <w:r w:rsidRPr="006016FA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log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x</w:t>
      </w: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); </w:t>
      </w:r>
      <w:r w:rsidRPr="006016FA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// Напечатает только привет, пока</w:t>
      </w:r>
    </w:p>
    <w:p w:rsidR="006016FA" w:rsidRPr="006016FA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6016FA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6016FA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  <w:lang w:val="en-US"/>
        </w:rPr>
      </w:pPr>
    </w:p>
    <w:p w:rsidR="006016FA" w:rsidRPr="006016FA" w:rsidRDefault="006016FA" w:rsidP="006016FA">
      <w:pPr>
        <w:spacing w:line="240" w:lineRule="auto"/>
        <w:rPr>
          <w:rFonts w:ascii="Courier New" w:hAnsi="Courier New" w:cs="Courier New"/>
          <w:b/>
          <w:sz w:val="28"/>
          <w:szCs w:val="28"/>
          <w:shd w:val="clear" w:color="auto" w:fill="F7F7F9"/>
          <w:lang w:val="en-US"/>
        </w:rPr>
      </w:pPr>
      <w:r w:rsidRPr="006016FA">
        <w:rPr>
          <w:rFonts w:ascii="Courier New" w:hAnsi="Courier New" w:cs="Courier New"/>
          <w:b/>
          <w:sz w:val="28"/>
          <w:szCs w:val="28"/>
          <w:shd w:val="clear" w:color="auto" w:fill="F7F7F9"/>
          <w:lang w:val="en-US"/>
        </w:rPr>
        <w:t>4.</w:t>
      </w:r>
      <w:r w:rsidRPr="006016FA">
        <w:rPr>
          <w:rFonts w:ascii="Courier New" w:hAnsi="Courier New" w:cs="Courier New"/>
          <w:b/>
          <w:sz w:val="28"/>
          <w:szCs w:val="28"/>
          <w:shd w:val="clear" w:color="auto" w:fill="F7F7F9"/>
        </w:rPr>
        <w:t>Массивы</w:t>
      </w:r>
    </w:p>
    <w:p w:rsidR="006016FA" w:rsidRPr="006016FA" w:rsidRDefault="006016FA" w:rsidP="00601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 xml:space="preserve">В </w:t>
      </w:r>
      <w:proofErr w:type="spellStart"/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val="en-US" w:eastAsia="ru-RU"/>
        </w:rPr>
        <w:t>ECMAScript</w:t>
      </w:r>
      <w:proofErr w:type="spellEnd"/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 xml:space="preserve"> 6 появятся </w:t>
      </w:r>
      <w:r w:rsidR="005765CC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>стрелочные функции</w:t>
      </w:r>
      <w:r w:rsidRPr="006016FA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  <w:lang w:eastAsia="ru-RU"/>
        </w:rPr>
        <w:t>:</w:t>
      </w:r>
    </w:p>
    <w:p w:rsidR="006016FA" w:rsidRPr="006016FA" w:rsidRDefault="006016FA" w:rsidP="00576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proofErr w:type="gramStart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let</w:t>
      </w:r>
      <w:proofErr w:type="gramEnd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rmp</w:t>
      </w:r>
      <w:proofErr w:type="spellEnd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 [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10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20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30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]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.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map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x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=&gt;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x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*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3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)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eastAsia="ru-RU"/>
        </w:rPr>
        <w:t>;</w:t>
      </w:r>
      <w:r w:rsidRPr="006016FA">
        <w:rPr>
          <w:rFonts w:ascii="Verdana" w:eastAsia="Times New Roman" w:hAnsi="Verdana" w:cs="Times New Roman"/>
          <w:sz w:val="19"/>
          <w:szCs w:val="19"/>
          <w:lang w:eastAsia="ru-RU"/>
        </w:rPr>
        <w:br/>
      </w:r>
      <w:r w:rsidRPr="006016FA">
        <w:rPr>
          <w:rFonts w:ascii="Verdana" w:eastAsia="Times New Roman" w:hAnsi="Verdana" w:cs="Times New Roman"/>
          <w:sz w:val="19"/>
          <w:szCs w:val="19"/>
          <w:shd w:val="clear" w:color="auto" w:fill="FFFFFF"/>
          <w:lang w:eastAsia="ru-RU"/>
        </w:rPr>
        <w:t>Код выше эквивалентен этому:</w:t>
      </w:r>
    </w:p>
    <w:p w:rsidR="006016FA" w:rsidRPr="00891349" w:rsidRDefault="006016FA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</w:pPr>
      <w:proofErr w:type="gramStart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let</w:t>
      </w:r>
      <w:proofErr w:type="gramEnd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rmp</w:t>
      </w:r>
      <w:proofErr w:type="spellEnd"/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[ 10, 20, 30 ].</w:t>
      </w:r>
      <w:r w:rsidRPr="005765CC">
        <w:rPr>
          <w:rFonts w:ascii="Courier New" w:eastAsia="Times New Roman" w:hAnsi="Courier New" w:cs="Courier New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map(</w:t>
      </w:r>
      <w:r w:rsidRPr="005765C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function (x) { return x * 3 });</w:t>
      </w:r>
    </w:p>
    <w:p w:rsidR="005765CC" w:rsidRPr="006016FA" w:rsidRDefault="005765CC" w:rsidP="00601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Отличие от стандартных функций, в том, что </w:t>
      </w:r>
      <w:r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this</w:t>
      </w:r>
      <w:r w:rsidRPr="005765CC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привязывается к вышестоящему контексту, также нельзя обращаться к переменной </w:t>
      </w:r>
      <w:r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arguments</w:t>
      </w:r>
      <w:r w:rsidRPr="005765CC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и их нельзя использовать как конструкторы.</w:t>
      </w:r>
    </w:p>
    <w:p w:rsidR="006016FA" w:rsidRPr="005765CC" w:rsidRDefault="006016FA" w:rsidP="006016FA">
      <w:pPr>
        <w:spacing w:line="240" w:lineRule="auto"/>
        <w:rPr>
          <w:rFonts w:ascii="Courier New" w:hAnsi="Courier New" w:cs="Courier New"/>
          <w:sz w:val="16"/>
          <w:szCs w:val="16"/>
          <w:shd w:val="clear" w:color="auto" w:fill="F7F7F9"/>
        </w:rPr>
      </w:pPr>
    </w:p>
    <w:sectPr w:rsidR="006016FA" w:rsidRPr="005765CC" w:rsidSect="003C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E50"/>
    <w:multiLevelType w:val="hybridMultilevel"/>
    <w:tmpl w:val="EB70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E716A"/>
    <w:multiLevelType w:val="hybridMultilevel"/>
    <w:tmpl w:val="2014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531F1"/>
    <w:rsid w:val="0012798D"/>
    <w:rsid w:val="003C46F0"/>
    <w:rsid w:val="004531F1"/>
    <w:rsid w:val="005765CC"/>
    <w:rsid w:val="006016FA"/>
    <w:rsid w:val="00660A43"/>
    <w:rsid w:val="00891349"/>
    <w:rsid w:val="0093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6F0"/>
  </w:style>
  <w:style w:type="paragraph" w:styleId="4">
    <w:name w:val="heading 4"/>
    <w:basedOn w:val="a"/>
    <w:link w:val="40"/>
    <w:uiPriority w:val="9"/>
    <w:qFormat/>
    <w:rsid w:val="00127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31F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2798D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279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9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798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2798D"/>
  </w:style>
  <w:style w:type="character" w:customStyle="1" w:styleId="number">
    <w:name w:val="number"/>
    <w:basedOn w:val="a0"/>
    <w:rsid w:val="0012798D"/>
  </w:style>
  <w:style w:type="character" w:customStyle="1" w:styleId="string">
    <w:name w:val="string"/>
    <w:basedOn w:val="a0"/>
    <w:rsid w:val="0012798D"/>
  </w:style>
  <w:style w:type="character" w:customStyle="1" w:styleId="class">
    <w:name w:val="class"/>
    <w:basedOn w:val="a0"/>
    <w:rsid w:val="0012798D"/>
  </w:style>
  <w:style w:type="character" w:customStyle="1" w:styleId="title">
    <w:name w:val="title"/>
    <w:basedOn w:val="a0"/>
    <w:rsid w:val="0012798D"/>
  </w:style>
  <w:style w:type="character" w:customStyle="1" w:styleId="reserved">
    <w:name w:val="reserved"/>
    <w:basedOn w:val="a0"/>
    <w:rsid w:val="0012798D"/>
  </w:style>
  <w:style w:type="character" w:customStyle="1" w:styleId="regexp">
    <w:name w:val="regexp"/>
    <w:basedOn w:val="a0"/>
    <w:rsid w:val="0012798D"/>
  </w:style>
  <w:style w:type="character" w:customStyle="1" w:styleId="literal">
    <w:name w:val="literal"/>
    <w:basedOn w:val="a0"/>
    <w:rsid w:val="0012798D"/>
  </w:style>
  <w:style w:type="character" w:customStyle="1" w:styleId="params">
    <w:name w:val="params"/>
    <w:basedOn w:val="a0"/>
    <w:rsid w:val="0012798D"/>
  </w:style>
  <w:style w:type="character" w:customStyle="1" w:styleId="comment">
    <w:name w:val="comment"/>
    <w:basedOn w:val="a0"/>
    <w:rsid w:val="0012798D"/>
  </w:style>
  <w:style w:type="character" w:customStyle="1" w:styleId="id">
    <w:name w:val="id"/>
    <w:basedOn w:val="a0"/>
    <w:rsid w:val="006016FA"/>
  </w:style>
  <w:style w:type="character" w:customStyle="1" w:styleId="variable">
    <w:name w:val="variable"/>
    <w:basedOn w:val="a0"/>
    <w:rsid w:val="006016FA"/>
  </w:style>
  <w:style w:type="character" w:customStyle="1" w:styleId="apple-converted-space">
    <w:name w:val="apple-converted-space"/>
    <w:basedOn w:val="a0"/>
    <w:rsid w:val="006016FA"/>
  </w:style>
  <w:style w:type="character" w:customStyle="1" w:styleId="preprocessor">
    <w:name w:val="preprocessor"/>
    <w:basedOn w:val="a0"/>
    <w:rsid w:val="006016FA"/>
  </w:style>
  <w:style w:type="character" w:customStyle="1" w:styleId="builtin">
    <w:name w:val="built_in"/>
    <w:basedOn w:val="a0"/>
    <w:rsid w:val="006016FA"/>
  </w:style>
  <w:style w:type="character" w:customStyle="1" w:styleId="matrix">
    <w:name w:val="matrix"/>
    <w:basedOn w:val="a0"/>
    <w:rsid w:val="006016FA"/>
  </w:style>
  <w:style w:type="character" w:customStyle="1" w:styleId="function">
    <w:name w:val="function"/>
    <w:basedOn w:val="a0"/>
    <w:rsid w:val="00601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7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31F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2798D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279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9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798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2798D"/>
  </w:style>
  <w:style w:type="character" w:customStyle="1" w:styleId="number">
    <w:name w:val="number"/>
    <w:basedOn w:val="a0"/>
    <w:rsid w:val="0012798D"/>
  </w:style>
  <w:style w:type="character" w:customStyle="1" w:styleId="string">
    <w:name w:val="string"/>
    <w:basedOn w:val="a0"/>
    <w:rsid w:val="0012798D"/>
  </w:style>
  <w:style w:type="character" w:customStyle="1" w:styleId="class">
    <w:name w:val="class"/>
    <w:basedOn w:val="a0"/>
    <w:rsid w:val="0012798D"/>
  </w:style>
  <w:style w:type="character" w:customStyle="1" w:styleId="title">
    <w:name w:val="title"/>
    <w:basedOn w:val="a0"/>
    <w:rsid w:val="0012798D"/>
  </w:style>
  <w:style w:type="character" w:customStyle="1" w:styleId="reserved">
    <w:name w:val="reserved"/>
    <w:basedOn w:val="a0"/>
    <w:rsid w:val="0012798D"/>
  </w:style>
  <w:style w:type="character" w:customStyle="1" w:styleId="regexp">
    <w:name w:val="regexp"/>
    <w:basedOn w:val="a0"/>
    <w:rsid w:val="0012798D"/>
  </w:style>
  <w:style w:type="character" w:customStyle="1" w:styleId="literal">
    <w:name w:val="literal"/>
    <w:basedOn w:val="a0"/>
    <w:rsid w:val="0012798D"/>
  </w:style>
  <w:style w:type="character" w:customStyle="1" w:styleId="params">
    <w:name w:val="params"/>
    <w:basedOn w:val="a0"/>
    <w:rsid w:val="0012798D"/>
  </w:style>
  <w:style w:type="character" w:customStyle="1" w:styleId="comment">
    <w:name w:val="comment"/>
    <w:basedOn w:val="a0"/>
    <w:rsid w:val="0012798D"/>
  </w:style>
  <w:style w:type="character" w:customStyle="1" w:styleId="id">
    <w:name w:val="id"/>
    <w:basedOn w:val="a0"/>
    <w:rsid w:val="006016FA"/>
  </w:style>
  <w:style w:type="character" w:customStyle="1" w:styleId="variable">
    <w:name w:val="variable"/>
    <w:basedOn w:val="a0"/>
    <w:rsid w:val="006016FA"/>
  </w:style>
  <w:style w:type="character" w:customStyle="1" w:styleId="apple-converted-space">
    <w:name w:val="apple-converted-space"/>
    <w:basedOn w:val="a0"/>
    <w:rsid w:val="006016FA"/>
  </w:style>
  <w:style w:type="character" w:customStyle="1" w:styleId="preprocessor">
    <w:name w:val="preprocessor"/>
    <w:basedOn w:val="a0"/>
    <w:rsid w:val="006016FA"/>
  </w:style>
  <w:style w:type="character" w:customStyle="1" w:styleId="builtin">
    <w:name w:val="built_in"/>
    <w:basedOn w:val="a0"/>
    <w:rsid w:val="006016FA"/>
  </w:style>
  <w:style w:type="character" w:customStyle="1" w:styleId="matrix">
    <w:name w:val="matrix"/>
    <w:basedOn w:val="a0"/>
    <w:rsid w:val="006016FA"/>
  </w:style>
  <w:style w:type="character" w:customStyle="1" w:styleId="function">
    <w:name w:val="function"/>
    <w:basedOn w:val="a0"/>
    <w:rsid w:val="00601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ecmascript.org/doku.php?id=harmony:specification_drafts" TargetMode="External"/><Relationship Id="rId5" Type="http://schemas.openxmlformats.org/officeDocument/2006/relationships/hyperlink" Target="http://www.ecma-international.org/ecma-262/5.1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2014-06-03T15:08:00Z</dcterms:created>
  <dcterms:modified xsi:type="dcterms:W3CDTF">2014-06-03T15:08:00Z</dcterms:modified>
</cp:coreProperties>
</file>