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5F30" w14:textId="77777777" w:rsidR="00637505" w:rsidRPr="001740D2" w:rsidRDefault="00637505" w:rsidP="00F6050E">
      <w:pPr>
        <w:pStyle w:val="1"/>
        <w:rPr>
          <w:rFonts w:hint="eastAsia"/>
        </w:rPr>
      </w:pPr>
      <w:r w:rsidRPr="001740D2">
        <w:rPr>
          <w:rFonts w:hint="eastAsia"/>
        </w:rPr>
        <w:t>机器学习</w:t>
      </w:r>
    </w:p>
    <w:p w14:paraId="1C510B8D" w14:textId="7E05E24A" w:rsidR="00D70876" w:rsidRPr="001740D2" w:rsidRDefault="00D70876" w:rsidP="00F6050E">
      <w:pPr>
        <w:pStyle w:val="1"/>
        <w:rPr>
          <w:rFonts w:hint="eastAsia"/>
        </w:rPr>
      </w:pPr>
      <w:r w:rsidRPr="001740D2">
        <w:t>第一节（</w:t>
      </w:r>
      <w:r w:rsidRPr="001740D2">
        <w:rPr>
          <w:rFonts w:hint="eastAsia"/>
        </w:rPr>
        <w:t>上）</w:t>
      </w:r>
    </w:p>
    <w:p w14:paraId="7AC9E2F1" w14:textId="77777777" w:rsidR="00637505" w:rsidRPr="00637505" w:rsidRDefault="00637505" w:rsidP="00637505">
      <w:pPr>
        <w:rPr>
          <w:rFonts w:hint="eastAsia"/>
          <w:b/>
          <w:bCs/>
        </w:rPr>
      </w:pPr>
      <w:r w:rsidRPr="00637505">
        <w:rPr>
          <w:rFonts w:hint="eastAsia"/>
          <w:b/>
          <w:bCs/>
        </w:rPr>
        <w:t>1.Regression：用已知数据去预测一个连续的数值。</w:t>
      </w:r>
    </w:p>
    <w:p w14:paraId="2E143A87" w14:textId="77777777" w:rsidR="00637505" w:rsidRPr="00637505" w:rsidRDefault="00637505" w:rsidP="00637505">
      <w:pPr>
        <w:rPr>
          <w:rFonts w:hint="eastAsia"/>
          <w:b/>
          <w:bCs/>
        </w:rPr>
      </w:pPr>
    </w:p>
    <w:p w14:paraId="59161400" w14:textId="77777777" w:rsidR="00637505" w:rsidRPr="00637505" w:rsidRDefault="00637505" w:rsidP="00637505">
      <w:pPr>
        <w:rPr>
          <w:rFonts w:hint="eastAsia"/>
          <w:b/>
          <w:bCs/>
        </w:rPr>
      </w:pPr>
      <w:r w:rsidRPr="00637505">
        <w:rPr>
          <w:rFonts w:hint="eastAsia"/>
          <w:b/>
          <w:bCs/>
        </w:rPr>
        <w:t>2.Classification：预测类别。</w:t>
      </w:r>
    </w:p>
    <w:p w14:paraId="47239AEB" w14:textId="076B2DEC" w:rsidR="00637505" w:rsidRPr="00637505" w:rsidRDefault="00637505" w:rsidP="00637505">
      <w:pPr>
        <w:rPr>
          <w:rFonts w:hint="eastAsia"/>
          <w:b/>
          <w:bCs/>
        </w:rPr>
      </w:pPr>
    </w:p>
    <w:p w14:paraId="0085D5B2" w14:textId="22DDFD66" w:rsidR="00CB44F9" w:rsidRDefault="00637505" w:rsidP="00637505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637505">
        <w:rPr>
          <w:rFonts w:hint="eastAsia"/>
          <w:b/>
          <w:bCs/>
        </w:rPr>
        <w:t>.Loss（损失）：预测模型错了多少</w:t>
      </w:r>
    </w:p>
    <w:p w14:paraId="7CC3DFC1" w14:textId="60403C5A" w:rsidR="00637505" w:rsidRDefault="00637505" w:rsidP="00637505">
      <w:pPr>
        <w:ind w:firstLineChars="100" w:firstLine="220"/>
        <w:rPr>
          <w:rFonts w:hint="eastAsia"/>
          <w:b/>
          <w:bCs/>
          <w:color w:val="EE0000"/>
        </w:rPr>
      </w:pPr>
      <w:r w:rsidRPr="00637505">
        <w:rPr>
          <w:rFonts w:hint="eastAsia"/>
          <w:b/>
          <w:bCs/>
          <w:color w:val="EE0000"/>
        </w:rPr>
        <w:t>Loss越小，模型越准</w:t>
      </w:r>
    </w:p>
    <w:p w14:paraId="5BFDFC9A" w14:textId="16A4F63F" w:rsidR="00637505" w:rsidRDefault="00015E37" w:rsidP="00637505">
      <w:pPr>
        <w:rPr>
          <w:rFonts w:hint="eastAsia"/>
          <w:b/>
          <w:bCs/>
          <w:color w:val="EE0000"/>
        </w:rPr>
      </w:pPr>
      <w:r w:rsidRPr="00015E37">
        <w:rPr>
          <w:b/>
          <w:bCs/>
          <w:noProof/>
          <w:color w:val="EE0000"/>
        </w:rPr>
        <w:drawing>
          <wp:inline distT="0" distB="0" distL="0" distR="0" wp14:anchorId="518796E4" wp14:editId="59B49805">
            <wp:extent cx="2734057" cy="981212"/>
            <wp:effectExtent l="0" t="0" r="9525" b="9525"/>
            <wp:docPr id="187096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6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56BD" w14:textId="0072B888" w:rsidR="00637505" w:rsidRDefault="00637505" w:rsidP="00637505">
      <w:pPr>
        <w:rPr>
          <w:rFonts w:hint="eastAsia"/>
          <w:noProof/>
        </w:rPr>
      </w:pPr>
      <w:r>
        <w:rPr>
          <w:rFonts w:hint="eastAsia"/>
          <w:b/>
          <w:bCs/>
          <w:color w:val="000000" w:themeColor="text1"/>
        </w:rPr>
        <w:t>4.</w:t>
      </w:r>
      <w:r w:rsidR="009C2040" w:rsidRPr="009C2040">
        <w:rPr>
          <w:noProof/>
        </w:rPr>
        <w:t xml:space="preserve"> </w:t>
      </w:r>
      <w:r w:rsidR="00A220FE">
        <w:rPr>
          <w:rFonts w:hint="eastAsia"/>
          <w:noProof/>
        </w:rPr>
        <w:t>机器学习的三个步骤：1</w:t>
      </w:r>
      <w:r w:rsidR="009C2040" w:rsidRPr="009C2040">
        <w:rPr>
          <w:b/>
          <w:bCs/>
          <w:noProof/>
          <w:color w:val="000000" w:themeColor="text1"/>
        </w:rPr>
        <w:drawing>
          <wp:inline distT="0" distB="0" distL="0" distR="0" wp14:anchorId="5868F1B8" wp14:editId="53380205">
            <wp:extent cx="5274310" cy="1612900"/>
            <wp:effectExtent l="0" t="0" r="2540" b="6350"/>
            <wp:docPr id="106978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4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28C1" w14:textId="7784EE28" w:rsidR="00A220FE" w:rsidRDefault="00A220FE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1</w:t>
      </w:r>
      <w:r w:rsidRPr="00A220FE">
        <w:rPr>
          <w:rFonts w:hint="eastAsia"/>
          <w:b/>
          <w:bCs/>
          <w:color w:val="000000" w:themeColor="text1"/>
        </w:rPr>
        <w:t>定义含未知参数的函数</w:t>
      </w:r>
      <w:r>
        <w:rPr>
          <w:rFonts w:hint="eastAsia"/>
          <w:b/>
          <w:bCs/>
          <w:color w:val="000000" w:themeColor="text1"/>
        </w:rPr>
        <w:t xml:space="preserve">  2.</w:t>
      </w:r>
      <w:r w:rsidRPr="00A220FE">
        <w:rPr>
          <w:rFonts w:hint="eastAsia"/>
        </w:rPr>
        <w:t xml:space="preserve"> </w:t>
      </w:r>
      <w:r w:rsidRPr="00A220FE">
        <w:rPr>
          <w:rFonts w:hint="eastAsia"/>
          <w:b/>
          <w:bCs/>
          <w:color w:val="000000" w:themeColor="text1"/>
        </w:rPr>
        <w:t>用训练数据定义损失（Loss）</w:t>
      </w:r>
      <w:r>
        <w:rPr>
          <w:rFonts w:hint="eastAsia"/>
          <w:b/>
          <w:bCs/>
          <w:color w:val="000000" w:themeColor="text1"/>
        </w:rPr>
        <w:t>3.</w:t>
      </w:r>
      <w:r w:rsidRPr="00A220FE">
        <w:rPr>
          <w:rFonts w:hint="eastAsia"/>
        </w:rPr>
        <w:t xml:space="preserve"> </w:t>
      </w:r>
      <w:r w:rsidRPr="00A220FE">
        <w:rPr>
          <w:rFonts w:hint="eastAsia"/>
          <w:b/>
          <w:bCs/>
          <w:color w:val="000000" w:themeColor="text1"/>
        </w:rPr>
        <w:t>优化（Optimization）</w:t>
      </w:r>
    </w:p>
    <w:p w14:paraId="4ECFADF1" w14:textId="54933018" w:rsidR="00A220FE" w:rsidRPr="001740D2" w:rsidRDefault="00D70876" w:rsidP="00F6050E">
      <w:pPr>
        <w:pStyle w:val="1"/>
        <w:rPr>
          <w:rFonts w:hint="eastAsia"/>
        </w:rPr>
      </w:pPr>
      <w:r w:rsidRPr="001740D2">
        <w:rPr>
          <w:rFonts w:hint="eastAsia"/>
        </w:rPr>
        <w:t>第一节（下）</w:t>
      </w:r>
    </w:p>
    <w:p w14:paraId="5B469FF5" w14:textId="3F84971D" w:rsidR="003B58A1" w:rsidRPr="003B58A1" w:rsidRDefault="00A220FE" w:rsidP="003B58A1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5.</w:t>
      </w:r>
      <w:r w:rsidR="003B58A1" w:rsidRPr="003B58A1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  <w:r w:rsidR="003B58A1" w:rsidRPr="003B58A1">
        <w:rPr>
          <w:b/>
          <w:bCs/>
          <w:color w:val="000000" w:themeColor="text1"/>
        </w:rPr>
        <w:t>model bias：模型没办法模拟真实情况</w:t>
      </w:r>
    </w:p>
    <w:p w14:paraId="3F735C4F" w14:textId="6CC838E7" w:rsidR="003B58A1" w:rsidRPr="003B58A1" w:rsidRDefault="003B58A1" w:rsidP="003B58A1">
      <w:pPr>
        <w:rPr>
          <w:rFonts w:hint="eastAsia"/>
          <w:b/>
          <w:bCs/>
          <w:color w:val="000000" w:themeColor="text1"/>
        </w:rPr>
      </w:pPr>
      <w:r w:rsidRPr="003B58A1">
        <w:rPr>
          <w:b/>
          <w:bCs/>
          <w:color w:val="000000" w:themeColor="text1"/>
        </w:rPr>
        <w:lastRenderedPageBreak/>
        <w:t>线性模型太过简单——使用更加复杂的模型：比如piecewise linear curve多条折线</w:t>
      </w:r>
    </w:p>
    <w:p w14:paraId="07A4FA83" w14:textId="16E2B606" w:rsidR="00A220FE" w:rsidRDefault="003B58A1" w:rsidP="00637505">
      <w:pPr>
        <w:rPr>
          <w:rFonts w:hint="eastAsia"/>
          <w:b/>
          <w:bCs/>
          <w:color w:val="000000" w:themeColor="text1"/>
        </w:rPr>
      </w:pPr>
      <w:r w:rsidRPr="003B58A1">
        <w:rPr>
          <w:b/>
          <w:bCs/>
          <w:noProof/>
          <w:color w:val="000000" w:themeColor="text1"/>
        </w:rPr>
        <w:drawing>
          <wp:inline distT="0" distB="0" distL="0" distR="0" wp14:anchorId="126DB7CF" wp14:editId="16313973">
            <wp:extent cx="4667901" cy="619211"/>
            <wp:effectExtent l="0" t="0" r="0" b="9525"/>
            <wp:docPr id="892269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9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B24A" w14:textId="52207D6C" w:rsidR="003B58A1" w:rsidRDefault="003B58A1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（红色线段由许多蓝色线段组成）</w:t>
      </w:r>
      <w:r w:rsidR="001575BE">
        <w:rPr>
          <w:rFonts w:hint="eastAsia"/>
          <w:b/>
          <w:bCs/>
          <w:color w:val="000000" w:themeColor="text1"/>
        </w:rPr>
        <w:t xml:space="preserve"> </w:t>
      </w:r>
    </w:p>
    <w:p w14:paraId="1E596A0D" w14:textId="76A6100D" w:rsidR="00025D52" w:rsidRDefault="00025D52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6.</w:t>
      </w:r>
      <w:r w:rsidRPr="00025D52">
        <w:rPr>
          <w:rFonts w:ascii="Helvetica" w:hAnsi="Helvetica" w:cs="Helvetica"/>
          <w:color w:val="18191C"/>
          <w:sz w:val="26"/>
          <w:szCs w:val="26"/>
          <w:shd w:val="clear" w:color="auto" w:fill="FFFFFF"/>
        </w:rPr>
        <w:t xml:space="preserve"> </w:t>
      </w:r>
      <w:r w:rsidRPr="00025D52">
        <w:rPr>
          <w:b/>
          <w:bCs/>
          <w:color w:val="000000" w:themeColor="text1"/>
        </w:rPr>
        <w:t>使用sigmoid function逼近折线（sigmoid的数量是hp）</w:t>
      </w:r>
    </w:p>
    <w:p w14:paraId="1C4711FD" w14:textId="4D8227D1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drawing>
          <wp:inline distT="0" distB="0" distL="0" distR="0" wp14:anchorId="153E57E4" wp14:editId="13BE8CF0">
            <wp:extent cx="5239481" cy="3505689"/>
            <wp:effectExtent l="0" t="0" r="0" b="0"/>
            <wp:docPr id="16113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C078" w14:textId="1A810B13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调整c,b,w就可以改变此函数</w:t>
      </w:r>
    </w:p>
    <w:p w14:paraId="010BF827" w14:textId="236F06F5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56A9E9F" wp14:editId="16542DC1">
            <wp:extent cx="4496427" cy="4115374"/>
            <wp:effectExtent l="0" t="0" r="0" b="0"/>
            <wp:docPr id="143225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57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A48A" w14:textId="77777777" w:rsidR="00025D52" w:rsidRDefault="00025D52" w:rsidP="00637505">
      <w:pPr>
        <w:rPr>
          <w:rFonts w:hint="eastAsia"/>
          <w:b/>
          <w:bCs/>
          <w:color w:val="000000" w:themeColor="text1"/>
        </w:rPr>
      </w:pPr>
    </w:p>
    <w:p w14:paraId="5088EF0F" w14:textId="77777777" w:rsidR="00025D52" w:rsidRDefault="00025D52" w:rsidP="00637505">
      <w:pPr>
        <w:rPr>
          <w:rFonts w:hint="eastAsia"/>
          <w:b/>
          <w:bCs/>
          <w:color w:val="000000" w:themeColor="text1"/>
        </w:rPr>
      </w:pPr>
    </w:p>
    <w:p w14:paraId="6834FEA1" w14:textId="09C11D2D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多段折线+常数：</w:t>
      </w:r>
    </w:p>
    <w:p w14:paraId="39818F08" w14:textId="662BE712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drawing>
          <wp:inline distT="0" distB="0" distL="0" distR="0" wp14:anchorId="3D4C87F0" wp14:editId="6EB5F07D">
            <wp:extent cx="3590916" cy="729405"/>
            <wp:effectExtent l="0" t="0" r="0" b="0"/>
            <wp:docPr id="14688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6426" cy="74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52B5" w14:textId="2C12C486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用线性代数表示</w:t>
      </w:r>
    </w:p>
    <w:p w14:paraId="1593C06E" w14:textId="328EBC06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28CFF8FD" wp14:editId="4D8FCE56">
            <wp:extent cx="4229690" cy="3458058"/>
            <wp:effectExtent l="0" t="0" r="0" b="9525"/>
            <wp:docPr id="992908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08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CC33" w14:textId="511D9604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简化为：</w:t>
      </w:r>
    </w:p>
    <w:p w14:paraId="0E4C4646" w14:textId="180C1186" w:rsidR="00025D52" w:rsidRDefault="00025D52" w:rsidP="00637505">
      <w:pPr>
        <w:rPr>
          <w:rFonts w:hint="eastAsia"/>
          <w:b/>
          <w:bCs/>
          <w:color w:val="000000" w:themeColor="text1"/>
        </w:rPr>
      </w:pPr>
      <w:r w:rsidRPr="00025D52">
        <w:rPr>
          <w:b/>
          <w:bCs/>
          <w:noProof/>
          <w:color w:val="000000" w:themeColor="text1"/>
        </w:rPr>
        <w:drawing>
          <wp:inline distT="0" distB="0" distL="0" distR="0" wp14:anchorId="2208EDBD" wp14:editId="383D8731">
            <wp:extent cx="3229470" cy="2371335"/>
            <wp:effectExtent l="0" t="0" r="9525" b="0"/>
            <wp:docPr id="195282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7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34607" cy="23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628C" w14:textId="44457FE7" w:rsidR="001A2799" w:rsidRDefault="001A2799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6.</w:t>
      </w:r>
      <w:r w:rsidRPr="001A2799">
        <w:rPr>
          <w:rFonts w:hint="eastAsia"/>
        </w:rPr>
        <w:t xml:space="preserve"> </w:t>
      </w:r>
      <w:r w:rsidRPr="001A2799">
        <w:rPr>
          <w:rFonts w:hint="eastAsia"/>
          <w:b/>
          <w:bCs/>
          <w:color w:val="000000" w:themeColor="text1"/>
        </w:rPr>
        <w:t>Sigmoid 函数</w:t>
      </w:r>
      <w:r>
        <w:rPr>
          <w:rFonts w:hint="eastAsia"/>
          <w:b/>
          <w:bCs/>
          <w:color w:val="000000" w:themeColor="text1"/>
        </w:rPr>
        <w:t>：</w:t>
      </w:r>
      <w:r w:rsidRPr="001A2799">
        <w:rPr>
          <w:rFonts w:hint="eastAsia"/>
          <w:b/>
          <w:bCs/>
          <w:color w:val="000000" w:themeColor="text1"/>
        </w:rPr>
        <w:t>把任意实数，压缩到 (0, 1) 之间。</w:t>
      </w:r>
      <w:r>
        <w:rPr>
          <w:rFonts w:hint="eastAsia"/>
          <w:b/>
          <w:bCs/>
          <w:noProof/>
          <w:color w:val="000000" w:themeColor="text1"/>
        </w:rPr>
        <w:drawing>
          <wp:inline distT="0" distB="0" distL="0" distR="0" wp14:anchorId="66F35975" wp14:editId="65247FBE">
            <wp:extent cx="5269865" cy="1078230"/>
            <wp:effectExtent l="0" t="0" r="6985" b="7620"/>
            <wp:docPr id="238625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47B4" w14:textId="59B5ED1B" w:rsidR="001A2799" w:rsidRDefault="001A2799" w:rsidP="001A2799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7.</w:t>
      </w:r>
      <w:r w:rsidRPr="001A2799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</w:p>
    <w:p w14:paraId="2DD277BC" w14:textId="46DEB495" w:rsidR="001A2799" w:rsidRDefault="00D70876" w:rsidP="001A2799">
      <w:pPr>
        <w:rPr>
          <w:rFonts w:hint="eastAsia"/>
          <w:b/>
          <w:bCs/>
          <w:color w:val="000000" w:themeColor="text1"/>
        </w:rPr>
      </w:pPr>
      <w:r w:rsidRPr="00D70876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8C281EE" wp14:editId="08FF8472">
            <wp:extent cx="4915586" cy="3219899"/>
            <wp:effectExtent l="0" t="0" r="0" b="0"/>
            <wp:docPr id="485972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72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C432" w14:textId="5C8A5E75" w:rsidR="00D70876" w:rsidRPr="001A2799" w:rsidRDefault="00D70876" w:rsidP="001A2799">
      <w:pPr>
        <w:rPr>
          <w:rFonts w:hint="eastAsia"/>
          <w:b/>
          <w:bCs/>
          <w:color w:val="000000" w:themeColor="text1"/>
        </w:rPr>
      </w:pPr>
      <w:r w:rsidRPr="00D70876">
        <w:rPr>
          <w:b/>
          <w:bCs/>
          <w:color w:val="000000" w:themeColor="text1"/>
        </w:rPr>
        <w:t>用g来表示微分</w:t>
      </w:r>
    </w:p>
    <w:p w14:paraId="3220ADBE" w14:textId="2FB9ACF0" w:rsidR="001A2799" w:rsidRDefault="00D70876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8.</w:t>
      </w:r>
      <w:r w:rsidRPr="00D70876">
        <w:rPr>
          <w:rFonts w:ascii="Helvetica" w:hAnsi="Helvetica" w:cs="Helvetica"/>
          <w:color w:val="18191C"/>
          <w:sz w:val="26"/>
          <w:szCs w:val="26"/>
          <w:shd w:val="clear" w:color="auto" w:fill="FFFFFF"/>
        </w:rPr>
        <w:t xml:space="preserve"> </w:t>
      </w:r>
      <w:r w:rsidRPr="00D70876">
        <w:rPr>
          <w:b/>
          <w:bCs/>
          <w:color w:val="000000" w:themeColor="text1"/>
        </w:rPr>
        <w:t>更多变形：ReLU，这比较方便与0比较大小，写作如下</w:t>
      </w:r>
    </w:p>
    <w:p w14:paraId="17DF41E5" w14:textId="69D7DD5E" w:rsidR="00D70876" w:rsidRDefault="00D70876" w:rsidP="00637505">
      <w:pPr>
        <w:rPr>
          <w:rFonts w:hint="eastAsia"/>
          <w:b/>
          <w:bCs/>
          <w:color w:val="000000" w:themeColor="text1"/>
        </w:rPr>
      </w:pPr>
      <w:r w:rsidRPr="00D70876">
        <w:rPr>
          <w:b/>
          <w:bCs/>
          <w:noProof/>
          <w:color w:val="000000" w:themeColor="text1"/>
        </w:rPr>
        <w:drawing>
          <wp:inline distT="0" distB="0" distL="0" distR="0" wp14:anchorId="19545B75" wp14:editId="54455817">
            <wp:extent cx="3296110" cy="657317"/>
            <wp:effectExtent l="0" t="0" r="0" b="9525"/>
            <wp:docPr id="1011394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45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1DD0" w14:textId="6059F7E5" w:rsidR="00D70876" w:rsidRDefault="00D70876" w:rsidP="00637505">
      <w:pPr>
        <w:rPr>
          <w:rFonts w:hint="eastAsia"/>
          <w:b/>
          <w:bCs/>
          <w:color w:val="000000" w:themeColor="text1"/>
        </w:rPr>
      </w:pPr>
      <w:r w:rsidRPr="00D70876">
        <w:rPr>
          <w:b/>
          <w:bCs/>
          <w:color w:val="000000" w:themeColor="text1"/>
        </w:rPr>
        <w:t>模型为</w:t>
      </w:r>
      <w:r w:rsidR="00A219D3">
        <w:rPr>
          <w:rFonts w:hint="eastAsia"/>
          <w:b/>
          <w:bCs/>
          <w:color w:val="000000" w:themeColor="text1"/>
        </w:rPr>
        <w:t>：</w:t>
      </w:r>
    </w:p>
    <w:p w14:paraId="29D8DD6F" w14:textId="66E4F876" w:rsidR="00A219D3" w:rsidRDefault="00A219D3" w:rsidP="00637505">
      <w:pPr>
        <w:rPr>
          <w:rFonts w:hint="eastAsia"/>
          <w:b/>
          <w:bCs/>
          <w:color w:val="000000" w:themeColor="text1"/>
        </w:rPr>
      </w:pPr>
      <w:r w:rsidRPr="00A219D3">
        <w:rPr>
          <w:b/>
          <w:bCs/>
          <w:noProof/>
          <w:color w:val="000000" w:themeColor="text1"/>
        </w:rPr>
        <w:drawing>
          <wp:inline distT="0" distB="0" distL="0" distR="0" wp14:anchorId="791CA63F" wp14:editId="5B22C7DB">
            <wp:extent cx="3334215" cy="866896"/>
            <wp:effectExtent l="0" t="0" r="0" b="9525"/>
            <wp:docPr id="118916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65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9B18" w14:textId="28D49BCC" w:rsidR="003421A2" w:rsidRPr="003421A2" w:rsidRDefault="003421A2" w:rsidP="003421A2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9.</w:t>
      </w:r>
      <w:r w:rsidRPr="003421A2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  <w:r w:rsidRPr="003421A2">
        <w:rPr>
          <w:b/>
          <w:bCs/>
          <w:color w:val="000000" w:themeColor="text1"/>
        </w:rPr>
        <w:t>还可以多个模型嵌套，多层结果</w:t>
      </w:r>
    </w:p>
    <w:p w14:paraId="1996EB85" w14:textId="77777777" w:rsidR="003421A2" w:rsidRPr="003421A2" w:rsidRDefault="003421A2" w:rsidP="003421A2">
      <w:pPr>
        <w:rPr>
          <w:rFonts w:hint="eastAsia"/>
          <w:b/>
          <w:bCs/>
          <w:color w:val="000000" w:themeColor="text1"/>
        </w:rPr>
      </w:pPr>
      <w:r w:rsidRPr="003421A2">
        <w:rPr>
          <w:b/>
          <w:bCs/>
          <w:color w:val="000000" w:themeColor="text1"/>
        </w:rPr>
        <w:t>这里的sig或ReLU就叫做neuron，整体就叫做神经网络</w:t>
      </w:r>
    </w:p>
    <w:p w14:paraId="580ECDB8" w14:textId="66EA4336" w:rsidR="003421A2" w:rsidRDefault="003421A2" w:rsidP="00637505">
      <w:pPr>
        <w:rPr>
          <w:rFonts w:hint="eastAsia"/>
          <w:b/>
          <w:bCs/>
          <w:color w:val="000000" w:themeColor="text1"/>
        </w:rPr>
      </w:pPr>
      <w:r w:rsidRPr="003421A2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442162AE" wp14:editId="4FD394E9">
            <wp:extent cx="4925112" cy="3772426"/>
            <wp:effectExtent l="0" t="0" r="8890" b="0"/>
            <wp:docPr id="1500819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190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B4DA" w14:textId="51400EE4" w:rsidR="003421A2" w:rsidRDefault="003421A2" w:rsidP="00637505">
      <w:pPr>
        <w:rPr>
          <w:rFonts w:hint="eastAsia"/>
          <w:b/>
          <w:bCs/>
          <w:color w:val="000000" w:themeColor="text1"/>
        </w:rPr>
      </w:pPr>
      <w:r w:rsidRPr="003421A2">
        <w:rPr>
          <w:b/>
          <w:bCs/>
          <w:color w:val="000000" w:themeColor="text1"/>
        </w:rPr>
        <w:t>概念：hidden layer、neural network\neuron、deep learning</w:t>
      </w:r>
    </w:p>
    <w:p w14:paraId="67A2851E" w14:textId="7A7AB2E9" w:rsidR="003421A2" w:rsidRDefault="003421A2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10.</w:t>
      </w:r>
      <w:r w:rsidRPr="003421A2">
        <w:rPr>
          <w:b/>
          <w:bCs/>
          <w:color w:val="000000" w:themeColor="text1"/>
        </w:rPr>
        <w:t>overfitting/过拟合：在训练数据上更好，在预测数据上更差</w:t>
      </w:r>
    </w:p>
    <w:p w14:paraId="30BAD62F" w14:textId="0AB79DBF" w:rsidR="00F6050E" w:rsidRDefault="00F6050E" w:rsidP="00F6050E">
      <w:pPr>
        <w:pStyle w:val="1"/>
        <w:rPr>
          <w:rFonts w:hint="eastAsia"/>
        </w:rPr>
      </w:pPr>
      <w:r>
        <w:rPr>
          <w:rFonts w:hint="eastAsia"/>
        </w:rPr>
        <w:t>第二节</w:t>
      </w:r>
    </w:p>
    <w:p w14:paraId="67975866" w14:textId="166D7C7C" w:rsidR="00F6050E" w:rsidRDefault="00F6050E" w:rsidP="00F6050E">
      <w:pPr>
        <w:pStyle w:val="a9"/>
        <w:numPr>
          <w:ilvl w:val="0"/>
          <w:numId w:val="1"/>
        </w:numPr>
        <w:rPr>
          <w:rFonts w:hint="eastAsia"/>
        </w:rPr>
      </w:pPr>
      <w:r w:rsidRPr="00F6050E">
        <w:t>用θ表示所有未知参量</w:t>
      </w:r>
      <w:r>
        <w:rPr>
          <w:rFonts w:hint="eastAsia"/>
        </w:rPr>
        <w:t>。</w:t>
      </w:r>
      <w:r w:rsidRPr="00F6050E">
        <w:t>想要得到更好的结果，流程：</w:t>
      </w:r>
    </w:p>
    <w:p w14:paraId="101D79EE" w14:textId="1F9D3F29" w:rsidR="00F6050E" w:rsidRPr="00F6050E" w:rsidRDefault="00F6050E" w:rsidP="00F6050E">
      <w:pPr>
        <w:rPr>
          <w:rFonts w:hint="eastAsia"/>
        </w:rPr>
      </w:pPr>
      <w:r w:rsidRPr="00F6050E">
        <w:rPr>
          <w:noProof/>
        </w:rPr>
        <w:drawing>
          <wp:inline distT="0" distB="0" distL="0" distR="0" wp14:anchorId="6E8CCD20" wp14:editId="357BD8F1">
            <wp:extent cx="2174405" cy="1787011"/>
            <wp:effectExtent l="0" t="0" r="0" b="3810"/>
            <wp:docPr id="1706692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92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78481" cy="179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AE25" w14:textId="02030ABF" w:rsidR="00F6050E" w:rsidRDefault="00F6050E" w:rsidP="00F6050E">
      <w:pPr>
        <w:pStyle w:val="a9"/>
        <w:numPr>
          <w:ilvl w:val="0"/>
          <w:numId w:val="1"/>
        </w:numPr>
        <w:rPr>
          <w:rFonts w:hint="eastAsia"/>
        </w:rPr>
      </w:pPr>
      <w:r w:rsidRPr="00F6050E">
        <w:t>出现model bias，可以修改模型，加宽/加深：</w:t>
      </w:r>
    </w:p>
    <w:p w14:paraId="247A4703" w14:textId="1521DDD3" w:rsidR="00F6050E" w:rsidRDefault="00F6050E" w:rsidP="00F6050E">
      <w:pPr>
        <w:pStyle w:val="a9"/>
        <w:ind w:left="360"/>
        <w:rPr>
          <w:rFonts w:hint="eastAsia"/>
        </w:rPr>
      </w:pPr>
      <w:r w:rsidRPr="00F6050E">
        <w:rPr>
          <w:noProof/>
        </w:rPr>
        <w:lastRenderedPageBreak/>
        <w:drawing>
          <wp:inline distT="0" distB="0" distL="0" distR="0" wp14:anchorId="4F479C1A" wp14:editId="3365ADF9">
            <wp:extent cx="2548241" cy="2038593"/>
            <wp:effectExtent l="0" t="0" r="5080" b="0"/>
            <wp:docPr id="1693618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18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5654" cy="205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811A" w14:textId="601766D2" w:rsidR="00F6050E" w:rsidRDefault="00F6050E" w:rsidP="00F6050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6050E">
        <w:rPr>
          <w:b/>
          <w:bCs/>
        </w:rPr>
        <w:t>出现了optimization的问题：</w:t>
      </w:r>
    </w:p>
    <w:p w14:paraId="143F6BCD" w14:textId="4469BBA2" w:rsidR="00F6050E" w:rsidRDefault="00F6050E" w:rsidP="00F6050E">
      <w:pPr>
        <w:pStyle w:val="a9"/>
        <w:ind w:left="360"/>
        <w:rPr>
          <w:rFonts w:hint="eastAsia"/>
        </w:rPr>
      </w:pPr>
      <w:r w:rsidRPr="00F6050E">
        <w:rPr>
          <w:noProof/>
        </w:rPr>
        <w:drawing>
          <wp:inline distT="0" distB="0" distL="0" distR="0" wp14:anchorId="27500953" wp14:editId="6D76625C">
            <wp:extent cx="2989715" cy="2053601"/>
            <wp:effectExtent l="0" t="0" r="1270" b="3810"/>
            <wp:docPr id="682142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429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00217" cy="206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FCF1" w14:textId="64503A1B" w:rsidR="00F6050E" w:rsidRDefault="00F6050E" w:rsidP="00F6050E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F6050E">
        <w:rPr>
          <w:b/>
          <w:bCs/>
        </w:rPr>
        <w:t>如何判断这两个问题究竟是哪个？</w:t>
      </w:r>
    </w:p>
    <w:p w14:paraId="4792C304" w14:textId="295B8832" w:rsidR="00F6050E" w:rsidRDefault="00F6050E" w:rsidP="00F6050E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方法：比较不同的模型判断model够不够大</w:t>
      </w:r>
    </w:p>
    <w:p w14:paraId="79F2019A" w14:textId="43FB792C" w:rsidR="00F6050E" w:rsidRDefault="00F6050E" w:rsidP="00F6050E">
      <w:pPr>
        <w:pStyle w:val="a9"/>
        <w:ind w:left="360"/>
        <w:rPr>
          <w:rFonts w:hint="eastAsia"/>
        </w:rPr>
      </w:pPr>
      <w:r w:rsidRPr="00F6050E">
        <w:rPr>
          <w:noProof/>
        </w:rPr>
        <w:drawing>
          <wp:inline distT="0" distB="0" distL="0" distR="0" wp14:anchorId="2164731D" wp14:editId="28880E45">
            <wp:extent cx="3499617" cy="2397271"/>
            <wp:effectExtent l="0" t="0" r="5715" b="3175"/>
            <wp:docPr id="223148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488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12701" cy="240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687B" w14:textId="63743D8C" w:rsidR="00F6050E" w:rsidRDefault="00F6050E" w:rsidP="00F6050E">
      <w:pPr>
        <w:pStyle w:val="a9"/>
        <w:ind w:left="360"/>
        <w:rPr>
          <w:rFonts w:hint="eastAsia"/>
        </w:rPr>
      </w:pPr>
      <w:r>
        <w:rPr>
          <w:rFonts w:hint="eastAsia"/>
        </w:rPr>
        <w:t>（</w:t>
      </w:r>
      <w:r w:rsidRPr="00F6050E">
        <w:t>56层在训练和测试上都不如20层</w:t>
      </w:r>
      <w:r>
        <w:rPr>
          <w:rFonts w:hint="eastAsia"/>
        </w:rPr>
        <w:t>）</w:t>
      </w:r>
    </w:p>
    <w:p w14:paraId="1EF5A804" w14:textId="7F98703C" w:rsidR="00F6050E" w:rsidRDefault="00F6050E" w:rsidP="00F6050E">
      <w:pPr>
        <w:pStyle w:val="a9"/>
        <w:ind w:left="360"/>
        <w:rPr>
          <w:rFonts w:hint="eastAsia"/>
        </w:rPr>
      </w:pPr>
      <w:r w:rsidRPr="00F6050E">
        <w:t>遇到没有做过的问题，可以先跑浅层模型甚至不是深度学习模型，看看得到的loss，如果更深的模型反而Loss更高，则可能是</w:t>
      </w:r>
      <w:r w:rsidR="00320B58">
        <w:rPr>
          <w:rFonts w:hint="eastAsia"/>
        </w:rPr>
        <w:t>optimization</w:t>
      </w:r>
      <w:r w:rsidRPr="00F6050E">
        <w:t>的问题</w:t>
      </w:r>
      <w:r w:rsidR="00320B58">
        <w:rPr>
          <w:rFonts w:hint="eastAsia"/>
        </w:rPr>
        <w:t>。</w:t>
      </w:r>
      <w:r w:rsidR="00320B58" w:rsidRPr="00320B58">
        <w:t>如果在测试集上的loss很大，训练集上loss很小：可能是overfitting</w:t>
      </w:r>
      <w:r w:rsidR="00320B58">
        <w:rPr>
          <w:rFonts w:hint="eastAsia"/>
        </w:rPr>
        <w:t>的问题</w:t>
      </w:r>
    </w:p>
    <w:p w14:paraId="63A91465" w14:textId="77777777" w:rsidR="00F6050E" w:rsidRDefault="00F6050E" w:rsidP="00F6050E">
      <w:pPr>
        <w:pStyle w:val="a9"/>
        <w:ind w:left="360"/>
        <w:rPr>
          <w:rFonts w:hint="eastAsia"/>
        </w:rPr>
      </w:pPr>
    </w:p>
    <w:p w14:paraId="7E29B2D0" w14:textId="0B082DEE" w:rsidR="00320B58" w:rsidRDefault="00320B58" w:rsidP="00320B5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320B58">
        <w:rPr>
          <w:b/>
          <w:bCs/>
        </w:rPr>
        <w:lastRenderedPageBreak/>
        <w:t>如何解决overfitting</w:t>
      </w:r>
      <w:r w:rsidRPr="00320B58">
        <w:rPr>
          <w:rFonts w:hint="eastAsia"/>
          <w:b/>
          <w:bCs/>
        </w:rPr>
        <w:t>问题</w:t>
      </w:r>
      <w:r w:rsidRPr="00320B58">
        <w:rPr>
          <w:b/>
          <w:bCs/>
        </w:rPr>
        <w:t>？</w:t>
      </w:r>
    </w:p>
    <w:p w14:paraId="0C17E065" w14:textId="17545DCC" w:rsidR="00320B58" w:rsidRPr="007D298E" w:rsidRDefault="007D298E" w:rsidP="007D298E">
      <w:pPr>
        <w:pStyle w:val="a9"/>
        <w:numPr>
          <w:ilvl w:val="0"/>
          <w:numId w:val="2"/>
        </w:numPr>
        <w:rPr>
          <w:rFonts w:hint="eastAsia"/>
        </w:rPr>
      </w:pPr>
      <w:r w:rsidRPr="007D298E">
        <w:t>增加训练资料</w:t>
      </w:r>
    </w:p>
    <w:p w14:paraId="115C2717" w14:textId="3E5F350A" w:rsidR="007D298E" w:rsidRDefault="007D298E" w:rsidP="007D298E">
      <w:pPr>
        <w:pStyle w:val="a9"/>
        <w:numPr>
          <w:ilvl w:val="0"/>
          <w:numId w:val="2"/>
        </w:numPr>
        <w:rPr>
          <w:rFonts w:hint="eastAsia"/>
        </w:rPr>
      </w:pPr>
      <w:r w:rsidRPr="007D298E">
        <w:t>data augmentation/数据增强，利用对于任务的理解，对于数据进行处理</w:t>
      </w:r>
    </w:p>
    <w:p w14:paraId="30D15BE2" w14:textId="15F31468" w:rsidR="007D298E" w:rsidRDefault="007D298E" w:rsidP="007D298E">
      <w:pPr>
        <w:pStyle w:val="a9"/>
        <w:ind w:left="502"/>
        <w:rPr>
          <w:rFonts w:hint="eastAsia"/>
        </w:rPr>
      </w:pPr>
      <w:r w:rsidRPr="007D298E">
        <w:rPr>
          <w:noProof/>
        </w:rPr>
        <w:drawing>
          <wp:inline distT="0" distB="0" distL="0" distR="0" wp14:anchorId="2962A503" wp14:editId="7FAA3522">
            <wp:extent cx="3161277" cy="2231107"/>
            <wp:effectExtent l="0" t="0" r="1270" b="0"/>
            <wp:docPr id="779980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9800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74432" cy="224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7E654" w14:textId="1D1AB222" w:rsidR="007D298E" w:rsidRDefault="007D298E" w:rsidP="007D298E">
      <w:pPr>
        <w:rPr>
          <w:rFonts w:hint="eastAsia"/>
        </w:rPr>
      </w:pPr>
      <w:r>
        <w:rPr>
          <w:rFonts w:hint="eastAsia"/>
        </w:rPr>
        <w:t xml:space="preserve"> 3.</w:t>
      </w:r>
      <w:r w:rsidRPr="007D298E">
        <w:rPr>
          <w:rFonts w:ascii="Helvetica" w:hAnsi="Helvetica" w:cs="Helvetica"/>
          <w:color w:val="18191C"/>
          <w:sz w:val="26"/>
          <w:szCs w:val="26"/>
          <w:shd w:val="clear" w:color="auto" w:fill="FFFFFF"/>
        </w:rPr>
        <w:t xml:space="preserve"> </w:t>
      </w:r>
      <w:r w:rsidRPr="007D298E">
        <w:t>对于模型增加一些限制</w:t>
      </w:r>
    </w:p>
    <w:p w14:paraId="1CE3575F" w14:textId="478A33AF" w:rsidR="007D298E" w:rsidRDefault="007D298E" w:rsidP="007D298E">
      <w:pPr>
        <w:ind w:firstLine="440"/>
        <w:rPr>
          <w:rFonts w:hint="eastAsia"/>
        </w:rPr>
      </w:pPr>
      <w:r>
        <w:rPr>
          <w:rFonts w:hint="eastAsia"/>
        </w:rPr>
        <w:t>a.</w:t>
      </w:r>
      <w:r w:rsidRPr="007D298E">
        <w:t>更少参数</w:t>
      </w:r>
      <w:r>
        <w:rPr>
          <w:rFonts w:hint="eastAsia"/>
        </w:rPr>
        <w:t>,</w:t>
      </w:r>
      <w:r w:rsidRPr="007D298E">
        <w:t>层数</w:t>
      </w:r>
      <w:r>
        <w:rPr>
          <w:rFonts w:hint="eastAsia"/>
        </w:rPr>
        <w:t>/</w:t>
      </w:r>
      <w:r w:rsidRPr="007D298E">
        <w:t>共用参数</w:t>
      </w:r>
    </w:p>
    <w:p w14:paraId="6A19C2C9" w14:textId="77777777" w:rsidR="007D298E" w:rsidRPr="007D298E" w:rsidRDefault="007D298E" w:rsidP="007D298E">
      <w:pPr>
        <w:ind w:firstLine="440"/>
        <w:rPr>
          <w:rFonts w:hint="eastAsia"/>
        </w:rPr>
      </w:pPr>
      <w:r w:rsidRPr="007D298E">
        <w:t>b.减少feature</w:t>
      </w:r>
    </w:p>
    <w:p w14:paraId="79527EEB" w14:textId="68A79C09" w:rsidR="007D298E" w:rsidRPr="007D298E" w:rsidRDefault="007D298E" w:rsidP="007D298E">
      <w:pPr>
        <w:ind w:firstLine="440"/>
        <w:rPr>
          <w:rFonts w:hint="eastAsia"/>
        </w:rPr>
      </w:pPr>
      <w:r w:rsidRPr="007D298E">
        <w:t>c.early stopping</w:t>
      </w:r>
    </w:p>
    <w:p w14:paraId="6CDBFEC5" w14:textId="1EE59591" w:rsidR="007D298E" w:rsidRPr="007D298E" w:rsidRDefault="007D298E" w:rsidP="007D298E">
      <w:pPr>
        <w:ind w:firstLine="440"/>
        <w:rPr>
          <w:rFonts w:hint="eastAsia"/>
        </w:rPr>
      </w:pPr>
      <w:r w:rsidRPr="007D298E">
        <w:t>d.regularization</w:t>
      </w:r>
    </w:p>
    <w:p w14:paraId="4EC9C014" w14:textId="5A1CD35E" w:rsidR="007D298E" w:rsidRPr="007D298E" w:rsidRDefault="007D298E" w:rsidP="007D298E">
      <w:pPr>
        <w:ind w:firstLine="440"/>
        <w:rPr>
          <w:rFonts w:hint="eastAsia"/>
        </w:rPr>
      </w:pPr>
      <w:r w:rsidRPr="007D298E">
        <w:t>e.dropout</w:t>
      </w:r>
    </w:p>
    <w:p w14:paraId="7766E6B7" w14:textId="69CF728D" w:rsidR="007D298E" w:rsidRDefault="007D298E" w:rsidP="007D298E">
      <w:pPr>
        <w:ind w:firstLine="440"/>
        <w:rPr>
          <w:rFonts w:hint="eastAsia"/>
          <w:color w:val="EE0000"/>
        </w:rPr>
      </w:pPr>
      <w:r>
        <w:rPr>
          <w:rFonts w:hint="eastAsia"/>
          <w:color w:val="EE0000"/>
        </w:rPr>
        <w:t>*</w:t>
      </w:r>
      <w:r w:rsidRPr="007D298E">
        <w:rPr>
          <w:color w:val="EE0000"/>
        </w:rPr>
        <w:t>不要给太多限制会造成model bias</w:t>
      </w:r>
    </w:p>
    <w:p w14:paraId="50A1A433" w14:textId="3BB9BFE0" w:rsidR="007D298E" w:rsidRDefault="007D298E" w:rsidP="007D298E">
      <w:pPr>
        <w:ind w:firstLine="440"/>
        <w:rPr>
          <w:rFonts w:hint="eastAsia"/>
          <w:color w:val="EE0000"/>
        </w:rPr>
      </w:pPr>
      <w:r w:rsidRPr="007D298E">
        <w:rPr>
          <w:noProof/>
          <w:color w:val="EE0000"/>
        </w:rPr>
        <w:drawing>
          <wp:inline distT="0" distB="0" distL="0" distR="0" wp14:anchorId="6002C48C" wp14:editId="71087AC8">
            <wp:extent cx="2434473" cy="1831388"/>
            <wp:effectExtent l="0" t="0" r="4445" b="0"/>
            <wp:docPr id="230068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68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42672" cy="183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75C1" w14:textId="22A22EA3" w:rsidR="007D298E" w:rsidRDefault="007D298E" w:rsidP="007D298E">
      <w:pPr>
        <w:ind w:firstLine="440"/>
        <w:rPr>
          <w:rFonts w:hint="eastAsia"/>
          <w:color w:val="EE0000"/>
        </w:rPr>
      </w:pPr>
      <w:r w:rsidRPr="007D298E">
        <w:rPr>
          <w:color w:val="EE0000"/>
        </w:rPr>
        <w:t>不能通过把所有模型都在某一个数据集上试一遍来判断好坏</w:t>
      </w:r>
    </w:p>
    <w:p w14:paraId="44A86991" w14:textId="77777777" w:rsidR="000826D6" w:rsidRPr="000826D6" w:rsidRDefault="000826D6" w:rsidP="000826D6">
      <w:pPr>
        <w:rPr>
          <w:rFonts w:asciiTheme="minorEastAsia" w:hAnsiTheme="minorEastAsia" w:cs="Helvetica" w:hint="eastAsia"/>
          <w:color w:val="000000" w:themeColor="text1"/>
          <w:szCs w:val="22"/>
          <w:shd w:val="clear" w:color="auto" w:fill="FFFFFF"/>
        </w:rPr>
      </w:pPr>
      <w:r w:rsidRPr="000826D6">
        <w:rPr>
          <w:rFonts w:hint="eastAsia"/>
          <w:b/>
          <w:bCs/>
          <w:color w:val="000000" w:themeColor="text1"/>
        </w:rPr>
        <w:t>6.</w:t>
      </w:r>
      <w:r w:rsidRPr="000826D6">
        <w:rPr>
          <w:rFonts w:ascii="Helvetica" w:hAnsi="Helvetica" w:cs="Helvetica"/>
          <w:b/>
          <w:bCs/>
          <w:color w:val="000000" w:themeColor="text1"/>
          <w:sz w:val="26"/>
          <w:szCs w:val="26"/>
          <w:shd w:val="clear" w:color="auto" w:fill="FFFFFF"/>
        </w:rPr>
        <w:t xml:space="preserve"> </w:t>
      </w:r>
      <w:r w:rsidRPr="000826D6">
        <w:rPr>
          <w:rFonts w:asciiTheme="minorEastAsia" w:hAnsiTheme="minorEastAsia" w:cs="Helvetica"/>
          <w:color w:val="000000" w:themeColor="text1"/>
          <w:szCs w:val="22"/>
          <w:shd w:val="clear" w:color="auto" w:fill="FFFFFF"/>
        </w:rPr>
        <w:t>什么是mismatch：训练数据与测试数据分布本身就不一样，没法优化</w:t>
      </w:r>
    </w:p>
    <w:p w14:paraId="0BE6C5E2" w14:textId="77777777" w:rsidR="000826D6" w:rsidRPr="000826D6" w:rsidRDefault="000826D6" w:rsidP="000826D6">
      <w:pPr>
        <w:rPr>
          <w:rFonts w:asciiTheme="minorEastAsia" w:hAnsiTheme="minorEastAsia" w:cs="Helvetica" w:hint="eastAsia"/>
          <w:color w:val="000000" w:themeColor="text1"/>
          <w:szCs w:val="22"/>
          <w:shd w:val="clear" w:color="auto" w:fill="FFFFFF"/>
        </w:rPr>
      </w:pPr>
      <w:r w:rsidRPr="000826D6">
        <w:rPr>
          <w:rFonts w:asciiTheme="minorEastAsia" w:hAnsiTheme="minorEastAsia" w:cs="Helvetica"/>
          <w:color w:val="000000" w:themeColor="text1"/>
          <w:szCs w:val="22"/>
          <w:shd w:val="clear" w:color="auto" w:fill="FFFFFF"/>
        </w:rPr>
        <w:t>mismatch与overfitting之间的区别：根据对于资料本身的理解</w:t>
      </w:r>
    </w:p>
    <w:p w14:paraId="6AB2655E" w14:textId="2F42194A" w:rsidR="000826D6" w:rsidRDefault="000826D6" w:rsidP="000826D6">
      <w:pPr>
        <w:rPr>
          <w:b/>
          <w:bCs/>
          <w:color w:val="000000" w:themeColor="text1"/>
        </w:rPr>
      </w:pPr>
    </w:p>
    <w:p w14:paraId="715B6C2D" w14:textId="5B51E5CB" w:rsidR="00456B5D" w:rsidRDefault="00456B5D" w:rsidP="00456B5D">
      <w:pPr>
        <w:pStyle w:val="1"/>
      </w:pPr>
      <w:r>
        <w:rPr>
          <w:rFonts w:hint="eastAsia"/>
        </w:rPr>
        <w:lastRenderedPageBreak/>
        <w:t>第四节</w:t>
      </w:r>
    </w:p>
    <w:p w14:paraId="11DFB558" w14:textId="2798F0AB" w:rsidR="00456B5D" w:rsidRPr="00456B5D" w:rsidRDefault="00456B5D" w:rsidP="00456B5D">
      <w:pPr>
        <w:pStyle w:val="a9"/>
        <w:numPr>
          <w:ilvl w:val="0"/>
          <w:numId w:val="3"/>
        </w:numPr>
        <w:rPr>
          <w:b/>
          <w:bCs/>
        </w:rPr>
      </w:pPr>
      <w:r w:rsidRPr="00456B5D">
        <w:rPr>
          <w:b/>
          <w:bCs/>
        </w:rPr>
        <w:t>optimization时如何把gradient descent做得更好</w:t>
      </w:r>
      <w:r w:rsidRPr="00456B5D">
        <w:rPr>
          <w:rFonts w:hint="eastAsia"/>
          <w:b/>
          <w:bCs/>
        </w:rPr>
        <w:t>：</w:t>
      </w:r>
    </w:p>
    <w:p w14:paraId="5D4B2A0C" w14:textId="42E42739" w:rsidR="00456B5D" w:rsidRDefault="00456B5D" w:rsidP="00456B5D">
      <w:pPr>
        <w:pStyle w:val="a9"/>
        <w:numPr>
          <w:ilvl w:val="0"/>
          <w:numId w:val="4"/>
        </w:numPr>
        <w:rPr>
          <w:b/>
          <w:bCs/>
        </w:rPr>
      </w:pPr>
      <w:r w:rsidRPr="00456B5D">
        <w:rPr>
          <w:b/>
          <w:bCs/>
        </w:rPr>
        <w:t>loss降不下去可能是因为梯度为0</w:t>
      </w:r>
    </w:p>
    <w:p w14:paraId="1AE0F358" w14:textId="1890126F" w:rsidR="00456B5D" w:rsidRDefault="00456B5D" w:rsidP="00456B5D">
      <w:pPr>
        <w:pStyle w:val="a9"/>
        <w:rPr>
          <w:b/>
          <w:bCs/>
        </w:rPr>
      </w:pPr>
      <w:r w:rsidRPr="00456B5D">
        <w:rPr>
          <w:b/>
          <w:bCs/>
        </w:rPr>
        <w:drawing>
          <wp:inline distT="0" distB="0" distL="0" distR="0" wp14:anchorId="6A1FD8AE" wp14:editId="04EF8973">
            <wp:extent cx="3127207" cy="1965705"/>
            <wp:effectExtent l="0" t="0" r="0" b="0"/>
            <wp:docPr id="162940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0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62586" cy="198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2B70" w14:textId="749D08E1" w:rsidR="00456B5D" w:rsidRDefault="00456B5D" w:rsidP="00456B5D">
      <w:pPr>
        <w:pStyle w:val="a9"/>
        <w:numPr>
          <w:ilvl w:val="0"/>
          <w:numId w:val="4"/>
        </w:numPr>
        <w:rPr>
          <w:b/>
          <w:bCs/>
        </w:rPr>
      </w:pPr>
      <w:r w:rsidRPr="00456B5D">
        <w:rPr>
          <w:b/>
          <w:bCs/>
        </w:rPr>
        <w:t>saddle</w:t>
      </w:r>
      <w:r w:rsidRPr="00456B5D">
        <w:rPr>
          <w:rFonts w:hint="eastAsia"/>
          <w:b/>
          <w:bCs/>
        </w:rPr>
        <w:t xml:space="preserve"> </w:t>
      </w:r>
      <w:r w:rsidRPr="00456B5D">
        <w:rPr>
          <w:b/>
          <w:bCs/>
        </w:rPr>
        <w:t>point也会让梯度为零</w:t>
      </w:r>
    </w:p>
    <w:p w14:paraId="6B3E1567" w14:textId="12E98873" w:rsidR="00456B5D" w:rsidRDefault="00456B5D" w:rsidP="00456B5D">
      <w:pPr>
        <w:pStyle w:val="a9"/>
        <w:numPr>
          <w:ilvl w:val="0"/>
          <w:numId w:val="4"/>
        </w:numPr>
        <w:rPr>
          <w:b/>
          <w:bCs/>
        </w:rPr>
      </w:pPr>
      <w:r w:rsidRPr="00456B5D">
        <w:rPr>
          <w:b/>
          <w:bCs/>
        </w:rPr>
        <w:t>梯度为零的点统称为critical point</w:t>
      </w:r>
    </w:p>
    <w:p w14:paraId="1447D25A" w14:textId="4E578DBC" w:rsidR="00456B5D" w:rsidRPr="00456B5D" w:rsidRDefault="00456B5D" w:rsidP="00456B5D">
      <w:pPr>
        <w:pStyle w:val="a9"/>
        <w:numPr>
          <w:ilvl w:val="0"/>
          <w:numId w:val="3"/>
        </w:numPr>
        <w:rPr>
          <w:b/>
          <w:bCs/>
        </w:rPr>
      </w:pPr>
      <w:r w:rsidRPr="00456B5D">
        <w:rPr>
          <w:b/>
          <w:bCs/>
        </w:rPr>
        <w:t>如何鉴别二者？</w:t>
      </w:r>
    </w:p>
    <w:p w14:paraId="7CFB4373" w14:textId="5E681446" w:rsidR="00456B5D" w:rsidRPr="00066FFD" w:rsidRDefault="00456B5D" w:rsidP="00066FFD">
      <w:pPr>
        <w:ind w:left="360"/>
        <w:rPr>
          <w:b/>
          <w:bCs/>
        </w:rPr>
      </w:pPr>
      <w:r w:rsidRPr="00066FFD">
        <w:rPr>
          <w:rFonts w:hint="eastAsia"/>
          <w:b/>
          <w:bCs/>
        </w:rPr>
        <w:t>数学部分</w:t>
      </w:r>
    </w:p>
    <w:p w14:paraId="46B9BBD7" w14:textId="1311DCC5" w:rsidR="00456B5D" w:rsidRDefault="00456B5D" w:rsidP="00456B5D">
      <w:pPr>
        <w:pStyle w:val="a9"/>
        <w:rPr>
          <w:b/>
          <w:bCs/>
        </w:rPr>
      </w:pPr>
      <w:r w:rsidRPr="00456B5D">
        <w:rPr>
          <w:b/>
          <w:bCs/>
        </w:rPr>
        <w:drawing>
          <wp:inline distT="0" distB="0" distL="0" distR="0" wp14:anchorId="2F4F342E" wp14:editId="4AEC2D5D">
            <wp:extent cx="1956121" cy="1333719"/>
            <wp:effectExtent l="0" t="0" r="6350" b="0"/>
            <wp:docPr id="9460894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894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63693" cy="133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BE1D" w14:textId="26DFCB67" w:rsidR="00456B5D" w:rsidRDefault="00456B5D" w:rsidP="00456B5D">
      <w:pPr>
        <w:pStyle w:val="a9"/>
        <w:rPr>
          <w:b/>
          <w:bCs/>
        </w:rPr>
      </w:pPr>
      <w:r w:rsidRPr="00456B5D">
        <w:rPr>
          <w:b/>
          <w:bCs/>
        </w:rPr>
        <w:t>使用泰勒展开，在梯度为0的点附近一阶导为0，可以用用二阶导项判断在哪种critical point</w:t>
      </w:r>
    </w:p>
    <w:p w14:paraId="629F6A8C" w14:textId="77777777" w:rsidR="00456B5D" w:rsidRDefault="00456B5D" w:rsidP="00456B5D">
      <w:pPr>
        <w:pStyle w:val="a9"/>
        <w:rPr>
          <w:b/>
          <w:bCs/>
        </w:rPr>
      </w:pPr>
      <w:r w:rsidRPr="00456B5D">
        <w:rPr>
          <w:b/>
          <w:bCs/>
        </w:rPr>
        <w:drawing>
          <wp:inline distT="0" distB="0" distL="0" distR="0" wp14:anchorId="1FB2881F" wp14:editId="161545F4">
            <wp:extent cx="2523281" cy="1788115"/>
            <wp:effectExtent l="0" t="0" r="0" b="3175"/>
            <wp:docPr id="9040517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0517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8824" cy="180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6A17" w14:textId="2642901D" w:rsidR="00456B5D" w:rsidRDefault="00456B5D" w:rsidP="00456B5D">
      <w:pPr>
        <w:pStyle w:val="a9"/>
        <w:rPr>
          <w:b/>
          <w:bCs/>
        </w:rPr>
      </w:pPr>
      <w:r w:rsidRPr="00456B5D">
        <w:rPr>
          <w:b/>
          <w:bCs/>
        </w:rPr>
        <w:t>eigen value是指特征向量</w:t>
      </w:r>
    </w:p>
    <w:p w14:paraId="51F26EB9" w14:textId="3A574F17" w:rsidR="00456B5D" w:rsidRDefault="00456B5D" w:rsidP="00456B5D">
      <w:pPr>
        <w:pStyle w:val="a9"/>
        <w:rPr>
          <w:b/>
          <w:bCs/>
        </w:rPr>
      </w:pPr>
      <w:r w:rsidRPr="00456B5D">
        <w:rPr>
          <w:b/>
          <w:bCs/>
        </w:rPr>
        <w:lastRenderedPageBreak/>
        <w:drawing>
          <wp:inline distT="0" distB="0" distL="0" distR="0" wp14:anchorId="4281FE72" wp14:editId="5524334D">
            <wp:extent cx="2505919" cy="1662935"/>
            <wp:effectExtent l="0" t="0" r="8890" b="0"/>
            <wp:docPr id="183836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63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2393" cy="167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E659" w14:textId="130DDC1B" w:rsidR="00456B5D" w:rsidRDefault="00456B5D" w:rsidP="00456B5D">
      <w:pPr>
        <w:pStyle w:val="a9"/>
        <w:rPr>
          <w:b/>
          <w:bCs/>
        </w:rPr>
      </w:pPr>
      <w:r w:rsidRPr="00456B5D">
        <w:rPr>
          <w:b/>
          <w:bCs/>
        </w:rPr>
        <w:t>如果H的所有特征向量都是正的/负的，可以判断是局部最小/最大值</w:t>
      </w:r>
    </w:p>
    <w:p w14:paraId="75ABDA5A" w14:textId="03EAF441" w:rsidR="00456B5D" w:rsidRDefault="00066FFD" w:rsidP="00456B5D">
      <w:pPr>
        <w:pStyle w:val="a9"/>
        <w:rPr>
          <w:b/>
          <w:bCs/>
        </w:rPr>
      </w:pPr>
      <w:r w:rsidRPr="00066FFD">
        <w:rPr>
          <w:b/>
          <w:bCs/>
        </w:rPr>
        <w:drawing>
          <wp:inline distT="0" distB="0" distL="0" distR="0" wp14:anchorId="411AEDC9" wp14:editId="0B148FFB">
            <wp:extent cx="3030397" cy="2434054"/>
            <wp:effectExtent l="0" t="0" r="0" b="4445"/>
            <wp:docPr id="11059701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701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45439" cy="244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FFFB" w14:textId="7D85A142" w:rsidR="00066FFD" w:rsidRDefault="00066FFD" w:rsidP="00456B5D">
      <w:pPr>
        <w:pStyle w:val="a9"/>
        <w:rPr>
          <w:rFonts w:hint="eastAsia"/>
          <w:b/>
          <w:bCs/>
        </w:rPr>
      </w:pPr>
      <w:r w:rsidRPr="00066FFD">
        <w:rPr>
          <w:b/>
          <w:bCs/>
        </w:rPr>
        <w:t>（0，0）是saddle</w:t>
      </w:r>
    </w:p>
    <w:p w14:paraId="27DED090" w14:textId="1761846E" w:rsidR="00456B5D" w:rsidRDefault="00066FFD" w:rsidP="00456B5D">
      <w:pPr>
        <w:pStyle w:val="a9"/>
        <w:ind w:left="360"/>
        <w:rPr>
          <w:b/>
          <w:bCs/>
        </w:rPr>
      </w:pPr>
      <w:r w:rsidRPr="00066FFD">
        <w:rPr>
          <w:b/>
          <w:bCs/>
        </w:rPr>
        <w:drawing>
          <wp:inline distT="0" distB="0" distL="0" distR="0" wp14:anchorId="132240E3" wp14:editId="02FB0FE6">
            <wp:extent cx="2388567" cy="1968179"/>
            <wp:effectExtent l="0" t="0" r="0" b="0"/>
            <wp:docPr id="1870234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48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01420" cy="197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B192E" w14:textId="77777777" w:rsidR="00456B5D" w:rsidRPr="00456B5D" w:rsidRDefault="00456B5D" w:rsidP="00456B5D">
      <w:pPr>
        <w:pStyle w:val="a9"/>
        <w:ind w:left="360"/>
        <w:rPr>
          <w:rFonts w:hint="eastAsia"/>
          <w:b/>
          <w:bCs/>
        </w:rPr>
      </w:pPr>
    </w:p>
    <w:sectPr w:rsidR="00456B5D" w:rsidRPr="00456B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639C7" w14:textId="77777777" w:rsidR="00B03C5C" w:rsidRDefault="00B03C5C" w:rsidP="00F6050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D8F9806" w14:textId="77777777" w:rsidR="00B03C5C" w:rsidRDefault="00B03C5C" w:rsidP="00F6050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3C60F" w14:textId="77777777" w:rsidR="00B03C5C" w:rsidRDefault="00B03C5C" w:rsidP="00F6050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E86D59" w14:textId="77777777" w:rsidR="00B03C5C" w:rsidRDefault="00B03C5C" w:rsidP="00F6050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081"/>
    <w:multiLevelType w:val="hybridMultilevel"/>
    <w:tmpl w:val="0F50E21C"/>
    <w:lvl w:ilvl="0" w:tplc="CC824A6E">
      <w:start w:val="1"/>
      <w:numFmt w:val="decimal"/>
      <w:lvlText w:val="%1．"/>
      <w:lvlJc w:val="left"/>
      <w:pPr>
        <w:ind w:left="502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1022" w:hanging="440"/>
      </w:pPr>
    </w:lvl>
    <w:lvl w:ilvl="2" w:tplc="0409001B" w:tentative="1">
      <w:start w:val="1"/>
      <w:numFmt w:val="lowerRoman"/>
      <w:lvlText w:val="%3."/>
      <w:lvlJc w:val="right"/>
      <w:pPr>
        <w:ind w:left="1462" w:hanging="440"/>
      </w:pPr>
    </w:lvl>
    <w:lvl w:ilvl="3" w:tplc="0409000F" w:tentative="1">
      <w:start w:val="1"/>
      <w:numFmt w:val="decimal"/>
      <w:lvlText w:val="%4."/>
      <w:lvlJc w:val="left"/>
      <w:pPr>
        <w:ind w:left="1902" w:hanging="440"/>
      </w:pPr>
    </w:lvl>
    <w:lvl w:ilvl="4" w:tplc="04090019" w:tentative="1">
      <w:start w:val="1"/>
      <w:numFmt w:val="lowerLetter"/>
      <w:lvlText w:val="%5)"/>
      <w:lvlJc w:val="left"/>
      <w:pPr>
        <w:ind w:left="2342" w:hanging="440"/>
      </w:pPr>
    </w:lvl>
    <w:lvl w:ilvl="5" w:tplc="0409001B" w:tentative="1">
      <w:start w:val="1"/>
      <w:numFmt w:val="lowerRoman"/>
      <w:lvlText w:val="%6."/>
      <w:lvlJc w:val="right"/>
      <w:pPr>
        <w:ind w:left="2782" w:hanging="440"/>
      </w:pPr>
    </w:lvl>
    <w:lvl w:ilvl="6" w:tplc="0409000F" w:tentative="1">
      <w:start w:val="1"/>
      <w:numFmt w:val="decimal"/>
      <w:lvlText w:val="%7."/>
      <w:lvlJc w:val="left"/>
      <w:pPr>
        <w:ind w:left="3222" w:hanging="440"/>
      </w:pPr>
    </w:lvl>
    <w:lvl w:ilvl="7" w:tplc="04090019" w:tentative="1">
      <w:start w:val="1"/>
      <w:numFmt w:val="lowerLetter"/>
      <w:lvlText w:val="%8)"/>
      <w:lvlJc w:val="left"/>
      <w:pPr>
        <w:ind w:left="3662" w:hanging="440"/>
      </w:pPr>
    </w:lvl>
    <w:lvl w:ilvl="8" w:tplc="0409001B" w:tentative="1">
      <w:start w:val="1"/>
      <w:numFmt w:val="lowerRoman"/>
      <w:lvlText w:val="%9."/>
      <w:lvlJc w:val="right"/>
      <w:pPr>
        <w:ind w:left="4102" w:hanging="440"/>
      </w:pPr>
    </w:lvl>
  </w:abstractNum>
  <w:abstractNum w:abstractNumId="1" w15:restartNumberingAfterBreak="0">
    <w:nsid w:val="0B3D6112"/>
    <w:multiLevelType w:val="hybridMultilevel"/>
    <w:tmpl w:val="E1064116"/>
    <w:lvl w:ilvl="0" w:tplc="8D1E4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F1E7B65"/>
    <w:multiLevelType w:val="hybridMultilevel"/>
    <w:tmpl w:val="383CA3B8"/>
    <w:lvl w:ilvl="0" w:tplc="7542CCF4">
      <w:start w:val="1"/>
      <w:numFmt w:val="low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6C1660BF"/>
    <w:multiLevelType w:val="hybridMultilevel"/>
    <w:tmpl w:val="0A9C4EEE"/>
    <w:lvl w:ilvl="0" w:tplc="FA2C1F66">
      <w:start w:val="1"/>
      <w:numFmt w:val="lowerLetter"/>
      <w:lvlText w:val="%1．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7BD037ED"/>
    <w:multiLevelType w:val="hybridMultilevel"/>
    <w:tmpl w:val="D4E4BE34"/>
    <w:lvl w:ilvl="0" w:tplc="301E4D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86259279">
    <w:abstractNumId w:val="4"/>
  </w:num>
  <w:num w:numId="2" w16cid:durableId="202060631">
    <w:abstractNumId w:val="0"/>
  </w:num>
  <w:num w:numId="3" w16cid:durableId="488398772">
    <w:abstractNumId w:val="1"/>
  </w:num>
  <w:num w:numId="4" w16cid:durableId="977540395">
    <w:abstractNumId w:val="2"/>
  </w:num>
  <w:num w:numId="5" w16cid:durableId="1872762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F9"/>
    <w:rsid w:val="00015E37"/>
    <w:rsid w:val="00025D52"/>
    <w:rsid w:val="00066FFD"/>
    <w:rsid w:val="000826D6"/>
    <w:rsid w:val="00115FF8"/>
    <w:rsid w:val="001575BE"/>
    <w:rsid w:val="001740D2"/>
    <w:rsid w:val="001A2799"/>
    <w:rsid w:val="00320B58"/>
    <w:rsid w:val="003421A2"/>
    <w:rsid w:val="003B58A1"/>
    <w:rsid w:val="0040650D"/>
    <w:rsid w:val="00456B5D"/>
    <w:rsid w:val="00637505"/>
    <w:rsid w:val="00662250"/>
    <w:rsid w:val="007D298E"/>
    <w:rsid w:val="00873FB9"/>
    <w:rsid w:val="009C2040"/>
    <w:rsid w:val="00A219D3"/>
    <w:rsid w:val="00A220FE"/>
    <w:rsid w:val="00AC06BC"/>
    <w:rsid w:val="00B03C5C"/>
    <w:rsid w:val="00CB44F9"/>
    <w:rsid w:val="00D70876"/>
    <w:rsid w:val="00E8034F"/>
    <w:rsid w:val="00F10A8F"/>
    <w:rsid w:val="00F6050E"/>
    <w:rsid w:val="00F6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5E26D0"/>
  <w15:chartTrackingRefBased/>
  <w15:docId w15:val="{EC70A5AD-3F08-4108-9B15-BC5A26132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44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4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4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4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4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4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4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4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4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4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4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44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44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44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44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44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44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44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4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44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44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4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4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44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44F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B58A1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F6050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F6050E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6050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F605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550</Words>
  <Characters>827</Characters>
  <Application>Microsoft Office Word</Application>
  <DocSecurity>0</DocSecurity>
  <Lines>59</Lines>
  <Paragraphs>62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信息 陈</dc:creator>
  <cp:keywords/>
  <dc:description/>
  <cp:lastModifiedBy>信息 陈</cp:lastModifiedBy>
  <cp:revision>10</cp:revision>
  <dcterms:created xsi:type="dcterms:W3CDTF">2026-03-28T16:27:00Z</dcterms:created>
  <dcterms:modified xsi:type="dcterms:W3CDTF">2026-04-11T12:54:00Z</dcterms:modified>
</cp:coreProperties>
</file>