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4D56" w:rsidRDefault="00054D56">
      <w:pPr>
        <w:rPr>
          <w:lang w:val="en-US"/>
        </w:rPr>
      </w:pPr>
      <w:r>
        <w:rPr>
          <w:lang w:val="en-US"/>
        </w:rPr>
        <w:t>Session Duration</w:t>
      </w:r>
    </w:p>
    <w:p w:rsidR="00054D56" w:rsidRDefault="00054D56" w:rsidP="00054D56">
      <w:r>
        <w:t>Approximately 45–60 minutes per participant, broken down as follows:</w:t>
      </w:r>
    </w:p>
    <w:p w:rsidR="00054D56" w:rsidRDefault="00054D56" w:rsidP="00054D56">
      <w:pPr>
        <w:pStyle w:val="ListParagraph"/>
        <w:numPr>
          <w:ilvl w:val="0"/>
          <w:numId w:val="1"/>
        </w:numPr>
      </w:pPr>
      <w:r>
        <w:t>Welcome, consent, and demographics: 5 min</w:t>
      </w:r>
    </w:p>
    <w:p w:rsidR="00054D56" w:rsidRDefault="00054D56" w:rsidP="00054D56">
      <w:pPr>
        <w:pStyle w:val="ListParagraph"/>
        <w:numPr>
          <w:ilvl w:val="0"/>
          <w:numId w:val="1"/>
        </w:numPr>
      </w:pPr>
      <w:r>
        <w:t>System introduction and warm-up: 5 min</w:t>
      </w:r>
    </w:p>
    <w:p w:rsidR="00054D56" w:rsidRDefault="00054D56" w:rsidP="00054D56">
      <w:pPr>
        <w:pStyle w:val="ListParagraph"/>
        <w:numPr>
          <w:ilvl w:val="0"/>
          <w:numId w:val="1"/>
        </w:numPr>
      </w:pPr>
      <w:r>
        <w:t>Task block (guided exercises with the system): 15–20 min</w:t>
      </w:r>
    </w:p>
    <w:p w:rsidR="00054D56" w:rsidRDefault="00054D56" w:rsidP="00054D56">
      <w:pPr>
        <w:pStyle w:val="ListParagraph"/>
        <w:numPr>
          <w:ilvl w:val="0"/>
          <w:numId w:val="1"/>
        </w:numPr>
      </w:pPr>
      <w:r>
        <w:t>Questionnaire (background + SUS + 8 system-specific + UEQ-S + GQS + open feedback): 15–20 min</w:t>
      </w:r>
    </w:p>
    <w:p w:rsidR="00054D56" w:rsidRDefault="00054D56" w:rsidP="00054D56">
      <w:pPr>
        <w:pStyle w:val="ListParagraph"/>
        <w:numPr>
          <w:ilvl w:val="0"/>
          <w:numId w:val="1"/>
        </w:numPr>
      </w:pPr>
      <w:r>
        <w:t>Debrief: 5 min</w:t>
      </w:r>
    </w:p>
    <w:p w:rsidR="00054D56" w:rsidRDefault="00054D56">
      <w:pPr>
        <w:rPr>
          <w:lang w:val="en-US"/>
        </w:rPr>
      </w:pPr>
    </w:p>
    <w:p w:rsidR="00054D56" w:rsidRDefault="00054D56">
      <w:pPr>
        <w:rPr>
          <w:lang w:val="en-US"/>
        </w:rPr>
      </w:pPr>
    </w:p>
    <w:p w:rsidR="00054D56" w:rsidRDefault="00054D56">
      <w:pPr>
        <w:rPr>
          <w:lang w:val="en-US"/>
        </w:rPr>
      </w:pPr>
      <w:r>
        <w:rPr>
          <w:lang w:val="en-US"/>
        </w:rPr>
        <w:t>Session Flow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Welcome the participant and confirm session duration.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 xml:space="preserve">Provide the printed consent form (English version, attached). Explain that participation is voluntary, can be withdrawn at any time without consequence, and that recordings will be </w:t>
      </w:r>
      <w:proofErr w:type="spellStart"/>
      <w:r>
        <w:t>anonymised</w:t>
      </w:r>
      <w:proofErr w:type="spellEnd"/>
      <w:r>
        <w:t xml:space="preserve"> and used only within the research team.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Collect signed consent form.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Brief the participant on the system: the goal is to perform facial expressions guided by an on-screen avatar, with real-time accuracy feedback and audio response.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Conduct a 1–2 minute</w:t>
      </w:r>
      <w:r>
        <w:t>s</w:t>
      </w:r>
      <w:r>
        <w:t xml:space="preserve"> warm-up exercise (one expression of the participant's choice) to </w:t>
      </w:r>
      <w:proofErr w:type="spellStart"/>
      <w:r>
        <w:t>familiarise</w:t>
      </w:r>
      <w:proofErr w:type="spellEnd"/>
      <w:r>
        <w:t xml:space="preserve"> them with the interface.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Run the main task block: the participant performs a fixed sequence of guided exercises</w:t>
      </w:r>
      <w:r w:rsidR="00C46701">
        <w:t>. See below for task script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After the task block, ask the participant to complete the questionnaire (Section 7).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Conduct a short debrief: ask the participant if there is anything they want to add that the questionnaire did not capture.</w:t>
      </w:r>
    </w:p>
    <w:p w:rsidR="00054D56" w:rsidRDefault="00054D56" w:rsidP="00054D56">
      <w:pPr>
        <w:pStyle w:val="ListParagraph"/>
        <w:numPr>
          <w:ilvl w:val="0"/>
          <w:numId w:val="2"/>
        </w:numPr>
      </w:pPr>
      <w:r>
        <w:t>Thank the participant; provide compensation if applicable.</w:t>
      </w:r>
    </w:p>
    <w:p w:rsidR="00054D56" w:rsidRDefault="00054D56" w:rsidP="00054D56"/>
    <w:p w:rsidR="00054D56" w:rsidRDefault="00054D56" w:rsidP="00054D56">
      <w:pPr>
        <w:rPr>
          <w:lang w:val="en-US"/>
        </w:rPr>
      </w:pPr>
      <w:r>
        <w:rPr>
          <w:lang w:val="en-US"/>
        </w:rPr>
        <w:t>Task Script</w:t>
      </w:r>
    </w:p>
    <w:p w:rsidR="00054D56" w:rsidRDefault="00054D56" w:rsidP="00054D56">
      <w:pPr>
        <w:rPr>
          <w:lang w:val="en-US"/>
        </w:rPr>
      </w:pPr>
    </w:p>
    <w:p w:rsidR="00B677D2" w:rsidRDefault="00054D56" w:rsidP="00B677D2">
      <w:pPr>
        <w:pStyle w:val="ListParagraph"/>
        <w:numPr>
          <w:ilvl w:val="1"/>
          <w:numId w:val="2"/>
        </w:numPr>
      </w:pPr>
      <w:r>
        <w:t>Phase 1 exercises (isolated, 15-second hold)</w:t>
      </w:r>
      <w:r>
        <w:t>: Participant performs 5 of the 9 core exercises</w:t>
      </w:r>
      <w:r w:rsidR="00B677D2">
        <w:t xml:space="preserve">: </w:t>
      </w:r>
      <w:r w:rsidR="00B677D2">
        <w:br/>
        <w:t>- Smile</w:t>
      </w:r>
      <w:r w:rsidR="00B677D2">
        <w:br/>
        <w:t>- Surprised</w:t>
      </w:r>
      <w:r w:rsidR="00B677D2">
        <w:br/>
        <w:t>- Angry</w:t>
      </w:r>
      <w:r w:rsidR="00B677D2">
        <w:br/>
        <w:t>- Pout</w:t>
      </w:r>
      <w:r w:rsidR="00B677D2">
        <w:br/>
        <w:t>- Puff cheeks</w:t>
      </w:r>
    </w:p>
    <w:p w:rsidR="00054D56" w:rsidRDefault="00054D56" w:rsidP="00054D56">
      <w:pPr>
        <w:pStyle w:val="ListParagraph"/>
        <w:numPr>
          <w:ilvl w:val="1"/>
          <w:numId w:val="2"/>
        </w:numPr>
      </w:pPr>
      <w:r>
        <w:t>Phase 2 exercise (antagonistic pair, 20-second hold)</w:t>
      </w:r>
      <w:r>
        <w:t>: Participant performs “Smile alternating with Pout”. Avatar demonstrates each in sequence, the avatar follows</w:t>
      </w:r>
    </w:p>
    <w:p w:rsidR="00544F6F" w:rsidRPr="00054D56" w:rsidRDefault="00544F6F" w:rsidP="00054D56">
      <w:pPr>
        <w:pStyle w:val="ListParagraph"/>
        <w:numPr>
          <w:ilvl w:val="1"/>
          <w:numId w:val="2"/>
        </w:numPr>
      </w:pPr>
      <w:r>
        <w:t>Phase 4 mixed sequence (25-second hold)</w:t>
      </w:r>
      <w:r>
        <w:t>: Smile + Cheeks combined. Each exercise is repeated twice</w:t>
      </w:r>
      <w:r w:rsidR="007840B1">
        <w:t>. Between exercises, the participant has a short rest (10seconds)</w:t>
      </w:r>
    </w:p>
    <w:p w:rsidR="00054D56" w:rsidRDefault="00054D56">
      <w:pPr>
        <w:rPr>
          <w:lang w:val="en-US"/>
        </w:rPr>
      </w:pPr>
    </w:p>
    <w:p w:rsidR="005C1E3F" w:rsidRDefault="006D0953">
      <w:pPr>
        <w:rPr>
          <w:lang w:val="en-US"/>
        </w:rPr>
      </w:pPr>
      <w:r>
        <w:rPr>
          <w:lang w:val="en-US"/>
        </w:rPr>
        <w:t xml:space="preserve"> </w:t>
      </w:r>
      <w:r w:rsidR="005C1E3F">
        <w:rPr>
          <w:lang w:val="en-US"/>
        </w:rPr>
        <w:t xml:space="preserve">Questionnaire </w:t>
      </w:r>
    </w:p>
    <w:p w:rsidR="005C1E3F" w:rsidRDefault="005C1E3F" w:rsidP="005C1E3F">
      <w:pPr>
        <w:pStyle w:val="ListParagraph"/>
        <w:numPr>
          <w:ilvl w:val="2"/>
          <w:numId w:val="2"/>
        </w:numPr>
      </w:pPr>
      <w:r>
        <w:t>Participant fills questionnaire in the google forms</w:t>
      </w:r>
      <w:r>
        <w:br/>
      </w:r>
      <w:hyperlink r:id="rId5" w:history="1">
        <w:r w:rsidR="00936EBF" w:rsidRPr="003E1BA5">
          <w:rPr>
            <w:rStyle w:val="Hyperlink"/>
          </w:rPr>
          <w:t>https://docs.google.com/forms/d/e/1FAIpQLSdBsiBRCN4ScWfDFeudo1hn_eBsdyfPo2b1f6iU6_5eFDeg6g/viewform?usp=sharing&amp;ouid=116376941724048939838</w:t>
        </w:r>
      </w:hyperlink>
    </w:p>
    <w:p w:rsidR="00936EBF" w:rsidRDefault="00936EBF" w:rsidP="00936EBF"/>
    <w:p w:rsidR="00936EBF" w:rsidRDefault="00936EBF" w:rsidP="00936EBF">
      <w:pPr>
        <w:rPr>
          <w:lang w:val="en-US"/>
        </w:rPr>
      </w:pPr>
      <w:r>
        <w:rPr>
          <w:lang w:val="en-US"/>
        </w:rPr>
        <w:t>Post session</w:t>
      </w:r>
    </w:p>
    <w:p w:rsidR="0022219A" w:rsidRDefault="0022219A" w:rsidP="0022219A">
      <w:pPr>
        <w:pStyle w:val="ListParagraph"/>
        <w:numPr>
          <w:ilvl w:val="0"/>
          <w:numId w:val="4"/>
        </w:numPr>
      </w:pPr>
      <w:r>
        <w:t>Stop and save the recordings. File naming convention: P##_YYYY-MM-DD_screen.mp4 / P##_YYYY-MM-DD_audio.wav.</w:t>
      </w:r>
    </w:p>
    <w:p w:rsidR="0022219A" w:rsidRDefault="0022219A" w:rsidP="0022219A">
      <w:pPr>
        <w:pStyle w:val="ListParagraph"/>
        <w:numPr>
          <w:ilvl w:val="0"/>
          <w:numId w:val="4"/>
        </w:numPr>
      </w:pPr>
      <w:r>
        <w:t>Transfer recordings to encrypted storage. Delete from the local workstation.</w:t>
      </w:r>
    </w:p>
    <w:p w:rsidR="0022219A" w:rsidRDefault="0022219A" w:rsidP="0022219A">
      <w:pPr>
        <w:pStyle w:val="ListParagraph"/>
        <w:numPr>
          <w:ilvl w:val="0"/>
          <w:numId w:val="4"/>
        </w:numPr>
      </w:pPr>
      <w:proofErr w:type="spellStart"/>
      <w:r>
        <w:lastRenderedPageBreak/>
        <w:t>Anonymise</w:t>
      </w:r>
      <w:proofErr w:type="spellEnd"/>
      <w:r>
        <w:t xml:space="preserve"> the questionnaire response and assign a participant ID (P01, P02, …).</w:t>
      </w:r>
    </w:p>
    <w:p w:rsidR="0022219A" w:rsidRPr="00936EBF" w:rsidRDefault="0022219A" w:rsidP="00936EBF">
      <w:pPr>
        <w:rPr>
          <w:lang w:val="en-US"/>
        </w:rPr>
      </w:pPr>
    </w:p>
    <w:sectPr w:rsidR="0022219A" w:rsidRPr="0093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4C02"/>
    <w:multiLevelType w:val="multilevel"/>
    <w:tmpl w:val="689492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5294BF1"/>
    <w:multiLevelType w:val="multilevel"/>
    <w:tmpl w:val="38B24C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F945DA6"/>
    <w:multiLevelType w:val="hybridMultilevel"/>
    <w:tmpl w:val="00F2ADFC"/>
    <w:lvl w:ilvl="0" w:tplc="620CF8E4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175221"/>
    <w:multiLevelType w:val="multilevel"/>
    <w:tmpl w:val="F202E9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92298543">
    <w:abstractNumId w:val="0"/>
  </w:num>
  <w:num w:numId="2" w16cid:durableId="1081104816">
    <w:abstractNumId w:val="3"/>
  </w:num>
  <w:num w:numId="3" w16cid:durableId="621960445">
    <w:abstractNumId w:val="2"/>
  </w:num>
  <w:num w:numId="4" w16cid:durableId="165054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56"/>
    <w:rsid w:val="00054D56"/>
    <w:rsid w:val="00111114"/>
    <w:rsid w:val="0022219A"/>
    <w:rsid w:val="00544F6F"/>
    <w:rsid w:val="005C1E3F"/>
    <w:rsid w:val="005E5FF2"/>
    <w:rsid w:val="006D0953"/>
    <w:rsid w:val="007840B1"/>
    <w:rsid w:val="009316D5"/>
    <w:rsid w:val="00936EBF"/>
    <w:rsid w:val="00B677D2"/>
    <w:rsid w:val="00C4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D2D23"/>
  <w15:chartTrackingRefBased/>
  <w15:docId w15:val="{8B8E6870-1198-1E48-86F8-05CB6A3C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054D56"/>
    <w:pPr>
      <w:suppressAutoHyphens/>
    </w:pPr>
    <w:rPr>
      <w:rFonts w:ascii="Calibri" w:eastAsia="Calibri" w:hAnsi="Calibri" w:cs="Calibri"/>
      <w:kern w:val="0"/>
      <w:sz w:val="22"/>
      <w:szCs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936E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BsiBRCN4ScWfDFeudo1hn_eBsdyfPo2b1f6iU6_5eFDeg6g/viewform?usp=sharing&amp;ouid=1163769417240489398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2026-06-09T17:04:00Z</dcterms:created>
  <dcterms:modified xsi:type="dcterms:W3CDTF">2026-06-09T18:19:00Z</dcterms:modified>
</cp:coreProperties>
</file>