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AE61296" w:rsidR="006D3843" w:rsidRDefault="00A84E00" w:rsidP="00D15258">
      <w:pPr>
        <w:spacing w:line="480" w:lineRule="auto"/>
        <w:rPr>
          <w:rFonts w:ascii="Times New Roman" w:hAnsi="Times New Roman" w:cs="Times New Roman"/>
        </w:rPr>
      </w:pPr>
      <w:r w:rsidRPr="00A84E00">
        <w:rPr>
          <w:rFonts w:ascii="Times New Roman" w:hAnsi="Times New Roman" w:cs="Times New Roman"/>
        </w:rPr>
        <w:t>Mayk</w:t>
      </w:r>
      <w:r>
        <w:rPr>
          <w:rFonts w:ascii="Times New Roman" w:hAnsi="Times New Roman" w:cs="Times New Roman"/>
        </w:rPr>
        <w:t>l</w:t>
      </w:r>
      <w:r w:rsidRPr="00A84E00">
        <w:rPr>
          <w:rFonts w:ascii="Times New Roman" w:hAnsi="Times New Roman" w:cs="Times New Roman"/>
        </w:rPr>
        <w:t xml:space="preserve"> Yakubovsky </w:t>
      </w:r>
      <w:r>
        <w:rPr>
          <w:rFonts w:ascii="Times New Roman" w:hAnsi="Times New Roman" w:cs="Times New Roman"/>
        </w:rPr>
        <w:t>and Matthew Guida</w:t>
      </w:r>
    </w:p>
    <w:p w14:paraId="17F172A1" w14:textId="1C497DF6" w:rsidR="00A84E00" w:rsidRDefault="00D10272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 705 Final Project</w:t>
      </w:r>
    </w:p>
    <w:p w14:paraId="144DC554" w14:textId="2F2E6BAA" w:rsidR="00D10272" w:rsidRDefault="00D10272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A659B1">
        <w:rPr>
          <w:rFonts w:ascii="Times New Roman" w:hAnsi="Times New Roman" w:cs="Times New Roman"/>
        </w:rPr>
        <w:t>Carter</w:t>
      </w:r>
    </w:p>
    <w:p w14:paraId="4A2413AC" w14:textId="27CEC5A0" w:rsidR="00A659B1" w:rsidRDefault="00A659B1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29</w:t>
      </w:r>
      <w:r w:rsidRPr="00A659B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2026</w:t>
      </w:r>
    </w:p>
    <w:p w14:paraId="50D99E7B" w14:textId="77777777" w:rsidR="00A659B1" w:rsidRDefault="00A659B1" w:rsidP="00D15258">
      <w:pPr>
        <w:spacing w:line="480" w:lineRule="auto"/>
        <w:rPr>
          <w:rFonts w:ascii="Times New Roman" w:hAnsi="Times New Roman" w:cs="Times New Roman"/>
        </w:rPr>
      </w:pPr>
    </w:p>
    <w:p w14:paraId="238E1B60" w14:textId="77777777" w:rsidR="00A659B1" w:rsidRDefault="00A659B1" w:rsidP="00D15258">
      <w:pPr>
        <w:spacing w:line="480" w:lineRule="auto"/>
        <w:rPr>
          <w:rFonts w:ascii="Times New Roman" w:hAnsi="Times New Roman" w:cs="Times New Roman"/>
        </w:rPr>
      </w:pPr>
    </w:p>
    <w:p w14:paraId="2D25945A" w14:textId="77777777" w:rsidR="00A659B1" w:rsidRDefault="00A659B1" w:rsidP="00D15258">
      <w:pPr>
        <w:spacing w:line="480" w:lineRule="auto"/>
        <w:rPr>
          <w:rFonts w:ascii="Times New Roman" w:hAnsi="Times New Roman" w:cs="Times New Roman"/>
        </w:rPr>
      </w:pPr>
    </w:p>
    <w:p w14:paraId="4BE125EE" w14:textId="77777777" w:rsidR="00CA6C40" w:rsidRDefault="00CA6C40" w:rsidP="00D15258">
      <w:pPr>
        <w:spacing w:line="480" w:lineRule="auto"/>
        <w:rPr>
          <w:rFonts w:ascii="Times New Roman" w:hAnsi="Times New Roman" w:cs="Times New Roman"/>
        </w:rPr>
      </w:pPr>
    </w:p>
    <w:p w14:paraId="14847260" w14:textId="1D4A1269" w:rsidR="00CA6C40" w:rsidRPr="009C6C86" w:rsidRDefault="009C6C86" w:rsidP="009C6C86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C6C86">
        <w:rPr>
          <w:rFonts w:ascii="Times New Roman" w:hAnsi="Times New Roman" w:cs="Times New Roman"/>
          <w:b/>
          <w:bCs/>
          <w:sz w:val="40"/>
          <w:szCs w:val="40"/>
        </w:rPr>
        <w:t>Does Wealth Predict Happiness?</w:t>
      </w:r>
    </w:p>
    <w:p w14:paraId="4D840AF8" w14:textId="24B241AC" w:rsidR="009C6C86" w:rsidRDefault="009C6C86" w:rsidP="009C6C8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Merged Analysis of GDP per Capita and World Happiness Scores</w:t>
      </w:r>
    </w:p>
    <w:p w14:paraId="6B908C09" w14:textId="77777777" w:rsidR="00CA6C40" w:rsidRDefault="00CA6C40" w:rsidP="00D15258">
      <w:pPr>
        <w:spacing w:line="480" w:lineRule="auto"/>
        <w:rPr>
          <w:rFonts w:ascii="Times New Roman" w:hAnsi="Times New Roman" w:cs="Times New Roman"/>
        </w:rPr>
      </w:pPr>
    </w:p>
    <w:p w14:paraId="1B46BCAC" w14:textId="77777777" w:rsidR="009C6C86" w:rsidRDefault="009C6C86" w:rsidP="00D15258">
      <w:pPr>
        <w:spacing w:line="480" w:lineRule="auto"/>
        <w:rPr>
          <w:rFonts w:ascii="Times New Roman" w:hAnsi="Times New Roman" w:cs="Times New Roman"/>
        </w:rPr>
      </w:pPr>
    </w:p>
    <w:p w14:paraId="1A230A3E" w14:textId="77777777" w:rsidR="009C6C86" w:rsidRDefault="009C6C86" w:rsidP="00D15258">
      <w:pPr>
        <w:spacing w:line="480" w:lineRule="auto"/>
        <w:rPr>
          <w:rFonts w:ascii="Times New Roman" w:hAnsi="Times New Roman" w:cs="Times New Roman"/>
        </w:rPr>
      </w:pPr>
    </w:p>
    <w:p w14:paraId="115D9DC2" w14:textId="77777777" w:rsidR="009C6C86" w:rsidRDefault="009C6C86" w:rsidP="00D15258">
      <w:pPr>
        <w:spacing w:line="480" w:lineRule="auto"/>
        <w:rPr>
          <w:rFonts w:ascii="Times New Roman" w:hAnsi="Times New Roman" w:cs="Times New Roman"/>
        </w:rPr>
      </w:pPr>
    </w:p>
    <w:p w14:paraId="11949AD4" w14:textId="77777777" w:rsidR="009C6C86" w:rsidRDefault="009C6C86" w:rsidP="00D15258">
      <w:pPr>
        <w:spacing w:line="480" w:lineRule="auto"/>
        <w:rPr>
          <w:rFonts w:ascii="Times New Roman" w:hAnsi="Times New Roman" w:cs="Times New Roman"/>
        </w:rPr>
      </w:pPr>
    </w:p>
    <w:p w14:paraId="0050549A" w14:textId="77777777" w:rsidR="009C6C86" w:rsidRDefault="009C6C86" w:rsidP="00D15258">
      <w:pPr>
        <w:spacing w:line="480" w:lineRule="auto"/>
        <w:rPr>
          <w:rFonts w:ascii="Times New Roman" w:hAnsi="Times New Roman" w:cs="Times New Roman"/>
        </w:rPr>
      </w:pPr>
    </w:p>
    <w:p w14:paraId="7E075390" w14:textId="77777777" w:rsidR="009C6C86" w:rsidRDefault="009C6C86" w:rsidP="00D15258">
      <w:pPr>
        <w:spacing w:line="480" w:lineRule="auto"/>
        <w:rPr>
          <w:rFonts w:ascii="Times New Roman" w:hAnsi="Times New Roman" w:cs="Times New Roman"/>
        </w:rPr>
      </w:pPr>
    </w:p>
    <w:p w14:paraId="5FE95D22" w14:textId="77777777" w:rsidR="009C6C86" w:rsidRDefault="009C6C86" w:rsidP="00D15258">
      <w:pPr>
        <w:spacing w:line="480" w:lineRule="auto"/>
        <w:rPr>
          <w:rFonts w:ascii="Times New Roman" w:hAnsi="Times New Roman" w:cs="Times New Roman"/>
        </w:rPr>
      </w:pPr>
    </w:p>
    <w:p w14:paraId="163CCEE8" w14:textId="79E77241" w:rsidR="009C6C86" w:rsidRDefault="00BA7310" w:rsidP="00D1525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Summary</w:t>
      </w:r>
    </w:p>
    <w:p w14:paraId="75C415A7" w14:textId="1D0EF6C5" w:rsidR="00BA7310" w:rsidRDefault="00216EC8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this project we explored whether countries with higher GDP per capita also tend to report higher happiness scores. </w:t>
      </w:r>
      <w:r w:rsidR="00197EF3">
        <w:rPr>
          <w:rFonts w:ascii="Times New Roman" w:hAnsi="Times New Roman" w:cs="Times New Roman"/>
        </w:rPr>
        <w:t xml:space="preserve">We </w:t>
      </w:r>
      <w:proofErr w:type="gramStart"/>
      <w:r w:rsidR="00197EF3">
        <w:rPr>
          <w:rFonts w:ascii="Times New Roman" w:hAnsi="Times New Roman" w:cs="Times New Roman"/>
        </w:rPr>
        <w:t>looked into</w:t>
      </w:r>
      <w:proofErr w:type="gramEnd"/>
      <w:r w:rsidR="00197EF3">
        <w:rPr>
          <w:rFonts w:ascii="Times New Roman" w:hAnsi="Times New Roman" w:cs="Times New Roman"/>
        </w:rPr>
        <w:t xml:space="preserve"> two public datasets: one containing GDP per capita by country and yea</w:t>
      </w:r>
      <w:r w:rsidR="00446EFD">
        <w:rPr>
          <w:rFonts w:ascii="Times New Roman" w:hAnsi="Times New Roman" w:cs="Times New Roman"/>
        </w:rPr>
        <w:t xml:space="preserve">r from the World Bank, and another containing national happiness from the World Happiness Report. </w:t>
      </w:r>
      <w:r w:rsidR="000B67FE">
        <w:rPr>
          <w:rFonts w:ascii="Times New Roman" w:hAnsi="Times New Roman" w:cs="Times New Roman"/>
        </w:rPr>
        <w:t xml:space="preserve">Once cleaning up the datasets by their country names and merging the </w:t>
      </w:r>
      <w:r w:rsidR="00762E84">
        <w:rPr>
          <w:rFonts w:ascii="Times New Roman" w:hAnsi="Times New Roman" w:cs="Times New Roman"/>
        </w:rPr>
        <w:t xml:space="preserve">two </w:t>
      </w:r>
      <w:r w:rsidR="002A15F2">
        <w:rPr>
          <w:rFonts w:ascii="Times New Roman" w:hAnsi="Times New Roman" w:cs="Times New Roman"/>
        </w:rPr>
        <w:t xml:space="preserve">datasets togethers by country and year, the final dataset included </w:t>
      </w:r>
      <w:r w:rsidR="00E46587">
        <w:rPr>
          <w:rFonts w:ascii="Times New Roman" w:hAnsi="Times New Roman" w:cs="Times New Roman"/>
        </w:rPr>
        <w:t xml:space="preserve">1,765 observations from 160 countries. </w:t>
      </w:r>
      <w:r w:rsidR="0043113D">
        <w:rPr>
          <w:rFonts w:ascii="Times New Roman" w:hAnsi="Times New Roman" w:cs="Times New Roman"/>
        </w:rPr>
        <w:t xml:space="preserve">We </w:t>
      </w:r>
      <w:r w:rsidR="00303B2D">
        <w:rPr>
          <w:rFonts w:ascii="Times New Roman" w:hAnsi="Times New Roman" w:cs="Times New Roman"/>
        </w:rPr>
        <w:t>then</w:t>
      </w:r>
      <w:r w:rsidR="0043113D">
        <w:rPr>
          <w:rFonts w:ascii="Times New Roman" w:hAnsi="Times New Roman" w:cs="Times New Roman"/>
        </w:rPr>
        <w:t xml:space="preserve"> created a linear regression model to measure the relationship between GDP per capita and happiness. </w:t>
      </w:r>
      <w:r w:rsidR="00303B2D">
        <w:rPr>
          <w:rFonts w:ascii="Times New Roman" w:hAnsi="Times New Roman" w:cs="Times New Roman"/>
        </w:rPr>
        <w:t xml:space="preserve">The resulting graphs and numbers show a strong positive relationship: </w:t>
      </w:r>
      <w:r w:rsidR="00AA3AEB">
        <w:rPr>
          <w:rFonts w:ascii="Times New Roman" w:hAnsi="Times New Roman" w:cs="Times New Roman"/>
        </w:rPr>
        <w:t xml:space="preserve">countries with higher GDP per capita generally had higher happiness scores. </w:t>
      </w:r>
      <w:r w:rsidR="00BF5A60">
        <w:rPr>
          <w:rFonts w:ascii="Times New Roman" w:hAnsi="Times New Roman" w:cs="Times New Roman"/>
        </w:rPr>
        <w:t xml:space="preserve">We also noticed that the model showed </w:t>
      </w:r>
      <w:r w:rsidR="00077673">
        <w:rPr>
          <w:rFonts w:ascii="Times New Roman" w:hAnsi="Times New Roman" w:cs="Times New Roman"/>
        </w:rPr>
        <w:t xml:space="preserve">that money alone does not fully explain happiness, especially among wealthier countries. </w:t>
      </w:r>
    </w:p>
    <w:p w14:paraId="77061ECB" w14:textId="77777777" w:rsidR="002C17C0" w:rsidRDefault="002C17C0" w:rsidP="00D15258">
      <w:pPr>
        <w:spacing w:line="480" w:lineRule="auto"/>
        <w:rPr>
          <w:rFonts w:ascii="Times New Roman" w:hAnsi="Times New Roman" w:cs="Times New Roman"/>
        </w:rPr>
      </w:pPr>
    </w:p>
    <w:p w14:paraId="45A46AD6" w14:textId="25169AC4" w:rsidR="002C17C0" w:rsidRDefault="00B1016F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Goal</w:t>
      </w:r>
    </w:p>
    <w:p w14:paraId="7001B10C" w14:textId="26B03E91" w:rsidR="00B1016F" w:rsidRDefault="00B1016F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34392">
        <w:rPr>
          <w:rFonts w:ascii="Times New Roman" w:hAnsi="Times New Roman" w:cs="Times New Roman"/>
        </w:rPr>
        <w:t>The</w:t>
      </w:r>
      <w:r w:rsidR="001137B3">
        <w:rPr>
          <w:rFonts w:ascii="Times New Roman" w:hAnsi="Times New Roman" w:cs="Times New Roman"/>
        </w:rPr>
        <w:t xml:space="preserve"> key question </w:t>
      </w:r>
      <w:r w:rsidR="00141DE1">
        <w:rPr>
          <w:rFonts w:ascii="Times New Roman" w:hAnsi="Times New Roman" w:cs="Times New Roman"/>
        </w:rPr>
        <w:t xml:space="preserve">we </w:t>
      </w:r>
      <w:r w:rsidR="00982E22">
        <w:rPr>
          <w:rFonts w:ascii="Times New Roman" w:hAnsi="Times New Roman" w:cs="Times New Roman"/>
        </w:rPr>
        <w:t xml:space="preserve">were trying to answer </w:t>
      </w:r>
      <w:r w:rsidR="00C8459F">
        <w:rPr>
          <w:rFonts w:ascii="Times New Roman" w:hAnsi="Times New Roman" w:cs="Times New Roman"/>
        </w:rPr>
        <w:t>is</w:t>
      </w:r>
      <w:r w:rsidR="00D130E4">
        <w:rPr>
          <w:rFonts w:ascii="Times New Roman" w:hAnsi="Times New Roman" w:cs="Times New Roman"/>
        </w:rPr>
        <w:t>:</w:t>
      </w:r>
      <w:r w:rsidR="00C8459F">
        <w:rPr>
          <w:rFonts w:ascii="Times New Roman" w:hAnsi="Times New Roman" w:cs="Times New Roman"/>
        </w:rPr>
        <w:t xml:space="preserve"> </w:t>
      </w:r>
      <w:r w:rsidR="00D130E4">
        <w:rPr>
          <w:rFonts w:ascii="Times New Roman" w:hAnsi="Times New Roman" w:cs="Times New Roman"/>
        </w:rPr>
        <w:t xml:space="preserve">How strongly is GDP per capita related to a country’s reported happiness score? </w:t>
      </w:r>
    </w:p>
    <w:p w14:paraId="30B5B115" w14:textId="0F10B4F9" w:rsidR="00CA6C40" w:rsidRDefault="0043737C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E7C46">
        <w:rPr>
          <w:rFonts w:ascii="Times New Roman" w:hAnsi="Times New Roman" w:cs="Times New Roman"/>
        </w:rPr>
        <w:t xml:space="preserve">This is an important question to </w:t>
      </w:r>
      <w:proofErr w:type="gramStart"/>
      <w:r w:rsidR="000168A7">
        <w:rPr>
          <w:rFonts w:ascii="Times New Roman" w:hAnsi="Times New Roman" w:cs="Times New Roman"/>
        </w:rPr>
        <w:t>look into</w:t>
      </w:r>
      <w:proofErr w:type="gramEnd"/>
      <w:r w:rsidR="000168A7">
        <w:rPr>
          <w:rFonts w:ascii="Times New Roman" w:hAnsi="Times New Roman" w:cs="Times New Roman"/>
        </w:rPr>
        <w:t xml:space="preserve"> and answer because GDP per capita is often used as a simple measure of a country’s standard of living</w:t>
      </w:r>
      <w:r w:rsidR="008A2425">
        <w:rPr>
          <w:rFonts w:ascii="Times New Roman" w:hAnsi="Times New Roman" w:cs="Times New Roman"/>
        </w:rPr>
        <w:t xml:space="preserve">, but happiness is more complicated than income alone. </w:t>
      </w:r>
      <w:r w:rsidR="00827AF0">
        <w:rPr>
          <w:rFonts w:ascii="Times New Roman" w:hAnsi="Times New Roman" w:cs="Times New Roman"/>
        </w:rPr>
        <w:t xml:space="preserve">Just because a </w:t>
      </w:r>
      <w:r w:rsidR="00B30BD4">
        <w:rPr>
          <w:rFonts w:ascii="Times New Roman" w:hAnsi="Times New Roman" w:cs="Times New Roman"/>
        </w:rPr>
        <w:t xml:space="preserve">country is wealthy does not automatically mean its citizens report the highest life satisfaction. </w:t>
      </w:r>
      <w:r w:rsidR="00FF1A08">
        <w:rPr>
          <w:rFonts w:ascii="Times New Roman" w:hAnsi="Times New Roman" w:cs="Times New Roman"/>
        </w:rPr>
        <w:t xml:space="preserve">We use this data and </w:t>
      </w:r>
      <w:r w:rsidR="00734220">
        <w:rPr>
          <w:rFonts w:ascii="Times New Roman" w:hAnsi="Times New Roman" w:cs="Times New Roman"/>
        </w:rPr>
        <w:t xml:space="preserve">report to look at whether economic strength is a useful predictor of happiness while also recognizing that social, political, health, and cultural factors really matter too. </w:t>
      </w:r>
    </w:p>
    <w:p w14:paraId="5FE5B571" w14:textId="77777777" w:rsidR="00734220" w:rsidRDefault="00734220" w:rsidP="00D15258">
      <w:pPr>
        <w:spacing w:line="480" w:lineRule="auto"/>
        <w:rPr>
          <w:rFonts w:ascii="Times New Roman" w:hAnsi="Times New Roman" w:cs="Times New Roman"/>
        </w:rPr>
      </w:pPr>
    </w:p>
    <w:p w14:paraId="0178A4CD" w14:textId="60274AE9" w:rsidR="006E73CC" w:rsidRDefault="006E73CC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Data Sources</w:t>
      </w:r>
    </w:p>
    <w:p w14:paraId="4E08FB4C" w14:textId="026C0E2F" w:rsidR="006E73CC" w:rsidRDefault="006E73CC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77BB7">
        <w:rPr>
          <w:rFonts w:ascii="Times New Roman" w:hAnsi="Times New Roman" w:cs="Times New Roman"/>
        </w:rPr>
        <w:t xml:space="preserve">When it came to finding </w:t>
      </w:r>
      <w:r w:rsidR="00FD65DC">
        <w:rPr>
          <w:rFonts w:ascii="Times New Roman" w:hAnsi="Times New Roman" w:cs="Times New Roman"/>
        </w:rPr>
        <w:t>the</w:t>
      </w:r>
      <w:r w:rsidR="00477BB7">
        <w:rPr>
          <w:rFonts w:ascii="Times New Roman" w:hAnsi="Times New Roman" w:cs="Times New Roman"/>
        </w:rPr>
        <w:t xml:space="preserve"> data, we </w:t>
      </w:r>
      <w:r w:rsidR="003C33E4">
        <w:rPr>
          <w:rFonts w:ascii="Times New Roman" w:hAnsi="Times New Roman" w:cs="Times New Roman"/>
        </w:rPr>
        <w:t xml:space="preserve">used multiple different sites to find strong and reliable data that would help us answer our question. We </w:t>
      </w:r>
      <w:r w:rsidR="004F2D84">
        <w:rPr>
          <w:rFonts w:ascii="Times New Roman" w:hAnsi="Times New Roman" w:cs="Times New Roman"/>
        </w:rPr>
        <w:t xml:space="preserve">ended </w:t>
      </w:r>
      <w:r w:rsidR="00D47DDE">
        <w:rPr>
          <w:rFonts w:ascii="Times New Roman" w:hAnsi="Times New Roman" w:cs="Times New Roman"/>
        </w:rPr>
        <w:t>up</w:t>
      </w:r>
      <w:r w:rsidR="004F2D84">
        <w:rPr>
          <w:rFonts w:ascii="Times New Roman" w:hAnsi="Times New Roman" w:cs="Times New Roman"/>
        </w:rPr>
        <w:t xml:space="preserve"> choosing the GDP per capita dataset from the World Bank and downlo</w:t>
      </w:r>
      <w:r w:rsidR="00D47DDE">
        <w:rPr>
          <w:rFonts w:ascii="Times New Roman" w:hAnsi="Times New Roman" w:cs="Times New Roman"/>
        </w:rPr>
        <w:t xml:space="preserve">aded it through Kaggle. </w:t>
      </w:r>
      <w:r w:rsidR="00CA3390">
        <w:rPr>
          <w:rFonts w:ascii="Times New Roman" w:hAnsi="Times New Roman" w:cs="Times New Roman"/>
        </w:rPr>
        <w:t xml:space="preserve">The key columns and data we were interested </w:t>
      </w:r>
      <w:r w:rsidR="0075628D">
        <w:rPr>
          <w:rFonts w:ascii="Times New Roman" w:hAnsi="Times New Roman" w:cs="Times New Roman"/>
        </w:rPr>
        <w:t>in</w:t>
      </w:r>
      <w:r w:rsidR="00CA3390">
        <w:rPr>
          <w:rFonts w:ascii="Times New Roman" w:hAnsi="Times New Roman" w:cs="Times New Roman"/>
        </w:rPr>
        <w:t xml:space="preserve"> </w:t>
      </w:r>
      <w:r w:rsidR="0026248D">
        <w:rPr>
          <w:rFonts w:ascii="Times New Roman" w:hAnsi="Times New Roman" w:cs="Times New Roman"/>
        </w:rPr>
        <w:t xml:space="preserve">are the countries, years, and GDP per capita which was measured in constant 2021 international dollars adjusted for purchasing power parity. </w:t>
      </w:r>
      <w:r w:rsidR="0075628D">
        <w:rPr>
          <w:rFonts w:ascii="Times New Roman" w:hAnsi="Times New Roman" w:cs="Times New Roman"/>
        </w:rPr>
        <w:t xml:space="preserve">This just means </w:t>
      </w:r>
      <w:r w:rsidR="009F65D7">
        <w:rPr>
          <w:rFonts w:ascii="Times New Roman" w:hAnsi="Times New Roman" w:cs="Times New Roman"/>
        </w:rPr>
        <w:t xml:space="preserve">that the measure adjusts for price differences between countries, making it easier to compare economic output across nations. </w:t>
      </w:r>
      <w:r w:rsidR="009F65D7">
        <w:rPr>
          <w:rFonts w:ascii="Times New Roman" w:hAnsi="Times New Roman" w:cs="Times New Roman"/>
        </w:rPr>
        <w:tab/>
      </w:r>
    </w:p>
    <w:p w14:paraId="3942EA7F" w14:textId="0421690C" w:rsidR="009F65D7" w:rsidRDefault="009F65D7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63E71">
        <w:rPr>
          <w:rFonts w:ascii="Times New Roman" w:hAnsi="Times New Roman" w:cs="Times New Roman"/>
        </w:rPr>
        <w:t xml:space="preserve">From there, we needed to find a </w:t>
      </w:r>
      <w:r w:rsidR="0011391B">
        <w:rPr>
          <w:rFonts w:ascii="Times New Roman" w:hAnsi="Times New Roman" w:cs="Times New Roman"/>
        </w:rPr>
        <w:t xml:space="preserve">second data set that has to do with happiness </w:t>
      </w:r>
      <w:r w:rsidR="00676721">
        <w:rPr>
          <w:rFonts w:ascii="Times New Roman" w:hAnsi="Times New Roman" w:cs="Times New Roman"/>
        </w:rPr>
        <w:t>ratings from people across the world. We found a dataset from the World Happiness Report 2026</w:t>
      </w:r>
      <w:r w:rsidR="00E55F5D">
        <w:rPr>
          <w:rFonts w:ascii="Times New Roman" w:hAnsi="Times New Roman" w:cs="Times New Roman"/>
        </w:rPr>
        <w:t>. It contained each country’s happiness ranking and its Life evaluation score</w:t>
      </w:r>
      <w:r w:rsidR="00A86809">
        <w:rPr>
          <w:rFonts w:ascii="Times New Roman" w:hAnsi="Times New Roman" w:cs="Times New Roman"/>
        </w:rPr>
        <w:t xml:space="preserve">, 3-year average happiness measure. The following columns from the dataset </w:t>
      </w:r>
      <w:r w:rsidR="00782D2B">
        <w:rPr>
          <w:rFonts w:ascii="Times New Roman" w:hAnsi="Times New Roman" w:cs="Times New Roman"/>
        </w:rPr>
        <w:t>are things such as explaining happiness scores like social support, health life expe</w:t>
      </w:r>
      <w:r w:rsidR="00902003">
        <w:rPr>
          <w:rFonts w:ascii="Times New Roman" w:hAnsi="Times New Roman" w:cs="Times New Roman"/>
        </w:rPr>
        <w:t xml:space="preserve">ctancy, generosity, perceptions of corruption, and freedom to make like choices. We did not </w:t>
      </w:r>
      <w:r w:rsidR="009B7A51">
        <w:rPr>
          <w:rFonts w:ascii="Times New Roman" w:hAnsi="Times New Roman" w:cs="Times New Roman"/>
        </w:rPr>
        <w:t xml:space="preserve">do any analysis with these columns and focused on just the </w:t>
      </w:r>
      <w:r w:rsidR="000E7B6A">
        <w:rPr>
          <w:rFonts w:ascii="Times New Roman" w:hAnsi="Times New Roman" w:cs="Times New Roman"/>
        </w:rPr>
        <w:t xml:space="preserve">raw ranking score to compare to the same country’s GDP per capita to </w:t>
      </w:r>
      <w:r w:rsidR="003422A2">
        <w:rPr>
          <w:rFonts w:ascii="Times New Roman" w:hAnsi="Times New Roman" w:cs="Times New Roman"/>
        </w:rPr>
        <w:t xml:space="preserve">respond to our initial question. </w:t>
      </w:r>
    </w:p>
    <w:p w14:paraId="73404248" w14:textId="1C648290" w:rsidR="00511A24" w:rsidRDefault="00511A24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key thing that makes these two datasets </w:t>
      </w:r>
      <w:r w:rsidR="0041389E">
        <w:rPr>
          <w:rFonts w:ascii="Times New Roman" w:hAnsi="Times New Roman" w:cs="Times New Roman"/>
        </w:rPr>
        <w:t>helpful for our analysis is that both contain a country and year column so merging the two together will not be that difficult. From there we can use that final large</w:t>
      </w:r>
      <w:r w:rsidR="00CA43FA">
        <w:rPr>
          <w:rFonts w:ascii="Times New Roman" w:hAnsi="Times New Roman" w:cs="Times New Roman"/>
        </w:rPr>
        <w:t xml:space="preserve"> dataset to easily </w:t>
      </w:r>
      <w:r w:rsidR="008B23AE">
        <w:rPr>
          <w:rFonts w:ascii="Times New Roman" w:hAnsi="Times New Roman" w:cs="Times New Roman"/>
        </w:rPr>
        <w:t xml:space="preserve">do some exploratory analysis to respond to our question above. </w:t>
      </w:r>
    </w:p>
    <w:p w14:paraId="0B2C6720" w14:textId="77777777" w:rsidR="008B23AE" w:rsidRDefault="008B23AE" w:rsidP="00D15258">
      <w:pPr>
        <w:spacing w:line="480" w:lineRule="auto"/>
        <w:rPr>
          <w:rFonts w:ascii="Times New Roman" w:hAnsi="Times New Roman" w:cs="Times New Roman"/>
        </w:rPr>
      </w:pPr>
    </w:p>
    <w:p w14:paraId="269F4E3C" w14:textId="77777777" w:rsidR="008B23AE" w:rsidRDefault="008B23AE" w:rsidP="00D15258">
      <w:pPr>
        <w:spacing w:line="480" w:lineRule="auto"/>
        <w:rPr>
          <w:rFonts w:ascii="Times New Roman" w:hAnsi="Times New Roman" w:cs="Times New Roman"/>
        </w:rPr>
      </w:pPr>
    </w:p>
    <w:p w14:paraId="7197E8D2" w14:textId="73C6BB6F" w:rsidR="008B23AE" w:rsidRDefault="008B23AE" w:rsidP="00D1525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Data Cleaning and Merge Process</w:t>
      </w:r>
    </w:p>
    <w:p w14:paraId="7EA6FE2F" w14:textId="1278BF4C" w:rsidR="008B23AE" w:rsidRDefault="008B23AE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5D6193">
        <w:rPr>
          <w:rFonts w:ascii="Times New Roman" w:hAnsi="Times New Roman" w:cs="Times New Roman"/>
        </w:rPr>
        <w:t xml:space="preserve">Now that we have our data sets, we need to merge them </w:t>
      </w:r>
      <w:r w:rsidR="007D7205">
        <w:rPr>
          <w:rFonts w:ascii="Times New Roman" w:hAnsi="Times New Roman" w:cs="Times New Roman"/>
        </w:rPr>
        <w:t xml:space="preserve">so we can conduct our analysis about the relationship between </w:t>
      </w:r>
      <w:r w:rsidR="00BA49C6">
        <w:rPr>
          <w:rFonts w:ascii="Times New Roman" w:hAnsi="Times New Roman" w:cs="Times New Roman"/>
        </w:rPr>
        <w:t xml:space="preserve">GDP per capita and happiness, but first we need to do some slight data cleaning. </w:t>
      </w:r>
      <w:r w:rsidR="00762E84">
        <w:rPr>
          <w:rFonts w:ascii="Times New Roman" w:hAnsi="Times New Roman" w:cs="Times New Roman"/>
        </w:rPr>
        <w:t xml:space="preserve">Across the two datasets, </w:t>
      </w:r>
      <w:r w:rsidR="00D2628E">
        <w:rPr>
          <w:rFonts w:ascii="Times New Roman" w:hAnsi="Times New Roman" w:cs="Times New Roman"/>
        </w:rPr>
        <w:t xml:space="preserve">some country names slightly differed from each other. A few examples are that in the GDP data set </w:t>
      </w:r>
      <w:r w:rsidR="00170367">
        <w:rPr>
          <w:rFonts w:ascii="Times New Roman" w:hAnsi="Times New Roman" w:cs="Times New Roman"/>
        </w:rPr>
        <w:t>names like “South Korea” and “Russia” w</w:t>
      </w:r>
      <w:r w:rsidR="00313CDC">
        <w:rPr>
          <w:rFonts w:ascii="Times New Roman" w:hAnsi="Times New Roman" w:cs="Times New Roman"/>
        </w:rPr>
        <w:t xml:space="preserve">here in the happiness dataset they are written as “Republic of Korea” and “Russian Federation”. </w:t>
      </w:r>
      <w:proofErr w:type="gramStart"/>
      <w:r w:rsidR="00313CDC">
        <w:rPr>
          <w:rFonts w:ascii="Times New Roman" w:hAnsi="Times New Roman" w:cs="Times New Roman"/>
        </w:rPr>
        <w:t>In order to</w:t>
      </w:r>
      <w:proofErr w:type="gramEnd"/>
      <w:r w:rsidR="00313CDC">
        <w:rPr>
          <w:rFonts w:ascii="Times New Roman" w:hAnsi="Times New Roman" w:cs="Times New Roman"/>
        </w:rPr>
        <w:t xml:space="preserve"> have a successful merge, we needed to have a column in each dataset where </w:t>
      </w:r>
      <w:r w:rsidR="00B80F1C">
        <w:rPr>
          <w:rFonts w:ascii="Times New Roman" w:hAnsi="Times New Roman" w:cs="Times New Roman"/>
        </w:rPr>
        <w:t xml:space="preserve">the names match exactly. To achieve that we </w:t>
      </w:r>
      <w:r w:rsidR="007B7AF7">
        <w:rPr>
          <w:rFonts w:ascii="Times New Roman" w:hAnsi="Times New Roman" w:cs="Times New Roman"/>
        </w:rPr>
        <w:t xml:space="preserve">first tested to see which ones had different names than </w:t>
      </w:r>
      <w:r w:rsidR="00D96201">
        <w:rPr>
          <w:rFonts w:ascii="Times New Roman" w:hAnsi="Times New Roman" w:cs="Times New Roman"/>
        </w:rPr>
        <w:t xml:space="preserve">created some python code to edit them and get resulting columns that match perfectly. </w:t>
      </w:r>
    </w:p>
    <w:p w14:paraId="2B5C4311" w14:textId="6B426050" w:rsidR="00D96201" w:rsidRDefault="00D96201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2321B">
        <w:rPr>
          <w:rFonts w:ascii="Times New Roman" w:hAnsi="Times New Roman" w:cs="Times New Roman"/>
        </w:rPr>
        <w:t xml:space="preserve">Once this cleaning step was complete, we were finally ready to merge. We merged the datasets using the Country name and Year </w:t>
      </w:r>
      <w:r w:rsidR="00103482">
        <w:rPr>
          <w:rFonts w:ascii="Times New Roman" w:hAnsi="Times New Roman" w:cs="Times New Roman"/>
        </w:rPr>
        <w:t xml:space="preserve">column to get the best merge possible. Now in our final merged dataset, each </w:t>
      </w:r>
      <w:r w:rsidR="004F12CE">
        <w:rPr>
          <w:rFonts w:ascii="Times New Roman" w:hAnsi="Times New Roman" w:cs="Times New Roman"/>
        </w:rPr>
        <w:t xml:space="preserve">row represents one country in one year with both its GDP per capita and happiness score data included. </w:t>
      </w:r>
      <w:r w:rsidR="000A03D7">
        <w:rPr>
          <w:rFonts w:ascii="Times New Roman" w:hAnsi="Times New Roman" w:cs="Times New Roman"/>
        </w:rPr>
        <w:t xml:space="preserve">Our final dataset </w:t>
      </w:r>
      <w:r w:rsidR="00756D39">
        <w:rPr>
          <w:rFonts w:ascii="Times New Roman" w:hAnsi="Times New Roman" w:cs="Times New Roman"/>
        </w:rPr>
        <w:t xml:space="preserve">contains 1,765 rows and 15 columns and covers data for 160 counties </w:t>
      </w:r>
      <w:r w:rsidR="0066442D">
        <w:rPr>
          <w:rFonts w:ascii="Times New Roman" w:hAnsi="Times New Roman" w:cs="Times New Roman"/>
        </w:rPr>
        <w:t xml:space="preserve">in the year 2011, 2012, and 2014 through 2023. We did have to leave out a few </w:t>
      </w:r>
      <w:r w:rsidR="00710C6D">
        <w:rPr>
          <w:rFonts w:ascii="Times New Roman" w:hAnsi="Times New Roman" w:cs="Times New Roman"/>
        </w:rPr>
        <w:t>countries’</w:t>
      </w:r>
      <w:r w:rsidR="00FE3808">
        <w:rPr>
          <w:rFonts w:ascii="Times New Roman" w:hAnsi="Times New Roman" w:cs="Times New Roman"/>
        </w:rPr>
        <w:t xml:space="preserve"> </w:t>
      </w:r>
      <w:r w:rsidR="008E3DB8">
        <w:rPr>
          <w:rFonts w:ascii="Times New Roman" w:hAnsi="Times New Roman" w:cs="Times New Roman"/>
        </w:rPr>
        <w:t xml:space="preserve">happiness </w:t>
      </w:r>
      <w:r w:rsidR="00FE3808">
        <w:rPr>
          <w:rFonts w:ascii="Times New Roman" w:hAnsi="Times New Roman" w:cs="Times New Roman"/>
        </w:rPr>
        <w:t xml:space="preserve">data like Cuba, </w:t>
      </w:r>
      <w:r w:rsidR="008E3DB8">
        <w:rPr>
          <w:rFonts w:ascii="Times New Roman" w:hAnsi="Times New Roman" w:cs="Times New Roman"/>
        </w:rPr>
        <w:t>Venezuela</w:t>
      </w:r>
      <w:r w:rsidR="00FE3808">
        <w:rPr>
          <w:rFonts w:ascii="Times New Roman" w:hAnsi="Times New Roman" w:cs="Times New Roman"/>
        </w:rPr>
        <w:t xml:space="preserve">, Yemen, and others because </w:t>
      </w:r>
      <w:r w:rsidR="008E3DB8">
        <w:rPr>
          <w:rFonts w:ascii="Times New Roman" w:hAnsi="Times New Roman" w:cs="Times New Roman"/>
        </w:rPr>
        <w:t xml:space="preserve">they did not have matching data in the GDP per capita dataset. We did one final check before we </w:t>
      </w:r>
      <w:r w:rsidR="00710C6D">
        <w:rPr>
          <w:rFonts w:ascii="Times New Roman" w:hAnsi="Times New Roman" w:cs="Times New Roman"/>
        </w:rPr>
        <w:t>completed</w:t>
      </w:r>
      <w:r w:rsidR="008E3DB8">
        <w:rPr>
          <w:rFonts w:ascii="Times New Roman" w:hAnsi="Times New Roman" w:cs="Times New Roman"/>
        </w:rPr>
        <w:t xml:space="preserve"> our </w:t>
      </w:r>
      <w:r w:rsidR="00710C6D">
        <w:rPr>
          <w:rFonts w:ascii="Times New Roman" w:hAnsi="Times New Roman" w:cs="Times New Roman"/>
        </w:rPr>
        <w:t>analysis,</w:t>
      </w:r>
      <w:r w:rsidR="008E3DB8">
        <w:rPr>
          <w:rFonts w:ascii="Times New Roman" w:hAnsi="Times New Roman" w:cs="Times New Roman"/>
        </w:rPr>
        <w:t xml:space="preserve"> </w:t>
      </w:r>
      <w:r w:rsidR="00710C6D">
        <w:rPr>
          <w:rFonts w:ascii="Times New Roman" w:hAnsi="Times New Roman" w:cs="Times New Roman"/>
        </w:rPr>
        <w:t>making sure</w:t>
      </w:r>
      <w:r w:rsidR="008E3DB8">
        <w:rPr>
          <w:rFonts w:ascii="Times New Roman" w:hAnsi="Times New Roman" w:cs="Times New Roman"/>
        </w:rPr>
        <w:t xml:space="preserve"> no </w:t>
      </w:r>
      <w:r w:rsidR="00710C6D">
        <w:rPr>
          <w:rFonts w:ascii="Times New Roman" w:hAnsi="Times New Roman" w:cs="Times New Roman"/>
        </w:rPr>
        <w:t xml:space="preserve">duplicate rows and no missing values were present. </w:t>
      </w:r>
    </w:p>
    <w:p w14:paraId="2404E2F8" w14:textId="77777777" w:rsidR="00710C6D" w:rsidRDefault="00710C6D" w:rsidP="00D15258">
      <w:pPr>
        <w:spacing w:line="480" w:lineRule="auto"/>
        <w:rPr>
          <w:rFonts w:ascii="Times New Roman" w:hAnsi="Times New Roman" w:cs="Times New Roman"/>
        </w:rPr>
      </w:pPr>
    </w:p>
    <w:p w14:paraId="66DC89C2" w14:textId="1FE11565" w:rsidR="00710C6D" w:rsidRDefault="00C52117" w:rsidP="00D1525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Exploratory Analysis</w:t>
      </w:r>
    </w:p>
    <w:p w14:paraId="2A0A7D94" w14:textId="30A82069" w:rsidR="000249EF" w:rsidRDefault="00C52117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36AC8">
        <w:rPr>
          <w:rFonts w:ascii="Times New Roman" w:hAnsi="Times New Roman" w:cs="Times New Roman"/>
        </w:rPr>
        <w:t xml:space="preserve">The first </w:t>
      </w:r>
      <w:r w:rsidR="007603A4">
        <w:rPr>
          <w:rFonts w:ascii="Times New Roman" w:hAnsi="Times New Roman" w:cs="Times New Roman"/>
        </w:rPr>
        <w:t xml:space="preserve">visual we constructed on this data was a scatterplot of GDP per capita versus happiness </w:t>
      </w:r>
      <w:r w:rsidR="00A74F5F">
        <w:rPr>
          <w:rFonts w:ascii="Times New Roman" w:hAnsi="Times New Roman" w:cs="Times New Roman"/>
        </w:rPr>
        <w:t xml:space="preserve">score. </w:t>
      </w:r>
      <w:r w:rsidR="00931126">
        <w:rPr>
          <w:rFonts w:ascii="Times New Roman" w:hAnsi="Times New Roman" w:cs="Times New Roman"/>
        </w:rPr>
        <w:t>This graph shows a clear upward trend that countries with hi</w:t>
      </w:r>
      <w:r w:rsidR="0029186B">
        <w:rPr>
          <w:rFonts w:ascii="Times New Roman" w:hAnsi="Times New Roman" w:cs="Times New Roman"/>
        </w:rPr>
        <w:t>gher GDP per capita generally had higher happiness scores</w:t>
      </w:r>
      <w:r w:rsidR="0029561D">
        <w:rPr>
          <w:rFonts w:ascii="Times New Roman" w:hAnsi="Times New Roman" w:cs="Times New Roman"/>
        </w:rPr>
        <w:t xml:space="preserve">. So, </w:t>
      </w:r>
      <w:r w:rsidR="0029186B">
        <w:rPr>
          <w:rFonts w:ascii="Times New Roman" w:hAnsi="Times New Roman" w:cs="Times New Roman"/>
        </w:rPr>
        <w:t xml:space="preserve">poorer countries tend to have lower happiness </w:t>
      </w:r>
      <w:r w:rsidR="0029186B">
        <w:rPr>
          <w:rFonts w:ascii="Times New Roman" w:hAnsi="Times New Roman" w:cs="Times New Roman"/>
        </w:rPr>
        <w:lastRenderedPageBreak/>
        <w:t>scores</w:t>
      </w:r>
      <w:r w:rsidR="0029561D">
        <w:rPr>
          <w:rFonts w:ascii="Times New Roman" w:hAnsi="Times New Roman" w:cs="Times New Roman"/>
        </w:rPr>
        <w:t xml:space="preserve">, while wealthier countries tend to score </w:t>
      </w:r>
      <w:r w:rsidR="006A0F45">
        <w:rPr>
          <w:rFonts w:ascii="Times New Roman" w:hAnsi="Times New Roman" w:cs="Times New Roman"/>
        </w:rPr>
        <w:t xml:space="preserve">higher. </w:t>
      </w:r>
      <w:r w:rsidR="00602065">
        <w:rPr>
          <w:rFonts w:ascii="Times New Roman" w:hAnsi="Times New Roman" w:cs="Times New Roman"/>
        </w:rPr>
        <w:t xml:space="preserve">However, </w:t>
      </w:r>
      <w:r w:rsidR="001C353C">
        <w:rPr>
          <w:rFonts w:ascii="Times New Roman" w:hAnsi="Times New Roman" w:cs="Times New Roman"/>
        </w:rPr>
        <w:t xml:space="preserve">this relationship does not appear to be perfect. </w:t>
      </w:r>
      <w:r w:rsidR="00806DE6">
        <w:rPr>
          <w:rFonts w:ascii="Times New Roman" w:hAnsi="Times New Roman" w:cs="Times New Roman"/>
        </w:rPr>
        <w:t xml:space="preserve">At lower levels of GDP, happiness </w:t>
      </w:r>
      <w:r w:rsidR="00AC5407">
        <w:rPr>
          <w:rFonts w:ascii="Times New Roman" w:hAnsi="Times New Roman" w:cs="Times New Roman"/>
        </w:rPr>
        <w:t>scores</w:t>
      </w:r>
      <w:r w:rsidR="00806DE6">
        <w:rPr>
          <w:rFonts w:ascii="Times New Roman" w:hAnsi="Times New Roman" w:cs="Times New Roman"/>
        </w:rPr>
        <w:t xml:space="preserve"> seem to have lots of variation and at higher GDP levels</w:t>
      </w:r>
      <w:r w:rsidR="00AC5407">
        <w:rPr>
          <w:rFonts w:ascii="Times New Roman" w:hAnsi="Times New Roman" w:cs="Times New Roman"/>
        </w:rPr>
        <w:t>, the line of best fit seems to overestimate happiness by quite a bit. Now while the basic trend still hold</w:t>
      </w:r>
      <w:r w:rsidR="00CC41D7">
        <w:rPr>
          <w:rFonts w:ascii="Times New Roman" w:hAnsi="Times New Roman" w:cs="Times New Roman"/>
        </w:rPr>
        <w:t>s</w:t>
      </w:r>
      <w:r w:rsidR="00AC5407">
        <w:rPr>
          <w:rFonts w:ascii="Times New Roman" w:hAnsi="Times New Roman" w:cs="Times New Roman"/>
        </w:rPr>
        <w:t xml:space="preserve"> true</w:t>
      </w:r>
      <w:r w:rsidR="00CC41D7">
        <w:rPr>
          <w:rFonts w:ascii="Times New Roman" w:hAnsi="Times New Roman" w:cs="Times New Roman"/>
        </w:rPr>
        <w:t xml:space="preserve">, </w:t>
      </w:r>
      <w:r w:rsidR="00650E7F">
        <w:rPr>
          <w:rFonts w:ascii="Times New Roman" w:hAnsi="Times New Roman" w:cs="Times New Roman"/>
        </w:rPr>
        <w:t xml:space="preserve">this may suggest that once a country reaches a certain level of economic comfort, additional wealth may not </w:t>
      </w:r>
      <w:r w:rsidR="00464177">
        <w:rPr>
          <w:rFonts w:ascii="Times New Roman" w:hAnsi="Times New Roman" w:cs="Times New Roman"/>
        </w:rPr>
        <w:t xml:space="preserve">increase happiness as much as it did at lower GDP </w:t>
      </w:r>
      <w:r w:rsidR="000249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63EC17D" wp14:editId="4DDBBE0F">
            <wp:simplePos x="0" y="0"/>
            <wp:positionH relativeFrom="column">
              <wp:posOffset>456057</wp:posOffset>
            </wp:positionH>
            <wp:positionV relativeFrom="paragraph">
              <wp:posOffset>2222500</wp:posOffset>
            </wp:positionV>
            <wp:extent cx="5273040" cy="3163570"/>
            <wp:effectExtent l="0" t="0" r="0" b="0"/>
            <wp:wrapTopAndBottom/>
            <wp:docPr id="213675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2361" name="Picture 21367523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177">
        <w:rPr>
          <w:rFonts w:ascii="Times New Roman" w:hAnsi="Times New Roman" w:cs="Times New Roman"/>
        </w:rPr>
        <w:t xml:space="preserve">levels. </w:t>
      </w:r>
    </w:p>
    <w:p w14:paraId="481CD8CF" w14:textId="4A300E79" w:rsidR="00BA43D4" w:rsidRDefault="00BA43D4" w:rsidP="00D15258">
      <w:pPr>
        <w:spacing w:line="480" w:lineRule="auto"/>
        <w:rPr>
          <w:rFonts w:ascii="Times New Roman" w:hAnsi="Times New Roman" w:cs="Times New Roman"/>
        </w:rPr>
      </w:pPr>
    </w:p>
    <w:p w14:paraId="420BFE88" w14:textId="596610BD" w:rsidR="00CA6C40" w:rsidRDefault="00BA43D4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13B31">
        <w:rPr>
          <w:rFonts w:ascii="Times New Roman" w:hAnsi="Times New Roman" w:cs="Times New Roman"/>
        </w:rPr>
        <w:t xml:space="preserve">We also decided to create another visual that shows the average happiness score by year to see if there was an increase in average happiness </w:t>
      </w:r>
      <w:r w:rsidR="00D93254">
        <w:rPr>
          <w:rFonts w:ascii="Times New Roman" w:hAnsi="Times New Roman" w:cs="Times New Roman"/>
        </w:rPr>
        <w:t xml:space="preserve">over time. </w:t>
      </w:r>
      <w:r w:rsidR="00B2217B">
        <w:rPr>
          <w:rFonts w:ascii="Times New Roman" w:hAnsi="Times New Roman" w:cs="Times New Roman"/>
        </w:rPr>
        <w:t>Looking at the graph,</w:t>
      </w:r>
      <w:r w:rsidR="00D93254">
        <w:rPr>
          <w:rFonts w:ascii="Times New Roman" w:hAnsi="Times New Roman" w:cs="Times New Roman"/>
        </w:rPr>
        <w:t xml:space="preserve"> we can see a </w:t>
      </w:r>
      <w:proofErr w:type="gramStart"/>
      <w:r w:rsidR="00D93254">
        <w:rPr>
          <w:rFonts w:ascii="Times New Roman" w:hAnsi="Times New Roman" w:cs="Times New Roman"/>
        </w:rPr>
        <w:t>fairly straight</w:t>
      </w:r>
      <w:proofErr w:type="gramEnd"/>
      <w:r w:rsidR="00D93254">
        <w:rPr>
          <w:rFonts w:ascii="Times New Roman" w:hAnsi="Times New Roman" w:cs="Times New Roman"/>
        </w:rPr>
        <w:t xml:space="preserve"> line with a slight drop during the years around the COVID-19 pandemic, </w:t>
      </w:r>
      <w:r w:rsidR="00B45335">
        <w:rPr>
          <w:rFonts w:ascii="Times New Roman" w:hAnsi="Times New Roman" w:cs="Times New Roman"/>
        </w:rPr>
        <w:t>suggesting that average happiness</w:t>
      </w:r>
      <w:r w:rsidR="00AC5407">
        <w:rPr>
          <w:rFonts w:ascii="Times New Roman" w:hAnsi="Times New Roman" w:cs="Times New Roman"/>
        </w:rPr>
        <w:t xml:space="preserve"> </w:t>
      </w:r>
      <w:r w:rsidR="00B45335">
        <w:rPr>
          <w:rFonts w:ascii="Times New Roman" w:hAnsi="Times New Roman" w:cs="Times New Roman"/>
        </w:rPr>
        <w:t xml:space="preserve">remains stable. </w:t>
      </w:r>
      <w:r w:rsidR="00B2217B">
        <w:rPr>
          <w:rFonts w:ascii="Times New Roman" w:hAnsi="Times New Roman" w:cs="Times New Roman"/>
        </w:rPr>
        <w:t>Therefore, our initial thought of average happiness scores increasing over</w:t>
      </w:r>
      <w:r w:rsidR="005B4216">
        <w:rPr>
          <w:rFonts w:ascii="Times New Roman" w:hAnsi="Times New Roman" w:cs="Times New Roman"/>
        </w:rPr>
        <w:t xml:space="preserve"> </w:t>
      </w:r>
      <w:r w:rsidR="00B2217B">
        <w:rPr>
          <w:rFonts w:ascii="Times New Roman" w:hAnsi="Times New Roman" w:cs="Times New Roman"/>
        </w:rPr>
        <w:t xml:space="preserve">time was incorrect and </w:t>
      </w:r>
      <w:r w:rsidR="005B4216">
        <w:rPr>
          <w:rFonts w:ascii="Times New Roman" w:hAnsi="Times New Roman" w:cs="Times New Roman"/>
        </w:rPr>
        <w:t xml:space="preserve">that is truly a constant relationship and there is no apparent increase in average happiness scores over time. </w:t>
      </w:r>
    </w:p>
    <w:p w14:paraId="40DA6E8E" w14:textId="4D55567C" w:rsidR="005B4216" w:rsidRDefault="00E77531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E3B0A1" wp14:editId="7B65027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056505" cy="3370580"/>
            <wp:effectExtent l="0" t="0" r="0" b="0"/>
            <wp:wrapTopAndBottom/>
            <wp:docPr id="1357028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28914" name="Picture 13570289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70E2B" w14:textId="49868DC1" w:rsidR="005B4216" w:rsidRDefault="005B4216" w:rsidP="00D1525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Stat</w:t>
      </w:r>
      <w:r w:rsidR="00CF411B">
        <w:rPr>
          <w:rFonts w:ascii="Times New Roman" w:hAnsi="Times New Roman" w:cs="Times New Roman"/>
          <w:b/>
          <w:bCs/>
        </w:rPr>
        <w:t>istical Analysis</w:t>
      </w:r>
    </w:p>
    <w:p w14:paraId="6E4E96DA" w14:textId="26AA5313" w:rsidR="00CF411B" w:rsidRDefault="00CF411B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CF722C">
        <w:rPr>
          <w:rFonts w:ascii="Times New Roman" w:hAnsi="Times New Roman" w:cs="Times New Roman"/>
        </w:rPr>
        <w:t>For there, we used simple linear regression to create an exact model for our data</w:t>
      </w:r>
      <w:r w:rsidR="002F084A">
        <w:rPr>
          <w:rFonts w:ascii="Times New Roman" w:hAnsi="Times New Roman" w:cs="Times New Roman"/>
        </w:rPr>
        <w:t xml:space="preserve"> that responds to our question. We </w:t>
      </w:r>
      <w:r w:rsidR="007C5D4E">
        <w:rPr>
          <w:rFonts w:ascii="Times New Roman" w:hAnsi="Times New Roman" w:cs="Times New Roman"/>
        </w:rPr>
        <w:t xml:space="preserve">have our response variable as country’s happiness score and the explanatory variable being GDP per capita. </w:t>
      </w:r>
      <w:r w:rsidR="00826A70">
        <w:rPr>
          <w:rFonts w:ascii="Times New Roman" w:hAnsi="Times New Roman" w:cs="Times New Roman"/>
        </w:rPr>
        <w:t>The equation we came up with was:</w:t>
      </w:r>
    </w:p>
    <w:p w14:paraId="47E73243" w14:textId="53545C32" w:rsidR="00826A70" w:rsidRDefault="00826A70" w:rsidP="00826A7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Predicted Happiness = 0.0000327(GDP per capita) + 4.</w:t>
      </w:r>
      <w:r w:rsidR="00304711">
        <w:rPr>
          <w:rFonts w:ascii="Times New Roman" w:hAnsi="Times New Roman" w:cs="Times New Roman"/>
        </w:rPr>
        <w:t>638</w:t>
      </w:r>
    </w:p>
    <w:p w14:paraId="52D3C790" w14:textId="38F2112C" w:rsidR="00304711" w:rsidRDefault="00286812" w:rsidP="00304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our model, countries with higher GDP per capita are predicted to have higher happiness scores. </w:t>
      </w:r>
      <w:r w:rsidR="00443681">
        <w:rPr>
          <w:rFonts w:ascii="Times New Roman" w:hAnsi="Times New Roman" w:cs="Times New Roman"/>
        </w:rPr>
        <w:t xml:space="preserve">From our regression, we got an extremely small p-value, 3.07 x 10^-299, which means the relationship between </w:t>
      </w:r>
      <w:r w:rsidR="005E1865">
        <w:rPr>
          <w:rFonts w:ascii="Times New Roman" w:hAnsi="Times New Roman" w:cs="Times New Roman"/>
        </w:rPr>
        <w:t xml:space="preserve">these two variables is statistically significant. It is very unlikely that this pattern appeared by random chance. </w:t>
      </w:r>
      <w:r w:rsidR="005E0490">
        <w:rPr>
          <w:rFonts w:ascii="Times New Roman" w:hAnsi="Times New Roman" w:cs="Times New Roman"/>
        </w:rPr>
        <w:t xml:space="preserve">The correlation between these two was about 0.735, which shows a strong positive relationship between the variables. The R-squared value </w:t>
      </w:r>
      <w:r w:rsidR="000F63DD">
        <w:rPr>
          <w:rFonts w:ascii="Times New Roman" w:hAnsi="Times New Roman" w:cs="Times New Roman"/>
        </w:rPr>
        <w:t>i</w:t>
      </w:r>
      <w:r w:rsidR="005E0490">
        <w:rPr>
          <w:rFonts w:ascii="Times New Roman" w:hAnsi="Times New Roman" w:cs="Times New Roman"/>
        </w:rPr>
        <w:t xml:space="preserve">s </w:t>
      </w:r>
      <w:r w:rsidR="000F63DD">
        <w:rPr>
          <w:rFonts w:ascii="Times New Roman" w:hAnsi="Times New Roman" w:cs="Times New Roman"/>
        </w:rPr>
        <w:t xml:space="preserve">about 0.540. This means that GDP per capita explained around 54% </w:t>
      </w:r>
      <w:r w:rsidR="00C55258">
        <w:rPr>
          <w:rFonts w:ascii="Times New Roman" w:hAnsi="Times New Roman" w:cs="Times New Roman"/>
        </w:rPr>
        <w:t xml:space="preserve">of the variation in happiness scores. </w:t>
      </w:r>
    </w:p>
    <w:p w14:paraId="30F09D8D" w14:textId="3C1FB464" w:rsidR="00E866B4" w:rsidRDefault="00E866B4" w:rsidP="00304711">
      <w:pPr>
        <w:spacing w:line="480" w:lineRule="auto"/>
        <w:rPr>
          <w:rFonts w:ascii="Times New Roman" w:hAnsi="Times New Roman" w:cs="Times New Roman"/>
        </w:rPr>
      </w:pPr>
    </w:p>
    <w:p w14:paraId="35ABA96B" w14:textId="2AC30283" w:rsidR="00E866B4" w:rsidRDefault="00E866B4" w:rsidP="0030471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Diagnostics</w:t>
      </w:r>
    </w:p>
    <w:p w14:paraId="11F24D64" w14:textId="08520126" w:rsidR="00E866B4" w:rsidRDefault="003C6183" w:rsidP="00304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5A928CF" wp14:editId="00A60045">
            <wp:simplePos x="0" y="0"/>
            <wp:positionH relativeFrom="column">
              <wp:posOffset>457200</wp:posOffset>
            </wp:positionH>
            <wp:positionV relativeFrom="paragraph">
              <wp:posOffset>3119120</wp:posOffset>
            </wp:positionV>
            <wp:extent cx="5020310" cy="2007870"/>
            <wp:effectExtent l="0" t="0" r="0" b="0"/>
            <wp:wrapTopAndBottom/>
            <wp:docPr id="933216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6767" name="Picture 9332167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6B4">
        <w:rPr>
          <w:rFonts w:ascii="Times New Roman" w:hAnsi="Times New Roman" w:cs="Times New Roman"/>
          <w:b/>
          <w:bCs/>
        </w:rPr>
        <w:tab/>
      </w:r>
      <w:r w:rsidR="00396EE7">
        <w:rPr>
          <w:rFonts w:ascii="Times New Roman" w:hAnsi="Times New Roman" w:cs="Times New Roman"/>
        </w:rPr>
        <w:t xml:space="preserve">When doing regression like this we need to check 3 key assumptions </w:t>
      </w:r>
      <w:r w:rsidR="007D48DE">
        <w:rPr>
          <w:rFonts w:ascii="Times New Roman" w:hAnsi="Times New Roman" w:cs="Times New Roman"/>
        </w:rPr>
        <w:t xml:space="preserve">that allow us to use our results. They </w:t>
      </w:r>
      <w:r w:rsidR="00BB4089">
        <w:rPr>
          <w:rFonts w:ascii="Times New Roman" w:hAnsi="Times New Roman" w:cs="Times New Roman"/>
        </w:rPr>
        <w:t>are</w:t>
      </w:r>
      <w:r w:rsidR="007D48DE">
        <w:rPr>
          <w:rFonts w:ascii="Times New Roman" w:hAnsi="Times New Roman" w:cs="Times New Roman"/>
        </w:rPr>
        <w:t xml:space="preserve"> independence, normality, and constant variance. </w:t>
      </w:r>
      <w:r w:rsidR="00BB4089">
        <w:rPr>
          <w:rFonts w:ascii="Times New Roman" w:hAnsi="Times New Roman" w:cs="Times New Roman"/>
        </w:rPr>
        <w:t xml:space="preserve">The independence assumption is met through the </w:t>
      </w:r>
      <w:r w:rsidR="00661CCF">
        <w:rPr>
          <w:rFonts w:ascii="Times New Roman" w:hAnsi="Times New Roman" w:cs="Times New Roman"/>
        </w:rPr>
        <w:t xml:space="preserve">data itself since it contains GDP per capita and happiness data across multiple years and </w:t>
      </w:r>
      <w:r w:rsidR="0009357C">
        <w:rPr>
          <w:rFonts w:ascii="Times New Roman" w:hAnsi="Times New Roman" w:cs="Times New Roman"/>
        </w:rPr>
        <w:t xml:space="preserve">are independent of one another. The normality assumption is </w:t>
      </w:r>
      <w:r w:rsidR="00B1000B">
        <w:rPr>
          <w:rFonts w:ascii="Times New Roman" w:hAnsi="Times New Roman" w:cs="Times New Roman"/>
        </w:rPr>
        <w:t>met</w:t>
      </w:r>
      <w:r w:rsidR="0009357C">
        <w:rPr>
          <w:rFonts w:ascii="Times New Roman" w:hAnsi="Times New Roman" w:cs="Times New Roman"/>
        </w:rPr>
        <w:t xml:space="preserve"> </w:t>
      </w:r>
      <w:r w:rsidR="00F01D4E">
        <w:rPr>
          <w:rFonts w:ascii="Times New Roman" w:hAnsi="Times New Roman" w:cs="Times New Roman"/>
        </w:rPr>
        <w:t xml:space="preserve">in the histogram visualization. This shows </w:t>
      </w:r>
      <w:r w:rsidR="00B1000B">
        <w:rPr>
          <w:rFonts w:ascii="Times New Roman" w:hAnsi="Times New Roman" w:cs="Times New Roman"/>
        </w:rPr>
        <w:t xml:space="preserve">the residuals of the data normally distributed around zero, a bell curve. To check the final assumption of constant variance, we look at the </w:t>
      </w:r>
      <w:r w:rsidR="006C5310">
        <w:rPr>
          <w:rFonts w:ascii="Times New Roman" w:hAnsi="Times New Roman" w:cs="Times New Roman"/>
        </w:rPr>
        <w:t xml:space="preserve">residuals plot and see that the </w:t>
      </w:r>
      <w:r w:rsidR="00E33C92">
        <w:rPr>
          <w:rFonts w:ascii="Times New Roman" w:hAnsi="Times New Roman" w:cs="Times New Roman"/>
        </w:rPr>
        <w:t>points</w:t>
      </w:r>
      <w:r w:rsidR="006C5310">
        <w:rPr>
          <w:rFonts w:ascii="Times New Roman" w:hAnsi="Times New Roman" w:cs="Times New Roman"/>
        </w:rPr>
        <w:t xml:space="preserve"> are relatively evenly distributed around zero, above and below. There all 3 assumptions are </w:t>
      </w:r>
      <w:r w:rsidR="00E33C92">
        <w:rPr>
          <w:rFonts w:ascii="Times New Roman" w:hAnsi="Times New Roman" w:cs="Times New Roman"/>
        </w:rPr>
        <w:t>met,</w:t>
      </w:r>
      <w:r w:rsidR="006C5310">
        <w:rPr>
          <w:rFonts w:ascii="Times New Roman" w:hAnsi="Times New Roman" w:cs="Times New Roman"/>
        </w:rPr>
        <w:t xml:space="preserve"> and we can </w:t>
      </w:r>
      <w:r w:rsidR="00E33C92">
        <w:rPr>
          <w:rFonts w:ascii="Times New Roman" w:hAnsi="Times New Roman" w:cs="Times New Roman"/>
        </w:rPr>
        <w:t xml:space="preserve">confirm that our results are statistically significant and can be used. </w:t>
      </w:r>
    </w:p>
    <w:p w14:paraId="13D53DDB" w14:textId="77777777" w:rsidR="0033724E" w:rsidRDefault="0033724E" w:rsidP="00304711">
      <w:pPr>
        <w:spacing w:line="480" w:lineRule="auto"/>
        <w:rPr>
          <w:rFonts w:ascii="Times New Roman" w:hAnsi="Times New Roman" w:cs="Times New Roman"/>
        </w:rPr>
      </w:pPr>
    </w:p>
    <w:p w14:paraId="700A4F22" w14:textId="2D9EB687" w:rsidR="008636AC" w:rsidRDefault="00E07CDE" w:rsidP="00304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residual plot </w:t>
      </w:r>
      <w:r w:rsidR="00702614">
        <w:rPr>
          <w:rFonts w:ascii="Times New Roman" w:hAnsi="Times New Roman" w:cs="Times New Roman"/>
        </w:rPr>
        <w:t xml:space="preserve">also helps show where the model performed well and where it struggled. A residual itself is the difference between the actual happiness score and the model’s predicted </w:t>
      </w:r>
      <w:r w:rsidR="008A3E61">
        <w:rPr>
          <w:rFonts w:ascii="Times New Roman" w:hAnsi="Times New Roman" w:cs="Times New Roman"/>
        </w:rPr>
        <w:t xml:space="preserve">score. Our model does </w:t>
      </w:r>
      <w:proofErr w:type="gramStart"/>
      <w:r w:rsidR="008A3E61">
        <w:rPr>
          <w:rFonts w:ascii="Times New Roman" w:hAnsi="Times New Roman" w:cs="Times New Roman"/>
        </w:rPr>
        <w:t>fairly well</w:t>
      </w:r>
      <w:proofErr w:type="gramEnd"/>
      <w:r w:rsidR="008A3E61">
        <w:rPr>
          <w:rFonts w:ascii="Times New Roman" w:hAnsi="Times New Roman" w:cs="Times New Roman"/>
        </w:rPr>
        <w:t xml:space="preserve"> </w:t>
      </w:r>
      <w:r w:rsidR="008636AC">
        <w:rPr>
          <w:rFonts w:ascii="Times New Roman" w:hAnsi="Times New Roman" w:cs="Times New Roman"/>
        </w:rPr>
        <w:t>with</w:t>
      </w:r>
      <w:r w:rsidR="008A3E61">
        <w:rPr>
          <w:rFonts w:ascii="Times New Roman" w:hAnsi="Times New Roman" w:cs="Times New Roman"/>
        </w:rPr>
        <w:t xml:space="preserve"> residuals being great than a </w:t>
      </w:r>
      <w:r w:rsidR="002A2FCF">
        <w:rPr>
          <w:rFonts w:ascii="Times New Roman" w:hAnsi="Times New Roman" w:cs="Times New Roman"/>
        </w:rPr>
        <w:t xml:space="preserve">difference of 3 but it also shows what we noted before how our model </w:t>
      </w:r>
      <w:r w:rsidR="008636AC">
        <w:rPr>
          <w:rFonts w:ascii="Times New Roman" w:hAnsi="Times New Roman" w:cs="Times New Roman"/>
        </w:rPr>
        <w:t>overestimates</w:t>
      </w:r>
      <w:r w:rsidR="002A2FCF">
        <w:rPr>
          <w:rFonts w:ascii="Times New Roman" w:hAnsi="Times New Roman" w:cs="Times New Roman"/>
        </w:rPr>
        <w:t xml:space="preserve"> </w:t>
      </w:r>
      <w:r w:rsidR="00236865">
        <w:rPr>
          <w:rFonts w:ascii="Times New Roman" w:hAnsi="Times New Roman" w:cs="Times New Roman"/>
        </w:rPr>
        <w:t>a lot of the happiness score</w:t>
      </w:r>
      <w:r w:rsidR="008636AC">
        <w:rPr>
          <w:rFonts w:ascii="Times New Roman" w:hAnsi="Times New Roman" w:cs="Times New Roman"/>
        </w:rPr>
        <w:t>s</w:t>
      </w:r>
      <w:r w:rsidR="00236865">
        <w:rPr>
          <w:rFonts w:ascii="Times New Roman" w:hAnsi="Times New Roman" w:cs="Times New Roman"/>
        </w:rPr>
        <w:t xml:space="preserve"> at higher GDP per capita </w:t>
      </w:r>
      <w:r w:rsidR="008636AC">
        <w:rPr>
          <w:rFonts w:ascii="Times New Roman" w:hAnsi="Times New Roman" w:cs="Times New Roman"/>
        </w:rPr>
        <w:t>level.</w:t>
      </w:r>
    </w:p>
    <w:p w14:paraId="23ADA1BD" w14:textId="176E8E21" w:rsidR="0033724E" w:rsidRDefault="0033724E" w:rsidP="00304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74F40B6" wp14:editId="0668E1A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306060" cy="3183255"/>
            <wp:effectExtent l="0" t="0" r="2540" b="4445"/>
            <wp:wrapTopAndBottom/>
            <wp:docPr id="1922975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5965" name="Picture 19229759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30161" w14:textId="2A4ECB4C" w:rsidR="008636AC" w:rsidRDefault="008636AC" w:rsidP="0030471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Findings</w:t>
      </w:r>
      <w:r w:rsidR="00784EA4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Limitations</w:t>
      </w:r>
      <w:r w:rsidR="00784EA4">
        <w:rPr>
          <w:rFonts w:ascii="Times New Roman" w:hAnsi="Times New Roman" w:cs="Times New Roman"/>
          <w:b/>
          <w:bCs/>
        </w:rPr>
        <w:t xml:space="preserve">, and Conclusion </w:t>
      </w:r>
    </w:p>
    <w:p w14:paraId="37F37DD7" w14:textId="6F1F9812" w:rsidR="008636AC" w:rsidRDefault="008636AC" w:rsidP="00304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6A2218">
        <w:rPr>
          <w:rFonts w:ascii="Times New Roman" w:hAnsi="Times New Roman" w:cs="Times New Roman"/>
        </w:rPr>
        <w:t xml:space="preserve">Our analysis found that GDP per capita and happiness have a strong positive relationship. </w:t>
      </w:r>
      <w:r w:rsidR="00F57425">
        <w:rPr>
          <w:rFonts w:ascii="Times New Roman" w:hAnsi="Times New Roman" w:cs="Times New Roman"/>
        </w:rPr>
        <w:t>Countries</w:t>
      </w:r>
      <w:r w:rsidR="006A2218">
        <w:rPr>
          <w:rFonts w:ascii="Times New Roman" w:hAnsi="Times New Roman" w:cs="Times New Roman"/>
        </w:rPr>
        <w:t xml:space="preserve"> that </w:t>
      </w:r>
      <w:r w:rsidR="00F57425">
        <w:rPr>
          <w:rFonts w:ascii="Times New Roman" w:hAnsi="Times New Roman" w:cs="Times New Roman"/>
        </w:rPr>
        <w:t>have</w:t>
      </w:r>
      <w:r w:rsidR="006A2218">
        <w:rPr>
          <w:rFonts w:ascii="Times New Roman" w:hAnsi="Times New Roman" w:cs="Times New Roman"/>
        </w:rPr>
        <w:t xml:space="preserve"> a high GDP per </w:t>
      </w:r>
      <w:r w:rsidR="00F57425">
        <w:rPr>
          <w:rFonts w:ascii="Times New Roman" w:hAnsi="Times New Roman" w:cs="Times New Roman"/>
        </w:rPr>
        <w:t xml:space="preserve">capita </w:t>
      </w:r>
      <w:r w:rsidR="006A2218">
        <w:rPr>
          <w:rFonts w:ascii="Times New Roman" w:hAnsi="Times New Roman" w:cs="Times New Roman"/>
        </w:rPr>
        <w:t xml:space="preserve">usually report higher happiness scores. The linear regression model </w:t>
      </w:r>
      <w:r w:rsidR="00F57425">
        <w:rPr>
          <w:rFonts w:ascii="Times New Roman" w:hAnsi="Times New Roman" w:cs="Times New Roman"/>
        </w:rPr>
        <w:t xml:space="preserve">confirms this relationship by finding it statistically significant, and GDP per capita explain about 54% of the variation in happiness scores. </w:t>
      </w:r>
    </w:p>
    <w:p w14:paraId="4E7F1E76" w14:textId="7614B83C" w:rsidR="006F4A2C" w:rsidRDefault="006F4A2C" w:rsidP="0030471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Although GDP per capita was a meaningful predictor, it may not be the full story. </w:t>
      </w:r>
      <w:r w:rsidR="00121C76">
        <w:rPr>
          <w:rFonts w:ascii="Times New Roman" w:hAnsi="Times New Roman" w:cs="Times New Roman"/>
        </w:rPr>
        <w:t xml:space="preserve">With nearly half the variation being </w:t>
      </w:r>
      <w:r w:rsidR="00D25B3C">
        <w:rPr>
          <w:rFonts w:ascii="Times New Roman" w:hAnsi="Times New Roman" w:cs="Times New Roman"/>
        </w:rPr>
        <w:t>due</w:t>
      </w:r>
      <w:r w:rsidR="00F6628E">
        <w:rPr>
          <w:rFonts w:ascii="Times New Roman" w:hAnsi="Times New Roman" w:cs="Times New Roman"/>
        </w:rPr>
        <w:t xml:space="preserve"> to other factors not in the model</w:t>
      </w:r>
      <w:r w:rsidR="004012D5">
        <w:rPr>
          <w:rFonts w:ascii="Times New Roman" w:hAnsi="Times New Roman" w:cs="Times New Roman"/>
        </w:rPr>
        <w:t>, we may want to go on to do further research and analysis with more data in the future</w:t>
      </w:r>
      <w:r w:rsidR="00D25B3C">
        <w:rPr>
          <w:rFonts w:ascii="Times New Roman" w:hAnsi="Times New Roman" w:cs="Times New Roman"/>
        </w:rPr>
        <w:t xml:space="preserve"> to help explain what truly does affect happiness scores. Some things we have in mind are social support, health, freedom, trust in </w:t>
      </w:r>
      <w:r w:rsidR="006D1AB9">
        <w:rPr>
          <w:rFonts w:ascii="Times New Roman" w:hAnsi="Times New Roman" w:cs="Times New Roman"/>
        </w:rPr>
        <w:t>institutions</w:t>
      </w:r>
      <w:r w:rsidR="00D25B3C">
        <w:rPr>
          <w:rFonts w:ascii="Times New Roman" w:hAnsi="Times New Roman" w:cs="Times New Roman"/>
        </w:rPr>
        <w:t xml:space="preserve">, or </w:t>
      </w:r>
      <w:r w:rsidR="0006459C">
        <w:rPr>
          <w:rFonts w:ascii="Times New Roman" w:hAnsi="Times New Roman" w:cs="Times New Roman"/>
        </w:rPr>
        <w:t xml:space="preserve">inequality that could </w:t>
      </w:r>
      <w:r w:rsidR="006D1AB9">
        <w:rPr>
          <w:rFonts w:ascii="Times New Roman" w:hAnsi="Times New Roman" w:cs="Times New Roman"/>
        </w:rPr>
        <w:t>possibly</w:t>
      </w:r>
      <w:r w:rsidR="0006459C">
        <w:rPr>
          <w:rFonts w:ascii="Times New Roman" w:hAnsi="Times New Roman" w:cs="Times New Roman"/>
        </w:rPr>
        <w:t xml:space="preserve"> improve our model and help explain happiness scores more than just using GDP per capita. </w:t>
      </w:r>
      <w:r w:rsidR="006D1AB9">
        <w:rPr>
          <w:rFonts w:ascii="Times New Roman" w:hAnsi="Times New Roman" w:cs="Times New Roman"/>
        </w:rPr>
        <w:t xml:space="preserve">This analysis we did is also only measured </w:t>
      </w:r>
      <w:r w:rsidR="0054461F">
        <w:rPr>
          <w:rFonts w:ascii="Times New Roman" w:hAnsi="Times New Roman" w:cs="Times New Roman"/>
        </w:rPr>
        <w:t xml:space="preserve">through association rather than causation, therefore we cannot come to any </w:t>
      </w:r>
      <w:r w:rsidR="003A26BA">
        <w:rPr>
          <w:rFonts w:ascii="Times New Roman" w:hAnsi="Times New Roman" w:cs="Times New Roman"/>
        </w:rPr>
        <w:t xml:space="preserve">casual claims about how GDP directly causes greater happiness. </w:t>
      </w:r>
    </w:p>
    <w:p w14:paraId="160D9156" w14:textId="76B2A8F0" w:rsidR="00CA6C40" w:rsidRDefault="005F6AEF" w:rsidP="00D152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Overall, our results suggest that wealth strongly influences happiness, </w:t>
      </w:r>
      <w:r w:rsidR="00B31B2A">
        <w:rPr>
          <w:rFonts w:ascii="Times New Roman" w:hAnsi="Times New Roman" w:cs="Times New Roman"/>
        </w:rPr>
        <w:t>and that a high</w:t>
      </w:r>
      <w:r w:rsidR="005B5C34">
        <w:rPr>
          <w:rFonts w:ascii="Times New Roman" w:hAnsi="Times New Roman" w:cs="Times New Roman"/>
        </w:rPr>
        <w:t xml:space="preserve"> correlation coefficient was recorded</w:t>
      </w:r>
      <w:r w:rsidR="00B31B2A">
        <w:rPr>
          <w:rFonts w:ascii="Times New Roman" w:hAnsi="Times New Roman" w:cs="Times New Roman"/>
        </w:rPr>
        <w:t xml:space="preserve">. Particularly at lower income levels where economic growth can improve living standards the most is where we saw the highest correlation between the two variables. </w:t>
      </w:r>
      <w:r w:rsidR="00604F8D">
        <w:rPr>
          <w:rFonts w:ascii="Times New Roman" w:hAnsi="Times New Roman" w:cs="Times New Roman"/>
        </w:rPr>
        <w:t xml:space="preserve">It appears that long-term well-being depends on much more than income </w:t>
      </w:r>
      <w:r w:rsidR="001E3C81">
        <w:rPr>
          <w:rFonts w:ascii="Times New Roman" w:hAnsi="Times New Roman" w:cs="Times New Roman"/>
        </w:rPr>
        <w:t xml:space="preserve">alone though. Therefore, a country’s quality of life is shaped largely by economic success but also slightly by some other </w:t>
      </w:r>
      <w:r w:rsidR="00B63210">
        <w:rPr>
          <w:rFonts w:ascii="Times New Roman" w:hAnsi="Times New Roman" w:cs="Times New Roman"/>
        </w:rPr>
        <w:t xml:space="preserve">broader social conditions. </w:t>
      </w:r>
    </w:p>
    <w:sectPr w:rsidR="00CA6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B74163"/>
    <w:rsid w:val="000168A7"/>
    <w:rsid w:val="000249EF"/>
    <w:rsid w:val="00036AC8"/>
    <w:rsid w:val="0006459C"/>
    <w:rsid w:val="00077673"/>
    <w:rsid w:val="0009357C"/>
    <w:rsid w:val="000A03D7"/>
    <w:rsid w:val="000B67FE"/>
    <w:rsid w:val="000E7B6A"/>
    <w:rsid w:val="000E7C46"/>
    <w:rsid w:val="000F63DD"/>
    <w:rsid w:val="00103482"/>
    <w:rsid w:val="001137B3"/>
    <w:rsid w:val="0011391B"/>
    <w:rsid w:val="00121C76"/>
    <w:rsid w:val="0012321B"/>
    <w:rsid w:val="00141DE1"/>
    <w:rsid w:val="00170367"/>
    <w:rsid w:val="00197EF3"/>
    <w:rsid w:val="001C353C"/>
    <w:rsid w:val="001E3C81"/>
    <w:rsid w:val="00216EC8"/>
    <w:rsid w:val="00236865"/>
    <w:rsid w:val="0026248D"/>
    <w:rsid w:val="00263E71"/>
    <w:rsid w:val="00286812"/>
    <w:rsid w:val="0029186B"/>
    <w:rsid w:val="0029561D"/>
    <w:rsid w:val="002A15F2"/>
    <w:rsid w:val="002A2FCF"/>
    <w:rsid w:val="002C17C0"/>
    <w:rsid w:val="002F084A"/>
    <w:rsid w:val="00303B2D"/>
    <w:rsid w:val="00304711"/>
    <w:rsid w:val="00313CDC"/>
    <w:rsid w:val="0033724E"/>
    <w:rsid w:val="003422A2"/>
    <w:rsid w:val="00396EE7"/>
    <w:rsid w:val="003A26BA"/>
    <w:rsid w:val="003C33E4"/>
    <w:rsid w:val="003C6183"/>
    <w:rsid w:val="004012D5"/>
    <w:rsid w:val="0041389E"/>
    <w:rsid w:val="0043113D"/>
    <w:rsid w:val="0043737C"/>
    <w:rsid w:val="00443681"/>
    <w:rsid w:val="00446EFD"/>
    <w:rsid w:val="00464177"/>
    <w:rsid w:val="00477BB7"/>
    <w:rsid w:val="004F12CE"/>
    <w:rsid w:val="004F2D84"/>
    <w:rsid w:val="00511A24"/>
    <w:rsid w:val="0054461F"/>
    <w:rsid w:val="005B2FFA"/>
    <w:rsid w:val="005B4216"/>
    <w:rsid w:val="005B5C34"/>
    <w:rsid w:val="005D6193"/>
    <w:rsid w:val="005E0490"/>
    <w:rsid w:val="005E1865"/>
    <w:rsid w:val="005F6AEF"/>
    <w:rsid w:val="00602065"/>
    <w:rsid w:val="00604F8D"/>
    <w:rsid w:val="00650E7F"/>
    <w:rsid w:val="00661CCF"/>
    <w:rsid w:val="0066442D"/>
    <w:rsid w:val="00676721"/>
    <w:rsid w:val="006A0F45"/>
    <w:rsid w:val="006A2218"/>
    <w:rsid w:val="006C5310"/>
    <w:rsid w:val="006D1AB9"/>
    <w:rsid w:val="006D3843"/>
    <w:rsid w:val="006E73CC"/>
    <w:rsid w:val="006F4A2C"/>
    <w:rsid w:val="00702614"/>
    <w:rsid w:val="00710C6D"/>
    <w:rsid w:val="00734220"/>
    <w:rsid w:val="0075628D"/>
    <w:rsid w:val="00756D39"/>
    <w:rsid w:val="007603A4"/>
    <w:rsid w:val="00762E84"/>
    <w:rsid w:val="00782D2B"/>
    <w:rsid w:val="00784EA4"/>
    <w:rsid w:val="007B7AF7"/>
    <w:rsid w:val="007C47B8"/>
    <w:rsid w:val="007C5D4E"/>
    <w:rsid w:val="007D48DE"/>
    <w:rsid w:val="007D7205"/>
    <w:rsid w:val="00806DE6"/>
    <w:rsid w:val="00826A70"/>
    <w:rsid w:val="00827AF0"/>
    <w:rsid w:val="008636AC"/>
    <w:rsid w:val="008A2425"/>
    <w:rsid w:val="008A3E61"/>
    <w:rsid w:val="008B23AE"/>
    <w:rsid w:val="008E3DB8"/>
    <w:rsid w:val="00902003"/>
    <w:rsid w:val="00931126"/>
    <w:rsid w:val="00982E22"/>
    <w:rsid w:val="009B7A51"/>
    <w:rsid w:val="009C5A14"/>
    <w:rsid w:val="009C6C86"/>
    <w:rsid w:val="009F65D7"/>
    <w:rsid w:val="00A659B1"/>
    <w:rsid w:val="00A74F5F"/>
    <w:rsid w:val="00A84E00"/>
    <w:rsid w:val="00A86809"/>
    <w:rsid w:val="00AA3AEB"/>
    <w:rsid w:val="00AC5407"/>
    <w:rsid w:val="00B1000B"/>
    <w:rsid w:val="00B1016F"/>
    <w:rsid w:val="00B2217B"/>
    <w:rsid w:val="00B30BD4"/>
    <w:rsid w:val="00B31B2A"/>
    <w:rsid w:val="00B45335"/>
    <w:rsid w:val="00B63210"/>
    <w:rsid w:val="00B80F1C"/>
    <w:rsid w:val="00BA43D4"/>
    <w:rsid w:val="00BA49C6"/>
    <w:rsid w:val="00BA7310"/>
    <w:rsid w:val="00BB4089"/>
    <w:rsid w:val="00BF5A60"/>
    <w:rsid w:val="00C13B31"/>
    <w:rsid w:val="00C52117"/>
    <w:rsid w:val="00C55258"/>
    <w:rsid w:val="00C8459F"/>
    <w:rsid w:val="00CA3390"/>
    <w:rsid w:val="00CA43FA"/>
    <w:rsid w:val="00CA6C40"/>
    <w:rsid w:val="00CC41D7"/>
    <w:rsid w:val="00CF411B"/>
    <w:rsid w:val="00CF722C"/>
    <w:rsid w:val="00D10272"/>
    <w:rsid w:val="00D130E4"/>
    <w:rsid w:val="00D15258"/>
    <w:rsid w:val="00D25B3C"/>
    <w:rsid w:val="00D2628E"/>
    <w:rsid w:val="00D34392"/>
    <w:rsid w:val="00D47DDE"/>
    <w:rsid w:val="00D55761"/>
    <w:rsid w:val="00D93254"/>
    <w:rsid w:val="00D96201"/>
    <w:rsid w:val="00DE57C7"/>
    <w:rsid w:val="00DF0120"/>
    <w:rsid w:val="00E07CDE"/>
    <w:rsid w:val="00E33C92"/>
    <w:rsid w:val="00E46587"/>
    <w:rsid w:val="00E55F5D"/>
    <w:rsid w:val="00E77531"/>
    <w:rsid w:val="00E866B4"/>
    <w:rsid w:val="00F01D4E"/>
    <w:rsid w:val="00F57425"/>
    <w:rsid w:val="00F631AB"/>
    <w:rsid w:val="00F6628E"/>
    <w:rsid w:val="00FD65DC"/>
    <w:rsid w:val="00FE3808"/>
    <w:rsid w:val="00FF1A08"/>
    <w:rsid w:val="60B7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3144"/>
  <w15:chartTrackingRefBased/>
  <w15:docId w15:val="{A9C9FD8A-45FA-4609-BB1E-E528ECD7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9</Pages>
  <Words>1459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Guida, Matthew</dc:creator>
  <cp:keywords/>
  <dc:description/>
  <cp:lastModifiedBy>Yakubovsky, Maykl</cp:lastModifiedBy>
  <cp:revision>153</cp:revision>
  <dcterms:created xsi:type="dcterms:W3CDTF">2026-04-29T00:02:00Z</dcterms:created>
  <dcterms:modified xsi:type="dcterms:W3CDTF">2026-04-29T21:32:00Z</dcterms:modified>
</cp:coreProperties>
</file>