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61588" w14:textId="3F69DF93" w:rsidR="00A35B20" w:rsidRPr="00757A46" w:rsidRDefault="00757A46" w:rsidP="00757A46">
      <w:pPr>
        <w:jc w:val="center"/>
        <w:rPr>
          <w:rFonts w:ascii="Al Tarikh" w:hAnsi="Al Tarikh" w:cs="Al Tarikh"/>
          <w:b/>
        </w:rPr>
      </w:pPr>
      <w:r w:rsidRPr="00757A46">
        <w:rPr>
          <w:rFonts w:ascii="Al Tarikh" w:hAnsi="Al Tarikh" w:cs="Al Tarikh" w:hint="cs"/>
          <w:b/>
        </w:rPr>
        <w:t>Project Proposal: Hash Cracker</w:t>
      </w:r>
    </w:p>
    <w:p w14:paraId="5BB2EEA8" w14:textId="7A7A7E37" w:rsidR="00757A46" w:rsidRPr="00757A46" w:rsidRDefault="00757A46" w:rsidP="00757A46">
      <w:pPr>
        <w:jc w:val="center"/>
        <w:rPr>
          <w:rFonts w:ascii="Al Tarikh" w:hAnsi="Al Tarikh" w:cs="Al Tarikh"/>
        </w:rPr>
      </w:pPr>
    </w:p>
    <w:p w14:paraId="78A6CF93" w14:textId="22180B14" w:rsidR="00757A46" w:rsidRDefault="00757A46" w:rsidP="00757A46">
      <w:pPr>
        <w:rPr>
          <w:rFonts w:ascii="Al Tarikh" w:hAnsi="Al Tarikh" w:cs="Al Tarikh"/>
        </w:rPr>
      </w:pPr>
      <w:r w:rsidRPr="00757A46">
        <w:rPr>
          <w:rFonts w:ascii="Al Tarikh" w:hAnsi="Al Tarikh" w:cs="Al Tarikh" w:hint="cs"/>
        </w:rPr>
        <w:t xml:space="preserve">The main idea: </w:t>
      </w:r>
    </w:p>
    <w:p w14:paraId="638EF26B" w14:textId="77777777" w:rsidR="003E14E8" w:rsidRDefault="00252196" w:rsidP="00757A46">
      <w:pPr>
        <w:rPr>
          <w:rFonts w:ascii="Cambria" w:hAnsi="Cambria" w:cs="Al Tarikh"/>
        </w:rPr>
      </w:pPr>
      <w:r>
        <w:rPr>
          <w:rFonts w:ascii="Al Tarikh" w:hAnsi="Al Tarikh" w:cs="Al Tarikh"/>
        </w:rPr>
        <w:tab/>
      </w:r>
      <w:r>
        <w:rPr>
          <w:rFonts w:ascii="Cambria" w:hAnsi="Cambria" w:cs="Al Tarikh"/>
        </w:rPr>
        <w:t xml:space="preserve">Despite common understanding and practices, it is not rare for </w:t>
      </w:r>
      <w:r w:rsidR="003E14E8">
        <w:rPr>
          <w:rFonts w:ascii="Cambria" w:hAnsi="Cambria" w:cs="Al Tarikh"/>
        </w:rPr>
        <w:t xml:space="preserve">user information of certain services to leak. And it is also not rare for the leaked information to be weakly, or not encrypted/secured at all. One such example is the </w:t>
      </w:r>
      <w:r w:rsidR="003E14E8" w:rsidRPr="003E14E8">
        <w:rPr>
          <w:rFonts w:ascii="Cambria" w:hAnsi="Cambria" w:cs="Al Tarikh"/>
        </w:rPr>
        <w:t>recent data breach at Adobe that exposed user account information and prompted a flurry of password reset emails impacted at least 38 million users</w:t>
      </w:r>
      <w:r w:rsidR="003E14E8">
        <w:rPr>
          <w:rFonts w:ascii="Cambria" w:hAnsi="Cambria" w:cs="Al Tarikh"/>
        </w:rPr>
        <w:t>.</w:t>
      </w:r>
    </w:p>
    <w:p w14:paraId="2556EBB7" w14:textId="221F4A97" w:rsidR="003E14E8" w:rsidRDefault="003E14E8" w:rsidP="00A35B20">
      <w:pPr>
        <w:rPr>
          <w:rFonts w:ascii="Cambria" w:hAnsi="Cambria" w:cs="Al Tarikh"/>
        </w:rPr>
      </w:pPr>
      <w:r>
        <w:rPr>
          <w:rFonts w:ascii="Cambria" w:hAnsi="Cambria" w:cs="Al Tarikh"/>
        </w:rPr>
        <w:tab/>
        <w:t>In this project, we would like to demonstrate how to read/crack various types of leaked information (specifically password) leaked form sources that employed no to various degrees of hashing (SHA1 ~ Salting). And to find most secure method of storing sensitive information online, so that even if the information was to leak, it will not be read/used by the attacker.</w:t>
      </w:r>
    </w:p>
    <w:p w14:paraId="257D416D" w14:textId="5143B06A" w:rsidR="003E14E8" w:rsidRDefault="003E14E8" w:rsidP="00A35B20">
      <w:pPr>
        <w:rPr>
          <w:rFonts w:ascii="Cambria" w:hAnsi="Cambria" w:cs="Al Tarikh"/>
        </w:rPr>
      </w:pPr>
    </w:p>
    <w:p w14:paraId="2CD3A6BB" w14:textId="786D68E8" w:rsidR="003E14E8" w:rsidRDefault="003E14E8" w:rsidP="00A35B20">
      <w:pPr>
        <w:rPr>
          <w:rFonts w:ascii="Cambria" w:hAnsi="Cambria" w:cs="Al Tarikh"/>
        </w:rPr>
      </w:pPr>
      <w:r>
        <w:rPr>
          <w:rFonts w:ascii="Cambria" w:hAnsi="Cambria" w:cs="Al Tarikh"/>
        </w:rPr>
        <w:t>Tasks:</w:t>
      </w:r>
    </w:p>
    <w:p w14:paraId="185E9122" w14:textId="0675614A" w:rsidR="003E14E8" w:rsidRDefault="003E14E8" w:rsidP="003E14E8">
      <w:pPr>
        <w:pStyle w:val="ListParagraph"/>
        <w:numPr>
          <w:ilvl w:val="0"/>
          <w:numId w:val="1"/>
        </w:numPr>
        <w:rPr>
          <w:rFonts w:ascii="Cambria" w:hAnsi="Cambria" w:cs="Al Tarikh"/>
        </w:rPr>
      </w:pPr>
      <w:r>
        <w:rPr>
          <w:rFonts w:ascii="Cambria" w:hAnsi="Cambria" w:cs="Al Tarikh"/>
        </w:rPr>
        <w:t xml:space="preserve">Research </w:t>
      </w:r>
      <w:r w:rsidR="000E7C97">
        <w:rPr>
          <w:rFonts w:ascii="Cambria" w:hAnsi="Cambria" w:cs="Al Tarikh"/>
        </w:rPr>
        <w:t>methods passwords stored online are secured through hashing. – Feb 15</w:t>
      </w:r>
    </w:p>
    <w:p w14:paraId="5FBD890D" w14:textId="2650D195" w:rsidR="000E7C97" w:rsidRDefault="000E7C97" w:rsidP="003E14E8">
      <w:pPr>
        <w:pStyle w:val="ListParagraph"/>
        <w:numPr>
          <w:ilvl w:val="0"/>
          <w:numId w:val="1"/>
        </w:numPr>
        <w:rPr>
          <w:rFonts w:ascii="Cambria" w:hAnsi="Cambria" w:cs="Al Tarikh"/>
        </w:rPr>
      </w:pPr>
      <w:r>
        <w:rPr>
          <w:rFonts w:ascii="Cambria" w:hAnsi="Cambria" w:cs="Al Tarikh"/>
        </w:rPr>
        <w:t>Research ways leaked hashed passwords are read/decrypted. – Feb 15</w:t>
      </w:r>
    </w:p>
    <w:p w14:paraId="6DCC7A46" w14:textId="10AD7B1C" w:rsidR="000E7C97" w:rsidRDefault="000E7C97" w:rsidP="003E14E8">
      <w:pPr>
        <w:pStyle w:val="ListParagraph"/>
        <w:numPr>
          <w:ilvl w:val="0"/>
          <w:numId w:val="1"/>
        </w:numPr>
        <w:rPr>
          <w:rFonts w:ascii="Cambria" w:hAnsi="Cambria" w:cs="Al Tarikh"/>
        </w:rPr>
      </w:pPr>
      <w:r>
        <w:rPr>
          <w:rFonts w:ascii="Cambria" w:hAnsi="Cambria" w:cs="Al Tarikh"/>
        </w:rPr>
        <w:t>Develop a software that can effectively attack/decrypt hashed passwords. – Mar 15</w:t>
      </w:r>
    </w:p>
    <w:p w14:paraId="6A589B50" w14:textId="3D18D03B" w:rsidR="000E7C97" w:rsidRDefault="000E7C97" w:rsidP="003E14E8">
      <w:pPr>
        <w:pStyle w:val="ListParagraph"/>
        <w:numPr>
          <w:ilvl w:val="0"/>
          <w:numId w:val="1"/>
        </w:numPr>
        <w:rPr>
          <w:rFonts w:ascii="Cambria" w:hAnsi="Cambria" w:cs="Al Tarikh"/>
        </w:rPr>
      </w:pPr>
      <w:r>
        <w:rPr>
          <w:rFonts w:ascii="Cambria" w:hAnsi="Cambria" w:cs="Al Tarikh"/>
        </w:rPr>
        <w:t>Develop a hashing algorithm that can effectively defend against above. – April 8</w:t>
      </w:r>
    </w:p>
    <w:p w14:paraId="576CD9AC" w14:textId="2F25BEA5" w:rsidR="000E7C97" w:rsidRPr="003E14E8" w:rsidRDefault="000E7C97" w:rsidP="003E14E8">
      <w:pPr>
        <w:pStyle w:val="ListParagraph"/>
        <w:numPr>
          <w:ilvl w:val="0"/>
          <w:numId w:val="1"/>
        </w:numPr>
        <w:rPr>
          <w:rFonts w:ascii="Cambria" w:hAnsi="Cambria" w:cs="Al Tarikh"/>
        </w:rPr>
      </w:pPr>
      <w:r>
        <w:rPr>
          <w:rFonts w:ascii="Cambria" w:hAnsi="Cambria" w:cs="Al Tarikh"/>
        </w:rPr>
        <w:t>Create and submit report based on our findings. – April 15</w:t>
      </w:r>
    </w:p>
    <w:p w14:paraId="0FC47463" w14:textId="7EB1A366" w:rsidR="003E14E8" w:rsidRDefault="003E14E8" w:rsidP="00A35B20">
      <w:pPr>
        <w:rPr>
          <w:rFonts w:ascii="Cambria" w:hAnsi="Cambria" w:cs="Al Tarikh"/>
        </w:rPr>
      </w:pPr>
    </w:p>
    <w:p w14:paraId="7FD66B0C" w14:textId="77777777" w:rsidR="003E14E8" w:rsidRPr="003E14E8" w:rsidRDefault="003E14E8" w:rsidP="00A35B20">
      <w:pPr>
        <w:rPr>
          <w:rFonts w:ascii="Cambria" w:hAnsi="Cambria" w:cs="Al Tarikh"/>
        </w:rPr>
      </w:pPr>
    </w:p>
    <w:p w14:paraId="3AB57064" w14:textId="5C4444C0" w:rsidR="00A35B20" w:rsidRDefault="002D3CC0" w:rsidP="00A35B20">
      <w:pPr>
        <w:rPr>
          <w:rFonts w:ascii="Cambria" w:hAnsi="Cambria" w:cs="Al Tarikh"/>
        </w:rPr>
      </w:pPr>
      <w:r>
        <w:rPr>
          <w:rFonts w:ascii="Cambria" w:hAnsi="Cambria" w:cs="Al Tarikh"/>
        </w:rPr>
        <w:t>Evaluation:</w:t>
      </w:r>
    </w:p>
    <w:p w14:paraId="4309C839" w14:textId="77777777" w:rsidR="002D3CC0" w:rsidRDefault="002D3CC0" w:rsidP="002D3CC0">
      <w:pPr>
        <w:pStyle w:val="ListParagraph"/>
        <w:numPr>
          <w:ilvl w:val="0"/>
          <w:numId w:val="3"/>
        </w:numPr>
        <w:rPr>
          <w:rFonts w:ascii="Cambria" w:hAnsi="Cambria" w:cs="Al Tarikh"/>
        </w:rPr>
      </w:pPr>
      <w:r w:rsidRPr="002D3CC0">
        <w:rPr>
          <w:rFonts w:ascii="Cambria" w:hAnsi="Cambria" w:cs="Al Tarikh"/>
        </w:rPr>
        <w:t xml:space="preserve">Attack: </w:t>
      </w:r>
    </w:p>
    <w:p w14:paraId="420E5A55" w14:textId="69531815" w:rsidR="002D3CC0" w:rsidRDefault="002D3CC0" w:rsidP="002D3CC0">
      <w:pPr>
        <w:pStyle w:val="ListParagraph"/>
        <w:numPr>
          <w:ilvl w:val="1"/>
          <w:numId w:val="3"/>
        </w:numPr>
        <w:rPr>
          <w:rFonts w:ascii="Cambria" w:hAnsi="Cambria" w:cs="Al Tarikh"/>
        </w:rPr>
      </w:pPr>
      <w:r w:rsidRPr="002D3CC0">
        <w:rPr>
          <w:rFonts w:ascii="Cambria" w:hAnsi="Cambria" w:cs="Al Tarikh"/>
        </w:rPr>
        <w:t>The created software can effectively crack all/some hashed passwords.</w:t>
      </w:r>
    </w:p>
    <w:p w14:paraId="42FA7170" w14:textId="76D08E08" w:rsidR="002D3CC0" w:rsidRDefault="002D3CC0" w:rsidP="002D3CC0">
      <w:pPr>
        <w:pStyle w:val="ListParagraph"/>
        <w:numPr>
          <w:ilvl w:val="1"/>
          <w:numId w:val="3"/>
        </w:numPr>
        <w:rPr>
          <w:rFonts w:ascii="Cambria" w:hAnsi="Cambria" w:cs="Al Tarikh"/>
        </w:rPr>
      </w:pPr>
      <w:r>
        <w:rPr>
          <w:rFonts w:ascii="Cambria" w:hAnsi="Cambria" w:cs="Al Tarikh"/>
        </w:rPr>
        <w:t>If unable to crack, provide alternative method or explanation as to why.</w:t>
      </w:r>
    </w:p>
    <w:p w14:paraId="39E5AF55" w14:textId="1634C182" w:rsidR="002D3CC0" w:rsidRDefault="002D3CC0" w:rsidP="002D3CC0">
      <w:pPr>
        <w:pStyle w:val="ListParagraph"/>
        <w:numPr>
          <w:ilvl w:val="0"/>
          <w:numId w:val="3"/>
        </w:numPr>
        <w:rPr>
          <w:rFonts w:ascii="Cambria" w:hAnsi="Cambria" w:cs="Al Tarikh"/>
        </w:rPr>
      </w:pPr>
      <w:r>
        <w:rPr>
          <w:rFonts w:ascii="Cambria" w:hAnsi="Cambria" w:cs="Al Tarikh"/>
        </w:rPr>
        <w:t>Defend:</w:t>
      </w:r>
    </w:p>
    <w:p w14:paraId="00F0499C" w14:textId="3CF9214D" w:rsidR="002D3CC0" w:rsidRDefault="002D3CC0" w:rsidP="002D3CC0">
      <w:pPr>
        <w:pStyle w:val="ListParagraph"/>
        <w:numPr>
          <w:ilvl w:val="1"/>
          <w:numId w:val="3"/>
        </w:numPr>
        <w:rPr>
          <w:rFonts w:ascii="Cambria" w:hAnsi="Cambria" w:cs="Al Tarikh"/>
        </w:rPr>
      </w:pPr>
      <w:r>
        <w:rPr>
          <w:rFonts w:ascii="Cambria" w:hAnsi="Cambria" w:cs="Al Tarikh"/>
        </w:rPr>
        <w:t>The created hashing algorithm can successfully defend against attacks carried out by above.</w:t>
      </w:r>
    </w:p>
    <w:p w14:paraId="3C7F69F4" w14:textId="2D9838F5" w:rsidR="002D3CC0" w:rsidRDefault="002D3CC0" w:rsidP="002D3CC0">
      <w:pPr>
        <w:pStyle w:val="ListParagraph"/>
        <w:numPr>
          <w:ilvl w:val="1"/>
          <w:numId w:val="3"/>
        </w:numPr>
        <w:rPr>
          <w:rFonts w:ascii="Cambria" w:hAnsi="Cambria" w:cs="Al Tarikh"/>
        </w:rPr>
      </w:pPr>
      <w:r>
        <w:rPr>
          <w:rFonts w:ascii="Cambria" w:hAnsi="Cambria" w:cs="Al Tarikh"/>
        </w:rPr>
        <w:t>Mention flaws</w:t>
      </w:r>
      <w:r w:rsidR="002F66E4">
        <w:rPr>
          <w:rFonts w:ascii="Cambria" w:hAnsi="Cambria" w:cs="Al Tarikh"/>
        </w:rPr>
        <w:t xml:space="preserve"> of the defense algorithm</w:t>
      </w:r>
      <w:r>
        <w:rPr>
          <w:rFonts w:ascii="Cambria" w:hAnsi="Cambria" w:cs="Al Tarikh"/>
        </w:rPr>
        <w:t xml:space="preserve"> if any.</w:t>
      </w:r>
    </w:p>
    <w:p w14:paraId="1E893D17" w14:textId="77777777" w:rsidR="005B2D4A" w:rsidRPr="005B2D4A" w:rsidRDefault="005B2D4A" w:rsidP="005B2D4A">
      <w:pPr>
        <w:rPr>
          <w:rFonts w:ascii="Cambria" w:hAnsi="Cambria" w:cs="Al Tarikh"/>
        </w:rPr>
      </w:pPr>
      <w:bookmarkStart w:id="0" w:name="_GoBack"/>
      <w:bookmarkEnd w:id="0"/>
    </w:p>
    <w:p w14:paraId="2DE63D96" w14:textId="60E2D033" w:rsidR="00533974" w:rsidRDefault="005B2D4A" w:rsidP="00A35B20">
      <w:pPr>
        <w:rPr>
          <w:rFonts w:ascii="Cambria" w:hAnsi="Cambria" w:cs="Al Tarikh"/>
        </w:rPr>
      </w:pPr>
      <w:r>
        <w:rPr>
          <w:rFonts w:ascii="Cambria" w:hAnsi="Cambria" w:cs="Al Tarikh"/>
        </w:rPr>
        <w:t>Roles:</w:t>
      </w:r>
    </w:p>
    <w:p w14:paraId="785A1C73" w14:textId="0C2033C2" w:rsidR="005B2D4A" w:rsidRPr="005B2D4A" w:rsidRDefault="005B2D4A" w:rsidP="00A35B20">
      <w:pPr>
        <w:rPr>
          <w:rFonts w:ascii="Cambria" w:hAnsi="Cambria" w:cs="Al Tarikh"/>
        </w:rPr>
      </w:pPr>
      <w:r>
        <w:rPr>
          <w:rFonts w:ascii="Cambria" w:hAnsi="Cambria" w:cs="Al Tarikh"/>
        </w:rPr>
        <w:tab/>
        <w:t xml:space="preserve">To allow all members to experience both attack/defense side of the project, we will not restrict contribution to certain aspect of the project. However, all team members are expected to contribute their fair share, and the contributions will be recorded by </w:t>
      </w:r>
      <w:proofErr w:type="spellStart"/>
      <w:r>
        <w:rPr>
          <w:rFonts w:ascii="Cambria" w:hAnsi="Cambria" w:cs="Al Tarikh"/>
        </w:rPr>
        <w:t>gitlab</w:t>
      </w:r>
      <w:proofErr w:type="spellEnd"/>
      <w:r>
        <w:rPr>
          <w:rFonts w:ascii="Cambria" w:hAnsi="Cambria" w:cs="Al Tarikh"/>
        </w:rPr>
        <w:t xml:space="preserve"> repository contribution history.</w:t>
      </w:r>
    </w:p>
    <w:sectPr w:rsidR="005B2D4A" w:rsidRPr="005B2D4A" w:rsidSect="00734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l Tarikh">
    <w:panose1 w:val="00000400000000000000"/>
    <w:charset w:val="B2"/>
    <w:family w:val="auto"/>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13FCA"/>
    <w:multiLevelType w:val="hybridMultilevel"/>
    <w:tmpl w:val="03427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07335B"/>
    <w:multiLevelType w:val="hybridMultilevel"/>
    <w:tmpl w:val="3C38B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5E255C"/>
    <w:multiLevelType w:val="hybridMultilevel"/>
    <w:tmpl w:val="DC903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F1375C"/>
    <w:multiLevelType w:val="hybridMultilevel"/>
    <w:tmpl w:val="05783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B20"/>
    <w:rsid w:val="00000BCB"/>
    <w:rsid w:val="000E7C97"/>
    <w:rsid w:val="001B347A"/>
    <w:rsid w:val="00252196"/>
    <w:rsid w:val="002D3CC0"/>
    <w:rsid w:val="002F66E4"/>
    <w:rsid w:val="003E14E8"/>
    <w:rsid w:val="00533974"/>
    <w:rsid w:val="005B2D4A"/>
    <w:rsid w:val="00734B0D"/>
    <w:rsid w:val="00757A46"/>
    <w:rsid w:val="009F77E1"/>
    <w:rsid w:val="00A35B20"/>
    <w:rsid w:val="00AE01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B952A4E"/>
  <w15:chartTrackingRefBased/>
  <w15:docId w15:val="{E5CC42F5-533E-944A-B99C-952C8C106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88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Yaxiaer T Atajiang</dc:creator>
  <cp:keywords/>
  <dc:description/>
  <cp:lastModifiedBy>Microsoft Office User</cp:lastModifiedBy>
  <cp:revision>5</cp:revision>
  <dcterms:created xsi:type="dcterms:W3CDTF">2019-01-30T17:39:00Z</dcterms:created>
  <dcterms:modified xsi:type="dcterms:W3CDTF">2019-03-03T22:48:00Z</dcterms:modified>
</cp:coreProperties>
</file>