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5A5" w:rsidRDefault="000C2E69" w:rsidP="00AF3B55">
      <w:pPr>
        <w:pStyle w:val="1"/>
        <w:jc w:val="center"/>
      </w:pPr>
      <w:r>
        <w:rPr>
          <w:rFonts w:hint="eastAsia"/>
        </w:rPr>
        <w:t>P</w:t>
      </w:r>
      <w:r>
        <w:t>DBTM</w:t>
      </w:r>
      <w:r w:rsidR="004C55A5">
        <w:rPr>
          <w:rFonts w:hint="eastAsia"/>
        </w:rPr>
        <w:t>数据库</w:t>
      </w:r>
      <w:r w:rsidR="00AC0D40">
        <w:rPr>
          <w:rFonts w:hint="eastAsia"/>
        </w:rPr>
        <w:t>处理数据库</w:t>
      </w:r>
      <w:r w:rsidR="005C05BF">
        <w:rPr>
          <w:rFonts w:hint="eastAsia"/>
        </w:rPr>
        <w:t>字段</w:t>
      </w:r>
      <w:r w:rsidR="00CD095E">
        <w:rPr>
          <w:rFonts w:hint="eastAsia"/>
        </w:rPr>
        <w:t>说明</w:t>
      </w:r>
    </w:p>
    <w:p w:rsidR="004C55A5" w:rsidRDefault="00671E98" w:rsidP="004C55A5">
      <w:pPr>
        <w:pStyle w:val="2"/>
        <w:numPr>
          <w:ilvl w:val="0"/>
          <w:numId w:val="1"/>
        </w:numPr>
      </w:pPr>
      <w:r>
        <w:rPr>
          <w:rFonts w:hint="eastAsia"/>
        </w:rPr>
        <w:t>数据</w:t>
      </w:r>
      <w:r w:rsidR="005C05BF">
        <w:rPr>
          <w:rFonts w:hint="eastAsia"/>
        </w:rPr>
        <w:t>存储时每个数据表各个字段的名称（</w:t>
      </w:r>
      <w:r w:rsidR="000C48FD">
        <w:rPr>
          <w:rFonts w:hint="eastAsia"/>
        </w:rPr>
        <w:t>含义</w:t>
      </w:r>
      <w:r w:rsidR="005C05BF">
        <w:rPr>
          <w:rFonts w:hint="eastAsia"/>
        </w:rPr>
        <w:t>）</w:t>
      </w:r>
    </w:p>
    <w:p w:rsidR="000C2E69" w:rsidRPr="000C2E69" w:rsidRDefault="00426095" w:rsidP="000C2E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0C2E69" w:rsidRPr="000C2E69">
        <w:rPr>
          <w:rFonts w:asciiTheme="minorEastAsia" w:hAnsiTheme="minorEastAsia" w:hint="eastAsia"/>
          <w:sz w:val="24"/>
          <w:szCs w:val="24"/>
        </w:rPr>
        <w:t>P</w:t>
      </w:r>
      <w:r w:rsidR="000C2E69" w:rsidRPr="000C2E69">
        <w:rPr>
          <w:rFonts w:asciiTheme="minorEastAsia" w:hAnsiTheme="minorEastAsia"/>
          <w:sz w:val="24"/>
          <w:szCs w:val="24"/>
        </w:rPr>
        <w:t>DBTM</w:t>
      </w:r>
      <w:r w:rsidR="000C2E69" w:rsidRPr="000C2E69">
        <w:rPr>
          <w:rFonts w:asciiTheme="minorEastAsia" w:hAnsiTheme="minorEastAsia" w:hint="eastAsia"/>
          <w:sz w:val="24"/>
          <w:szCs w:val="24"/>
        </w:rPr>
        <w:t>数据表</w:t>
      </w:r>
    </w:p>
    <w:tbl>
      <w:tblPr>
        <w:tblStyle w:val="a3"/>
        <w:tblW w:w="9535" w:type="dxa"/>
        <w:jc w:val="center"/>
        <w:tblLook w:val="04A0" w:firstRow="1" w:lastRow="0" w:firstColumn="1" w:lastColumn="0" w:noHBand="0" w:noVBand="1"/>
      </w:tblPr>
      <w:tblGrid>
        <w:gridCol w:w="2256"/>
        <w:gridCol w:w="1336"/>
        <w:gridCol w:w="1276"/>
        <w:gridCol w:w="4667"/>
      </w:tblGrid>
      <w:tr w:rsidR="000C2E69" w:rsidRPr="000C2E69" w:rsidTr="000C2E69">
        <w:trPr>
          <w:jc w:val="center"/>
        </w:trPr>
        <w:tc>
          <w:tcPr>
            <w:tcW w:w="2256" w:type="dxa"/>
            <w:vAlign w:val="center"/>
          </w:tcPr>
          <w:p w:rsidR="000C2E69" w:rsidRPr="000C2E69" w:rsidRDefault="000C2E69" w:rsidP="000C2E69">
            <w:pPr>
              <w:pStyle w:val="a8"/>
              <w:ind w:left="420"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133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含义</w:t>
            </w:r>
          </w:p>
        </w:tc>
        <w:tc>
          <w:tcPr>
            <w:tcW w:w="127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4667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0C2E69" w:rsidRPr="000C2E69" w:rsidTr="000C2E69">
        <w:trPr>
          <w:jc w:val="center"/>
        </w:trPr>
        <w:tc>
          <w:tcPr>
            <w:tcW w:w="225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cs="Arial"/>
                <w:bCs/>
                <w:szCs w:val="21"/>
              </w:rPr>
              <w:t>COPYRIGHT record</w:t>
            </w:r>
          </w:p>
        </w:tc>
        <w:tc>
          <w:tcPr>
            <w:tcW w:w="133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cs="Arial" w:hint="eastAsia"/>
                <w:bCs/>
                <w:szCs w:val="21"/>
              </w:rPr>
              <w:t>版权记录</w:t>
            </w:r>
          </w:p>
        </w:tc>
        <w:tc>
          <w:tcPr>
            <w:tcW w:w="127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4667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版权声明</w:t>
            </w:r>
          </w:p>
        </w:tc>
      </w:tr>
      <w:tr w:rsidR="000C2E69" w:rsidRPr="000C2E69" w:rsidTr="000C2E69">
        <w:trPr>
          <w:jc w:val="center"/>
        </w:trPr>
        <w:tc>
          <w:tcPr>
            <w:tcW w:w="225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cs="Arial"/>
                <w:bCs/>
                <w:szCs w:val="21"/>
              </w:rPr>
              <w:t>CREATE_DATE record</w:t>
            </w:r>
          </w:p>
        </w:tc>
        <w:tc>
          <w:tcPr>
            <w:tcW w:w="133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创建日期记录</w:t>
            </w:r>
          </w:p>
        </w:tc>
        <w:tc>
          <w:tcPr>
            <w:tcW w:w="127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4667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创建条目的日期</w:t>
            </w:r>
          </w:p>
        </w:tc>
      </w:tr>
      <w:tr w:rsidR="000C2E69" w:rsidRPr="000C2E69" w:rsidTr="000C2E69">
        <w:trPr>
          <w:jc w:val="center"/>
        </w:trPr>
        <w:tc>
          <w:tcPr>
            <w:tcW w:w="225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cs="Arial"/>
                <w:bCs/>
                <w:szCs w:val="21"/>
              </w:rPr>
              <w:t>MODIFICATION record</w:t>
            </w:r>
          </w:p>
        </w:tc>
        <w:tc>
          <w:tcPr>
            <w:tcW w:w="133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修改记录</w:t>
            </w:r>
          </w:p>
        </w:tc>
        <w:tc>
          <w:tcPr>
            <w:tcW w:w="127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4667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对现有项所作修改的说明，该记录包含两个子记录：修改日期和修改说明</w:t>
            </w:r>
          </w:p>
        </w:tc>
      </w:tr>
      <w:tr w:rsidR="000C2E69" w:rsidRPr="000C2E69" w:rsidTr="000C2E69">
        <w:trPr>
          <w:jc w:val="center"/>
        </w:trPr>
        <w:tc>
          <w:tcPr>
            <w:tcW w:w="225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cs="Arial"/>
                <w:bCs/>
                <w:szCs w:val="21"/>
              </w:rPr>
              <w:t>RAWRES record</w:t>
            </w:r>
          </w:p>
        </w:tc>
        <w:tc>
          <w:tcPr>
            <w:tcW w:w="1336" w:type="dxa"/>
            <w:vAlign w:val="center"/>
          </w:tcPr>
          <w:p w:rsidR="000C2E69" w:rsidRPr="000C2E69" w:rsidRDefault="000C2E69" w:rsidP="000C2E6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R</w:t>
            </w:r>
            <w:r w:rsidRPr="000C2E69">
              <w:rPr>
                <w:rFonts w:asciiTheme="minorEastAsia" w:hAnsiTheme="minorEastAsia"/>
                <w:szCs w:val="21"/>
              </w:rPr>
              <w:t>AWARES</w:t>
            </w:r>
            <w:r w:rsidRPr="000C2E69">
              <w:rPr>
                <w:rFonts w:asciiTheme="minorEastAsia" w:hAnsiTheme="minorEastAsia" w:hint="eastAsia"/>
                <w:szCs w:val="21"/>
              </w:rPr>
              <w:t>记录</w:t>
            </w:r>
          </w:p>
        </w:tc>
        <w:tc>
          <w:tcPr>
            <w:tcW w:w="1276" w:type="dxa"/>
            <w:vAlign w:val="center"/>
          </w:tcPr>
          <w:p w:rsidR="000C2E69" w:rsidRPr="000C2E69" w:rsidRDefault="000C2E69" w:rsidP="000C2E6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4667" w:type="dxa"/>
            <w:vAlign w:val="center"/>
          </w:tcPr>
          <w:p w:rsidR="000C2E69" w:rsidRPr="000C2E69" w:rsidRDefault="000C2E69" w:rsidP="000C2E6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/>
                <w:szCs w:val="21"/>
              </w:rPr>
              <w:t>包含由 TMDET 算法确定的一些主要数据</w:t>
            </w:r>
          </w:p>
        </w:tc>
      </w:tr>
      <w:tr w:rsidR="000C2E69" w:rsidRPr="000C2E69" w:rsidTr="000C2E69">
        <w:trPr>
          <w:jc w:val="center"/>
        </w:trPr>
        <w:tc>
          <w:tcPr>
            <w:tcW w:w="225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0" w:name="OLE_LINK1"/>
            <w:bookmarkStart w:id="1" w:name="OLE_LINK2"/>
            <w:r w:rsidRPr="000C2E69">
              <w:rPr>
                <w:rFonts w:asciiTheme="minorEastAsia" w:hAnsiTheme="minorEastAsia" w:cs="Arial"/>
                <w:bCs/>
                <w:szCs w:val="21"/>
              </w:rPr>
              <w:t xml:space="preserve">BIOMATRIX </w:t>
            </w:r>
            <w:bookmarkEnd w:id="0"/>
            <w:bookmarkEnd w:id="1"/>
            <w:r w:rsidRPr="000C2E69">
              <w:rPr>
                <w:rFonts w:asciiTheme="minorEastAsia" w:hAnsiTheme="minorEastAsia" w:cs="Arial"/>
                <w:bCs/>
                <w:szCs w:val="21"/>
              </w:rPr>
              <w:t>record</w:t>
            </w:r>
          </w:p>
        </w:tc>
        <w:tc>
          <w:tcPr>
            <w:tcW w:w="1336" w:type="dxa"/>
            <w:vAlign w:val="center"/>
          </w:tcPr>
          <w:p w:rsidR="000C2E69" w:rsidRPr="000C2E69" w:rsidRDefault="000C2E69" w:rsidP="000C2E6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生物矩阵记录</w:t>
            </w:r>
          </w:p>
        </w:tc>
        <w:tc>
          <w:tcPr>
            <w:tcW w:w="1276" w:type="dxa"/>
            <w:vAlign w:val="center"/>
          </w:tcPr>
          <w:p w:rsidR="000C2E69" w:rsidRPr="000C2E69" w:rsidRDefault="000C2E69" w:rsidP="000C2E6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4667" w:type="dxa"/>
            <w:vAlign w:val="center"/>
          </w:tcPr>
          <w:p w:rsidR="000C2E69" w:rsidRPr="000C2E69" w:rsidRDefault="000C2E69" w:rsidP="000C2E6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包</w:t>
            </w:r>
            <w:r w:rsidRPr="000C2E69">
              <w:rPr>
                <w:rFonts w:asciiTheme="minorEastAsia" w:hAnsiTheme="minorEastAsia"/>
                <w:szCs w:val="21"/>
              </w:rPr>
              <w:t>含用于生成“生物分子”的基质转换，即已显示(或被认为)的蛋白质的低聚物结构</w:t>
            </w:r>
            <w:r w:rsidRPr="000C2E69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0C2E69" w:rsidRPr="000C2E69" w:rsidRDefault="000C2E69" w:rsidP="000C2E6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/>
                <w:szCs w:val="21"/>
              </w:rPr>
              <w:t>转换应该应用于在</w:t>
            </w:r>
            <w:r w:rsidRPr="000C2E69">
              <w:rPr>
                <w:rFonts w:asciiTheme="minorEastAsia" w:hAnsiTheme="minorEastAsia" w:hint="eastAsia"/>
                <w:szCs w:val="21"/>
              </w:rPr>
              <w:t>&lt;</w:t>
            </w:r>
            <w:r w:rsidRPr="000C2E69">
              <w:rPr>
                <w:rFonts w:asciiTheme="minorEastAsia" w:hAnsiTheme="minorEastAsia"/>
                <w:szCs w:val="21"/>
              </w:rPr>
              <w:t>APPLY_TO_CHAIN&gt;记录中定义的链，在这个链记录中，新生成链的链标识由</w:t>
            </w:r>
            <w:r w:rsidRPr="000C2E69">
              <w:rPr>
                <w:rFonts w:asciiTheme="minorEastAsia" w:hAnsiTheme="minorEastAsia" w:hint="eastAsia"/>
                <w:szCs w:val="21"/>
              </w:rPr>
              <w:t>&lt;</w:t>
            </w:r>
            <w:r w:rsidRPr="000C2E69">
              <w:rPr>
                <w:rFonts w:asciiTheme="minorEastAsia" w:hAnsiTheme="minorEastAsia"/>
                <w:szCs w:val="21"/>
              </w:rPr>
              <w:t>NEW_ID&gt;属性给出</w:t>
            </w:r>
            <w:r w:rsidRPr="000C2E69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0C2E69" w:rsidRPr="000C2E69" w:rsidRDefault="000C2E69" w:rsidP="000C2E6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/>
                <w:szCs w:val="21"/>
              </w:rPr>
              <w:t>转换是在</w:t>
            </w:r>
            <w:r w:rsidRPr="000C2E69">
              <w:rPr>
                <w:rFonts w:asciiTheme="minorEastAsia" w:hAnsiTheme="minorEastAsia" w:hint="eastAsia"/>
                <w:szCs w:val="21"/>
              </w:rPr>
              <w:t>&lt;</w:t>
            </w:r>
            <w:r w:rsidRPr="000C2E69">
              <w:rPr>
                <w:rFonts w:asciiTheme="minorEastAsia" w:hAnsiTheme="minorEastAsia"/>
                <w:szCs w:val="21"/>
              </w:rPr>
              <w:t>TMATRIX&gt;记录中定义的。</w:t>
            </w:r>
            <w:r w:rsidRPr="000C2E69">
              <w:rPr>
                <w:rFonts w:asciiTheme="minorEastAsia" w:hAnsiTheme="minorEastAsia" w:hint="eastAsia"/>
                <w:szCs w:val="21"/>
              </w:rPr>
              <w:t>&lt;</w:t>
            </w:r>
            <w:r w:rsidRPr="000C2E69">
              <w:rPr>
                <w:rFonts w:asciiTheme="minorEastAsia" w:hAnsiTheme="minorEastAsia"/>
                <w:szCs w:val="21"/>
              </w:rPr>
              <w:t>TMATRIX&gt;</w:t>
            </w:r>
            <w:r w:rsidRPr="000C2E69">
              <w:rPr>
                <w:rFonts w:asciiTheme="minorEastAsia" w:hAnsiTheme="minorEastAsia" w:cs="Arial"/>
                <w:szCs w:val="21"/>
              </w:rPr>
              <w:t>是通常的4x3 转换矩阵。通过使用</w:t>
            </w:r>
            <w:r w:rsidRPr="000C2E69">
              <w:rPr>
                <w:rFonts w:asciiTheme="minorEastAsia" w:hAnsiTheme="minorEastAsia" w:cs="Arial" w:hint="eastAsia"/>
                <w:szCs w:val="21"/>
              </w:rPr>
              <w:t>&lt;</w:t>
            </w:r>
            <w:r w:rsidRPr="000C2E69">
              <w:rPr>
                <w:rFonts w:asciiTheme="minorEastAsia" w:hAnsiTheme="minorEastAsia"/>
                <w:szCs w:val="21"/>
              </w:rPr>
              <w:t>ROWX&gt;</w:t>
            </w:r>
            <w:r w:rsidRPr="000C2E69">
              <w:rPr>
                <w:rFonts w:asciiTheme="minorEastAsia" w:hAnsiTheme="minorEastAsia" w:cs="Arial"/>
                <w:szCs w:val="21"/>
              </w:rPr>
              <w:t xml:space="preserve"> </w:t>
            </w:r>
            <w:r w:rsidRPr="000C2E69">
              <w:rPr>
                <w:rFonts w:asciiTheme="minorEastAsia" w:hAnsiTheme="minorEastAsia"/>
                <w:szCs w:val="21"/>
              </w:rPr>
              <w:t>X</w:t>
            </w:r>
            <w:r w:rsidRPr="000C2E69">
              <w:rPr>
                <w:rFonts w:asciiTheme="minorEastAsia" w:hAnsiTheme="minorEastAsia" w:cs="Arial"/>
                <w:szCs w:val="21"/>
              </w:rPr>
              <w:t>的表示法</w:t>
            </w:r>
            <w:r w:rsidRPr="000C2E69">
              <w:rPr>
                <w:rFonts w:asciiTheme="minorEastAsia" w:hAnsiTheme="minorEastAsia" w:cs="Arial" w:hint="eastAsia"/>
                <w:szCs w:val="21"/>
              </w:rPr>
              <w:t>，</w:t>
            </w:r>
            <w:r w:rsidRPr="000C2E69">
              <w:rPr>
                <w:rFonts w:asciiTheme="minorEastAsia" w:hAnsiTheme="minorEastAsia" w:cs="Arial"/>
                <w:szCs w:val="21"/>
              </w:rPr>
              <w:t>XY 为</w:t>
            </w:r>
            <w:r w:rsidRPr="000C2E69">
              <w:rPr>
                <w:rFonts w:asciiTheme="minorEastAsia" w:hAnsiTheme="minorEastAsia" w:cs="Arial" w:hint="eastAsia"/>
                <w:szCs w:val="21"/>
              </w:rPr>
              <w:t>&lt;</w:t>
            </w:r>
            <w:r w:rsidRPr="000C2E69">
              <w:rPr>
                <w:rFonts w:asciiTheme="minorEastAsia" w:hAnsiTheme="minorEastAsia"/>
                <w:szCs w:val="21"/>
              </w:rPr>
              <w:t>ROWX&gt;</w:t>
            </w:r>
            <w:r w:rsidRPr="000C2E69">
              <w:rPr>
                <w:rFonts w:asciiTheme="minorEastAsia" w:hAnsiTheme="minorEastAsia" w:cs="Arial"/>
                <w:szCs w:val="21"/>
              </w:rPr>
              <w:t xml:space="preserve"> </w:t>
            </w:r>
            <w:r w:rsidRPr="000C2E69">
              <w:rPr>
                <w:rFonts w:asciiTheme="minorEastAsia" w:hAnsiTheme="minorEastAsia"/>
                <w:szCs w:val="21"/>
              </w:rPr>
              <w:t>Y</w:t>
            </w:r>
            <w:r w:rsidRPr="000C2E69">
              <w:rPr>
                <w:rFonts w:asciiTheme="minorEastAsia" w:hAnsiTheme="minorEastAsia" w:cs="Arial" w:hint="eastAsia"/>
                <w:szCs w:val="21"/>
              </w:rPr>
              <w:t>,</w:t>
            </w:r>
            <w:r w:rsidRPr="000C2E69">
              <w:rPr>
                <w:rFonts w:asciiTheme="minorEastAsia" w:hAnsiTheme="minorEastAsia" w:cs="Arial"/>
                <w:szCs w:val="21"/>
              </w:rPr>
              <w:t>对于&lt;</w:t>
            </w:r>
            <w:r w:rsidRPr="000C2E69">
              <w:rPr>
                <w:rFonts w:asciiTheme="minorEastAsia" w:hAnsiTheme="minorEastAsia"/>
                <w:szCs w:val="21"/>
              </w:rPr>
              <w:t>ROWZ</w:t>
            </w:r>
            <w:r w:rsidRPr="000C2E69">
              <w:rPr>
                <w:rFonts w:asciiTheme="minorEastAsia" w:hAnsiTheme="minorEastAsia" w:cs="Arial"/>
                <w:szCs w:val="21"/>
              </w:rPr>
              <w:t>&gt;</w:t>
            </w:r>
            <w:r w:rsidRPr="000C2E69">
              <w:rPr>
                <w:rFonts w:asciiTheme="minorEastAsia" w:hAnsiTheme="minorEastAsia"/>
                <w:szCs w:val="21"/>
              </w:rPr>
              <w:t>T</w:t>
            </w:r>
            <w:r w:rsidRPr="000C2E69">
              <w:rPr>
                <w:rFonts w:asciiTheme="minorEastAsia" w:hAnsiTheme="minorEastAsia" w:cs="Arial"/>
                <w:szCs w:val="21"/>
              </w:rPr>
              <w:t>,可以通过以下公式从链 ID 的坐标生成链</w:t>
            </w:r>
            <w:r w:rsidRPr="000C2E69">
              <w:rPr>
                <w:rFonts w:asciiTheme="minorEastAsia" w:hAnsiTheme="minorEastAsia"/>
                <w:szCs w:val="21"/>
              </w:rPr>
              <w:t>NEW_ID</w:t>
            </w:r>
            <w:r w:rsidRPr="000C2E69">
              <w:rPr>
                <w:rFonts w:asciiTheme="minorEastAsia" w:hAnsiTheme="minorEastAsia" w:cs="Arial"/>
                <w:szCs w:val="21"/>
              </w:rPr>
              <w:t>的原子坐标</w:t>
            </w:r>
          </w:p>
        </w:tc>
      </w:tr>
      <w:tr w:rsidR="000C2E69" w:rsidRPr="000C2E69" w:rsidTr="000C2E69">
        <w:trPr>
          <w:jc w:val="center"/>
        </w:trPr>
        <w:tc>
          <w:tcPr>
            <w:tcW w:w="225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cs="Arial"/>
                <w:bCs/>
                <w:szCs w:val="21"/>
              </w:rPr>
              <w:t>MEMBRANE record</w:t>
            </w:r>
          </w:p>
        </w:tc>
        <w:tc>
          <w:tcPr>
            <w:tcW w:w="133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膜记录</w:t>
            </w:r>
          </w:p>
        </w:tc>
        <w:tc>
          <w:tcPr>
            <w:tcW w:w="127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4667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/>
                <w:szCs w:val="21"/>
              </w:rPr>
              <w:t>记录包含了膜相对于分子最可能的位置的信息。这是由一个变换矩阵给出的，它以这样一种方式变换了分子的坐标，使得膜面与XY平面平行，而原点在薄膜的中间。正常的记录包含了膜平面法向量的数据。由于矩阵变换，法向量的X和Y分量应该为零或接近于零。法向量的Z分量是膜宽度的一半</w:t>
            </w:r>
          </w:p>
        </w:tc>
      </w:tr>
      <w:tr w:rsidR="000C2E69" w:rsidRPr="000C2E69" w:rsidTr="000C2E69">
        <w:trPr>
          <w:jc w:val="center"/>
        </w:trPr>
        <w:tc>
          <w:tcPr>
            <w:tcW w:w="225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cs="Arial"/>
                <w:bCs/>
                <w:szCs w:val="21"/>
              </w:rPr>
              <w:t>CHAIN record</w:t>
            </w:r>
          </w:p>
        </w:tc>
        <w:tc>
          <w:tcPr>
            <w:tcW w:w="133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 w:cs="Arial"/>
                <w:szCs w:val="21"/>
              </w:rPr>
            </w:pPr>
            <w:r w:rsidRPr="000C2E69">
              <w:rPr>
                <w:rFonts w:asciiTheme="minorEastAsia" w:hAnsiTheme="minorEastAsia" w:cs="Arial" w:hint="eastAsia"/>
                <w:szCs w:val="21"/>
              </w:rPr>
              <w:t>链记录</w:t>
            </w:r>
          </w:p>
        </w:tc>
        <w:tc>
          <w:tcPr>
            <w:tcW w:w="1276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tring</w:t>
            </w:r>
          </w:p>
        </w:tc>
        <w:tc>
          <w:tcPr>
            <w:tcW w:w="4667" w:type="dxa"/>
            <w:vAlign w:val="center"/>
          </w:tcPr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cs="Arial"/>
                <w:szCs w:val="21"/>
              </w:rPr>
              <w:t>使用</w:t>
            </w:r>
            <w:r w:rsidRPr="000C2E69">
              <w:rPr>
                <w:rFonts w:asciiTheme="minorEastAsia" w:hAnsiTheme="minorEastAsia" w:cs="Arial" w:hint="eastAsia"/>
                <w:szCs w:val="21"/>
              </w:rPr>
              <w:t>生物矩阵</w:t>
            </w:r>
            <w:r w:rsidRPr="000C2E69">
              <w:rPr>
                <w:rFonts w:asciiTheme="minorEastAsia" w:hAnsiTheme="minorEastAsia" w:cs="Arial"/>
                <w:szCs w:val="21"/>
              </w:rPr>
              <w:t>生成的或在pdb文件中列出的所有蛋白质链都有一个</w:t>
            </w:r>
            <w:r w:rsidRPr="000C2E69">
              <w:rPr>
                <w:rFonts w:asciiTheme="minorEastAsia" w:hAnsiTheme="minorEastAsia"/>
                <w:szCs w:val="21"/>
              </w:rPr>
              <w:t>链</w:t>
            </w:r>
            <w:r w:rsidRPr="000C2E69">
              <w:rPr>
                <w:rFonts w:asciiTheme="minorEastAsia" w:hAnsiTheme="minorEastAsia" w:cs="Arial"/>
                <w:szCs w:val="21"/>
              </w:rPr>
              <w:t>记录</w:t>
            </w:r>
            <w:r w:rsidRPr="000C2E69">
              <w:rPr>
                <w:rFonts w:asciiTheme="minorEastAsia" w:hAnsiTheme="minorEastAsia" w:cs="Arial" w:hint="eastAsia"/>
                <w:szCs w:val="21"/>
              </w:rPr>
              <w:t>，这个记录包含三种属性：</w:t>
            </w:r>
            <w:r w:rsidRPr="000C2E69">
              <w:rPr>
                <w:rFonts w:asciiTheme="minorEastAsia" w:hAnsiTheme="minorEastAsia" w:cs="Courier New"/>
                <w:bCs/>
                <w:szCs w:val="21"/>
              </w:rPr>
              <w:t>CHAINID</w:t>
            </w:r>
            <w:r w:rsidRPr="000C2E69">
              <w:rPr>
                <w:rFonts w:asciiTheme="minorEastAsia" w:hAnsiTheme="minorEastAsia" w:cs="Courier New" w:hint="eastAsia"/>
                <w:bCs/>
                <w:szCs w:val="21"/>
              </w:rPr>
              <w:t>，</w:t>
            </w:r>
            <w:r w:rsidRPr="000C2E69">
              <w:rPr>
                <w:rFonts w:asciiTheme="minorEastAsia" w:hAnsiTheme="minorEastAsia"/>
                <w:szCs w:val="21"/>
              </w:rPr>
              <w:t>NUM_TM</w:t>
            </w:r>
            <w:r w:rsidRPr="000C2E69">
              <w:rPr>
                <w:rFonts w:asciiTheme="minorEastAsia" w:hAnsiTheme="minorEastAsia" w:hint="eastAsia"/>
                <w:szCs w:val="21"/>
              </w:rPr>
              <w:t>，</w:t>
            </w:r>
            <w:r w:rsidRPr="000C2E69">
              <w:rPr>
                <w:rFonts w:asciiTheme="minorEastAsia" w:hAnsiTheme="minorEastAsia"/>
                <w:szCs w:val="21"/>
              </w:rPr>
              <w:t>TYPE</w:t>
            </w:r>
          </w:p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/>
                <w:szCs w:val="21"/>
              </w:rPr>
              <w:t>每个链记录包含一个或多个区域记录，它们在相对于薄膜的空间中定位链段</w:t>
            </w:r>
          </w:p>
          <w:p w:rsidR="000C2E69" w:rsidRPr="000C2E69" w:rsidRDefault="000C2E69" w:rsidP="000C2E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/>
                <w:szCs w:val="21"/>
              </w:rPr>
              <w:t>pdb_beg</w:t>
            </w:r>
            <w:r w:rsidRPr="000C2E69">
              <w:rPr>
                <w:rFonts w:asciiTheme="minorEastAsia" w:hAnsiTheme="minorEastAsia" w:cs="Arial"/>
                <w:szCs w:val="21"/>
              </w:rPr>
              <w:t>和</w:t>
            </w:r>
            <w:r w:rsidRPr="000C2E69">
              <w:rPr>
                <w:rFonts w:asciiTheme="minorEastAsia" w:hAnsiTheme="minorEastAsia"/>
                <w:szCs w:val="21"/>
              </w:rPr>
              <w:t>pdb_end</w:t>
            </w:r>
            <w:r w:rsidRPr="000C2E69">
              <w:rPr>
                <w:rFonts w:asciiTheme="minorEastAsia" w:hAnsiTheme="minorEastAsia" w:cs="Arial"/>
                <w:szCs w:val="21"/>
              </w:rPr>
              <w:t>属性包含使用pdb编号的段本地化, 而</w:t>
            </w:r>
            <w:r w:rsidRPr="000C2E69">
              <w:rPr>
                <w:rFonts w:asciiTheme="minorEastAsia" w:hAnsiTheme="minorEastAsia"/>
                <w:szCs w:val="21"/>
              </w:rPr>
              <w:t>seq_beg</w:t>
            </w:r>
            <w:r w:rsidRPr="000C2E69">
              <w:rPr>
                <w:rFonts w:asciiTheme="minorEastAsia" w:hAnsiTheme="minorEastAsia" w:cs="Arial"/>
                <w:szCs w:val="21"/>
              </w:rPr>
              <w:t>和</w:t>
            </w:r>
            <w:r w:rsidRPr="000C2E69">
              <w:rPr>
                <w:rFonts w:asciiTheme="minorEastAsia" w:hAnsiTheme="minorEastAsia"/>
                <w:szCs w:val="21"/>
              </w:rPr>
              <w:t>seq_end</w:t>
            </w:r>
            <w:r w:rsidRPr="000C2E69">
              <w:rPr>
                <w:rFonts w:asciiTheme="minorEastAsia" w:hAnsiTheme="minorEastAsia" w:cs="Arial"/>
                <w:szCs w:val="21"/>
              </w:rPr>
              <w:t>则使用在</w:t>
            </w:r>
            <w:r w:rsidRPr="000C2E69">
              <w:rPr>
                <w:rFonts w:asciiTheme="minorEastAsia" w:hAnsiTheme="minorEastAsia" w:cs="Arial" w:hint="eastAsia"/>
                <w:szCs w:val="21"/>
              </w:rPr>
              <w:t>&lt;</w:t>
            </w:r>
            <w:r w:rsidRPr="000C2E69">
              <w:rPr>
                <w:rFonts w:asciiTheme="minorEastAsia" w:hAnsiTheme="minorEastAsia" w:cs="Arial"/>
                <w:szCs w:val="21"/>
              </w:rPr>
              <w:t>SEQ</w:t>
            </w:r>
            <w:r w:rsidRPr="000C2E69">
              <w:rPr>
                <w:rFonts w:asciiTheme="minorEastAsia" w:hAnsiTheme="minorEastAsia"/>
                <w:szCs w:val="21"/>
              </w:rPr>
              <w:t>&gt;</w:t>
            </w:r>
            <w:r w:rsidRPr="000C2E69">
              <w:rPr>
                <w:rFonts w:asciiTheme="minorEastAsia" w:hAnsiTheme="minorEastAsia" w:cs="Arial"/>
                <w:szCs w:val="21"/>
              </w:rPr>
              <w:t>记录中找到的序列中的编号。</w:t>
            </w:r>
            <w:r w:rsidRPr="000C2E69">
              <w:rPr>
                <w:rFonts w:asciiTheme="minorEastAsia" w:hAnsiTheme="minorEastAsia" w:cs="Arial" w:hint="eastAsia"/>
                <w:szCs w:val="21"/>
              </w:rPr>
              <w:t>&lt;</w:t>
            </w:r>
            <w:r w:rsidRPr="000C2E69">
              <w:rPr>
                <w:rFonts w:asciiTheme="minorEastAsia" w:hAnsiTheme="minorEastAsia" w:cs="Arial"/>
                <w:szCs w:val="21"/>
              </w:rPr>
              <w:t>SEQ</w:t>
            </w:r>
            <w:r w:rsidRPr="000C2E69">
              <w:rPr>
                <w:rFonts w:asciiTheme="minorEastAsia" w:hAnsiTheme="minorEastAsia"/>
                <w:szCs w:val="21"/>
              </w:rPr>
              <w:t>&gt;</w:t>
            </w:r>
            <w:r w:rsidRPr="000C2E69">
              <w:rPr>
                <w:rFonts w:asciiTheme="minorEastAsia" w:hAnsiTheme="minorEastAsia" w:cs="Arial"/>
                <w:szCs w:val="21"/>
              </w:rPr>
              <w:t>记录中的序列由对齐方式生成</w:t>
            </w:r>
          </w:p>
        </w:tc>
      </w:tr>
    </w:tbl>
    <w:p w:rsidR="00DF6781" w:rsidRDefault="00DF6781" w:rsidP="000C2E69"/>
    <w:p w:rsidR="006A06FB" w:rsidRDefault="006A06FB" w:rsidP="000C2E69">
      <w:pPr>
        <w:rPr>
          <w:rFonts w:asciiTheme="minorEastAsia" w:hAnsiTheme="minorEastAsia" w:cs="Arial"/>
          <w:bCs/>
          <w:szCs w:val="21"/>
          <w:shd w:val="clear" w:color="auto" w:fill="FFFFFF"/>
        </w:rPr>
      </w:pPr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A06FB">
        <w:rPr>
          <w:rFonts w:asciiTheme="minorEastAsia" w:hAnsiTheme="minorEastAsia" w:cs="Arial"/>
          <w:bCs/>
          <w:szCs w:val="21"/>
          <w:shd w:val="clear" w:color="auto" w:fill="FFFFFF"/>
        </w:rPr>
        <w:t>MODIFICATION</w:t>
      </w:r>
      <w:r>
        <w:rPr>
          <w:rFonts w:asciiTheme="minorEastAsia" w:hAnsiTheme="minorEastAsia" w:cs="Arial"/>
          <w:bCs/>
          <w:szCs w:val="21"/>
          <w:shd w:val="clear" w:color="auto" w:fill="FFFFFF"/>
        </w:rPr>
        <w:t>记录表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06"/>
      </w:tblGrid>
      <w:tr w:rsidR="006A06FB" w:rsidTr="00FC2802">
        <w:tc>
          <w:tcPr>
            <w:tcW w:w="2130" w:type="dxa"/>
            <w:vAlign w:val="center"/>
          </w:tcPr>
          <w:p w:rsidR="006A06FB" w:rsidRPr="00FC2802" w:rsidRDefault="006A06FB" w:rsidP="00FC280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C2802">
              <w:rPr>
                <w:rFonts w:asciiTheme="minorEastAsia" w:hAnsiTheme="minorEastAsia" w:hint="eastAsia"/>
                <w:szCs w:val="21"/>
              </w:rPr>
              <w:lastRenderedPageBreak/>
              <w:t>字段</w:t>
            </w:r>
          </w:p>
        </w:tc>
        <w:tc>
          <w:tcPr>
            <w:tcW w:w="2130" w:type="dxa"/>
            <w:vAlign w:val="center"/>
          </w:tcPr>
          <w:p w:rsidR="006A06FB" w:rsidRPr="000C2E69" w:rsidRDefault="006A06FB" w:rsidP="006A06F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含义</w:t>
            </w:r>
          </w:p>
        </w:tc>
        <w:tc>
          <w:tcPr>
            <w:tcW w:w="2131" w:type="dxa"/>
            <w:vAlign w:val="center"/>
          </w:tcPr>
          <w:p w:rsidR="006A06FB" w:rsidRPr="000C2E69" w:rsidRDefault="006A06FB" w:rsidP="006A06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506" w:type="dxa"/>
            <w:vAlign w:val="center"/>
          </w:tcPr>
          <w:p w:rsidR="006A06FB" w:rsidRPr="000C2E69" w:rsidRDefault="006A06FB" w:rsidP="006A06F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A06FB" w:rsidTr="006A06FB">
        <w:tc>
          <w:tcPr>
            <w:tcW w:w="2130" w:type="dxa"/>
            <w:vAlign w:val="center"/>
          </w:tcPr>
          <w:p w:rsidR="006A06FB" w:rsidRPr="006A06FB" w:rsidRDefault="006A06FB" w:rsidP="006A06FB">
            <w:pPr>
              <w:jc w:val="center"/>
              <w:rPr>
                <w:rFonts w:asciiTheme="minorEastAsia" w:hAnsiTheme="minorEastAsia" w:hint="eastAsia"/>
              </w:rPr>
            </w:pPr>
            <w:r w:rsidRPr="006A06FB">
              <w:rPr>
                <w:rFonts w:asciiTheme="minorEastAsia" w:hAnsiTheme="minorEastAsia" w:hint="eastAsia"/>
              </w:rPr>
              <w:t>D</w:t>
            </w:r>
            <w:r w:rsidRPr="006A06FB">
              <w:rPr>
                <w:rFonts w:asciiTheme="minorEastAsia" w:hAnsiTheme="minorEastAsia"/>
              </w:rPr>
              <w:t>ATE</w:t>
            </w:r>
          </w:p>
        </w:tc>
        <w:tc>
          <w:tcPr>
            <w:tcW w:w="2130" w:type="dxa"/>
            <w:vAlign w:val="center"/>
          </w:tcPr>
          <w:p w:rsidR="006A06FB" w:rsidRPr="006A06FB" w:rsidRDefault="006A06FB" w:rsidP="006A06FB">
            <w:pPr>
              <w:jc w:val="center"/>
              <w:rPr>
                <w:rFonts w:asciiTheme="minorEastAsia" w:hAnsiTheme="minorEastAsia" w:hint="eastAsia"/>
              </w:rPr>
            </w:pPr>
            <w:r w:rsidRPr="006A06FB">
              <w:rPr>
                <w:rFonts w:asciiTheme="minorEastAsia" w:hAnsiTheme="minorEastAsia" w:hint="eastAsia"/>
              </w:rPr>
              <w:t>修改日期</w:t>
            </w:r>
          </w:p>
        </w:tc>
        <w:tc>
          <w:tcPr>
            <w:tcW w:w="2131" w:type="dxa"/>
            <w:vAlign w:val="center"/>
          </w:tcPr>
          <w:p w:rsidR="006A06FB" w:rsidRPr="006A06FB" w:rsidRDefault="006A06FB" w:rsidP="006A06FB">
            <w:pPr>
              <w:jc w:val="center"/>
              <w:rPr>
                <w:rFonts w:asciiTheme="minorEastAsia" w:hAnsiTheme="minorEastAsia" w:hint="eastAsia"/>
              </w:rPr>
            </w:pPr>
            <w:r w:rsidRPr="006A06FB">
              <w:rPr>
                <w:rFonts w:asciiTheme="minorEastAsia" w:hAnsiTheme="minorEastAsia"/>
              </w:rPr>
              <w:t>S</w:t>
            </w:r>
            <w:r w:rsidRPr="006A06FB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2506" w:type="dxa"/>
            <w:vAlign w:val="center"/>
          </w:tcPr>
          <w:p w:rsidR="006A06FB" w:rsidRPr="006A06FB" w:rsidRDefault="006A06FB" w:rsidP="006A06FB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6A06FB" w:rsidTr="006A06FB">
        <w:tc>
          <w:tcPr>
            <w:tcW w:w="2130" w:type="dxa"/>
            <w:vAlign w:val="center"/>
          </w:tcPr>
          <w:p w:rsidR="006A06FB" w:rsidRPr="006A06FB" w:rsidRDefault="006A06FB" w:rsidP="006A06FB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ESCR</w:t>
            </w:r>
          </w:p>
        </w:tc>
        <w:tc>
          <w:tcPr>
            <w:tcW w:w="2130" w:type="dxa"/>
            <w:vAlign w:val="center"/>
          </w:tcPr>
          <w:p w:rsidR="006A06FB" w:rsidRPr="006A06FB" w:rsidRDefault="000F49AC" w:rsidP="006A06FB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修改描述</w:t>
            </w:r>
          </w:p>
        </w:tc>
        <w:tc>
          <w:tcPr>
            <w:tcW w:w="2131" w:type="dxa"/>
            <w:vAlign w:val="center"/>
          </w:tcPr>
          <w:p w:rsidR="006A06FB" w:rsidRPr="006A06FB" w:rsidRDefault="000F49AC" w:rsidP="006A06FB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2506" w:type="dxa"/>
            <w:vAlign w:val="center"/>
          </w:tcPr>
          <w:p w:rsidR="006A06FB" w:rsidRPr="006A06FB" w:rsidRDefault="006A06FB" w:rsidP="006A06FB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</w:tbl>
    <w:p w:rsidR="006A06FB" w:rsidRDefault="006A06FB" w:rsidP="000C2E69">
      <w:pPr>
        <w:rPr>
          <w:rFonts w:hint="eastAsia"/>
        </w:rPr>
      </w:pPr>
    </w:p>
    <w:p w:rsidR="002821C5" w:rsidRDefault="00426095" w:rsidP="000C2E69">
      <w:r>
        <w:rPr>
          <w:rFonts w:hint="eastAsia"/>
        </w:rPr>
        <w:t>（</w:t>
      </w:r>
      <w:r w:rsidR="00DF6781">
        <w:t>3</w:t>
      </w:r>
      <w:r w:rsidR="00DF6781">
        <w:t>）</w:t>
      </w:r>
      <w:r>
        <w:t>AWRES</w:t>
      </w:r>
      <w:r>
        <w:rPr>
          <w:rFonts w:hint="eastAsia"/>
        </w:rPr>
        <w:t>记录表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789"/>
      </w:tblGrid>
      <w:tr w:rsidR="006A06FB" w:rsidTr="00FC2802">
        <w:tc>
          <w:tcPr>
            <w:tcW w:w="2130" w:type="dxa"/>
            <w:vAlign w:val="center"/>
          </w:tcPr>
          <w:p w:rsidR="006A06FB" w:rsidRPr="00FC2802" w:rsidRDefault="006A06FB" w:rsidP="00FC2802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2" w:name="_Hlk504640213"/>
            <w:r w:rsidRPr="00FC2802"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130" w:type="dxa"/>
            <w:vAlign w:val="center"/>
          </w:tcPr>
          <w:p w:rsidR="006A06FB" w:rsidRPr="000C2E69" w:rsidRDefault="006A06FB" w:rsidP="006A06F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含义</w:t>
            </w:r>
          </w:p>
        </w:tc>
        <w:tc>
          <w:tcPr>
            <w:tcW w:w="2131" w:type="dxa"/>
            <w:vAlign w:val="center"/>
          </w:tcPr>
          <w:p w:rsidR="006A06FB" w:rsidRPr="000C2E69" w:rsidRDefault="006A06FB" w:rsidP="006A06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89" w:type="dxa"/>
            <w:vAlign w:val="center"/>
          </w:tcPr>
          <w:p w:rsidR="006A06FB" w:rsidRPr="000C2E69" w:rsidRDefault="006A06FB" w:rsidP="006A06F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bookmarkEnd w:id="2"/>
      <w:tr w:rsidR="006A06FB" w:rsidTr="00426095">
        <w:tc>
          <w:tcPr>
            <w:tcW w:w="2130" w:type="dxa"/>
            <w:vAlign w:val="center"/>
          </w:tcPr>
          <w:p w:rsidR="006A06FB" w:rsidRPr="005D0F17" w:rsidRDefault="006A06FB" w:rsidP="006A06FB">
            <w:pPr>
              <w:jc w:val="center"/>
              <w:rPr>
                <w:rFonts w:asciiTheme="minorEastAsia" w:hAnsiTheme="minorEastAsia" w:cs="Arial"/>
                <w:bCs/>
                <w:szCs w:val="21"/>
              </w:rPr>
            </w:pPr>
            <w:r w:rsidRPr="005D0F17">
              <w:rPr>
                <w:rFonts w:asciiTheme="minorEastAsia" w:hAnsiTheme="minorEastAsia" w:cs="Courier New"/>
                <w:bCs/>
                <w:shd w:val="clear" w:color="auto" w:fill="FFFFFF"/>
              </w:rPr>
              <w:t>TMRES</w:t>
            </w:r>
          </w:p>
        </w:tc>
        <w:tc>
          <w:tcPr>
            <w:tcW w:w="2130" w:type="dxa"/>
            <w:vAlign w:val="center"/>
          </w:tcPr>
          <w:p w:rsidR="006A06FB" w:rsidRPr="005D0F17" w:rsidRDefault="006A06FB" w:rsidP="006A06FB">
            <w:pPr>
              <w:widowControl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Q值</w:t>
            </w:r>
          </w:p>
        </w:tc>
        <w:tc>
          <w:tcPr>
            <w:tcW w:w="2131" w:type="dxa"/>
            <w:vAlign w:val="center"/>
          </w:tcPr>
          <w:p w:rsidR="006A06FB" w:rsidRPr="005D0F17" w:rsidRDefault="004D153A" w:rsidP="006A06FB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789" w:type="dxa"/>
            <w:vAlign w:val="center"/>
          </w:tcPr>
          <w:p w:rsidR="006A06FB" w:rsidRPr="005D0F17" w:rsidRDefault="006A06FB" w:rsidP="006A06FB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5D0F17">
              <w:rPr>
                <w:rFonts w:asciiTheme="minorEastAsia" w:hAnsiTheme="minorEastAsia" w:cs="Arial"/>
              </w:rPr>
              <w:t>TMDET算法的数值结果</w:t>
            </w:r>
          </w:p>
        </w:tc>
      </w:tr>
      <w:tr w:rsidR="006A06FB" w:rsidTr="00426095">
        <w:tc>
          <w:tcPr>
            <w:tcW w:w="2130" w:type="dxa"/>
            <w:vAlign w:val="center"/>
          </w:tcPr>
          <w:p w:rsidR="006A06FB" w:rsidRPr="00426095" w:rsidRDefault="006A06FB" w:rsidP="006A06FB">
            <w:pPr>
              <w:jc w:val="center"/>
              <w:rPr>
                <w:rFonts w:asciiTheme="minorEastAsia" w:hAnsiTheme="minorEastAsia" w:cs="Arial"/>
                <w:bCs/>
                <w:szCs w:val="21"/>
              </w:rPr>
            </w:pPr>
            <w:r w:rsidRPr="00426095">
              <w:rPr>
                <w:rFonts w:asciiTheme="minorEastAsia" w:hAnsiTheme="minorEastAsia" w:cs="Courier New"/>
                <w:bCs/>
                <w:shd w:val="clear" w:color="auto" w:fill="FFFFFF"/>
              </w:rPr>
              <w:t>TMTYPE</w:t>
            </w:r>
          </w:p>
        </w:tc>
        <w:tc>
          <w:tcPr>
            <w:tcW w:w="2130" w:type="dxa"/>
            <w:vAlign w:val="center"/>
          </w:tcPr>
          <w:p w:rsidR="006A06FB" w:rsidRPr="00426095" w:rsidRDefault="006A06FB" w:rsidP="006A06FB">
            <w:pPr>
              <w:widowControl/>
              <w:jc w:val="center"/>
              <w:rPr>
                <w:rFonts w:asciiTheme="minorEastAsia" w:hAnsiTheme="minorEastAsia" w:hint="eastAsia"/>
                <w:szCs w:val="21"/>
              </w:rPr>
            </w:pPr>
            <w:r w:rsidRPr="00426095">
              <w:rPr>
                <w:rFonts w:asciiTheme="minorEastAsia" w:hAnsiTheme="minorEastAsia" w:cs="Arial"/>
              </w:rPr>
              <w:t>蛋白质类型</w:t>
            </w:r>
          </w:p>
        </w:tc>
        <w:tc>
          <w:tcPr>
            <w:tcW w:w="2131" w:type="dxa"/>
            <w:vAlign w:val="center"/>
          </w:tcPr>
          <w:p w:rsidR="006A06FB" w:rsidRPr="00426095" w:rsidRDefault="006A06FB" w:rsidP="006A06FB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426095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789" w:type="dxa"/>
            <w:vAlign w:val="center"/>
          </w:tcPr>
          <w:p w:rsidR="006A06FB" w:rsidRPr="00426095" w:rsidRDefault="006A06FB" w:rsidP="006A06FB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426095">
              <w:rPr>
                <w:rFonts w:asciiTheme="minorEastAsia" w:hAnsiTheme="minorEastAsia" w:cs="Arial"/>
              </w:rPr>
              <w:t>根据TMDET的膜生成区域确定的蛋白质类型</w:t>
            </w:r>
          </w:p>
        </w:tc>
      </w:tr>
      <w:tr w:rsidR="006A06FB" w:rsidTr="00426095">
        <w:tc>
          <w:tcPr>
            <w:tcW w:w="2130" w:type="dxa"/>
            <w:vAlign w:val="center"/>
          </w:tcPr>
          <w:p w:rsidR="006A06FB" w:rsidRPr="005D0F17" w:rsidRDefault="006A06FB" w:rsidP="006A06FB">
            <w:pPr>
              <w:jc w:val="center"/>
              <w:rPr>
                <w:rFonts w:asciiTheme="minorEastAsia" w:hAnsiTheme="minorEastAsia" w:cs="Arial"/>
                <w:bCs/>
                <w:szCs w:val="21"/>
              </w:rPr>
            </w:pPr>
            <w:r w:rsidRPr="005D0F17">
              <w:rPr>
                <w:rFonts w:asciiTheme="minorEastAsia" w:hAnsiTheme="minorEastAsia"/>
              </w:rPr>
              <w:t>SPRES</w:t>
            </w:r>
            <w:r w:rsidRPr="005D0F17">
              <w:rPr>
                <w:rFonts w:asciiTheme="minorEastAsia" w:hAnsiTheme="minorEastAsia" w:cs="Arial"/>
                <w:shd w:val="clear" w:color="auto" w:fill="FFFFFF"/>
              </w:rPr>
              <w:t> </w:t>
            </w:r>
          </w:p>
        </w:tc>
        <w:tc>
          <w:tcPr>
            <w:tcW w:w="2130" w:type="dxa"/>
            <w:vAlign w:val="center"/>
          </w:tcPr>
          <w:p w:rsidR="006A06FB" w:rsidRPr="005D0F17" w:rsidRDefault="006A06FB" w:rsidP="006A06FB">
            <w:pPr>
              <w:widowControl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蛋白质类型</w:t>
            </w:r>
          </w:p>
        </w:tc>
        <w:tc>
          <w:tcPr>
            <w:tcW w:w="2131" w:type="dxa"/>
            <w:vAlign w:val="center"/>
          </w:tcPr>
          <w:p w:rsidR="006A06FB" w:rsidRPr="005D0F17" w:rsidRDefault="006A06FB" w:rsidP="006A06FB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789" w:type="dxa"/>
            <w:vAlign w:val="center"/>
          </w:tcPr>
          <w:p w:rsidR="006A06FB" w:rsidRPr="005D0F17" w:rsidRDefault="006A06FB" w:rsidP="006A06FB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根据相应的SwissProt确定蛋白质类型</w:t>
            </w:r>
          </w:p>
        </w:tc>
      </w:tr>
      <w:tr w:rsidR="006A06FB" w:rsidTr="00426095">
        <w:tc>
          <w:tcPr>
            <w:tcW w:w="2130" w:type="dxa"/>
            <w:vAlign w:val="center"/>
          </w:tcPr>
          <w:p w:rsidR="006A06FB" w:rsidRPr="005D0F17" w:rsidRDefault="006A06FB" w:rsidP="006A06FB">
            <w:pPr>
              <w:jc w:val="center"/>
              <w:rPr>
                <w:rFonts w:asciiTheme="minorEastAsia" w:hAnsiTheme="minorEastAsia"/>
              </w:rPr>
            </w:pPr>
            <w:r w:rsidRPr="005D0F17">
              <w:rPr>
                <w:rFonts w:asciiTheme="minorEastAsia" w:hAnsiTheme="minorEastAsia" w:cs="Courier New"/>
                <w:bCs/>
                <w:shd w:val="clear" w:color="auto" w:fill="FFFFFF"/>
              </w:rPr>
              <w:t>PDBKWRES</w:t>
            </w:r>
          </w:p>
        </w:tc>
        <w:tc>
          <w:tcPr>
            <w:tcW w:w="2130" w:type="dxa"/>
            <w:vAlign w:val="center"/>
          </w:tcPr>
          <w:p w:rsidR="006A06FB" w:rsidRPr="005D0F17" w:rsidRDefault="006A06FB" w:rsidP="006A06FB">
            <w:pPr>
              <w:widowControl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是否是跨膜蛋白</w:t>
            </w:r>
          </w:p>
        </w:tc>
        <w:tc>
          <w:tcPr>
            <w:tcW w:w="2131" w:type="dxa"/>
            <w:vAlign w:val="center"/>
          </w:tcPr>
          <w:p w:rsidR="006A06FB" w:rsidRPr="005D0F17" w:rsidRDefault="006A06FB" w:rsidP="006A06FB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789" w:type="dxa"/>
            <w:vAlign w:val="center"/>
          </w:tcPr>
          <w:p w:rsidR="006A06FB" w:rsidRPr="00426095" w:rsidRDefault="006A06FB" w:rsidP="006A06FB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426095">
              <w:rPr>
                <w:rFonts w:asciiTheme="minorEastAsia" w:hAnsiTheme="minorEastAsia" w:cs="Arial"/>
              </w:rPr>
              <w:t>如果在 PDB 报头中声明跨膜字符设置, 则</w:t>
            </w:r>
            <w:r w:rsidRPr="00426095">
              <w:rPr>
                <w:rFonts w:asciiTheme="minorEastAsia" w:hAnsiTheme="minorEastAsia"/>
              </w:rPr>
              <w:t>PDBKWRES</w:t>
            </w:r>
            <w:r w:rsidRPr="00426095">
              <w:rPr>
                <w:rFonts w:asciiTheme="minorEastAsia" w:hAnsiTheme="minorEastAsia" w:cs="Arial"/>
              </w:rPr>
              <w:t>设置为 "是", 否则它将设置为 "no"</w:t>
            </w:r>
          </w:p>
        </w:tc>
      </w:tr>
    </w:tbl>
    <w:p w:rsidR="00DF6781" w:rsidRDefault="00DF6781" w:rsidP="000C2E69"/>
    <w:p w:rsidR="00426095" w:rsidRDefault="00426095" w:rsidP="000C2E69">
      <w:r>
        <w:rPr>
          <w:rFonts w:hint="eastAsia"/>
        </w:rPr>
        <w:t>（</w:t>
      </w:r>
      <w:r w:rsidR="00DF6781">
        <w:t>4</w:t>
      </w:r>
      <w:r w:rsidR="00DF6781">
        <w:t>）</w:t>
      </w:r>
      <w:r w:rsidR="00F978C8" w:rsidRPr="00F978C8">
        <w:rPr>
          <w:rFonts w:asciiTheme="minorEastAsia" w:hAnsiTheme="minorEastAsia" w:cs="Arial"/>
          <w:bCs/>
          <w:szCs w:val="21"/>
          <w:shd w:val="clear" w:color="auto" w:fill="FFFFFF"/>
        </w:rPr>
        <w:t>BIOMATRIX</w:t>
      </w:r>
      <w:r w:rsidR="00F978C8" w:rsidRPr="00F978C8">
        <w:t> </w:t>
      </w:r>
      <w:r w:rsidR="006A06FB">
        <w:rPr>
          <w:rFonts w:hint="eastAsia"/>
        </w:rPr>
        <w:t>记录表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789"/>
      </w:tblGrid>
      <w:tr w:rsidR="006A06FB" w:rsidTr="00FC2802">
        <w:tc>
          <w:tcPr>
            <w:tcW w:w="2130" w:type="dxa"/>
            <w:vAlign w:val="center"/>
          </w:tcPr>
          <w:p w:rsidR="006A06FB" w:rsidRPr="00FC2802" w:rsidRDefault="006A06FB" w:rsidP="00FC2802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3" w:name="_Hlk504648287"/>
            <w:r w:rsidRPr="00FC2802"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130" w:type="dxa"/>
            <w:vAlign w:val="center"/>
          </w:tcPr>
          <w:p w:rsidR="006A06FB" w:rsidRPr="000C2E69" w:rsidRDefault="006A06FB" w:rsidP="006A06F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含义</w:t>
            </w:r>
          </w:p>
        </w:tc>
        <w:tc>
          <w:tcPr>
            <w:tcW w:w="2131" w:type="dxa"/>
            <w:vAlign w:val="center"/>
          </w:tcPr>
          <w:p w:rsidR="006A06FB" w:rsidRPr="000C2E69" w:rsidRDefault="006A06FB" w:rsidP="006A06F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89" w:type="dxa"/>
            <w:vAlign w:val="center"/>
          </w:tcPr>
          <w:p w:rsidR="006A06FB" w:rsidRPr="000C2E69" w:rsidRDefault="006A06FB" w:rsidP="006A06F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bookmarkEnd w:id="3"/>
      <w:tr w:rsidR="006A06FB" w:rsidTr="006A06FB">
        <w:tc>
          <w:tcPr>
            <w:tcW w:w="2130" w:type="dxa"/>
            <w:vAlign w:val="center"/>
          </w:tcPr>
          <w:p w:rsidR="006A06FB" w:rsidRDefault="00DF6781" w:rsidP="006A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130" w:type="dxa"/>
            <w:vAlign w:val="center"/>
          </w:tcPr>
          <w:p w:rsidR="006A06FB" w:rsidRDefault="00F978C8" w:rsidP="006A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  <w:tc>
          <w:tcPr>
            <w:tcW w:w="2131" w:type="dxa"/>
            <w:vAlign w:val="center"/>
          </w:tcPr>
          <w:p w:rsidR="006A06FB" w:rsidRDefault="00F978C8" w:rsidP="006A06FB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9" w:type="dxa"/>
            <w:vAlign w:val="center"/>
          </w:tcPr>
          <w:p w:rsidR="006A06FB" w:rsidRDefault="00F978C8" w:rsidP="006A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矩阵描述信息</w:t>
            </w:r>
          </w:p>
        </w:tc>
      </w:tr>
      <w:tr w:rsidR="00F978C8" w:rsidTr="006A06FB">
        <w:tc>
          <w:tcPr>
            <w:tcW w:w="2130" w:type="dxa"/>
            <w:vAlign w:val="center"/>
          </w:tcPr>
          <w:p w:rsidR="00F978C8" w:rsidRDefault="00F978C8" w:rsidP="006A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ATRTX ID</w:t>
            </w:r>
          </w:p>
        </w:tc>
        <w:tc>
          <w:tcPr>
            <w:tcW w:w="2130" w:type="dxa"/>
            <w:vAlign w:val="center"/>
          </w:tcPr>
          <w:p w:rsidR="00F978C8" w:rsidRDefault="00F978C8" w:rsidP="006A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矩阵编号</w:t>
            </w:r>
          </w:p>
        </w:tc>
        <w:tc>
          <w:tcPr>
            <w:tcW w:w="2131" w:type="dxa"/>
            <w:vAlign w:val="center"/>
          </w:tcPr>
          <w:p w:rsidR="00F978C8" w:rsidRDefault="00F978C8" w:rsidP="006A06FB">
            <w:pPr>
              <w:jc w:val="center"/>
            </w:pPr>
            <w:r>
              <w:t>String</w:t>
            </w:r>
          </w:p>
        </w:tc>
        <w:tc>
          <w:tcPr>
            <w:tcW w:w="2789" w:type="dxa"/>
            <w:vAlign w:val="center"/>
          </w:tcPr>
          <w:p w:rsidR="00F978C8" w:rsidRDefault="00F978C8" w:rsidP="006A06FB">
            <w:pPr>
              <w:jc w:val="center"/>
              <w:rPr>
                <w:rFonts w:hint="eastAsia"/>
              </w:rPr>
            </w:pPr>
          </w:p>
        </w:tc>
      </w:tr>
      <w:tr w:rsidR="00F978C8" w:rsidTr="006A06FB">
        <w:tc>
          <w:tcPr>
            <w:tcW w:w="2130" w:type="dxa"/>
            <w:vAlign w:val="center"/>
          </w:tcPr>
          <w:p w:rsidR="00F978C8" w:rsidRPr="00F978C8" w:rsidRDefault="00F978C8" w:rsidP="006A06F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F978C8">
              <w:rPr>
                <w:rFonts w:asciiTheme="minorEastAsia" w:hAnsiTheme="minorEastAsia" w:cs="Courier New"/>
                <w:bCs/>
                <w:szCs w:val="21"/>
              </w:rPr>
              <w:t>APPLY_TO_CHAIN</w:t>
            </w:r>
          </w:p>
        </w:tc>
        <w:tc>
          <w:tcPr>
            <w:tcW w:w="2130" w:type="dxa"/>
            <w:vAlign w:val="center"/>
          </w:tcPr>
          <w:p w:rsidR="00F978C8" w:rsidRDefault="00F978C8" w:rsidP="006A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链的编号信息</w:t>
            </w:r>
          </w:p>
        </w:tc>
        <w:tc>
          <w:tcPr>
            <w:tcW w:w="2131" w:type="dxa"/>
            <w:vAlign w:val="center"/>
          </w:tcPr>
          <w:p w:rsidR="00F978C8" w:rsidRDefault="00F978C8" w:rsidP="006A06FB">
            <w:pPr>
              <w:jc w:val="center"/>
            </w:pPr>
            <w:r>
              <w:t>String</w:t>
            </w:r>
          </w:p>
        </w:tc>
        <w:tc>
          <w:tcPr>
            <w:tcW w:w="2789" w:type="dxa"/>
            <w:vAlign w:val="center"/>
          </w:tcPr>
          <w:p w:rsidR="00F978C8" w:rsidRDefault="00F978C8" w:rsidP="006A06FB">
            <w:pPr>
              <w:jc w:val="center"/>
              <w:rPr>
                <w:rFonts w:hint="eastAsia"/>
              </w:rPr>
            </w:pPr>
          </w:p>
        </w:tc>
      </w:tr>
      <w:tr w:rsidR="00F978C8" w:rsidTr="006A06FB">
        <w:tc>
          <w:tcPr>
            <w:tcW w:w="2130" w:type="dxa"/>
            <w:vAlign w:val="center"/>
          </w:tcPr>
          <w:p w:rsidR="00F978C8" w:rsidRPr="00F978C8" w:rsidRDefault="00F978C8" w:rsidP="006A06F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F978C8">
              <w:rPr>
                <w:rFonts w:asciiTheme="minorEastAsia" w:hAnsiTheme="minorEastAsia" w:cs="Courier New"/>
                <w:szCs w:val="21"/>
              </w:rPr>
              <w:t>TMATRIX</w:t>
            </w:r>
          </w:p>
        </w:tc>
        <w:tc>
          <w:tcPr>
            <w:tcW w:w="2130" w:type="dxa"/>
            <w:vAlign w:val="center"/>
          </w:tcPr>
          <w:p w:rsidR="00F978C8" w:rsidRDefault="00F978C8" w:rsidP="006A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矩阵转换信息</w:t>
            </w:r>
          </w:p>
        </w:tc>
        <w:tc>
          <w:tcPr>
            <w:tcW w:w="2131" w:type="dxa"/>
            <w:vAlign w:val="center"/>
          </w:tcPr>
          <w:p w:rsidR="00F978C8" w:rsidRDefault="00F978C8" w:rsidP="006A06FB">
            <w:pPr>
              <w:jc w:val="center"/>
            </w:pPr>
            <w:r>
              <w:t>String</w:t>
            </w:r>
          </w:p>
        </w:tc>
        <w:tc>
          <w:tcPr>
            <w:tcW w:w="2789" w:type="dxa"/>
            <w:vAlign w:val="center"/>
          </w:tcPr>
          <w:p w:rsidR="00F978C8" w:rsidRDefault="00F978C8" w:rsidP="006A06FB">
            <w:pPr>
              <w:jc w:val="center"/>
              <w:rPr>
                <w:rFonts w:hint="eastAsia"/>
              </w:rPr>
            </w:pPr>
          </w:p>
        </w:tc>
      </w:tr>
    </w:tbl>
    <w:p w:rsidR="006A06FB" w:rsidRDefault="006A06FB" w:rsidP="000C2E69"/>
    <w:p w:rsidR="00F978C8" w:rsidRDefault="00F978C8" w:rsidP="00F978C8">
      <w:pPr>
        <w:rPr>
          <w:rFonts w:asciiTheme="minorEastAsia" w:hAnsiTheme="minorEastAsia" w:cs="Arial"/>
          <w:bCs/>
          <w:szCs w:val="21"/>
          <w:shd w:val="clear" w:color="auto" w:fill="FFFFFF"/>
        </w:rPr>
      </w:pPr>
      <w: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978C8">
        <w:rPr>
          <w:rFonts w:asciiTheme="minorEastAsia" w:hAnsiTheme="minorEastAsia" w:cs="Arial"/>
          <w:bCs/>
          <w:szCs w:val="21"/>
          <w:shd w:val="clear" w:color="auto" w:fill="FFFFFF"/>
        </w:rPr>
        <w:t>MEMBRANE</w:t>
      </w:r>
      <w:r w:rsidRPr="00F978C8">
        <w:rPr>
          <w:rFonts w:asciiTheme="minorEastAsia" w:hAnsiTheme="minorEastAsia" w:cs="Arial"/>
          <w:bCs/>
          <w:szCs w:val="21"/>
          <w:shd w:val="clear" w:color="auto" w:fill="FFFFFF"/>
        </w:rPr>
        <w:t>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95BEC" w:rsidTr="00FC2802">
        <w:tc>
          <w:tcPr>
            <w:tcW w:w="2130" w:type="dxa"/>
            <w:vAlign w:val="center"/>
          </w:tcPr>
          <w:p w:rsidR="00B95BEC" w:rsidRPr="00FC2802" w:rsidRDefault="00FC2802" w:rsidP="00FC2802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字段</w:t>
            </w:r>
          </w:p>
        </w:tc>
        <w:tc>
          <w:tcPr>
            <w:tcW w:w="2130" w:type="dxa"/>
            <w:vAlign w:val="center"/>
          </w:tcPr>
          <w:p w:rsidR="00B95BEC" w:rsidRPr="000C2E69" w:rsidRDefault="00B95BEC" w:rsidP="00B95BE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含义</w:t>
            </w:r>
          </w:p>
        </w:tc>
        <w:tc>
          <w:tcPr>
            <w:tcW w:w="2131" w:type="dxa"/>
            <w:vAlign w:val="center"/>
          </w:tcPr>
          <w:p w:rsidR="00B95BEC" w:rsidRPr="000C2E69" w:rsidRDefault="00B95BEC" w:rsidP="00B95BE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  <w:vAlign w:val="center"/>
          </w:tcPr>
          <w:p w:rsidR="00B95BEC" w:rsidRPr="000C2E69" w:rsidRDefault="00B95BEC" w:rsidP="00B95BE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C2E69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B95BEC" w:rsidTr="00B95BEC">
        <w:tc>
          <w:tcPr>
            <w:tcW w:w="2130" w:type="dxa"/>
            <w:vAlign w:val="center"/>
          </w:tcPr>
          <w:p w:rsidR="00B95BEC" w:rsidRDefault="0070236E" w:rsidP="00B95B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2130" w:type="dxa"/>
            <w:vAlign w:val="center"/>
          </w:tcPr>
          <w:p w:rsidR="00B95BEC" w:rsidRDefault="006F3D27" w:rsidP="00B95B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膜平面的法向量</w:t>
            </w:r>
            <w:r w:rsidR="00FC2802">
              <w:rPr>
                <w:rFonts w:hint="eastAsia"/>
              </w:rPr>
              <w:t>数据</w:t>
            </w:r>
          </w:p>
        </w:tc>
        <w:tc>
          <w:tcPr>
            <w:tcW w:w="2131" w:type="dxa"/>
            <w:vAlign w:val="center"/>
          </w:tcPr>
          <w:p w:rsidR="00B95BEC" w:rsidRDefault="00FC2802" w:rsidP="00B95BEC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vAlign w:val="center"/>
          </w:tcPr>
          <w:p w:rsidR="00B95BEC" w:rsidRDefault="00FC2802" w:rsidP="00B95B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分为</w:t>
            </w:r>
            <w:r>
              <w:rPr>
                <w:rFonts w:hint="eastAsia"/>
              </w:rPr>
              <w:t>X</w:t>
            </w:r>
            <w:r>
              <w:t>，</w:t>
            </w:r>
            <w:r>
              <w:rPr>
                <w:rFonts w:hint="eastAsia"/>
              </w:rPr>
              <w:t>Y</w:t>
            </w:r>
            <w:r>
              <w:t>，</w:t>
            </w:r>
            <w:r>
              <w:rPr>
                <w:rFonts w:hint="eastAsia"/>
              </w:rPr>
              <w:t>Z</w:t>
            </w:r>
          </w:p>
        </w:tc>
      </w:tr>
      <w:tr w:rsidR="00B95BEC" w:rsidTr="00B95BEC">
        <w:tc>
          <w:tcPr>
            <w:tcW w:w="2130" w:type="dxa"/>
            <w:vAlign w:val="center"/>
          </w:tcPr>
          <w:p w:rsidR="00B95BEC" w:rsidRDefault="00FC2802" w:rsidP="00B95B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MATRIX</w:t>
            </w:r>
          </w:p>
        </w:tc>
        <w:tc>
          <w:tcPr>
            <w:tcW w:w="2130" w:type="dxa"/>
            <w:vAlign w:val="center"/>
          </w:tcPr>
          <w:p w:rsidR="00B95BEC" w:rsidRDefault="004D153A" w:rsidP="00B95B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每个方向法向量的数据</w:t>
            </w:r>
          </w:p>
        </w:tc>
        <w:tc>
          <w:tcPr>
            <w:tcW w:w="2131" w:type="dxa"/>
            <w:vAlign w:val="center"/>
          </w:tcPr>
          <w:p w:rsidR="00B95BEC" w:rsidRDefault="004D153A" w:rsidP="00B95BEC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vAlign w:val="center"/>
          </w:tcPr>
          <w:p w:rsidR="00B95BEC" w:rsidRDefault="004D153A" w:rsidP="00B95B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分为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bookmarkStart w:id="4" w:name="_GoBack"/>
            <w:bookmarkEnd w:id="4"/>
          </w:p>
        </w:tc>
      </w:tr>
    </w:tbl>
    <w:p w:rsidR="00F978C8" w:rsidRDefault="00F978C8" w:rsidP="00F978C8"/>
    <w:p w:rsidR="00FC2802" w:rsidRDefault="00FC2802" w:rsidP="00F978C8">
      <w: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t>HAIN</w:t>
      </w:r>
      <w:r>
        <w:t>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2802" w:rsidTr="00FC2802">
        <w:tc>
          <w:tcPr>
            <w:tcW w:w="2130" w:type="dxa"/>
            <w:vAlign w:val="center"/>
          </w:tcPr>
          <w:p w:rsidR="00FC2802" w:rsidRDefault="00FC2802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vAlign w:val="center"/>
          </w:tcPr>
          <w:p w:rsidR="00FC2802" w:rsidRDefault="00FC2802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  <w:vAlign w:val="center"/>
          </w:tcPr>
          <w:p w:rsidR="00FC2802" w:rsidRDefault="00FC2802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vAlign w:val="center"/>
          </w:tcPr>
          <w:p w:rsidR="00FC2802" w:rsidRDefault="00FC2802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C2802" w:rsidTr="00FC2802">
        <w:tc>
          <w:tcPr>
            <w:tcW w:w="2130" w:type="dxa"/>
            <w:vAlign w:val="center"/>
          </w:tcPr>
          <w:p w:rsidR="00FC2802" w:rsidRDefault="00FC2802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HAINID</w:t>
            </w:r>
          </w:p>
        </w:tc>
        <w:tc>
          <w:tcPr>
            <w:tcW w:w="2130" w:type="dxa"/>
            <w:vAlign w:val="center"/>
          </w:tcPr>
          <w:p w:rsidR="00FC2802" w:rsidRDefault="004D153A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链标识符</w:t>
            </w:r>
          </w:p>
        </w:tc>
        <w:tc>
          <w:tcPr>
            <w:tcW w:w="2131" w:type="dxa"/>
            <w:vAlign w:val="center"/>
          </w:tcPr>
          <w:p w:rsidR="00FC2802" w:rsidRDefault="004D153A" w:rsidP="00FC2802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vAlign w:val="center"/>
          </w:tcPr>
          <w:p w:rsidR="00FC2802" w:rsidRDefault="004D153A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原始</w:t>
            </w:r>
            <w:r>
              <w:rPr>
                <w:rFonts w:hint="eastAsia"/>
              </w:rPr>
              <w:t>P</w:t>
            </w:r>
            <w:r>
              <w:t>DB</w:t>
            </w:r>
            <w:r>
              <w:t>文件中获生物矩阵中给出的链标识符</w:t>
            </w:r>
          </w:p>
        </w:tc>
      </w:tr>
      <w:tr w:rsidR="00FC2802" w:rsidTr="00FC2802">
        <w:tc>
          <w:tcPr>
            <w:tcW w:w="2130" w:type="dxa"/>
            <w:vAlign w:val="center"/>
          </w:tcPr>
          <w:p w:rsidR="00FC2802" w:rsidRDefault="00FC2802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UM_TM</w:t>
            </w:r>
          </w:p>
        </w:tc>
        <w:tc>
          <w:tcPr>
            <w:tcW w:w="2130" w:type="dxa"/>
            <w:vAlign w:val="center"/>
          </w:tcPr>
          <w:p w:rsidR="00FC2802" w:rsidRDefault="004D153A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跨膜段的数量</w:t>
            </w:r>
          </w:p>
        </w:tc>
        <w:tc>
          <w:tcPr>
            <w:tcW w:w="2131" w:type="dxa"/>
            <w:vAlign w:val="center"/>
          </w:tcPr>
          <w:p w:rsidR="00FC2802" w:rsidRDefault="004D153A" w:rsidP="00FC2802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vAlign w:val="center"/>
          </w:tcPr>
          <w:p w:rsidR="00FC2802" w:rsidRDefault="00FC2802" w:rsidP="00FC2802">
            <w:pPr>
              <w:jc w:val="center"/>
              <w:rPr>
                <w:rFonts w:hint="eastAsia"/>
              </w:rPr>
            </w:pPr>
          </w:p>
        </w:tc>
      </w:tr>
      <w:tr w:rsidR="00FC2802" w:rsidTr="00FC2802">
        <w:tc>
          <w:tcPr>
            <w:tcW w:w="2130" w:type="dxa"/>
            <w:vAlign w:val="center"/>
          </w:tcPr>
          <w:p w:rsidR="00FC2802" w:rsidRDefault="004D153A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30" w:type="dxa"/>
            <w:vAlign w:val="center"/>
          </w:tcPr>
          <w:p w:rsidR="00FC2802" w:rsidRDefault="004D153A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跨膜段的类型或链的类型</w:t>
            </w:r>
          </w:p>
        </w:tc>
        <w:tc>
          <w:tcPr>
            <w:tcW w:w="2131" w:type="dxa"/>
            <w:vAlign w:val="center"/>
          </w:tcPr>
          <w:p w:rsidR="00FC2802" w:rsidRDefault="004D153A" w:rsidP="00FC2802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vAlign w:val="center"/>
          </w:tcPr>
          <w:p w:rsidR="00FC2802" w:rsidRDefault="00FC2802" w:rsidP="00FC2802">
            <w:pPr>
              <w:jc w:val="center"/>
              <w:rPr>
                <w:rFonts w:hint="eastAsia"/>
              </w:rPr>
            </w:pPr>
          </w:p>
        </w:tc>
      </w:tr>
      <w:tr w:rsidR="004D153A" w:rsidTr="00FC2802">
        <w:tc>
          <w:tcPr>
            <w:tcW w:w="2130" w:type="dxa"/>
            <w:vAlign w:val="center"/>
          </w:tcPr>
          <w:p w:rsidR="004D153A" w:rsidRDefault="004D153A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2130" w:type="dxa"/>
            <w:vAlign w:val="center"/>
          </w:tcPr>
          <w:p w:rsidR="004D153A" w:rsidRDefault="004D153A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序列信息</w:t>
            </w:r>
          </w:p>
        </w:tc>
        <w:tc>
          <w:tcPr>
            <w:tcW w:w="2131" w:type="dxa"/>
            <w:vAlign w:val="center"/>
          </w:tcPr>
          <w:p w:rsidR="004D153A" w:rsidRDefault="004D153A" w:rsidP="00FC2802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vAlign w:val="center"/>
          </w:tcPr>
          <w:p w:rsidR="004D153A" w:rsidRDefault="004D153A" w:rsidP="00FC2802">
            <w:pPr>
              <w:jc w:val="center"/>
              <w:rPr>
                <w:rFonts w:hint="eastAsia"/>
              </w:rPr>
            </w:pPr>
          </w:p>
        </w:tc>
      </w:tr>
      <w:tr w:rsidR="004D153A" w:rsidTr="00FC2802">
        <w:tc>
          <w:tcPr>
            <w:tcW w:w="2130" w:type="dxa"/>
            <w:vAlign w:val="center"/>
          </w:tcPr>
          <w:p w:rsidR="004D153A" w:rsidRDefault="004D153A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EGION</w:t>
            </w:r>
          </w:p>
        </w:tc>
        <w:tc>
          <w:tcPr>
            <w:tcW w:w="2130" w:type="dxa"/>
            <w:vAlign w:val="center"/>
          </w:tcPr>
          <w:p w:rsidR="004D153A" w:rsidRDefault="004D153A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在空间中相对于膜的定位链段</w:t>
            </w:r>
          </w:p>
        </w:tc>
        <w:tc>
          <w:tcPr>
            <w:tcW w:w="2131" w:type="dxa"/>
            <w:vAlign w:val="center"/>
          </w:tcPr>
          <w:p w:rsidR="004D153A" w:rsidRDefault="004D153A" w:rsidP="00FC2802">
            <w:pPr>
              <w:jc w:val="center"/>
            </w:pPr>
            <w:r>
              <w:t>String</w:t>
            </w:r>
          </w:p>
        </w:tc>
        <w:tc>
          <w:tcPr>
            <w:tcW w:w="2131" w:type="dxa"/>
            <w:vAlign w:val="center"/>
          </w:tcPr>
          <w:p w:rsidR="004D153A" w:rsidRDefault="004D153A" w:rsidP="00FC2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每个链段的开始和结束序号及该跨膜的类型</w:t>
            </w:r>
          </w:p>
        </w:tc>
      </w:tr>
    </w:tbl>
    <w:p w:rsidR="00FC2802" w:rsidRDefault="00FC2802" w:rsidP="00F978C8">
      <w:pPr>
        <w:rPr>
          <w:rFonts w:hint="eastAsia"/>
        </w:rPr>
      </w:pPr>
    </w:p>
    <w:sectPr w:rsidR="00FC2802" w:rsidSect="000C2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C60" w:rsidRDefault="00160C60" w:rsidP="000C2E69">
      <w:r>
        <w:separator/>
      </w:r>
    </w:p>
  </w:endnote>
  <w:endnote w:type="continuationSeparator" w:id="0">
    <w:p w:rsidR="00160C60" w:rsidRDefault="00160C60" w:rsidP="000C2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C60" w:rsidRDefault="00160C60" w:rsidP="000C2E69">
      <w:r>
        <w:separator/>
      </w:r>
    </w:p>
  </w:footnote>
  <w:footnote w:type="continuationSeparator" w:id="0">
    <w:p w:rsidR="00160C60" w:rsidRDefault="00160C60" w:rsidP="000C2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043A"/>
    <w:multiLevelType w:val="hybridMultilevel"/>
    <w:tmpl w:val="9056A700"/>
    <w:lvl w:ilvl="0" w:tplc="8B94333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4E4"/>
    <w:rsid w:val="000811FA"/>
    <w:rsid w:val="000C2E69"/>
    <w:rsid w:val="000C48FD"/>
    <w:rsid w:val="000F49AC"/>
    <w:rsid w:val="001150A8"/>
    <w:rsid w:val="0014462A"/>
    <w:rsid w:val="00145C1B"/>
    <w:rsid w:val="00160C60"/>
    <w:rsid w:val="00206AA2"/>
    <w:rsid w:val="002821C5"/>
    <w:rsid w:val="003401E1"/>
    <w:rsid w:val="00426095"/>
    <w:rsid w:val="004C55A5"/>
    <w:rsid w:val="004D153A"/>
    <w:rsid w:val="005C05BF"/>
    <w:rsid w:val="005D0F17"/>
    <w:rsid w:val="0065375E"/>
    <w:rsid w:val="00671E98"/>
    <w:rsid w:val="006A06FB"/>
    <w:rsid w:val="006F3D27"/>
    <w:rsid w:val="0070236E"/>
    <w:rsid w:val="00737AA6"/>
    <w:rsid w:val="008F1B26"/>
    <w:rsid w:val="009F24E4"/>
    <w:rsid w:val="00AC0D40"/>
    <w:rsid w:val="00AF3B55"/>
    <w:rsid w:val="00B95BEC"/>
    <w:rsid w:val="00BA5F36"/>
    <w:rsid w:val="00C65000"/>
    <w:rsid w:val="00CD095E"/>
    <w:rsid w:val="00D439F0"/>
    <w:rsid w:val="00DF6781"/>
    <w:rsid w:val="00F978C8"/>
    <w:rsid w:val="00FC2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C52A3"/>
  <w15:docId w15:val="{0D160CAE-3FEF-4646-B7B6-C7FEC9E5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1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55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06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2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2E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2E69"/>
    <w:rPr>
      <w:sz w:val="18"/>
      <w:szCs w:val="18"/>
    </w:rPr>
  </w:style>
  <w:style w:type="paragraph" w:styleId="a8">
    <w:name w:val="List Paragraph"/>
    <w:basedOn w:val="a"/>
    <w:uiPriority w:val="34"/>
    <w:qFormat/>
    <w:rsid w:val="000C2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emec</dc:creator>
  <cp:keywords/>
  <dc:description/>
  <cp:lastModifiedBy>jiayj</cp:lastModifiedBy>
  <cp:revision>15</cp:revision>
  <dcterms:created xsi:type="dcterms:W3CDTF">2017-12-07T23:55:00Z</dcterms:created>
  <dcterms:modified xsi:type="dcterms:W3CDTF">2018-01-25T06:13:00Z</dcterms:modified>
</cp:coreProperties>
</file>