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微软雅黑" w:eastAsia="微软雅黑" w:hAnsi="微软雅黑" w:cstheme="majorBidi"/>
          <w:sz w:val="24"/>
          <w:szCs w:val="24"/>
        </w:rPr>
        <w:id w:val="21409876"/>
        <w:docPartObj>
          <w:docPartGallery w:val="Cover Pages"/>
          <w:docPartUnique/>
        </w:docPartObj>
      </w:sdtPr>
      <w:sdtEndPr>
        <w:rPr>
          <w:rFonts w:cstheme="minorBidi"/>
          <w:lang w:eastAsia="zh-CN"/>
        </w:rPr>
      </w:sdtEndPr>
      <w:sdtContent>
        <w:tbl>
          <w:tblPr>
            <w:tblpPr w:leftFromText="187" w:rightFromText="187" w:vertAnchor="page" w:horzAnchor="margin" w:tblpXSpec="center" w:tblpY="5041"/>
            <w:tblW w:w="4000" w:type="pct"/>
            <w:tblBorders>
              <w:left w:val="single" w:sz="18" w:space="0" w:color="4F81BD" w:themeColor="accent1"/>
            </w:tblBorders>
            <w:tblLook w:val="04A0"/>
          </w:tblPr>
          <w:tblGrid>
            <w:gridCol w:w="6829"/>
          </w:tblGrid>
          <w:tr w:rsidR="004A1A93" w:rsidRPr="00895239" w:rsidTr="00725754">
            <w:sdt>
              <w:sdtPr>
                <w:rPr>
                  <w:rFonts w:ascii="微软雅黑" w:eastAsia="微软雅黑" w:hAnsi="微软雅黑" w:cstheme="majorBidi"/>
                  <w:sz w:val="24"/>
                  <w:szCs w:val="24"/>
                </w:rPr>
                <w:alias w:val="公司"/>
                <w:id w:val="13406915"/>
                <w:placeholder>
                  <w:docPart w:val="FC7C618063F742E4B80ADB8BB4564F67"/>
                </w:placeholder>
                <w:dataBinding w:prefixMappings="xmlns:ns0='http://schemas.openxmlformats.org/officeDocument/2006/extended-properties'" w:xpath="/ns0:Properties[1]/ns0:Company[1]" w:storeItemID="{6668398D-A668-4E3E-A5EB-62B293D839F1}"/>
                <w:text/>
              </w:sdtPr>
              <w:sdtContent>
                <w:tc>
                  <w:tcPr>
                    <w:tcW w:w="6829" w:type="dxa"/>
                    <w:tcMar>
                      <w:top w:w="216" w:type="dxa"/>
                      <w:left w:w="115" w:type="dxa"/>
                      <w:bottom w:w="216" w:type="dxa"/>
                      <w:right w:w="115" w:type="dxa"/>
                    </w:tcMar>
                  </w:tcPr>
                  <w:p w:rsidR="004A1A93" w:rsidRPr="00895239" w:rsidRDefault="004A1A93" w:rsidP="00725754">
                    <w:pPr>
                      <w:pStyle w:val="a8"/>
                      <w:rPr>
                        <w:rFonts w:ascii="微软雅黑" w:eastAsia="微软雅黑" w:hAnsi="微软雅黑" w:cstheme="majorBidi"/>
                        <w:sz w:val="24"/>
                        <w:szCs w:val="24"/>
                      </w:rPr>
                    </w:pPr>
                    <w:r w:rsidRPr="00895239">
                      <w:rPr>
                        <w:rFonts w:ascii="微软雅黑" w:eastAsia="微软雅黑" w:hAnsi="微软雅黑" w:cstheme="majorBidi" w:hint="eastAsia"/>
                        <w:sz w:val="24"/>
                        <w:szCs w:val="24"/>
                        <w:lang w:eastAsia="zh-CN"/>
                      </w:rPr>
                      <w:t>AnywayOverload小组</w:t>
                    </w:r>
                  </w:p>
                </w:tc>
              </w:sdtContent>
            </w:sdt>
          </w:tr>
          <w:tr w:rsidR="004A1A93" w:rsidRPr="00895239" w:rsidTr="00725754">
            <w:tc>
              <w:tcPr>
                <w:tcW w:w="6829" w:type="dxa"/>
              </w:tcPr>
              <w:sdt>
                <w:sdtPr>
                  <w:rPr>
                    <w:rFonts w:ascii="微软雅黑" w:eastAsia="微软雅黑" w:hAnsi="微软雅黑" w:cstheme="majorBidi"/>
                    <w:color w:val="4F81BD" w:themeColor="accent1"/>
                    <w:sz w:val="24"/>
                    <w:szCs w:val="24"/>
                  </w:rPr>
                  <w:alias w:val="标题"/>
                  <w:id w:val="13406919"/>
                  <w:placeholder>
                    <w:docPart w:val="33E19EDA95E64E3AACF40B1279ABDCC7"/>
                  </w:placeholder>
                  <w:dataBinding w:prefixMappings="xmlns:ns0='http://schemas.openxmlformats.org/package/2006/metadata/core-properties' xmlns:ns1='http://purl.org/dc/elements/1.1/'" w:xpath="/ns0:coreProperties[1]/ns1:title[1]" w:storeItemID="{6C3C8BC8-F283-45AE-878A-BAB7291924A1}"/>
                  <w:text/>
                </w:sdtPr>
                <w:sdtContent>
                  <w:p w:rsidR="004A1A93" w:rsidRPr="00895239" w:rsidRDefault="004A1A93" w:rsidP="00725754">
                    <w:pPr>
                      <w:pStyle w:val="a8"/>
                      <w:rPr>
                        <w:rFonts w:ascii="微软雅黑" w:eastAsia="微软雅黑" w:hAnsi="微软雅黑" w:cstheme="majorBidi"/>
                        <w:color w:val="4F81BD" w:themeColor="accent1"/>
                        <w:sz w:val="24"/>
                        <w:szCs w:val="24"/>
                        <w:lang w:eastAsia="zh-CN"/>
                      </w:rPr>
                    </w:pPr>
                    <w:r w:rsidRPr="00895239">
                      <w:rPr>
                        <w:rFonts w:ascii="微软雅黑" w:eastAsia="微软雅黑" w:hAnsi="微软雅黑" w:cstheme="majorBidi" w:hint="eastAsia"/>
                        <w:color w:val="4F81BD" w:themeColor="accent1"/>
                        <w:sz w:val="24"/>
                        <w:szCs w:val="24"/>
                        <w:lang w:eastAsia="zh-CN"/>
                      </w:rPr>
                      <w:t>项目开发总结报告</w:t>
                    </w:r>
                  </w:p>
                </w:sdtContent>
              </w:sdt>
            </w:tc>
          </w:tr>
          <w:tr w:rsidR="004A1A93" w:rsidRPr="00895239" w:rsidTr="00725754">
            <w:sdt>
              <w:sdtPr>
                <w:rPr>
                  <w:rFonts w:ascii="微软雅黑" w:eastAsia="微软雅黑" w:hAnsi="微软雅黑" w:cstheme="majorBidi"/>
                  <w:sz w:val="24"/>
                  <w:szCs w:val="24"/>
                </w:rPr>
                <w:alias w:val="副标题"/>
                <w:id w:val="13406923"/>
                <w:placeholder>
                  <w:docPart w:val="5BB0DDBFB6D343AE8DB1CB7132DACCE5"/>
                </w:placeholder>
                <w:dataBinding w:prefixMappings="xmlns:ns0='http://schemas.openxmlformats.org/package/2006/metadata/core-properties' xmlns:ns1='http://purl.org/dc/elements/1.1/'" w:xpath="/ns0:coreProperties[1]/ns1:subject[1]" w:storeItemID="{6C3C8BC8-F283-45AE-878A-BAB7291924A1}"/>
                <w:text/>
              </w:sdtPr>
              <w:sdtContent>
                <w:tc>
                  <w:tcPr>
                    <w:tcW w:w="6829" w:type="dxa"/>
                    <w:tcMar>
                      <w:top w:w="216" w:type="dxa"/>
                      <w:left w:w="115" w:type="dxa"/>
                      <w:bottom w:w="216" w:type="dxa"/>
                      <w:right w:w="115" w:type="dxa"/>
                    </w:tcMar>
                  </w:tcPr>
                  <w:p w:rsidR="004A1A93" w:rsidRPr="00895239" w:rsidRDefault="004A1A93" w:rsidP="00725754">
                    <w:pPr>
                      <w:pStyle w:val="a8"/>
                      <w:rPr>
                        <w:rFonts w:ascii="微软雅黑" w:eastAsia="微软雅黑" w:hAnsi="微软雅黑" w:cstheme="majorBidi"/>
                        <w:sz w:val="24"/>
                        <w:szCs w:val="24"/>
                        <w:lang w:eastAsia="zh-CN"/>
                      </w:rPr>
                    </w:pPr>
                    <w:r w:rsidRPr="00895239">
                      <w:rPr>
                        <w:rFonts w:ascii="微软雅黑" w:eastAsia="微软雅黑" w:hAnsi="微软雅黑" w:cstheme="majorBidi" w:hint="eastAsia"/>
                        <w:sz w:val="24"/>
                        <w:szCs w:val="24"/>
                        <w:lang w:eastAsia="zh-CN"/>
                      </w:rPr>
                      <w:t>图书山寨开发总结</w:t>
                    </w:r>
                  </w:p>
                </w:tc>
              </w:sdtContent>
            </w:sdt>
          </w:tr>
        </w:tbl>
        <w:p w:rsidR="004A1A93" w:rsidRPr="00895239" w:rsidRDefault="004A1A93">
          <w:pPr>
            <w:rPr>
              <w:rFonts w:ascii="微软雅黑" w:eastAsia="微软雅黑" w:hAnsi="微软雅黑"/>
              <w:sz w:val="24"/>
              <w:szCs w:val="24"/>
              <w:lang w:eastAsia="zh-CN"/>
            </w:rPr>
          </w:pPr>
        </w:p>
        <w:p w:rsidR="004A1A93" w:rsidRPr="00895239" w:rsidRDefault="004A1A93">
          <w:pPr>
            <w:rPr>
              <w:rFonts w:ascii="微软雅黑" w:eastAsia="微软雅黑" w:hAnsi="微软雅黑"/>
              <w:sz w:val="24"/>
              <w:szCs w:val="24"/>
              <w:lang w:eastAsia="zh-CN"/>
            </w:rPr>
          </w:pPr>
        </w:p>
        <w:tbl>
          <w:tblPr>
            <w:tblpPr w:leftFromText="187" w:rightFromText="187" w:vertAnchor="page" w:horzAnchor="margin" w:tblpXSpec="center" w:tblpY="13456"/>
            <w:tblW w:w="4000" w:type="pct"/>
            <w:tblLook w:val="04A0"/>
          </w:tblPr>
          <w:tblGrid>
            <w:gridCol w:w="6829"/>
          </w:tblGrid>
          <w:tr w:rsidR="00725754" w:rsidRPr="00895239" w:rsidTr="00725754">
            <w:tc>
              <w:tcPr>
                <w:tcW w:w="6829" w:type="dxa"/>
                <w:tcMar>
                  <w:top w:w="216" w:type="dxa"/>
                  <w:left w:w="115" w:type="dxa"/>
                  <w:bottom w:w="216" w:type="dxa"/>
                  <w:right w:w="115" w:type="dxa"/>
                </w:tcMar>
              </w:tcPr>
              <w:sdt>
                <w:sdtPr>
                  <w:rPr>
                    <w:rFonts w:ascii="微软雅黑" w:eastAsia="微软雅黑" w:hAnsi="微软雅黑"/>
                    <w:color w:val="4F81BD" w:themeColor="accent1"/>
                    <w:sz w:val="24"/>
                    <w:szCs w:val="24"/>
                  </w:rPr>
                  <w:alias w:val="作者"/>
                  <w:id w:val="13406928"/>
                  <w:placeholder>
                    <w:docPart w:val="CE5F1E7B66FD48BF8354440A30035D1E"/>
                  </w:placeholder>
                  <w:dataBinding w:prefixMappings="xmlns:ns0='http://schemas.openxmlformats.org/package/2006/metadata/core-properties' xmlns:ns1='http://purl.org/dc/elements/1.1/'" w:xpath="/ns0:coreProperties[1]/ns1:creator[1]" w:storeItemID="{6C3C8BC8-F283-45AE-878A-BAB7291924A1}"/>
                  <w:text/>
                </w:sdtPr>
                <w:sdtContent>
                  <w:p w:rsidR="00725754" w:rsidRPr="00895239" w:rsidRDefault="00725754" w:rsidP="00725754">
                    <w:pPr>
                      <w:pStyle w:val="a8"/>
                      <w:rPr>
                        <w:rFonts w:ascii="微软雅黑" w:eastAsia="微软雅黑" w:hAnsi="微软雅黑"/>
                        <w:color w:val="4F81BD" w:themeColor="accent1"/>
                        <w:sz w:val="24"/>
                        <w:szCs w:val="24"/>
                        <w:lang w:eastAsia="zh-CN"/>
                      </w:rPr>
                    </w:pPr>
                    <w:r w:rsidRPr="00895239">
                      <w:rPr>
                        <w:rFonts w:ascii="微软雅黑" w:eastAsia="微软雅黑" w:hAnsi="微软雅黑" w:hint="eastAsia"/>
                        <w:color w:val="4F81BD" w:themeColor="accent1"/>
                        <w:sz w:val="24"/>
                        <w:szCs w:val="24"/>
                        <w:lang w:eastAsia="zh-CN"/>
                      </w:rPr>
                      <w:t>赵歆</w:t>
                    </w:r>
                  </w:p>
                </w:sdtContent>
              </w:sdt>
              <w:sdt>
                <w:sdtPr>
                  <w:rPr>
                    <w:rFonts w:ascii="微软雅黑" w:eastAsia="微软雅黑" w:hAnsi="微软雅黑"/>
                    <w:color w:val="4F81BD" w:themeColor="accent1"/>
                    <w:sz w:val="24"/>
                    <w:szCs w:val="24"/>
                  </w:rPr>
                  <w:alias w:val="日期"/>
                  <w:id w:val="13406932"/>
                  <w:placeholder>
                    <w:docPart w:val="429052AD5767478A853682C36FA3C227"/>
                  </w:placeholder>
                  <w:dataBinding w:prefixMappings="xmlns:ns0='http://schemas.microsoft.com/office/2006/coverPageProps'" w:xpath="/ns0:CoverPageProperties[1]/ns0:PublishDate[1]" w:storeItemID="{55AF091B-3C7A-41E3-B477-F2FDAA23CFDA}"/>
                  <w:date w:fullDate="2009-04-12T00:00:00Z">
                    <w:dateFormat w:val="yyyy-M-d"/>
                    <w:lid w:val="zh-CN"/>
                    <w:storeMappedDataAs w:val="dateTime"/>
                    <w:calendar w:val="gregorian"/>
                  </w:date>
                </w:sdtPr>
                <w:sdtContent>
                  <w:p w:rsidR="00725754" w:rsidRPr="00895239" w:rsidRDefault="00725754" w:rsidP="00725754">
                    <w:pPr>
                      <w:pStyle w:val="a8"/>
                      <w:rPr>
                        <w:rFonts w:ascii="微软雅黑" w:eastAsia="微软雅黑" w:hAnsi="微软雅黑"/>
                        <w:color w:val="4F81BD" w:themeColor="accent1"/>
                        <w:sz w:val="24"/>
                        <w:szCs w:val="24"/>
                        <w:lang w:eastAsia="zh-CN"/>
                      </w:rPr>
                    </w:pPr>
                    <w:r w:rsidRPr="00895239">
                      <w:rPr>
                        <w:rFonts w:ascii="微软雅黑" w:eastAsia="微软雅黑" w:hAnsi="微软雅黑" w:hint="eastAsia"/>
                        <w:color w:val="4F81BD" w:themeColor="accent1"/>
                        <w:sz w:val="24"/>
                        <w:szCs w:val="24"/>
                        <w:lang w:eastAsia="zh-CN"/>
                      </w:rPr>
                      <w:t>2009-4-12</w:t>
                    </w:r>
                  </w:p>
                </w:sdtContent>
              </w:sdt>
              <w:p w:rsidR="00725754" w:rsidRPr="00895239" w:rsidRDefault="00725754" w:rsidP="00725754">
                <w:pPr>
                  <w:pStyle w:val="a8"/>
                  <w:rPr>
                    <w:rFonts w:ascii="微软雅黑" w:eastAsia="微软雅黑" w:hAnsi="微软雅黑"/>
                    <w:color w:val="4F81BD" w:themeColor="accent1"/>
                    <w:sz w:val="24"/>
                    <w:szCs w:val="24"/>
                    <w:lang w:eastAsia="zh-CN"/>
                  </w:rPr>
                </w:pPr>
              </w:p>
            </w:tc>
          </w:tr>
        </w:tbl>
        <w:p w:rsidR="00ED78D8" w:rsidRPr="00895239" w:rsidRDefault="004A1A93" w:rsidP="00725754">
          <w:pPr>
            <w:ind w:firstLine="0"/>
            <w:rPr>
              <w:rFonts w:ascii="微软雅黑" w:eastAsia="微软雅黑" w:hAnsi="微软雅黑"/>
              <w:sz w:val="24"/>
              <w:szCs w:val="24"/>
              <w:lang w:eastAsia="zh-CN"/>
            </w:rPr>
          </w:pPr>
        </w:p>
      </w:sdtContent>
    </w:sdt>
    <w:p w:rsidR="00ED78D8" w:rsidRPr="00895239" w:rsidRDefault="00ED78D8">
      <w:pPr>
        <w:rPr>
          <w:rFonts w:ascii="微软雅黑" w:eastAsia="微软雅黑" w:hAnsi="微软雅黑"/>
          <w:sz w:val="24"/>
          <w:szCs w:val="24"/>
          <w:lang w:eastAsia="zh-CN"/>
        </w:rPr>
      </w:pPr>
      <w:r w:rsidRPr="00895239">
        <w:rPr>
          <w:rFonts w:ascii="微软雅黑" w:eastAsia="微软雅黑" w:hAnsi="微软雅黑"/>
          <w:sz w:val="24"/>
          <w:szCs w:val="24"/>
          <w:lang w:eastAsia="zh-CN"/>
        </w:rPr>
        <w:br w:type="page"/>
      </w:r>
    </w:p>
    <w:sdt>
      <w:sdtPr>
        <w:rPr>
          <w:rFonts w:ascii="微软雅黑" w:eastAsia="微软雅黑" w:hAnsi="微软雅黑"/>
          <w:lang w:val="zh-CN"/>
        </w:rPr>
        <w:id w:val="21409957"/>
        <w:docPartObj>
          <w:docPartGallery w:val="Table of Contents"/>
          <w:docPartUnique/>
        </w:docPartObj>
      </w:sdtPr>
      <w:sdtEndPr>
        <w:rPr>
          <w:rFonts w:cstheme="minorBidi"/>
          <w:b w:val="0"/>
          <w:bCs w:val="0"/>
          <w:color w:val="auto"/>
          <w:lang w:val="en-US" w:eastAsia="zh-CN"/>
        </w:rPr>
      </w:sdtEndPr>
      <w:sdtContent>
        <w:p w:rsidR="00D6243C" w:rsidRPr="00895239" w:rsidRDefault="00D6243C">
          <w:pPr>
            <w:pStyle w:val="TOC"/>
            <w:rPr>
              <w:rFonts w:ascii="微软雅黑" w:eastAsia="微软雅黑" w:hAnsi="微软雅黑"/>
            </w:rPr>
          </w:pPr>
          <w:r w:rsidRPr="00895239">
            <w:rPr>
              <w:rFonts w:ascii="微软雅黑" w:eastAsia="微软雅黑" w:hAnsi="微软雅黑"/>
              <w:lang w:val="zh-CN"/>
            </w:rPr>
            <w:t>目录</w:t>
          </w:r>
        </w:p>
        <w:p w:rsidR="002C70B1" w:rsidRDefault="00D6243C">
          <w:pPr>
            <w:pStyle w:val="10"/>
            <w:tabs>
              <w:tab w:val="left" w:pos="840"/>
              <w:tab w:val="right" w:leader="dot" w:pos="8296"/>
            </w:tabs>
            <w:rPr>
              <w:noProof/>
              <w:kern w:val="2"/>
              <w:sz w:val="21"/>
              <w:lang w:eastAsia="zh-CN" w:bidi="ar-SA"/>
            </w:rPr>
          </w:pPr>
          <w:r w:rsidRPr="00895239">
            <w:rPr>
              <w:rFonts w:ascii="微软雅黑" w:eastAsia="微软雅黑" w:hAnsi="微软雅黑"/>
              <w:sz w:val="24"/>
              <w:szCs w:val="24"/>
              <w:lang w:eastAsia="zh-CN"/>
            </w:rPr>
            <w:fldChar w:fldCharType="begin"/>
          </w:r>
          <w:r w:rsidRPr="00895239">
            <w:rPr>
              <w:rFonts w:ascii="微软雅黑" w:eastAsia="微软雅黑" w:hAnsi="微软雅黑"/>
              <w:sz w:val="24"/>
              <w:szCs w:val="24"/>
              <w:lang w:eastAsia="zh-CN"/>
            </w:rPr>
            <w:instrText xml:space="preserve"> TOC \o "1-3" \h \z \u </w:instrText>
          </w:r>
          <w:r w:rsidRPr="00895239">
            <w:rPr>
              <w:rFonts w:ascii="微软雅黑" w:eastAsia="微软雅黑" w:hAnsi="微软雅黑"/>
              <w:sz w:val="24"/>
              <w:szCs w:val="24"/>
              <w:lang w:eastAsia="zh-CN"/>
            </w:rPr>
            <w:fldChar w:fldCharType="separate"/>
          </w:r>
          <w:hyperlink w:anchor="_Toc227341588" w:history="1">
            <w:r w:rsidR="002C70B1" w:rsidRPr="00234417">
              <w:rPr>
                <w:rStyle w:val="af4"/>
                <w:rFonts w:ascii="微软雅黑" w:eastAsia="微软雅黑" w:hAnsi="微软雅黑"/>
                <w:noProof/>
                <w:lang w:eastAsia="zh-CN"/>
              </w:rPr>
              <w:t>1</w:t>
            </w:r>
            <w:r w:rsidR="002C70B1">
              <w:rPr>
                <w:noProof/>
                <w:kern w:val="2"/>
                <w:sz w:val="21"/>
                <w:lang w:eastAsia="zh-CN" w:bidi="ar-SA"/>
              </w:rPr>
              <w:tab/>
            </w:r>
            <w:r w:rsidR="002C70B1" w:rsidRPr="00234417">
              <w:rPr>
                <w:rStyle w:val="af4"/>
                <w:rFonts w:ascii="微软雅黑" w:eastAsia="微软雅黑" w:hAnsi="微软雅黑" w:hint="eastAsia"/>
                <w:noProof/>
                <w:lang w:eastAsia="zh-CN"/>
              </w:rPr>
              <w:t>引言</w:t>
            </w:r>
            <w:r w:rsidR="002C70B1">
              <w:rPr>
                <w:noProof/>
                <w:webHidden/>
              </w:rPr>
              <w:tab/>
            </w:r>
            <w:r w:rsidR="002C70B1">
              <w:rPr>
                <w:noProof/>
                <w:webHidden/>
              </w:rPr>
              <w:fldChar w:fldCharType="begin"/>
            </w:r>
            <w:r w:rsidR="002C70B1">
              <w:rPr>
                <w:noProof/>
                <w:webHidden/>
              </w:rPr>
              <w:instrText xml:space="preserve"> PAGEREF _Toc227341588 \h </w:instrText>
            </w:r>
            <w:r w:rsidR="002C70B1">
              <w:rPr>
                <w:noProof/>
                <w:webHidden/>
              </w:rPr>
            </w:r>
            <w:r w:rsidR="002C70B1">
              <w:rPr>
                <w:noProof/>
                <w:webHidden/>
              </w:rPr>
              <w:fldChar w:fldCharType="separate"/>
            </w:r>
            <w:r w:rsidR="002C70B1">
              <w:rPr>
                <w:noProof/>
                <w:webHidden/>
              </w:rPr>
              <w:t>3</w:t>
            </w:r>
            <w:r w:rsidR="002C70B1">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589" w:history="1">
            <w:r w:rsidRPr="00234417">
              <w:rPr>
                <w:rStyle w:val="af4"/>
                <w:rFonts w:ascii="微软雅黑" w:eastAsia="微软雅黑" w:hAnsi="微软雅黑"/>
                <w:noProof/>
                <w:lang w:eastAsia="zh-CN"/>
              </w:rPr>
              <w:t>1.1</w:t>
            </w:r>
            <w:r>
              <w:rPr>
                <w:noProof/>
                <w:kern w:val="2"/>
                <w:sz w:val="21"/>
                <w:lang w:eastAsia="zh-CN" w:bidi="ar-SA"/>
              </w:rPr>
              <w:tab/>
            </w:r>
            <w:r w:rsidRPr="00234417">
              <w:rPr>
                <w:rStyle w:val="af4"/>
                <w:rFonts w:ascii="微软雅黑" w:eastAsia="微软雅黑" w:hAnsi="微软雅黑" w:hint="eastAsia"/>
                <w:noProof/>
                <w:lang w:eastAsia="zh-CN"/>
              </w:rPr>
              <w:t>编写目的</w:t>
            </w:r>
            <w:r>
              <w:rPr>
                <w:noProof/>
                <w:webHidden/>
              </w:rPr>
              <w:tab/>
            </w:r>
            <w:r>
              <w:rPr>
                <w:noProof/>
                <w:webHidden/>
              </w:rPr>
              <w:fldChar w:fldCharType="begin"/>
            </w:r>
            <w:r>
              <w:rPr>
                <w:noProof/>
                <w:webHidden/>
              </w:rPr>
              <w:instrText xml:space="preserve"> PAGEREF _Toc227341589 \h </w:instrText>
            </w:r>
            <w:r>
              <w:rPr>
                <w:noProof/>
                <w:webHidden/>
              </w:rPr>
            </w:r>
            <w:r>
              <w:rPr>
                <w:noProof/>
                <w:webHidden/>
              </w:rPr>
              <w:fldChar w:fldCharType="separate"/>
            </w:r>
            <w:r>
              <w:rPr>
                <w:noProof/>
                <w:webHidden/>
              </w:rPr>
              <w:t>3</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590" w:history="1">
            <w:r w:rsidRPr="00234417">
              <w:rPr>
                <w:rStyle w:val="af4"/>
                <w:rFonts w:ascii="微软雅黑" w:eastAsia="微软雅黑" w:hAnsi="微软雅黑"/>
                <w:noProof/>
                <w:lang w:eastAsia="zh-CN"/>
              </w:rPr>
              <w:t>1.2</w:t>
            </w:r>
            <w:r>
              <w:rPr>
                <w:noProof/>
                <w:kern w:val="2"/>
                <w:sz w:val="21"/>
                <w:lang w:eastAsia="zh-CN" w:bidi="ar-SA"/>
              </w:rPr>
              <w:tab/>
            </w:r>
            <w:r w:rsidRPr="00234417">
              <w:rPr>
                <w:rStyle w:val="af4"/>
                <w:rFonts w:ascii="微软雅黑" w:eastAsia="微软雅黑" w:hAnsi="微软雅黑" w:hint="eastAsia"/>
                <w:noProof/>
                <w:lang w:eastAsia="zh-CN"/>
              </w:rPr>
              <w:t>背景</w:t>
            </w:r>
            <w:r>
              <w:rPr>
                <w:noProof/>
                <w:webHidden/>
              </w:rPr>
              <w:tab/>
            </w:r>
            <w:r>
              <w:rPr>
                <w:noProof/>
                <w:webHidden/>
              </w:rPr>
              <w:fldChar w:fldCharType="begin"/>
            </w:r>
            <w:r>
              <w:rPr>
                <w:noProof/>
                <w:webHidden/>
              </w:rPr>
              <w:instrText xml:space="preserve"> PAGEREF _Toc227341590 \h </w:instrText>
            </w:r>
            <w:r>
              <w:rPr>
                <w:noProof/>
                <w:webHidden/>
              </w:rPr>
            </w:r>
            <w:r>
              <w:rPr>
                <w:noProof/>
                <w:webHidden/>
              </w:rPr>
              <w:fldChar w:fldCharType="separate"/>
            </w:r>
            <w:r>
              <w:rPr>
                <w:noProof/>
                <w:webHidden/>
              </w:rPr>
              <w:t>3</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591" w:history="1">
            <w:r w:rsidRPr="00234417">
              <w:rPr>
                <w:rStyle w:val="af4"/>
                <w:rFonts w:ascii="微软雅黑" w:eastAsia="微软雅黑" w:hAnsi="微软雅黑"/>
                <w:noProof/>
                <w:lang w:eastAsia="zh-CN"/>
              </w:rPr>
              <w:t>1.3</w:t>
            </w:r>
            <w:r>
              <w:rPr>
                <w:noProof/>
                <w:kern w:val="2"/>
                <w:sz w:val="21"/>
                <w:lang w:eastAsia="zh-CN" w:bidi="ar-SA"/>
              </w:rPr>
              <w:tab/>
            </w:r>
            <w:r w:rsidRPr="00234417">
              <w:rPr>
                <w:rStyle w:val="af4"/>
                <w:rFonts w:ascii="微软雅黑" w:eastAsia="微软雅黑" w:hAnsi="微软雅黑" w:hint="eastAsia"/>
                <w:noProof/>
                <w:lang w:eastAsia="zh-CN"/>
              </w:rPr>
              <w:t>定义</w:t>
            </w:r>
            <w:r>
              <w:rPr>
                <w:noProof/>
                <w:webHidden/>
              </w:rPr>
              <w:tab/>
            </w:r>
            <w:r>
              <w:rPr>
                <w:noProof/>
                <w:webHidden/>
              </w:rPr>
              <w:fldChar w:fldCharType="begin"/>
            </w:r>
            <w:r>
              <w:rPr>
                <w:noProof/>
                <w:webHidden/>
              </w:rPr>
              <w:instrText xml:space="preserve"> PAGEREF _Toc227341591 \h </w:instrText>
            </w:r>
            <w:r>
              <w:rPr>
                <w:noProof/>
                <w:webHidden/>
              </w:rPr>
            </w:r>
            <w:r>
              <w:rPr>
                <w:noProof/>
                <w:webHidden/>
              </w:rPr>
              <w:fldChar w:fldCharType="separate"/>
            </w:r>
            <w:r>
              <w:rPr>
                <w:noProof/>
                <w:webHidden/>
              </w:rPr>
              <w:t>3</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592" w:history="1">
            <w:r w:rsidRPr="00234417">
              <w:rPr>
                <w:rStyle w:val="af4"/>
                <w:rFonts w:ascii="微软雅黑" w:eastAsia="微软雅黑" w:hAnsi="微软雅黑"/>
                <w:noProof/>
                <w:lang w:eastAsia="zh-CN"/>
              </w:rPr>
              <w:t>1.4</w:t>
            </w:r>
            <w:r>
              <w:rPr>
                <w:noProof/>
                <w:kern w:val="2"/>
                <w:sz w:val="21"/>
                <w:lang w:eastAsia="zh-CN" w:bidi="ar-SA"/>
              </w:rPr>
              <w:tab/>
            </w:r>
            <w:r w:rsidRPr="00234417">
              <w:rPr>
                <w:rStyle w:val="af4"/>
                <w:rFonts w:ascii="微软雅黑" w:eastAsia="微软雅黑" w:hAnsi="微软雅黑" w:hint="eastAsia"/>
                <w:noProof/>
                <w:lang w:eastAsia="zh-CN"/>
              </w:rPr>
              <w:t>参考资料</w:t>
            </w:r>
            <w:r>
              <w:rPr>
                <w:noProof/>
                <w:webHidden/>
              </w:rPr>
              <w:tab/>
            </w:r>
            <w:r>
              <w:rPr>
                <w:noProof/>
                <w:webHidden/>
              </w:rPr>
              <w:fldChar w:fldCharType="begin"/>
            </w:r>
            <w:r>
              <w:rPr>
                <w:noProof/>
                <w:webHidden/>
              </w:rPr>
              <w:instrText xml:space="preserve"> PAGEREF _Toc227341592 \h </w:instrText>
            </w:r>
            <w:r>
              <w:rPr>
                <w:noProof/>
                <w:webHidden/>
              </w:rPr>
            </w:r>
            <w:r>
              <w:rPr>
                <w:noProof/>
                <w:webHidden/>
              </w:rPr>
              <w:fldChar w:fldCharType="separate"/>
            </w:r>
            <w:r>
              <w:rPr>
                <w:noProof/>
                <w:webHidden/>
              </w:rPr>
              <w:t>3</w:t>
            </w:r>
            <w:r>
              <w:rPr>
                <w:noProof/>
                <w:webHidden/>
              </w:rPr>
              <w:fldChar w:fldCharType="end"/>
            </w:r>
          </w:hyperlink>
        </w:p>
        <w:p w:rsidR="002C70B1" w:rsidRDefault="002C70B1">
          <w:pPr>
            <w:pStyle w:val="10"/>
            <w:tabs>
              <w:tab w:val="left" w:pos="840"/>
              <w:tab w:val="right" w:leader="dot" w:pos="8296"/>
            </w:tabs>
            <w:rPr>
              <w:noProof/>
              <w:kern w:val="2"/>
              <w:sz w:val="21"/>
              <w:lang w:eastAsia="zh-CN" w:bidi="ar-SA"/>
            </w:rPr>
          </w:pPr>
          <w:hyperlink w:anchor="_Toc227341593" w:history="1">
            <w:r w:rsidRPr="00234417">
              <w:rPr>
                <w:rStyle w:val="af4"/>
                <w:rFonts w:ascii="微软雅黑" w:eastAsia="微软雅黑" w:hAnsi="微软雅黑"/>
                <w:noProof/>
                <w:lang w:eastAsia="zh-CN"/>
              </w:rPr>
              <w:t>2</w:t>
            </w:r>
            <w:r>
              <w:rPr>
                <w:noProof/>
                <w:kern w:val="2"/>
                <w:sz w:val="21"/>
                <w:lang w:eastAsia="zh-CN" w:bidi="ar-SA"/>
              </w:rPr>
              <w:tab/>
            </w:r>
            <w:r w:rsidRPr="00234417">
              <w:rPr>
                <w:rStyle w:val="af4"/>
                <w:rFonts w:ascii="微软雅黑" w:eastAsia="微软雅黑" w:hAnsi="微软雅黑" w:hint="eastAsia"/>
                <w:noProof/>
                <w:lang w:eastAsia="zh-CN"/>
              </w:rPr>
              <w:t>实际开发结果</w:t>
            </w:r>
            <w:r>
              <w:rPr>
                <w:noProof/>
                <w:webHidden/>
              </w:rPr>
              <w:tab/>
            </w:r>
            <w:r>
              <w:rPr>
                <w:noProof/>
                <w:webHidden/>
              </w:rPr>
              <w:fldChar w:fldCharType="begin"/>
            </w:r>
            <w:r>
              <w:rPr>
                <w:noProof/>
                <w:webHidden/>
              </w:rPr>
              <w:instrText xml:space="preserve"> PAGEREF _Toc227341593 \h </w:instrText>
            </w:r>
            <w:r>
              <w:rPr>
                <w:noProof/>
                <w:webHidden/>
              </w:rPr>
            </w:r>
            <w:r>
              <w:rPr>
                <w:noProof/>
                <w:webHidden/>
              </w:rPr>
              <w:fldChar w:fldCharType="separate"/>
            </w:r>
            <w:r>
              <w:rPr>
                <w:noProof/>
                <w:webHidden/>
              </w:rPr>
              <w:t>3</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594" w:history="1">
            <w:r w:rsidRPr="00234417">
              <w:rPr>
                <w:rStyle w:val="af4"/>
                <w:rFonts w:ascii="微软雅黑" w:eastAsia="微软雅黑" w:hAnsi="微软雅黑"/>
                <w:noProof/>
                <w:lang w:eastAsia="zh-CN"/>
              </w:rPr>
              <w:t>2.1</w:t>
            </w:r>
            <w:r>
              <w:rPr>
                <w:noProof/>
                <w:kern w:val="2"/>
                <w:sz w:val="21"/>
                <w:lang w:eastAsia="zh-CN" w:bidi="ar-SA"/>
              </w:rPr>
              <w:tab/>
            </w:r>
            <w:r w:rsidRPr="00234417">
              <w:rPr>
                <w:rStyle w:val="af4"/>
                <w:rFonts w:ascii="微软雅黑" w:eastAsia="微软雅黑" w:hAnsi="微软雅黑" w:hint="eastAsia"/>
                <w:noProof/>
                <w:lang w:eastAsia="zh-CN"/>
              </w:rPr>
              <w:t>产品</w:t>
            </w:r>
            <w:r>
              <w:rPr>
                <w:noProof/>
                <w:webHidden/>
              </w:rPr>
              <w:tab/>
            </w:r>
            <w:r>
              <w:rPr>
                <w:noProof/>
                <w:webHidden/>
              </w:rPr>
              <w:fldChar w:fldCharType="begin"/>
            </w:r>
            <w:r>
              <w:rPr>
                <w:noProof/>
                <w:webHidden/>
              </w:rPr>
              <w:instrText xml:space="preserve"> PAGEREF _Toc227341594 \h </w:instrText>
            </w:r>
            <w:r>
              <w:rPr>
                <w:noProof/>
                <w:webHidden/>
              </w:rPr>
            </w:r>
            <w:r>
              <w:rPr>
                <w:noProof/>
                <w:webHidden/>
              </w:rPr>
              <w:fldChar w:fldCharType="separate"/>
            </w:r>
            <w:r>
              <w:rPr>
                <w:noProof/>
                <w:webHidden/>
              </w:rPr>
              <w:t>4</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595" w:history="1">
            <w:r w:rsidRPr="00234417">
              <w:rPr>
                <w:rStyle w:val="af4"/>
                <w:rFonts w:ascii="微软雅黑" w:eastAsia="微软雅黑" w:hAnsi="微软雅黑"/>
                <w:noProof/>
                <w:lang w:eastAsia="zh-CN"/>
              </w:rPr>
              <w:t>2.2</w:t>
            </w:r>
            <w:r>
              <w:rPr>
                <w:noProof/>
                <w:kern w:val="2"/>
                <w:sz w:val="21"/>
                <w:lang w:eastAsia="zh-CN" w:bidi="ar-SA"/>
              </w:rPr>
              <w:tab/>
            </w:r>
            <w:r w:rsidRPr="00234417">
              <w:rPr>
                <w:rStyle w:val="af4"/>
                <w:rFonts w:ascii="微软雅黑" w:eastAsia="微软雅黑" w:hAnsi="微软雅黑" w:hint="eastAsia"/>
                <w:noProof/>
                <w:lang w:eastAsia="zh-CN"/>
              </w:rPr>
              <w:t>主要功能和性能</w:t>
            </w:r>
            <w:r>
              <w:rPr>
                <w:noProof/>
                <w:webHidden/>
              </w:rPr>
              <w:tab/>
            </w:r>
            <w:r>
              <w:rPr>
                <w:noProof/>
                <w:webHidden/>
              </w:rPr>
              <w:fldChar w:fldCharType="begin"/>
            </w:r>
            <w:r>
              <w:rPr>
                <w:noProof/>
                <w:webHidden/>
              </w:rPr>
              <w:instrText xml:space="preserve"> PAGEREF _Toc227341595 \h </w:instrText>
            </w:r>
            <w:r>
              <w:rPr>
                <w:noProof/>
                <w:webHidden/>
              </w:rPr>
            </w:r>
            <w:r>
              <w:rPr>
                <w:noProof/>
                <w:webHidden/>
              </w:rPr>
              <w:fldChar w:fldCharType="separate"/>
            </w:r>
            <w:r>
              <w:rPr>
                <w:noProof/>
                <w:webHidden/>
              </w:rPr>
              <w:t>4</w:t>
            </w:r>
            <w:r>
              <w:rPr>
                <w:noProof/>
                <w:webHidden/>
              </w:rPr>
              <w:fldChar w:fldCharType="end"/>
            </w:r>
          </w:hyperlink>
        </w:p>
        <w:p w:rsidR="002C70B1" w:rsidRDefault="002C70B1" w:rsidP="002C70B1">
          <w:pPr>
            <w:pStyle w:val="30"/>
            <w:tabs>
              <w:tab w:val="left" w:pos="1958"/>
              <w:tab w:val="right" w:leader="dot" w:pos="8296"/>
            </w:tabs>
            <w:ind w:left="880"/>
            <w:rPr>
              <w:noProof/>
              <w:kern w:val="2"/>
              <w:sz w:val="21"/>
              <w:lang w:eastAsia="zh-CN" w:bidi="ar-SA"/>
            </w:rPr>
          </w:pPr>
          <w:hyperlink w:anchor="_Toc227341596" w:history="1">
            <w:r w:rsidRPr="00234417">
              <w:rPr>
                <w:rStyle w:val="af4"/>
                <w:rFonts w:ascii="微软雅黑" w:eastAsia="微软雅黑" w:hAnsi="微软雅黑"/>
                <w:bCs/>
                <w:noProof/>
              </w:rPr>
              <w:t>2.2.2</w:t>
            </w:r>
            <w:r>
              <w:rPr>
                <w:noProof/>
                <w:kern w:val="2"/>
                <w:sz w:val="21"/>
                <w:lang w:eastAsia="zh-CN" w:bidi="ar-SA"/>
              </w:rPr>
              <w:tab/>
            </w:r>
            <w:r w:rsidRPr="00234417">
              <w:rPr>
                <w:rStyle w:val="af4"/>
                <w:rFonts w:ascii="微软雅黑" w:eastAsia="微软雅黑" w:hAnsi="微软雅黑" w:hint="eastAsia"/>
                <w:bCs/>
                <w:noProof/>
              </w:rPr>
              <w:t>精度</w:t>
            </w:r>
            <w:r>
              <w:rPr>
                <w:noProof/>
                <w:webHidden/>
              </w:rPr>
              <w:tab/>
            </w:r>
            <w:r>
              <w:rPr>
                <w:noProof/>
                <w:webHidden/>
              </w:rPr>
              <w:fldChar w:fldCharType="begin"/>
            </w:r>
            <w:r>
              <w:rPr>
                <w:noProof/>
                <w:webHidden/>
              </w:rPr>
              <w:instrText xml:space="preserve"> PAGEREF _Toc227341596 \h </w:instrText>
            </w:r>
            <w:r>
              <w:rPr>
                <w:noProof/>
                <w:webHidden/>
              </w:rPr>
            </w:r>
            <w:r>
              <w:rPr>
                <w:noProof/>
                <w:webHidden/>
              </w:rPr>
              <w:fldChar w:fldCharType="separate"/>
            </w:r>
            <w:r>
              <w:rPr>
                <w:noProof/>
                <w:webHidden/>
              </w:rPr>
              <w:t>7</w:t>
            </w:r>
            <w:r>
              <w:rPr>
                <w:noProof/>
                <w:webHidden/>
              </w:rPr>
              <w:fldChar w:fldCharType="end"/>
            </w:r>
          </w:hyperlink>
        </w:p>
        <w:p w:rsidR="002C70B1" w:rsidRDefault="002C70B1" w:rsidP="002C70B1">
          <w:pPr>
            <w:pStyle w:val="30"/>
            <w:tabs>
              <w:tab w:val="left" w:pos="1958"/>
              <w:tab w:val="right" w:leader="dot" w:pos="8296"/>
            </w:tabs>
            <w:ind w:left="880"/>
            <w:rPr>
              <w:noProof/>
              <w:kern w:val="2"/>
              <w:sz w:val="21"/>
              <w:lang w:eastAsia="zh-CN" w:bidi="ar-SA"/>
            </w:rPr>
          </w:pPr>
          <w:hyperlink w:anchor="_Toc227341597" w:history="1">
            <w:r w:rsidRPr="00234417">
              <w:rPr>
                <w:rStyle w:val="af4"/>
                <w:rFonts w:ascii="微软雅黑" w:eastAsia="微软雅黑" w:hAnsi="微软雅黑"/>
                <w:bCs/>
                <w:noProof/>
              </w:rPr>
              <w:t>2.2.3</w:t>
            </w:r>
            <w:r>
              <w:rPr>
                <w:noProof/>
                <w:kern w:val="2"/>
                <w:sz w:val="21"/>
                <w:lang w:eastAsia="zh-CN" w:bidi="ar-SA"/>
              </w:rPr>
              <w:tab/>
            </w:r>
            <w:r w:rsidRPr="00234417">
              <w:rPr>
                <w:rStyle w:val="af4"/>
                <w:rFonts w:ascii="微软雅黑" w:eastAsia="微软雅黑" w:hAnsi="微软雅黑" w:hint="eastAsia"/>
                <w:bCs/>
                <w:noProof/>
              </w:rPr>
              <w:t>时间特性</w:t>
            </w:r>
            <w:r>
              <w:rPr>
                <w:noProof/>
                <w:webHidden/>
              </w:rPr>
              <w:tab/>
            </w:r>
            <w:r>
              <w:rPr>
                <w:noProof/>
                <w:webHidden/>
              </w:rPr>
              <w:fldChar w:fldCharType="begin"/>
            </w:r>
            <w:r>
              <w:rPr>
                <w:noProof/>
                <w:webHidden/>
              </w:rPr>
              <w:instrText xml:space="preserve"> PAGEREF _Toc227341597 \h </w:instrText>
            </w:r>
            <w:r>
              <w:rPr>
                <w:noProof/>
                <w:webHidden/>
              </w:rPr>
            </w:r>
            <w:r>
              <w:rPr>
                <w:noProof/>
                <w:webHidden/>
              </w:rPr>
              <w:fldChar w:fldCharType="separate"/>
            </w:r>
            <w:r>
              <w:rPr>
                <w:noProof/>
                <w:webHidden/>
              </w:rPr>
              <w:t>8</w:t>
            </w:r>
            <w:r>
              <w:rPr>
                <w:noProof/>
                <w:webHidden/>
              </w:rPr>
              <w:fldChar w:fldCharType="end"/>
            </w:r>
          </w:hyperlink>
        </w:p>
        <w:p w:rsidR="002C70B1" w:rsidRDefault="002C70B1" w:rsidP="002C70B1">
          <w:pPr>
            <w:pStyle w:val="30"/>
            <w:tabs>
              <w:tab w:val="left" w:pos="1958"/>
              <w:tab w:val="right" w:leader="dot" w:pos="8296"/>
            </w:tabs>
            <w:ind w:left="880"/>
            <w:rPr>
              <w:noProof/>
              <w:kern w:val="2"/>
              <w:sz w:val="21"/>
              <w:lang w:eastAsia="zh-CN" w:bidi="ar-SA"/>
            </w:rPr>
          </w:pPr>
          <w:hyperlink w:anchor="_Toc227341598" w:history="1">
            <w:r w:rsidRPr="00234417">
              <w:rPr>
                <w:rStyle w:val="af4"/>
                <w:rFonts w:ascii="微软雅黑" w:eastAsia="微软雅黑" w:hAnsi="微软雅黑"/>
                <w:bCs/>
                <w:noProof/>
              </w:rPr>
              <w:t>2.2.4</w:t>
            </w:r>
            <w:r>
              <w:rPr>
                <w:noProof/>
                <w:kern w:val="2"/>
                <w:sz w:val="21"/>
                <w:lang w:eastAsia="zh-CN" w:bidi="ar-SA"/>
              </w:rPr>
              <w:tab/>
            </w:r>
            <w:r w:rsidRPr="00234417">
              <w:rPr>
                <w:rStyle w:val="af4"/>
                <w:rFonts w:ascii="微软雅黑" w:eastAsia="微软雅黑" w:hAnsi="微软雅黑" w:hint="eastAsia"/>
                <w:bCs/>
                <w:noProof/>
              </w:rPr>
              <w:t>灵活性</w:t>
            </w:r>
            <w:r>
              <w:rPr>
                <w:noProof/>
                <w:webHidden/>
              </w:rPr>
              <w:tab/>
            </w:r>
            <w:r>
              <w:rPr>
                <w:noProof/>
                <w:webHidden/>
              </w:rPr>
              <w:fldChar w:fldCharType="begin"/>
            </w:r>
            <w:r>
              <w:rPr>
                <w:noProof/>
                <w:webHidden/>
              </w:rPr>
              <w:instrText xml:space="preserve"> PAGEREF _Toc227341598 \h </w:instrText>
            </w:r>
            <w:r>
              <w:rPr>
                <w:noProof/>
                <w:webHidden/>
              </w:rPr>
            </w:r>
            <w:r>
              <w:rPr>
                <w:noProof/>
                <w:webHidden/>
              </w:rPr>
              <w:fldChar w:fldCharType="separate"/>
            </w:r>
            <w:r>
              <w:rPr>
                <w:noProof/>
                <w:webHidden/>
              </w:rPr>
              <w:t>8</w:t>
            </w:r>
            <w:r>
              <w:rPr>
                <w:noProof/>
                <w:webHidden/>
              </w:rPr>
              <w:fldChar w:fldCharType="end"/>
            </w:r>
          </w:hyperlink>
        </w:p>
        <w:p w:rsidR="002C70B1" w:rsidRDefault="002C70B1" w:rsidP="002C70B1">
          <w:pPr>
            <w:pStyle w:val="30"/>
            <w:tabs>
              <w:tab w:val="left" w:pos="1958"/>
              <w:tab w:val="right" w:leader="dot" w:pos="8296"/>
            </w:tabs>
            <w:ind w:left="880"/>
            <w:rPr>
              <w:noProof/>
              <w:kern w:val="2"/>
              <w:sz w:val="21"/>
              <w:lang w:eastAsia="zh-CN" w:bidi="ar-SA"/>
            </w:rPr>
          </w:pPr>
          <w:hyperlink w:anchor="_Toc227341599" w:history="1">
            <w:r w:rsidRPr="00234417">
              <w:rPr>
                <w:rStyle w:val="af4"/>
                <w:rFonts w:ascii="微软雅黑" w:eastAsia="微软雅黑" w:hAnsi="微软雅黑"/>
                <w:bCs/>
                <w:noProof/>
              </w:rPr>
              <w:t>2.2.5</w:t>
            </w:r>
            <w:r>
              <w:rPr>
                <w:noProof/>
                <w:kern w:val="2"/>
                <w:sz w:val="21"/>
                <w:lang w:eastAsia="zh-CN" w:bidi="ar-SA"/>
              </w:rPr>
              <w:tab/>
            </w:r>
            <w:r w:rsidRPr="00234417">
              <w:rPr>
                <w:rStyle w:val="af4"/>
                <w:rFonts w:ascii="微软雅黑" w:eastAsia="微软雅黑" w:hAnsi="微软雅黑" w:hint="eastAsia"/>
                <w:bCs/>
                <w:noProof/>
              </w:rPr>
              <w:t>安全性与保密性</w:t>
            </w:r>
            <w:r>
              <w:rPr>
                <w:noProof/>
                <w:webHidden/>
              </w:rPr>
              <w:tab/>
            </w:r>
            <w:r>
              <w:rPr>
                <w:noProof/>
                <w:webHidden/>
              </w:rPr>
              <w:fldChar w:fldCharType="begin"/>
            </w:r>
            <w:r>
              <w:rPr>
                <w:noProof/>
                <w:webHidden/>
              </w:rPr>
              <w:instrText xml:space="preserve"> PAGEREF _Toc227341599 \h </w:instrText>
            </w:r>
            <w:r>
              <w:rPr>
                <w:noProof/>
                <w:webHidden/>
              </w:rPr>
            </w:r>
            <w:r>
              <w:rPr>
                <w:noProof/>
                <w:webHidden/>
              </w:rPr>
              <w:fldChar w:fldCharType="separate"/>
            </w:r>
            <w:r>
              <w:rPr>
                <w:noProof/>
                <w:webHidden/>
              </w:rPr>
              <w:t>8</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600" w:history="1">
            <w:r w:rsidRPr="00234417">
              <w:rPr>
                <w:rStyle w:val="af4"/>
                <w:rFonts w:ascii="微软雅黑" w:eastAsia="微软雅黑" w:hAnsi="微软雅黑"/>
                <w:noProof/>
                <w:lang w:eastAsia="zh-CN"/>
              </w:rPr>
              <w:t>2.3</w:t>
            </w:r>
            <w:r>
              <w:rPr>
                <w:noProof/>
                <w:kern w:val="2"/>
                <w:sz w:val="21"/>
                <w:lang w:eastAsia="zh-CN" w:bidi="ar-SA"/>
              </w:rPr>
              <w:tab/>
            </w:r>
            <w:r w:rsidRPr="00234417">
              <w:rPr>
                <w:rStyle w:val="af4"/>
                <w:rFonts w:ascii="微软雅黑" w:eastAsia="微软雅黑" w:hAnsi="微软雅黑" w:hint="eastAsia"/>
                <w:noProof/>
                <w:lang w:eastAsia="zh-CN"/>
              </w:rPr>
              <w:t>基本流程</w:t>
            </w:r>
            <w:r>
              <w:rPr>
                <w:noProof/>
                <w:webHidden/>
              </w:rPr>
              <w:tab/>
            </w:r>
            <w:r>
              <w:rPr>
                <w:noProof/>
                <w:webHidden/>
              </w:rPr>
              <w:fldChar w:fldCharType="begin"/>
            </w:r>
            <w:r>
              <w:rPr>
                <w:noProof/>
                <w:webHidden/>
              </w:rPr>
              <w:instrText xml:space="preserve"> PAGEREF _Toc227341600 \h </w:instrText>
            </w:r>
            <w:r>
              <w:rPr>
                <w:noProof/>
                <w:webHidden/>
              </w:rPr>
            </w:r>
            <w:r>
              <w:rPr>
                <w:noProof/>
                <w:webHidden/>
              </w:rPr>
              <w:fldChar w:fldCharType="separate"/>
            </w:r>
            <w:r>
              <w:rPr>
                <w:noProof/>
                <w:webHidden/>
              </w:rPr>
              <w:t>8</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601" w:history="1">
            <w:r w:rsidRPr="00234417">
              <w:rPr>
                <w:rStyle w:val="af4"/>
                <w:rFonts w:ascii="微软雅黑" w:eastAsia="微软雅黑" w:hAnsi="微软雅黑"/>
                <w:noProof/>
                <w:lang w:eastAsia="zh-CN"/>
              </w:rPr>
              <w:t>2.4</w:t>
            </w:r>
            <w:r>
              <w:rPr>
                <w:noProof/>
                <w:kern w:val="2"/>
                <w:sz w:val="21"/>
                <w:lang w:eastAsia="zh-CN" w:bidi="ar-SA"/>
              </w:rPr>
              <w:tab/>
            </w:r>
            <w:r w:rsidRPr="00234417">
              <w:rPr>
                <w:rStyle w:val="af4"/>
                <w:rFonts w:ascii="微软雅黑" w:eastAsia="微软雅黑" w:hAnsi="微软雅黑" w:hint="eastAsia"/>
                <w:noProof/>
                <w:lang w:eastAsia="zh-CN"/>
              </w:rPr>
              <w:t>进度</w:t>
            </w:r>
            <w:r>
              <w:rPr>
                <w:noProof/>
                <w:webHidden/>
              </w:rPr>
              <w:tab/>
            </w:r>
            <w:r>
              <w:rPr>
                <w:noProof/>
                <w:webHidden/>
              </w:rPr>
              <w:fldChar w:fldCharType="begin"/>
            </w:r>
            <w:r>
              <w:rPr>
                <w:noProof/>
                <w:webHidden/>
              </w:rPr>
              <w:instrText xml:space="preserve"> PAGEREF _Toc227341601 \h </w:instrText>
            </w:r>
            <w:r>
              <w:rPr>
                <w:noProof/>
                <w:webHidden/>
              </w:rPr>
            </w:r>
            <w:r>
              <w:rPr>
                <w:noProof/>
                <w:webHidden/>
              </w:rPr>
              <w:fldChar w:fldCharType="separate"/>
            </w:r>
            <w:r>
              <w:rPr>
                <w:noProof/>
                <w:webHidden/>
              </w:rPr>
              <w:t>10</w:t>
            </w:r>
            <w:r>
              <w:rPr>
                <w:noProof/>
                <w:webHidden/>
              </w:rPr>
              <w:fldChar w:fldCharType="end"/>
            </w:r>
          </w:hyperlink>
        </w:p>
        <w:p w:rsidR="002C70B1" w:rsidRDefault="002C70B1">
          <w:pPr>
            <w:pStyle w:val="10"/>
            <w:tabs>
              <w:tab w:val="left" w:pos="840"/>
              <w:tab w:val="right" w:leader="dot" w:pos="8296"/>
            </w:tabs>
            <w:rPr>
              <w:noProof/>
              <w:kern w:val="2"/>
              <w:sz w:val="21"/>
              <w:lang w:eastAsia="zh-CN" w:bidi="ar-SA"/>
            </w:rPr>
          </w:pPr>
          <w:hyperlink w:anchor="_Toc227341602" w:history="1">
            <w:r w:rsidRPr="00234417">
              <w:rPr>
                <w:rStyle w:val="af4"/>
                <w:rFonts w:ascii="微软雅黑" w:eastAsia="微软雅黑" w:hAnsi="微软雅黑"/>
                <w:noProof/>
                <w:lang w:eastAsia="zh-CN"/>
              </w:rPr>
              <w:t>3</w:t>
            </w:r>
            <w:r>
              <w:rPr>
                <w:noProof/>
                <w:kern w:val="2"/>
                <w:sz w:val="21"/>
                <w:lang w:eastAsia="zh-CN" w:bidi="ar-SA"/>
              </w:rPr>
              <w:tab/>
            </w:r>
            <w:r w:rsidRPr="00234417">
              <w:rPr>
                <w:rStyle w:val="af4"/>
                <w:rFonts w:ascii="微软雅黑" w:eastAsia="微软雅黑" w:hAnsi="微软雅黑" w:hint="eastAsia"/>
                <w:noProof/>
                <w:lang w:eastAsia="zh-CN"/>
              </w:rPr>
              <w:t>开发工作评价</w:t>
            </w:r>
            <w:r>
              <w:rPr>
                <w:noProof/>
                <w:webHidden/>
              </w:rPr>
              <w:tab/>
            </w:r>
            <w:r>
              <w:rPr>
                <w:noProof/>
                <w:webHidden/>
              </w:rPr>
              <w:fldChar w:fldCharType="begin"/>
            </w:r>
            <w:r>
              <w:rPr>
                <w:noProof/>
                <w:webHidden/>
              </w:rPr>
              <w:instrText xml:space="preserve"> PAGEREF _Toc227341602 \h </w:instrText>
            </w:r>
            <w:r>
              <w:rPr>
                <w:noProof/>
                <w:webHidden/>
              </w:rPr>
            </w:r>
            <w:r>
              <w:rPr>
                <w:noProof/>
                <w:webHidden/>
              </w:rPr>
              <w:fldChar w:fldCharType="separate"/>
            </w:r>
            <w:r>
              <w:rPr>
                <w:noProof/>
                <w:webHidden/>
              </w:rPr>
              <w:t>11</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603" w:history="1">
            <w:r w:rsidRPr="00234417">
              <w:rPr>
                <w:rStyle w:val="af4"/>
                <w:rFonts w:ascii="微软雅黑" w:eastAsia="微软雅黑" w:hAnsi="微软雅黑"/>
                <w:noProof/>
                <w:lang w:eastAsia="zh-CN"/>
              </w:rPr>
              <w:t>3.1</w:t>
            </w:r>
            <w:r>
              <w:rPr>
                <w:noProof/>
                <w:kern w:val="2"/>
                <w:sz w:val="21"/>
                <w:lang w:eastAsia="zh-CN" w:bidi="ar-SA"/>
              </w:rPr>
              <w:tab/>
            </w:r>
            <w:r w:rsidRPr="00234417">
              <w:rPr>
                <w:rStyle w:val="af4"/>
                <w:rFonts w:ascii="微软雅黑" w:eastAsia="微软雅黑" w:hAnsi="微软雅黑" w:hint="eastAsia"/>
                <w:noProof/>
                <w:lang w:eastAsia="zh-CN"/>
              </w:rPr>
              <w:t>对生产效率的评价</w:t>
            </w:r>
            <w:r>
              <w:rPr>
                <w:noProof/>
                <w:webHidden/>
              </w:rPr>
              <w:tab/>
            </w:r>
            <w:r>
              <w:rPr>
                <w:noProof/>
                <w:webHidden/>
              </w:rPr>
              <w:fldChar w:fldCharType="begin"/>
            </w:r>
            <w:r>
              <w:rPr>
                <w:noProof/>
                <w:webHidden/>
              </w:rPr>
              <w:instrText xml:space="preserve"> PAGEREF _Toc227341603 \h </w:instrText>
            </w:r>
            <w:r>
              <w:rPr>
                <w:noProof/>
                <w:webHidden/>
              </w:rPr>
            </w:r>
            <w:r>
              <w:rPr>
                <w:noProof/>
                <w:webHidden/>
              </w:rPr>
              <w:fldChar w:fldCharType="separate"/>
            </w:r>
            <w:r>
              <w:rPr>
                <w:noProof/>
                <w:webHidden/>
              </w:rPr>
              <w:t>11</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604" w:history="1">
            <w:r w:rsidRPr="00234417">
              <w:rPr>
                <w:rStyle w:val="af4"/>
                <w:rFonts w:ascii="微软雅黑" w:eastAsia="微软雅黑" w:hAnsi="微软雅黑"/>
                <w:noProof/>
                <w:lang w:eastAsia="zh-CN"/>
              </w:rPr>
              <w:t>3.2</w:t>
            </w:r>
            <w:r>
              <w:rPr>
                <w:noProof/>
                <w:kern w:val="2"/>
                <w:sz w:val="21"/>
                <w:lang w:eastAsia="zh-CN" w:bidi="ar-SA"/>
              </w:rPr>
              <w:tab/>
            </w:r>
            <w:r w:rsidRPr="00234417">
              <w:rPr>
                <w:rStyle w:val="af4"/>
                <w:rFonts w:ascii="微软雅黑" w:eastAsia="微软雅黑" w:hAnsi="微软雅黑" w:hint="eastAsia"/>
                <w:noProof/>
                <w:lang w:eastAsia="zh-CN"/>
              </w:rPr>
              <w:t>对技术方法的评价</w:t>
            </w:r>
            <w:r>
              <w:rPr>
                <w:noProof/>
                <w:webHidden/>
              </w:rPr>
              <w:tab/>
            </w:r>
            <w:r>
              <w:rPr>
                <w:noProof/>
                <w:webHidden/>
              </w:rPr>
              <w:fldChar w:fldCharType="begin"/>
            </w:r>
            <w:r>
              <w:rPr>
                <w:noProof/>
                <w:webHidden/>
              </w:rPr>
              <w:instrText xml:space="preserve"> PAGEREF _Toc227341604 \h </w:instrText>
            </w:r>
            <w:r>
              <w:rPr>
                <w:noProof/>
                <w:webHidden/>
              </w:rPr>
            </w:r>
            <w:r>
              <w:rPr>
                <w:noProof/>
                <w:webHidden/>
              </w:rPr>
              <w:fldChar w:fldCharType="separate"/>
            </w:r>
            <w:r>
              <w:rPr>
                <w:noProof/>
                <w:webHidden/>
              </w:rPr>
              <w:t>12</w:t>
            </w:r>
            <w:r>
              <w:rPr>
                <w:noProof/>
                <w:webHidden/>
              </w:rPr>
              <w:fldChar w:fldCharType="end"/>
            </w:r>
          </w:hyperlink>
        </w:p>
        <w:p w:rsidR="002C70B1" w:rsidRDefault="002C70B1" w:rsidP="002C70B1">
          <w:pPr>
            <w:pStyle w:val="20"/>
            <w:tabs>
              <w:tab w:val="left" w:pos="1470"/>
              <w:tab w:val="right" w:leader="dot" w:pos="8296"/>
            </w:tabs>
            <w:ind w:left="440"/>
            <w:rPr>
              <w:noProof/>
              <w:kern w:val="2"/>
              <w:sz w:val="21"/>
              <w:lang w:eastAsia="zh-CN" w:bidi="ar-SA"/>
            </w:rPr>
          </w:pPr>
          <w:hyperlink w:anchor="_Toc227341605" w:history="1">
            <w:r w:rsidRPr="00234417">
              <w:rPr>
                <w:rStyle w:val="af4"/>
                <w:rFonts w:ascii="微软雅黑" w:eastAsia="微软雅黑" w:hAnsi="微软雅黑"/>
                <w:noProof/>
                <w:lang w:eastAsia="zh-CN"/>
              </w:rPr>
              <w:t>3.3</w:t>
            </w:r>
            <w:r>
              <w:rPr>
                <w:noProof/>
                <w:kern w:val="2"/>
                <w:sz w:val="21"/>
                <w:lang w:eastAsia="zh-CN" w:bidi="ar-SA"/>
              </w:rPr>
              <w:tab/>
            </w:r>
            <w:r w:rsidRPr="00234417">
              <w:rPr>
                <w:rStyle w:val="af4"/>
                <w:rFonts w:ascii="微软雅黑" w:eastAsia="微软雅黑" w:hAnsi="微软雅黑" w:hint="eastAsia"/>
                <w:noProof/>
                <w:lang w:eastAsia="zh-CN"/>
              </w:rPr>
              <w:t>出错原因分析</w:t>
            </w:r>
            <w:r>
              <w:rPr>
                <w:noProof/>
                <w:webHidden/>
              </w:rPr>
              <w:tab/>
            </w:r>
            <w:r>
              <w:rPr>
                <w:noProof/>
                <w:webHidden/>
              </w:rPr>
              <w:fldChar w:fldCharType="begin"/>
            </w:r>
            <w:r>
              <w:rPr>
                <w:noProof/>
                <w:webHidden/>
              </w:rPr>
              <w:instrText xml:space="preserve"> PAGEREF _Toc227341605 \h </w:instrText>
            </w:r>
            <w:r>
              <w:rPr>
                <w:noProof/>
                <w:webHidden/>
              </w:rPr>
            </w:r>
            <w:r>
              <w:rPr>
                <w:noProof/>
                <w:webHidden/>
              </w:rPr>
              <w:fldChar w:fldCharType="separate"/>
            </w:r>
            <w:r>
              <w:rPr>
                <w:noProof/>
                <w:webHidden/>
              </w:rPr>
              <w:t>12</w:t>
            </w:r>
            <w:r>
              <w:rPr>
                <w:noProof/>
                <w:webHidden/>
              </w:rPr>
              <w:fldChar w:fldCharType="end"/>
            </w:r>
          </w:hyperlink>
        </w:p>
        <w:p w:rsidR="008A0783" w:rsidRDefault="00D6243C" w:rsidP="00A10E7F">
          <w:pPr>
            <w:rPr>
              <w:rFonts w:ascii="微软雅黑" w:eastAsia="微软雅黑" w:hAnsi="微软雅黑" w:hint="eastAsia"/>
              <w:sz w:val="24"/>
              <w:szCs w:val="24"/>
              <w:lang w:eastAsia="zh-CN"/>
            </w:rPr>
          </w:pPr>
          <w:r w:rsidRPr="00895239">
            <w:rPr>
              <w:rFonts w:ascii="微软雅黑" w:eastAsia="微软雅黑" w:hAnsi="微软雅黑"/>
              <w:sz w:val="24"/>
              <w:szCs w:val="24"/>
              <w:lang w:eastAsia="zh-CN"/>
            </w:rPr>
            <w:fldChar w:fldCharType="end"/>
          </w:r>
        </w:p>
        <w:p w:rsidR="00D34824" w:rsidRPr="00895239" w:rsidRDefault="00D6243C" w:rsidP="00A10E7F">
          <w:pPr>
            <w:rPr>
              <w:rFonts w:ascii="微软雅黑" w:eastAsia="微软雅黑" w:hAnsi="微软雅黑"/>
              <w:sz w:val="24"/>
              <w:szCs w:val="24"/>
              <w:lang w:eastAsia="zh-CN"/>
            </w:rPr>
          </w:pPr>
        </w:p>
      </w:sdtContent>
    </w:sdt>
    <w:p w:rsidR="00C405C0" w:rsidRPr="00895239" w:rsidRDefault="00D34824" w:rsidP="00D34824">
      <w:pPr>
        <w:pStyle w:val="1"/>
        <w:numPr>
          <w:ilvl w:val="0"/>
          <w:numId w:val="3"/>
        </w:numPr>
        <w:rPr>
          <w:rFonts w:ascii="微软雅黑" w:eastAsia="微软雅黑" w:hAnsi="微软雅黑" w:hint="eastAsia"/>
          <w:lang w:eastAsia="zh-CN"/>
        </w:rPr>
      </w:pPr>
      <w:bookmarkStart w:id="0" w:name="_Toc227341588"/>
      <w:r w:rsidRPr="00895239">
        <w:rPr>
          <w:rFonts w:ascii="微软雅黑" w:eastAsia="微软雅黑" w:hAnsi="微软雅黑" w:hint="eastAsia"/>
          <w:lang w:eastAsia="zh-CN"/>
        </w:rPr>
        <w:lastRenderedPageBreak/>
        <w:t>引言</w:t>
      </w:r>
      <w:bookmarkEnd w:id="0"/>
    </w:p>
    <w:p w:rsidR="00D34824" w:rsidRPr="00895239" w:rsidRDefault="008A6989" w:rsidP="006E3B1E">
      <w:pPr>
        <w:pStyle w:val="2"/>
        <w:numPr>
          <w:ilvl w:val="1"/>
          <w:numId w:val="3"/>
        </w:numPr>
        <w:rPr>
          <w:rFonts w:ascii="微软雅黑" w:eastAsia="微软雅黑" w:hAnsi="微软雅黑" w:hint="eastAsia"/>
          <w:lang w:eastAsia="zh-CN"/>
        </w:rPr>
      </w:pPr>
      <w:bookmarkStart w:id="1" w:name="_Toc227341589"/>
      <w:r w:rsidRPr="00895239">
        <w:rPr>
          <w:rFonts w:ascii="微软雅黑" w:eastAsia="微软雅黑" w:hAnsi="微软雅黑" w:hint="eastAsia"/>
          <w:lang w:eastAsia="zh-CN"/>
        </w:rPr>
        <w:t>编写目的</w:t>
      </w:r>
      <w:bookmarkEnd w:id="1"/>
    </w:p>
    <w:p w:rsidR="000A51E9" w:rsidRPr="00895239" w:rsidRDefault="00497017" w:rsidP="00497017">
      <w:pPr>
        <w:ind w:left="65"/>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项目</w:t>
      </w:r>
      <w:r w:rsidR="00814BCF" w:rsidRPr="00895239">
        <w:rPr>
          <w:rFonts w:ascii="微软雅黑" w:eastAsia="微软雅黑" w:hAnsi="微软雅黑" w:hint="eastAsia"/>
          <w:sz w:val="24"/>
          <w:szCs w:val="24"/>
          <w:lang w:eastAsia="zh-CN"/>
        </w:rPr>
        <w:t>开发总结报告</w:t>
      </w:r>
      <w:r w:rsidR="005A23AB" w:rsidRPr="00895239">
        <w:rPr>
          <w:rFonts w:ascii="微软雅黑" w:eastAsia="微软雅黑" w:hAnsi="微软雅黑" w:hint="eastAsia"/>
          <w:sz w:val="24"/>
          <w:szCs w:val="24"/>
          <w:lang w:eastAsia="zh-CN"/>
        </w:rPr>
        <w:t>是项目的收尾文档。</w:t>
      </w:r>
      <w:r w:rsidR="00ED2066" w:rsidRPr="00895239">
        <w:rPr>
          <w:rFonts w:ascii="微软雅黑" w:eastAsia="微软雅黑" w:hAnsi="微软雅黑" w:hint="eastAsia"/>
          <w:sz w:val="24"/>
          <w:szCs w:val="24"/>
          <w:lang w:eastAsia="zh-CN"/>
        </w:rPr>
        <w:t>它总结了项目的开发历程、开发结果、工作评价</w:t>
      </w:r>
      <w:r w:rsidR="00A815AC" w:rsidRPr="00895239">
        <w:rPr>
          <w:rFonts w:ascii="微软雅黑" w:eastAsia="微软雅黑" w:hAnsi="微软雅黑" w:hint="eastAsia"/>
          <w:sz w:val="24"/>
          <w:szCs w:val="24"/>
          <w:lang w:eastAsia="zh-CN"/>
        </w:rPr>
        <w:t>和经验教训等。</w:t>
      </w:r>
      <w:r w:rsidR="00AF192A" w:rsidRPr="00895239">
        <w:rPr>
          <w:rFonts w:ascii="微软雅黑" w:eastAsia="微软雅黑" w:hAnsi="微软雅黑" w:hint="eastAsia"/>
          <w:sz w:val="24"/>
          <w:szCs w:val="24"/>
          <w:lang w:eastAsia="zh-CN"/>
        </w:rPr>
        <w:t>是以后查阅历史档案时的项目综合概括。</w:t>
      </w:r>
    </w:p>
    <w:p w:rsidR="004F11E8" w:rsidRPr="00895239" w:rsidRDefault="004F11E8" w:rsidP="006E3B1E">
      <w:pPr>
        <w:pStyle w:val="2"/>
        <w:numPr>
          <w:ilvl w:val="1"/>
          <w:numId w:val="3"/>
        </w:numPr>
        <w:rPr>
          <w:rFonts w:ascii="微软雅黑" w:eastAsia="微软雅黑" w:hAnsi="微软雅黑" w:hint="eastAsia"/>
          <w:lang w:eastAsia="zh-CN"/>
        </w:rPr>
      </w:pPr>
      <w:bookmarkStart w:id="2" w:name="_Toc227341590"/>
      <w:r w:rsidRPr="00895239">
        <w:rPr>
          <w:rFonts w:ascii="微软雅黑" w:eastAsia="微软雅黑" w:hAnsi="微软雅黑" w:hint="eastAsia"/>
          <w:lang w:eastAsia="zh-CN"/>
        </w:rPr>
        <w:t>背景</w:t>
      </w:r>
      <w:bookmarkEnd w:id="2"/>
    </w:p>
    <w:tbl>
      <w:tblPr>
        <w:tblStyle w:val="1-5"/>
        <w:tblW w:w="0" w:type="auto"/>
        <w:tblLook w:val="04A0"/>
      </w:tblPr>
      <w:tblGrid>
        <w:gridCol w:w="1668"/>
        <w:gridCol w:w="6854"/>
      </w:tblGrid>
      <w:tr w:rsidR="00056439" w:rsidRPr="00895239" w:rsidTr="00056439">
        <w:trPr>
          <w:cnfStyle w:val="100000000000"/>
        </w:trPr>
        <w:tc>
          <w:tcPr>
            <w:cnfStyle w:val="001000000000"/>
            <w:tcW w:w="1668" w:type="dxa"/>
          </w:tcPr>
          <w:p w:rsidR="00056439" w:rsidRPr="00895239" w:rsidRDefault="00056439" w:rsidP="009A4BC2">
            <w:pPr>
              <w:ind w:firstLine="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lang w:eastAsia="zh-CN"/>
              </w:rPr>
              <w:t>网站名称：</w:t>
            </w:r>
          </w:p>
        </w:tc>
        <w:tc>
          <w:tcPr>
            <w:tcW w:w="6854" w:type="dxa"/>
          </w:tcPr>
          <w:p w:rsidR="00056439" w:rsidRPr="00895239" w:rsidRDefault="00056439" w:rsidP="009A4BC2">
            <w:pPr>
              <w:ind w:firstLine="0"/>
              <w:cnfStyle w:val="10000000000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lang w:eastAsia="zh-CN"/>
              </w:rPr>
              <w:t>图书山寨（主题：网上书城）</w:t>
            </w:r>
          </w:p>
        </w:tc>
      </w:tr>
      <w:tr w:rsidR="00056439" w:rsidRPr="00895239" w:rsidTr="00056439">
        <w:trPr>
          <w:cnfStyle w:val="000000100000"/>
        </w:trPr>
        <w:tc>
          <w:tcPr>
            <w:cnfStyle w:val="001000000000"/>
            <w:tcW w:w="1668" w:type="dxa"/>
          </w:tcPr>
          <w:p w:rsidR="00056439" w:rsidRPr="00895239" w:rsidRDefault="00056439" w:rsidP="009A4BC2">
            <w:pPr>
              <w:ind w:firstLine="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lang w:eastAsia="zh-CN"/>
              </w:rPr>
              <w:t>开发者：</w:t>
            </w:r>
          </w:p>
        </w:tc>
        <w:tc>
          <w:tcPr>
            <w:tcW w:w="6854" w:type="dxa"/>
          </w:tcPr>
          <w:p w:rsidR="00056439" w:rsidRPr="00895239" w:rsidRDefault="00056439" w:rsidP="009A4BC2">
            <w:pPr>
              <w:ind w:firstLine="0"/>
              <w:cnfStyle w:val="000000100000"/>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AnywayOverload小组</w:t>
            </w:r>
          </w:p>
        </w:tc>
      </w:tr>
      <w:tr w:rsidR="00056439" w:rsidRPr="00895239" w:rsidTr="00056439">
        <w:tc>
          <w:tcPr>
            <w:cnfStyle w:val="001000000000"/>
            <w:tcW w:w="1668" w:type="dxa"/>
          </w:tcPr>
          <w:p w:rsidR="00056439" w:rsidRPr="00895239" w:rsidRDefault="00056439" w:rsidP="009A4BC2">
            <w:pPr>
              <w:ind w:firstLine="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lang w:eastAsia="zh-CN"/>
              </w:rPr>
              <w:t>提出者：</w:t>
            </w:r>
          </w:p>
        </w:tc>
        <w:tc>
          <w:tcPr>
            <w:tcW w:w="6854" w:type="dxa"/>
          </w:tcPr>
          <w:p w:rsidR="00056439" w:rsidRPr="00895239" w:rsidRDefault="00056439" w:rsidP="00D059C0">
            <w:pPr>
              <w:ind w:firstLine="0"/>
              <w:cnfStyle w:val="000000000000"/>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AnywayOverload小组</w:t>
            </w:r>
          </w:p>
        </w:tc>
      </w:tr>
      <w:tr w:rsidR="00056439" w:rsidRPr="00895239" w:rsidTr="00056439">
        <w:trPr>
          <w:cnfStyle w:val="000000100000"/>
        </w:trPr>
        <w:tc>
          <w:tcPr>
            <w:cnfStyle w:val="001000000000"/>
            <w:tcW w:w="1668" w:type="dxa"/>
          </w:tcPr>
          <w:p w:rsidR="00056439" w:rsidRPr="00895239" w:rsidRDefault="00A8486A" w:rsidP="009A4BC2">
            <w:pPr>
              <w:ind w:firstLine="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lang w:eastAsia="zh-CN"/>
              </w:rPr>
              <w:t>浏览器：</w:t>
            </w:r>
          </w:p>
        </w:tc>
        <w:tc>
          <w:tcPr>
            <w:tcW w:w="6854" w:type="dxa"/>
          </w:tcPr>
          <w:p w:rsidR="00056439" w:rsidRPr="00895239" w:rsidRDefault="00A8486A" w:rsidP="009A4BC2">
            <w:pPr>
              <w:ind w:firstLine="0"/>
              <w:cnfStyle w:val="000000100000"/>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IE6.0或以上及IE内核浏览器（遨游，搜狗，世界之窗等）</w:t>
            </w:r>
          </w:p>
        </w:tc>
      </w:tr>
      <w:tr w:rsidR="00056439" w:rsidRPr="00895239" w:rsidTr="00056439">
        <w:tc>
          <w:tcPr>
            <w:cnfStyle w:val="001000000000"/>
            <w:tcW w:w="1668" w:type="dxa"/>
          </w:tcPr>
          <w:p w:rsidR="00056439" w:rsidRPr="00895239" w:rsidRDefault="00A8486A" w:rsidP="009A4BC2">
            <w:pPr>
              <w:ind w:firstLine="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rPr>
              <w:t>备注：</w:t>
            </w:r>
          </w:p>
        </w:tc>
        <w:tc>
          <w:tcPr>
            <w:tcW w:w="6854" w:type="dxa"/>
          </w:tcPr>
          <w:p w:rsidR="00056439" w:rsidRPr="00895239" w:rsidRDefault="00A8486A" w:rsidP="009A4BC2">
            <w:pPr>
              <w:ind w:firstLine="0"/>
              <w:cnfStyle w:val="000000000000"/>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由于浏览器的差别可能会造成网页的排版有一定的差异</w:t>
            </w:r>
          </w:p>
        </w:tc>
      </w:tr>
    </w:tbl>
    <w:p w:rsidR="00A64E35" w:rsidRPr="00895239" w:rsidRDefault="00A64E35" w:rsidP="00B944C3">
      <w:pPr>
        <w:ind w:firstLine="0"/>
        <w:rPr>
          <w:rFonts w:ascii="微软雅黑" w:eastAsia="微软雅黑" w:hAnsi="微软雅黑" w:hint="eastAsia"/>
          <w:sz w:val="24"/>
          <w:szCs w:val="24"/>
          <w:lang w:eastAsia="zh-CN"/>
        </w:rPr>
      </w:pPr>
    </w:p>
    <w:p w:rsidR="004F11E8" w:rsidRPr="00895239" w:rsidRDefault="004F11E8" w:rsidP="006E3B1E">
      <w:pPr>
        <w:pStyle w:val="2"/>
        <w:numPr>
          <w:ilvl w:val="1"/>
          <w:numId w:val="3"/>
        </w:numPr>
        <w:rPr>
          <w:rFonts w:ascii="微软雅黑" w:eastAsia="微软雅黑" w:hAnsi="微软雅黑" w:hint="eastAsia"/>
          <w:lang w:eastAsia="zh-CN"/>
        </w:rPr>
      </w:pPr>
      <w:bookmarkStart w:id="3" w:name="_Toc227341591"/>
      <w:r w:rsidRPr="00895239">
        <w:rPr>
          <w:rFonts w:ascii="微软雅黑" w:eastAsia="微软雅黑" w:hAnsi="微软雅黑" w:hint="eastAsia"/>
          <w:lang w:eastAsia="zh-CN"/>
        </w:rPr>
        <w:t>定义</w:t>
      </w:r>
      <w:bookmarkEnd w:id="3"/>
    </w:p>
    <w:p w:rsidR="00971FD2" w:rsidRPr="00895239" w:rsidRDefault="00971FD2" w:rsidP="00971FD2">
      <w:pPr>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无</w:t>
      </w:r>
    </w:p>
    <w:p w:rsidR="004F11E8" w:rsidRPr="00895239" w:rsidRDefault="004F11E8" w:rsidP="006E3B1E">
      <w:pPr>
        <w:pStyle w:val="2"/>
        <w:numPr>
          <w:ilvl w:val="1"/>
          <w:numId w:val="3"/>
        </w:numPr>
        <w:rPr>
          <w:rFonts w:ascii="微软雅黑" w:eastAsia="微软雅黑" w:hAnsi="微软雅黑" w:hint="eastAsia"/>
          <w:lang w:eastAsia="zh-CN"/>
        </w:rPr>
      </w:pPr>
      <w:bookmarkStart w:id="4" w:name="_Toc227341592"/>
      <w:r w:rsidRPr="00895239">
        <w:rPr>
          <w:rFonts w:ascii="微软雅黑" w:eastAsia="微软雅黑" w:hAnsi="微软雅黑" w:hint="eastAsia"/>
          <w:lang w:eastAsia="zh-CN"/>
        </w:rPr>
        <w:t>参考资料</w:t>
      </w:r>
      <w:bookmarkEnd w:id="4"/>
    </w:p>
    <w:p w:rsidR="00123A36" w:rsidRPr="00895239" w:rsidRDefault="008B52DC" w:rsidP="008B52DC">
      <w:pPr>
        <w:pStyle w:val="a9"/>
        <w:numPr>
          <w:ilvl w:val="0"/>
          <w:numId w:val="7"/>
        </w:numPr>
        <w:rPr>
          <w:rFonts w:ascii="微软雅黑" w:eastAsia="微软雅黑" w:hAnsi="微软雅黑" w:hint="eastAsia"/>
          <w:sz w:val="24"/>
          <w:szCs w:val="24"/>
          <w:lang w:eastAsia="zh-CN"/>
        </w:rPr>
      </w:pPr>
      <w:r w:rsidRPr="00895239">
        <w:rPr>
          <w:rFonts w:ascii="微软雅黑" w:eastAsia="微软雅黑" w:hAnsi="微软雅黑"/>
          <w:sz w:val="24"/>
          <w:szCs w:val="24"/>
        </w:rPr>
        <w:t>项目开发总结报告</w:t>
      </w:r>
      <w:r w:rsidRPr="00895239">
        <w:rPr>
          <w:rFonts w:ascii="微软雅黑" w:eastAsia="微软雅黑" w:hAnsi="微软雅黑" w:hint="eastAsia"/>
          <w:sz w:val="24"/>
          <w:szCs w:val="24"/>
          <w:lang w:eastAsia="zh-CN"/>
        </w:rPr>
        <w:t>模版</w:t>
      </w:r>
    </w:p>
    <w:p w:rsidR="00AA6B47" w:rsidRPr="00895239" w:rsidRDefault="00A85C07" w:rsidP="008B52DC">
      <w:pPr>
        <w:pStyle w:val="a9"/>
        <w:numPr>
          <w:ilvl w:val="0"/>
          <w:numId w:val="7"/>
        </w:numPr>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图书山寨详细设计</w:t>
      </w:r>
    </w:p>
    <w:p w:rsidR="0024137A" w:rsidRPr="00895239" w:rsidRDefault="0024137A" w:rsidP="008B52DC">
      <w:pPr>
        <w:pStyle w:val="a9"/>
        <w:numPr>
          <w:ilvl w:val="0"/>
          <w:numId w:val="7"/>
        </w:numPr>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图书山寨单元测试报告</w:t>
      </w:r>
    </w:p>
    <w:p w:rsidR="008B52DC" w:rsidRPr="00895239" w:rsidRDefault="002A1775" w:rsidP="008B52DC">
      <w:pPr>
        <w:pStyle w:val="a9"/>
        <w:numPr>
          <w:ilvl w:val="0"/>
          <w:numId w:val="7"/>
        </w:numPr>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部分网络资源（www.google.com）</w:t>
      </w:r>
    </w:p>
    <w:p w:rsidR="004F11E8" w:rsidRPr="00895239" w:rsidRDefault="004F11E8" w:rsidP="004F11E8">
      <w:pPr>
        <w:pStyle w:val="1"/>
        <w:numPr>
          <w:ilvl w:val="0"/>
          <w:numId w:val="3"/>
        </w:numPr>
        <w:rPr>
          <w:rFonts w:ascii="微软雅黑" w:eastAsia="微软雅黑" w:hAnsi="微软雅黑" w:hint="eastAsia"/>
          <w:lang w:eastAsia="zh-CN"/>
        </w:rPr>
      </w:pPr>
      <w:bookmarkStart w:id="5" w:name="_Toc227341593"/>
      <w:r w:rsidRPr="00895239">
        <w:rPr>
          <w:rFonts w:ascii="微软雅黑" w:eastAsia="微软雅黑" w:hAnsi="微软雅黑" w:hint="eastAsia"/>
          <w:lang w:eastAsia="zh-CN"/>
        </w:rPr>
        <w:t>实际开发结果</w:t>
      </w:r>
      <w:bookmarkEnd w:id="5"/>
    </w:p>
    <w:p w:rsidR="004F11E8" w:rsidRPr="00895239" w:rsidRDefault="004F11E8" w:rsidP="006E3B1E">
      <w:pPr>
        <w:pStyle w:val="2"/>
        <w:numPr>
          <w:ilvl w:val="1"/>
          <w:numId w:val="3"/>
        </w:numPr>
        <w:rPr>
          <w:rFonts w:ascii="微软雅黑" w:eastAsia="微软雅黑" w:hAnsi="微软雅黑" w:hint="eastAsia"/>
          <w:lang w:eastAsia="zh-CN"/>
        </w:rPr>
      </w:pPr>
      <w:bookmarkStart w:id="6" w:name="_Toc227341594"/>
      <w:r w:rsidRPr="00895239">
        <w:rPr>
          <w:rFonts w:ascii="微软雅黑" w:eastAsia="微软雅黑" w:hAnsi="微软雅黑" w:hint="eastAsia"/>
          <w:lang w:eastAsia="zh-CN"/>
        </w:rPr>
        <w:lastRenderedPageBreak/>
        <w:t>产品</w:t>
      </w:r>
      <w:bookmarkEnd w:id="6"/>
    </w:p>
    <w:tbl>
      <w:tblPr>
        <w:tblStyle w:val="1-5"/>
        <w:tblW w:w="0" w:type="auto"/>
        <w:tblLook w:val="04A0"/>
      </w:tblPr>
      <w:tblGrid>
        <w:gridCol w:w="1809"/>
        <w:gridCol w:w="6713"/>
      </w:tblGrid>
      <w:tr w:rsidR="007913DC" w:rsidRPr="00895239" w:rsidTr="00F7324B">
        <w:trPr>
          <w:cnfStyle w:val="100000000000"/>
        </w:trPr>
        <w:tc>
          <w:tcPr>
            <w:cnfStyle w:val="001000000000"/>
            <w:tcW w:w="1809" w:type="dxa"/>
          </w:tcPr>
          <w:p w:rsidR="007913DC" w:rsidRPr="00895239" w:rsidRDefault="00860EB6" w:rsidP="002C0819">
            <w:pPr>
              <w:ind w:firstLine="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lang w:eastAsia="zh-CN"/>
              </w:rPr>
              <w:t>程序名称</w:t>
            </w:r>
            <w:r w:rsidR="00E8041D" w:rsidRPr="00895239">
              <w:rPr>
                <w:rFonts w:ascii="微软雅黑" w:eastAsia="微软雅黑" w:hAnsi="微软雅黑" w:hint="eastAsia"/>
                <w:b w:val="0"/>
                <w:sz w:val="24"/>
                <w:szCs w:val="24"/>
                <w:lang w:eastAsia="zh-CN"/>
              </w:rPr>
              <w:t>：</w:t>
            </w:r>
          </w:p>
        </w:tc>
        <w:tc>
          <w:tcPr>
            <w:tcW w:w="6713" w:type="dxa"/>
          </w:tcPr>
          <w:p w:rsidR="007913DC" w:rsidRPr="00895239" w:rsidRDefault="00DC7E69" w:rsidP="002C0819">
            <w:pPr>
              <w:ind w:firstLine="0"/>
              <w:cnfStyle w:val="10000000000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lang w:eastAsia="zh-CN"/>
              </w:rPr>
              <w:t>BookShop</w:t>
            </w:r>
            <w:r w:rsidR="00EE263E" w:rsidRPr="00895239">
              <w:rPr>
                <w:rFonts w:ascii="微软雅黑" w:eastAsia="微软雅黑" w:hAnsi="微软雅黑" w:hint="eastAsia"/>
                <w:b w:val="0"/>
                <w:sz w:val="24"/>
                <w:szCs w:val="24"/>
                <w:lang w:eastAsia="zh-CN"/>
              </w:rPr>
              <w:t>用户界面</w:t>
            </w:r>
            <w:r w:rsidRPr="00895239">
              <w:rPr>
                <w:rFonts w:ascii="微软雅黑" w:eastAsia="微软雅黑" w:hAnsi="微软雅黑" w:hint="eastAsia"/>
                <w:b w:val="0"/>
                <w:sz w:val="24"/>
                <w:szCs w:val="24"/>
                <w:lang w:eastAsia="zh-CN"/>
              </w:rPr>
              <w:t>、</w:t>
            </w:r>
            <w:r w:rsidR="003F22FF" w:rsidRPr="00895239">
              <w:rPr>
                <w:rFonts w:ascii="微软雅黑" w:eastAsia="微软雅黑" w:hAnsi="微软雅黑" w:hint="eastAsia"/>
                <w:b w:val="0"/>
                <w:sz w:val="24"/>
                <w:szCs w:val="24"/>
                <w:lang w:eastAsia="zh-CN"/>
              </w:rPr>
              <w:t>BsCtrl控制</w:t>
            </w:r>
            <w:r w:rsidR="00EE263E" w:rsidRPr="00895239">
              <w:rPr>
                <w:rFonts w:ascii="微软雅黑" w:eastAsia="微软雅黑" w:hAnsi="微软雅黑" w:hint="eastAsia"/>
                <w:b w:val="0"/>
                <w:sz w:val="24"/>
                <w:szCs w:val="24"/>
                <w:lang w:eastAsia="zh-CN"/>
              </w:rPr>
              <w:t>器</w:t>
            </w:r>
            <w:r w:rsidR="003F22FF" w:rsidRPr="00895239">
              <w:rPr>
                <w:rFonts w:ascii="微软雅黑" w:eastAsia="微软雅黑" w:hAnsi="微软雅黑" w:hint="eastAsia"/>
                <w:b w:val="0"/>
                <w:sz w:val="24"/>
                <w:szCs w:val="24"/>
                <w:lang w:eastAsia="zh-CN"/>
              </w:rPr>
              <w:t>、DbConnect</w:t>
            </w:r>
            <w:r w:rsidR="00EE263E" w:rsidRPr="00895239">
              <w:rPr>
                <w:rFonts w:ascii="微软雅黑" w:eastAsia="微软雅黑" w:hAnsi="微软雅黑" w:hint="eastAsia"/>
                <w:b w:val="0"/>
                <w:sz w:val="24"/>
                <w:szCs w:val="24"/>
                <w:lang w:eastAsia="zh-CN"/>
              </w:rPr>
              <w:t>数据模型</w:t>
            </w:r>
          </w:p>
        </w:tc>
      </w:tr>
      <w:tr w:rsidR="007913DC" w:rsidRPr="00895239" w:rsidTr="00F7324B">
        <w:trPr>
          <w:cnfStyle w:val="000000100000"/>
        </w:trPr>
        <w:tc>
          <w:tcPr>
            <w:cnfStyle w:val="001000000000"/>
            <w:tcW w:w="1809" w:type="dxa"/>
          </w:tcPr>
          <w:p w:rsidR="007913DC" w:rsidRPr="00895239" w:rsidRDefault="00E8041D" w:rsidP="002C0819">
            <w:pPr>
              <w:ind w:firstLine="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lang w:eastAsia="zh-CN"/>
              </w:rPr>
              <w:t>程序版本：</w:t>
            </w:r>
          </w:p>
        </w:tc>
        <w:tc>
          <w:tcPr>
            <w:tcW w:w="6713" w:type="dxa"/>
          </w:tcPr>
          <w:p w:rsidR="007913DC" w:rsidRPr="00895239" w:rsidRDefault="00E8041D" w:rsidP="002C0819">
            <w:pPr>
              <w:ind w:firstLine="0"/>
              <w:cnfStyle w:val="000000100000"/>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1.0</w:t>
            </w:r>
          </w:p>
        </w:tc>
      </w:tr>
      <w:tr w:rsidR="007913DC" w:rsidRPr="00895239" w:rsidTr="00F7324B">
        <w:tc>
          <w:tcPr>
            <w:cnfStyle w:val="001000000000"/>
            <w:tcW w:w="1809" w:type="dxa"/>
          </w:tcPr>
          <w:p w:rsidR="007913DC" w:rsidRPr="00895239" w:rsidRDefault="00E8041D" w:rsidP="002C0819">
            <w:pPr>
              <w:ind w:firstLine="0"/>
              <w:rPr>
                <w:rFonts w:ascii="微软雅黑" w:eastAsia="微软雅黑" w:hAnsi="微软雅黑" w:hint="eastAsia"/>
                <w:b w:val="0"/>
                <w:sz w:val="24"/>
                <w:szCs w:val="24"/>
                <w:lang w:eastAsia="zh-CN"/>
              </w:rPr>
            </w:pPr>
            <w:r w:rsidRPr="00895239">
              <w:rPr>
                <w:rFonts w:ascii="微软雅黑" w:eastAsia="微软雅黑" w:hAnsi="微软雅黑" w:hint="eastAsia"/>
                <w:b w:val="0"/>
                <w:sz w:val="24"/>
                <w:szCs w:val="24"/>
                <w:lang w:eastAsia="zh-CN"/>
              </w:rPr>
              <w:t>建立数据库：</w:t>
            </w:r>
          </w:p>
        </w:tc>
        <w:tc>
          <w:tcPr>
            <w:tcW w:w="6713" w:type="dxa"/>
          </w:tcPr>
          <w:p w:rsidR="007913DC" w:rsidRPr="00895239" w:rsidRDefault="00E8041D" w:rsidP="002C0819">
            <w:pPr>
              <w:ind w:firstLine="0"/>
              <w:cnfStyle w:val="000000000000"/>
              <w:rPr>
                <w:rFonts w:ascii="微软雅黑" w:eastAsia="微软雅黑" w:hAnsi="微软雅黑" w:hint="eastAsia"/>
                <w:sz w:val="24"/>
                <w:szCs w:val="24"/>
                <w:lang w:eastAsia="zh-CN"/>
              </w:rPr>
            </w:pPr>
            <w:r w:rsidRPr="00895239">
              <w:rPr>
                <w:rFonts w:ascii="微软雅黑" w:eastAsia="微软雅黑" w:hAnsi="微软雅黑"/>
                <w:sz w:val="24"/>
                <w:szCs w:val="24"/>
                <w:lang w:eastAsia="zh-CN"/>
              </w:rPr>
              <w:t>S</w:t>
            </w:r>
            <w:r w:rsidRPr="00895239">
              <w:rPr>
                <w:rFonts w:ascii="微软雅黑" w:eastAsia="微软雅黑" w:hAnsi="微软雅黑" w:hint="eastAsia"/>
                <w:sz w:val="24"/>
                <w:szCs w:val="24"/>
                <w:lang w:eastAsia="zh-CN"/>
              </w:rPr>
              <w:t>hanz</w:t>
            </w:r>
            <w:r w:rsidR="007D78C9" w:rsidRPr="00895239">
              <w:rPr>
                <w:rFonts w:ascii="微软雅黑" w:eastAsia="微软雅黑" w:hAnsi="微软雅黑" w:hint="eastAsia"/>
                <w:sz w:val="24"/>
                <w:szCs w:val="24"/>
                <w:lang w:eastAsia="zh-CN"/>
              </w:rPr>
              <w:t>h</w:t>
            </w:r>
            <w:r w:rsidRPr="00895239">
              <w:rPr>
                <w:rFonts w:ascii="微软雅黑" w:eastAsia="微软雅黑" w:hAnsi="微软雅黑" w:hint="eastAsia"/>
                <w:sz w:val="24"/>
                <w:szCs w:val="24"/>
                <w:lang w:eastAsia="zh-CN"/>
              </w:rPr>
              <w:t>ai</w:t>
            </w:r>
          </w:p>
        </w:tc>
      </w:tr>
    </w:tbl>
    <w:p w:rsidR="002C0819" w:rsidRPr="00895239" w:rsidRDefault="002C0819" w:rsidP="002C0819">
      <w:pPr>
        <w:rPr>
          <w:rFonts w:ascii="微软雅黑" w:eastAsia="微软雅黑" w:hAnsi="微软雅黑" w:hint="eastAsia"/>
          <w:sz w:val="24"/>
          <w:szCs w:val="24"/>
          <w:lang w:eastAsia="zh-CN"/>
        </w:rPr>
      </w:pPr>
    </w:p>
    <w:p w:rsidR="004F11E8" w:rsidRPr="00895239" w:rsidRDefault="004F11E8" w:rsidP="006E3B1E">
      <w:pPr>
        <w:pStyle w:val="2"/>
        <w:numPr>
          <w:ilvl w:val="1"/>
          <w:numId w:val="3"/>
        </w:numPr>
        <w:rPr>
          <w:rFonts w:ascii="微软雅黑" w:eastAsia="微软雅黑" w:hAnsi="微软雅黑" w:hint="eastAsia"/>
          <w:lang w:eastAsia="zh-CN"/>
        </w:rPr>
      </w:pPr>
      <w:bookmarkStart w:id="7" w:name="_Toc227341595"/>
      <w:r w:rsidRPr="00895239">
        <w:rPr>
          <w:rFonts w:ascii="微软雅黑" w:eastAsia="微软雅黑" w:hAnsi="微软雅黑" w:hint="eastAsia"/>
          <w:lang w:eastAsia="zh-CN"/>
        </w:rPr>
        <w:t>主要功能和性能</w:t>
      </w:r>
      <w:bookmarkEnd w:id="7"/>
    </w:p>
    <w:p w:rsidR="00586456" w:rsidRPr="00895239" w:rsidRDefault="003F1643" w:rsidP="0023126E">
      <w:pPr>
        <w:pStyle w:val="a9"/>
        <w:numPr>
          <w:ilvl w:val="2"/>
          <w:numId w:val="3"/>
        </w:numPr>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主要功能</w:t>
      </w:r>
    </w:p>
    <w:tbl>
      <w:tblPr>
        <w:tblStyle w:val="3-5"/>
        <w:tblW w:w="5000" w:type="pct"/>
        <w:tblLayout w:type="fixed"/>
        <w:tblLook w:val="04A0"/>
      </w:tblPr>
      <w:tblGrid>
        <w:gridCol w:w="1355"/>
        <w:gridCol w:w="1202"/>
        <w:gridCol w:w="5965"/>
      </w:tblGrid>
      <w:tr w:rsidR="00B87EC1" w:rsidRPr="00895239" w:rsidTr="00F959AE">
        <w:trPr>
          <w:cnfStyle w:val="100000000000"/>
          <w:trHeight w:val="196"/>
        </w:trPr>
        <w:tc>
          <w:tcPr>
            <w:cnfStyle w:val="001000000000"/>
            <w:tcW w:w="795" w:type="pct"/>
          </w:tcPr>
          <w:p w:rsidR="003F1643" w:rsidRPr="00895239" w:rsidRDefault="003F1643" w:rsidP="005A21CB">
            <w:pPr>
              <w:spacing w:line="360" w:lineRule="auto"/>
              <w:ind w:firstLine="0"/>
              <w:rPr>
                <w:rFonts w:ascii="微软雅黑" w:eastAsia="微软雅黑" w:hAnsi="微软雅黑" w:cs="Times New Roman" w:hint="eastAsia"/>
                <w:b w:val="0"/>
                <w:bCs w:val="0"/>
                <w:color w:val="FFFFFF"/>
                <w:sz w:val="24"/>
                <w:szCs w:val="24"/>
              </w:rPr>
            </w:pPr>
            <w:r w:rsidRPr="00895239">
              <w:rPr>
                <w:rFonts w:ascii="微软雅黑" w:eastAsia="微软雅黑" w:hAnsi="微软雅黑" w:cs="Times New Roman" w:hint="eastAsia"/>
                <w:b w:val="0"/>
                <w:bCs w:val="0"/>
                <w:color w:val="FFFFFF"/>
                <w:sz w:val="24"/>
                <w:szCs w:val="24"/>
              </w:rPr>
              <w:t>集合功能</w:t>
            </w:r>
          </w:p>
        </w:tc>
        <w:tc>
          <w:tcPr>
            <w:tcW w:w="705" w:type="pct"/>
          </w:tcPr>
          <w:p w:rsidR="003F1643" w:rsidRPr="00895239" w:rsidRDefault="003F1643" w:rsidP="00D059C0">
            <w:pPr>
              <w:spacing w:line="360" w:lineRule="auto"/>
              <w:cnfStyle w:val="100000000000"/>
              <w:rPr>
                <w:rFonts w:ascii="微软雅黑" w:eastAsia="微软雅黑" w:hAnsi="微软雅黑" w:cs="Times New Roman" w:hint="eastAsia"/>
                <w:b w:val="0"/>
                <w:bCs w:val="0"/>
                <w:color w:val="FFFFFF"/>
                <w:sz w:val="24"/>
                <w:szCs w:val="24"/>
              </w:rPr>
            </w:pPr>
            <w:r w:rsidRPr="00895239">
              <w:rPr>
                <w:rFonts w:ascii="微软雅黑" w:eastAsia="微软雅黑" w:hAnsi="微软雅黑" w:cs="Times New Roman" w:hint="eastAsia"/>
                <w:b w:val="0"/>
                <w:bCs w:val="0"/>
                <w:color w:val="FFFFFF"/>
                <w:sz w:val="24"/>
                <w:szCs w:val="24"/>
              </w:rPr>
              <w:t>功能</w:t>
            </w:r>
          </w:p>
        </w:tc>
        <w:tc>
          <w:tcPr>
            <w:tcW w:w="3500" w:type="pct"/>
          </w:tcPr>
          <w:p w:rsidR="003F1643" w:rsidRPr="00895239" w:rsidRDefault="003F1643" w:rsidP="00D059C0">
            <w:pPr>
              <w:spacing w:line="360" w:lineRule="auto"/>
              <w:cnfStyle w:val="100000000000"/>
              <w:rPr>
                <w:rFonts w:ascii="微软雅黑" w:eastAsia="微软雅黑" w:hAnsi="微软雅黑" w:cs="Times New Roman" w:hint="eastAsia"/>
                <w:b w:val="0"/>
                <w:bCs w:val="0"/>
                <w:color w:val="FFFFFF"/>
                <w:sz w:val="24"/>
                <w:szCs w:val="24"/>
              </w:rPr>
            </w:pPr>
            <w:r w:rsidRPr="00895239">
              <w:rPr>
                <w:rFonts w:ascii="微软雅黑" w:eastAsia="微软雅黑" w:hAnsi="微软雅黑" w:cs="Times New Roman" w:hint="eastAsia"/>
                <w:b w:val="0"/>
                <w:bCs w:val="0"/>
                <w:color w:val="FFFFFF"/>
                <w:sz w:val="24"/>
                <w:szCs w:val="24"/>
              </w:rPr>
              <w:t>功能描述</w:t>
            </w:r>
          </w:p>
        </w:tc>
      </w:tr>
      <w:tr w:rsidR="00B87EC1" w:rsidRPr="00895239" w:rsidTr="00F959AE">
        <w:trPr>
          <w:cnfStyle w:val="000000100000"/>
          <w:trHeight w:val="196"/>
        </w:trPr>
        <w:tc>
          <w:tcPr>
            <w:cnfStyle w:val="001000000000"/>
            <w:tcW w:w="795" w:type="pct"/>
            <w:vMerge w:val="restart"/>
          </w:tcPr>
          <w:p w:rsidR="003F1643" w:rsidRPr="00895239" w:rsidRDefault="003F1643" w:rsidP="005A21CB">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图书展现</w:t>
            </w:r>
          </w:p>
        </w:tc>
        <w:tc>
          <w:tcPr>
            <w:tcW w:w="705"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新书上架展现</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首页中心区域显示显示目前最新上架的5本图书的摘要信息与链接。同时主页“新书上架”框体显示同样的5本书的书名及链接。新书上架页面将展示更加丰富的最新图书信息列表</w:t>
            </w:r>
          </w:p>
        </w:tc>
      </w:tr>
      <w:tr w:rsidR="003F1643" w:rsidRPr="00895239" w:rsidTr="00F959AE">
        <w:trPr>
          <w:trHeight w:val="196"/>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畅销书展现</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首页显示目前最畅销的5本书籍的书名链接。销售排行页面将按照图书限量排序显示更加丰富的图书信息列表</w:t>
            </w:r>
          </w:p>
        </w:tc>
      </w:tr>
      <w:tr w:rsidR="00B87EC1" w:rsidRPr="00895239" w:rsidTr="00F959AE">
        <w:trPr>
          <w:cnfStyle w:val="000000100000"/>
          <w:trHeight w:val="196"/>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图书分类展现</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按照用户选择的分类显示该类别的所有图书的缩略信息的列表。若为选择分类，则显示全部图书的缩略信息列表。</w:t>
            </w:r>
          </w:p>
        </w:tc>
      </w:tr>
      <w:tr w:rsidR="003F1643" w:rsidRPr="00895239" w:rsidTr="00F959AE">
        <w:trPr>
          <w:trHeight w:val="196"/>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图书详细信息展现</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按照用户选择的图书显示该图书包括缩略信息在内的详细信息。若用户直接访问该页面则访问无效。</w:t>
            </w:r>
          </w:p>
        </w:tc>
      </w:tr>
      <w:tr w:rsidR="00B87EC1" w:rsidRPr="00895239" w:rsidTr="00F959AE">
        <w:trPr>
          <w:cnfStyle w:val="000000100000"/>
          <w:trHeight w:val="196"/>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图书搜索</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按照用户在搜索框中输入的关键字查询相应图书并显示在搜索结果页面中</w:t>
            </w:r>
          </w:p>
        </w:tc>
      </w:tr>
      <w:tr w:rsidR="003F1643" w:rsidRPr="00895239" w:rsidTr="00F959AE">
        <w:trPr>
          <w:trHeight w:val="196"/>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图书评论展现</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按用户选择的图书展示与该书相关的评论信息</w:t>
            </w:r>
          </w:p>
        </w:tc>
      </w:tr>
      <w:tr w:rsidR="00B87EC1" w:rsidRPr="00895239" w:rsidTr="00F959AE">
        <w:trPr>
          <w:cnfStyle w:val="000000100000"/>
          <w:trHeight w:val="196"/>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添加图书评论</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为选定书籍打分、添加对选定书籍的评论</w:t>
            </w:r>
          </w:p>
        </w:tc>
      </w:tr>
      <w:tr w:rsidR="003F1643" w:rsidRPr="00895239" w:rsidTr="00F959AE">
        <w:trPr>
          <w:trHeight w:val="634"/>
        </w:trPr>
        <w:tc>
          <w:tcPr>
            <w:cnfStyle w:val="001000000000"/>
            <w:tcW w:w="795" w:type="pct"/>
            <w:vMerge w:val="restar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用户信息</w:t>
            </w: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用户登入、登出</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在登陆框中输入用户信息并登陆，用户点击“退出登陆”按钮实现登出</w:t>
            </w:r>
          </w:p>
        </w:tc>
      </w:tr>
      <w:tr w:rsidR="00B87EC1" w:rsidRPr="00895239" w:rsidTr="00F959AE">
        <w:trPr>
          <w:cnfStyle w:val="000000100000"/>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用户注册</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输入信息注册成为图书山寨的会员</w:t>
            </w:r>
          </w:p>
        </w:tc>
      </w:tr>
      <w:tr w:rsidR="003F1643" w:rsidRPr="00895239" w:rsidTr="00F959AE">
        <w:trPr>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用户信息修改</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修改会员的注册时填写的部分信息</w:t>
            </w:r>
          </w:p>
        </w:tc>
      </w:tr>
      <w:tr w:rsidR="00B87EC1" w:rsidRPr="00895239" w:rsidTr="00F959AE">
        <w:trPr>
          <w:cnfStyle w:val="000000100000"/>
          <w:trHeight w:val="614"/>
        </w:trPr>
        <w:tc>
          <w:tcPr>
            <w:cnfStyle w:val="001000000000"/>
            <w:tcW w:w="795" w:type="pct"/>
            <w:vMerge w:val="restar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交易处理</w:t>
            </w: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加入购物车</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选定某本图书和购买数量并加入购物车</w:t>
            </w:r>
          </w:p>
        </w:tc>
      </w:tr>
      <w:tr w:rsidR="003F1643" w:rsidRPr="00895239" w:rsidTr="00F959AE">
        <w:trPr>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购物车管理</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对购物车中的图书进行管理，可修改每种图书的购买数量，也可将图书从购物车中删除。</w:t>
            </w:r>
          </w:p>
        </w:tc>
      </w:tr>
      <w:tr w:rsidR="00B87EC1" w:rsidRPr="00895239" w:rsidTr="00F959AE">
        <w:trPr>
          <w:cnfStyle w:val="000000100000"/>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订单生成</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将购物车中的货物生成订单</w:t>
            </w:r>
          </w:p>
        </w:tc>
      </w:tr>
      <w:tr w:rsidR="003F1643" w:rsidRPr="00895239" w:rsidTr="00F959AE">
        <w:trPr>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用户订单管理</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查看订单状态与订单的详细信息，也可对未发货的订单进行撤销</w:t>
            </w:r>
          </w:p>
        </w:tc>
      </w:tr>
      <w:tr w:rsidR="00B87EC1" w:rsidRPr="00895239" w:rsidTr="00F959AE">
        <w:trPr>
          <w:cnfStyle w:val="000000100000"/>
          <w:trHeight w:val="634"/>
        </w:trPr>
        <w:tc>
          <w:tcPr>
            <w:cnfStyle w:val="001000000000"/>
            <w:tcW w:w="795" w:type="pct"/>
            <w:vMerge w:val="restar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前台附属功能</w:t>
            </w: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投票</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在页面左侧的“网上调查”框体中进行投票并查看结果。对感兴趣的投票可以生成文件保存</w:t>
            </w:r>
          </w:p>
        </w:tc>
      </w:tr>
      <w:tr w:rsidR="003F1643" w:rsidRPr="00895239" w:rsidTr="00F959AE">
        <w:trPr>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网站公告</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在页面左侧的网站公告中滚动显示一定时间内的公</w:t>
            </w:r>
            <w:r w:rsidRPr="00895239">
              <w:rPr>
                <w:rFonts w:ascii="微软雅黑" w:eastAsia="微软雅黑" w:hAnsi="微软雅黑" w:cs="Times New Roman" w:hint="eastAsia"/>
                <w:bCs/>
                <w:sz w:val="24"/>
                <w:szCs w:val="24"/>
              </w:rPr>
              <w:lastRenderedPageBreak/>
              <w:t>告信息</w:t>
            </w:r>
          </w:p>
        </w:tc>
      </w:tr>
      <w:tr w:rsidR="00B87EC1" w:rsidRPr="00895239" w:rsidTr="00F959AE">
        <w:trPr>
          <w:cnfStyle w:val="000000100000"/>
          <w:trHeight w:val="634"/>
        </w:trPr>
        <w:tc>
          <w:tcPr>
            <w:cnfStyle w:val="001000000000"/>
            <w:tcW w:w="795" w:type="pct"/>
            <w:vMerge w:val="restar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lastRenderedPageBreak/>
              <w:t>管理员权限控制</w:t>
            </w: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管理员登入与登出</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在登陆框中输入用户信息登入，在后台页面点击“退出”链接实现登出</w:t>
            </w:r>
          </w:p>
        </w:tc>
      </w:tr>
      <w:tr w:rsidR="003F1643" w:rsidRPr="00895239" w:rsidTr="00F959AE">
        <w:trPr>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管理员操作访问控制</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管理员进行每项操作时会进行相应权限判断，如符合则允许。不符合则弹出拒绝信息。</w:t>
            </w:r>
          </w:p>
        </w:tc>
      </w:tr>
      <w:tr w:rsidR="00B87EC1" w:rsidRPr="00895239" w:rsidTr="00F959AE">
        <w:trPr>
          <w:cnfStyle w:val="000000100000"/>
          <w:trHeight w:val="634"/>
        </w:trPr>
        <w:tc>
          <w:tcPr>
            <w:cnfStyle w:val="001000000000"/>
            <w:tcW w:w="795" w:type="pct"/>
            <w:vMerge w:val="restar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图书管理</w:t>
            </w: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添加图书</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添加图书，并在添加时填写图书的各项信息</w:t>
            </w:r>
          </w:p>
        </w:tc>
      </w:tr>
      <w:tr w:rsidR="003F1643" w:rsidRPr="00895239" w:rsidTr="00F959AE">
        <w:trPr>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A91B9A">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更新图书信息</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即“编辑”操作，修改图书的各项信息</w:t>
            </w:r>
          </w:p>
        </w:tc>
      </w:tr>
      <w:tr w:rsidR="00B87EC1" w:rsidRPr="00895239" w:rsidTr="00F959AE">
        <w:trPr>
          <w:cnfStyle w:val="000000100000"/>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图书简要列表</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查看图书的缩略信息列表，并可对指定图书点选“编辑”或“删除”操作</w:t>
            </w:r>
          </w:p>
        </w:tc>
      </w:tr>
      <w:tr w:rsidR="003F1643" w:rsidRPr="00895239" w:rsidTr="00F959AE">
        <w:trPr>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图书删除</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删除指定图书的全部信息</w:t>
            </w:r>
          </w:p>
        </w:tc>
      </w:tr>
      <w:tr w:rsidR="00B87EC1" w:rsidRPr="00895239" w:rsidTr="00F959AE">
        <w:trPr>
          <w:cnfStyle w:val="000000100000"/>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修改图书分类</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对图书的分类进行修改</w:t>
            </w:r>
          </w:p>
        </w:tc>
      </w:tr>
      <w:tr w:rsidR="003F1643" w:rsidRPr="00895239" w:rsidTr="00F959AE">
        <w:trPr>
          <w:trHeight w:val="634"/>
        </w:trPr>
        <w:tc>
          <w:tcPr>
            <w:cnfStyle w:val="001000000000"/>
            <w:tcW w:w="795" w:type="pct"/>
            <w:vMerge w:val="restar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用户管理</w:t>
            </w: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会员管理</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对会员信息进行维护，进行会员添加、删除、编辑等操作（附带会员搜索功能）</w:t>
            </w:r>
          </w:p>
        </w:tc>
      </w:tr>
      <w:tr w:rsidR="00B87EC1" w:rsidRPr="00895239" w:rsidTr="00F959AE">
        <w:trPr>
          <w:cnfStyle w:val="000000100000"/>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管理员管理</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对管理员进行维护，进行管理员添加、删除、编辑等操作（附带管理员搜索功能）</w:t>
            </w:r>
          </w:p>
        </w:tc>
      </w:tr>
      <w:tr w:rsidR="003F1643" w:rsidRPr="00895239" w:rsidTr="00F959AE">
        <w:trPr>
          <w:trHeight w:val="634"/>
        </w:trPr>
        <w:tc>
          <w:tcPr>
            <w:cnfStyle w:val="001000000000"/>
            <w:tcW w:w="795" w:type="pct"/>
            <w:vMerge w:val="restar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订单管理</w:t>
            </w: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订单列表显示</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列表显示订单简要信息并显示部分操作按钮</w:t>
            </w:r>
          </w:p>
        </w:tc>
      </w:tr>
      <w:tr w:rsidR="00B87EC1" w:rsidRPr="00895239" w:rsidTr="00F959AE">
        <w:trPr>
          <w:cnfStyle w:val="000000100000"/>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订单详情</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显示选定订单的详细信息</w:t>
            </w:r>
          </w:p>
        </w:tc>
      </w:tr>
      <w:tr w:rsidR="003F1643" w:rsidRPr="00895239" w:rsidTr="00F959AE">
        <w:trPr>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订单转化</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将超期或已完成订单转化为历史订单，减少过失数据</w:t>
            </w:r>
          </w:p>
        </w:tc>
      </w:tr>
      <w:tr w:rsidR="00B87EC1" w:rsidRPr="00895239" w:rsidTr="00F959AE">
        <w:trPr>
          <w:cnfStyle w:val="000000100000"/>
          <w:trHeight w:val="634"/>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订单操作</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修改包括订单状态在内的订单信息</w:t>
            </w:r>
          </w:p>
        </w:tc>
      </w:tr>
      <w:tr w:rsidR="003F1643" w:rsidRPr="00895239" w:rsidTr="00F959AE">
        <w:trPr>
          <w:trHeight w:val="634"/>
        </w:trPr>
        <w:tc>
          <w:tcPr>
            <w:cnfStyle w:val="001000000000"/>
            <w:tcW w:w="795" w:type="pc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公告管理</w:t>
            </w: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公告管理</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对网站公告进行添加、删除、编辑、状态更改、公告导出保存等管理操作</w:t>
            </w:r>
          </w:p>
        </w:tc>
      </w:tr>
      <w:tr w:rsidR="00B87EC1" w:rsidRPr="00895239" w:rsidTr="00F959AE">
        <w:trPr>
          <w:cnfStyle w:val="000000100000"/>
          <w:trHeight w:val="634"/>
        </w:trPr>
        <w:tc>
          <w:tcPr>
            <w:cnfStyle w:val="001000000000"/>
            <w:tcW w:w="795" w:type="pc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投票管理</w:t>
            </w: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投票管理</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对“网上调查”中显示的投票进行添加、删除、编辑、状态更改、公告导出保存等管理操作</w:t>
            </w:r>
          </w:p>
        </w:tc>
      </w:tr>
      <w:tr w:rsidR="003F1643" w:rsidRPr="00895239" w:rsidTr="00F959AE">
        <w:trPr>
          <w:trHeight w:val="196"/>
        </w:trPr>
        <w:tc>
          <w:tcPr>
            <w:cnfStyle w:val="001000000000"/>
            <w:tcW w:w="795" w:type="pct"/>
            <w:vMerge w:val="restart"/>
          </w:tcPr>
          <w:p w:rsidR="003F1643" w:rsidRPr="00895239" w:rsidRDefault="003F1643" w:rsidP="007D2083">
            <w:pPr>
              <w:spacing w:line="360" w:lineRule="auto"/>
              <w:ind w:firstLine="0"/>
              <w:rPr>
                <w:rFonts w:ascii="微软雅黑" w:eastAsia="微软雅黑" w:hAnsi="微软雅黑" w:cs="Times New Roman" w:hint="eastAsia"/>
                <w:bCs w:val="0"/>
                <w:color w:val="FFFFFF"/>
                <w:sz w:val="24"/>
                <w:szCs w:val="24"/>
              </w:rPr>
            </w:pPr>
            <w:r w:rsidRPr="00895239">
              <w:rPr>
                <w:rFonts w:ascii="微软雅黑" w:eastAsia="微软雅黑" w:hAnsi="微软雅黑" w:cs="Times New Roman" w:hint="eastAsia"/>
                <w:bCs w:val="0"/>
                <w:color w:val="FFFFFF"/>
                <w:sz w:val="24"/>
                <w:szCs w:val="24"/>
              </w:rPr>
              <w:t>其他</w:t>
            </w:r>
          </w:p>
        </w:tc>
        <w:tc>
          <w:tcPr>
            <w:tcW w:w="705" w:type="pct"/>
          </w:tcPr>
          <w:p w:rsidR="003F1643" w:rsidRPr="00895239" w:rsidRDefault="003F1643" w:rsidP="007D2083">
            <w:pPr>
              <w:spacing w:line="360" w:lineRule="auto"/>
              <w:ind w:firstLine="0"/>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前台页面链接跳转</w:t>
            </w:r>
          </w:p>
        </w:tc>
        <w:tc>
          <w:tcPr>
            <w:tcW w:w="3500" w:type="pct"/>
          </w:tcPr>
          <w:p w:rsidR="003F1643" w:rsidRPr="00895239" w:rsidRDefault="003F1643" w:rsidP="00D059C0">
            <w:pPr>
              <w:spacing w:line="360" w:lineRule="auto"/>
              <w:cnfStyle w:val="0000000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所有前台页面的超链接跳转与按钮跳转</w:t>
            </w:r>
          </w:p>
        </w:tc>
      </w:tr>
      <w:tr w:rsidR="00F959AE" w:rsidRPr="00895239" w:rsidTr="00F959AE">
        <w:trPr>
          <w:cnfStyle w:val="000000100000"/>
          <w:trHeight w:val="196"/>
        </w:trPr>
        <w:tc>
          <w:tcPr>
            <w:cnfStyle w:val="001000000000"/>
            <w:tcW w:w="795" w:type="pct"/>
            <w:vMerge/>
          </w:tcPr>
          <w:p w:rsidR="003F1643" w:rsidRPr="00895239" w:rsidRDefault="003F1643" w:rsidP="00D059C0">
            <w:pPr>
              <w:spacing w:line="360" w:lineRule="auto"/>
              <w:rPr>
                <w:rFonts w:ascii="微软雅黑" w:eastAsia="微软雅黑" w:hAnsi="微软雅黑" w:cs="Times New Roman" w:hint="eastAsia"/>
                <w:bCs w:val="0"/>
                <w:color w:val="FFFFFF"/>
                <w:sz w:val="24"/>
                <w:szCs w:val="24"/>
              </w:rPr>
            </w:pPr>
          </w:p>
        </w:tc>
        <w:tc>
          <w:tcPr>
            <w:tcW w:w="705" w:type="pct"/>
          </w:tcPr>
          <w:p w:rsidR="003F1643" w:rsidRPr="00895239" w:rsidRDefault="003F1643" w:rsidP="007D2083">
            <w:pPr>
              <w:spacing w:line="360" w:lineRule="auto"/>
              <w:ind w:firstLine="0"/>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后台页面连接跳转</w:t>
            </w:r>
          </w:p>
        </w:tc>
        <w:tc>
          <w:tcPr>
            <w:tcW w:w="3500" w:type="pct"/>
          </w:tcPr>
          <w:p w:rsidR="003F1643" w:rsidRPr="00895239" w:rsidRDefault="003F1643" w:rsidP="00D059C0">
            <w:pPr>
              <w:spacing w:line="360" w:lineRule="auto"/>
              <w:cnfStyle w:val="000000100000"/>
              <w:rPr>
                <w:rFonts w:ascii="微软雅黑" w:eastAsia="微软雅黑" w:hAnsi="微软雅黑" w:cs="Times New Roman" w:hint="eastAsia"/>
                <w:bCs/>
                <w:sz w:val="24"/>
                <w:szCs w:val="24"/>
              </w:rPr>
            </w:pPr>
            <w:r w:rsidRPr="00895239">
              <w:rPr>
                <w:rFonts w:ascii="微软雅黑" w:eastAsia="微软雅黑" w:hAnsi="微软雅黑" w:cs="Times New Roman" w:hint="eastAsia"/>
                <w:bCs/>
                <w:sz w:val="24"/>
                <w:szCs w:val="24"/>
              </w:rPr>
              <w:t>所有后台页面的超链接跳转与按钮跳转</w:t>
            </w:r>
          </w:p>
        </w:tc>
      </w:tr>
    </w:tbl>
    <w:p w:rsidR="00BE49BD" w:rsidRPr="00895239" w:rsidRDefault="00BE49BD" w:rsidP="00BE49BD">
      <w:pPr>
        <w:ind w:firstLine="0"/>
        <w:rPr>
          <w:rFonts w:ascii="微软雅黑" w:eastAsia="微软雅黑" w:hAnsi="微软雅黑" w:hint="eastAsia"/>
          <w:sz w:val="24"/>
          <w:szCs w:val="24"/>
          <w:lang w:eastAsia="zh-CN"/>
        </w:rPr>
      </w:pPr>
    </w:p>
    <w:p w:rsidR="00DE589B" w:rsidRPr="00895239" w:rsidRDefault="00DE589B" w:rsidP="00BE49BD">
      <w:pPr>
        <w:pStyle w:val="40"/>
        <w:numPr>
          <w:ilvl w:val="2"/>
          <w:numId w:val="3"/>
        </w:numPr>
        <w:spacing w:line="415" w:lineRule="auto"/>
        <w:jc w:val="left"/>
        <w:rPr>
          <w:rFonts w:ascii="微软雅黑" w:eastAsia="微软雅黑" w:hAnsi="微软雅黑" w:hint="eastAsia"/>
          <w:bCs/>
        </w:rPr>
      </w:pPr>
      <w:bookmarkStart w:id="8" w:name="_Toc227341596"/>
      <w:r w:rsidRPr="00895239">
        <w:rPr>
          <w:rFonts w:ascii="微软雅黑" w:eastAsia="微软雅黑" w:hAnsi="微软雅黑" w:hint="eastAsia"/>
          <w:bCs/>
        </w:rPr>
        <w:t>精度</w:t>
      </w:r>
      <w:bookmarkEnd w:id="8"/>
    </w:p>
    <w:p w:rsidR="00DE589B" w:rsidRPr="00895239" w:rsidRDefault="00DE589B" w:rsidP="00DE589B">
      <w:pPr>
        <w:rPr>
          <w:rFonts w:ascii="微软雅黑" w:eastAsia="微软雅黑" w:hAnsi="微软雅黑" w:cs="Times New Roman" w:hint="eastAsia"/>
          <w:sz w:val="24"/>
          <w:szCs w:val="24"/>
        </w:rPr>
      </w:pPr>
      <w:r w:rsidRPr="00895239">
        <w:rPr>
          <w:rFonts w:ascii="微软雅黑" w:eastAsia="微软雅黑" w:hAnsi="微软雅黑" w:cs="Times New Roman" w:hint="eastAsia"/>
          <w:sz w:val="24"/>
          <w:szCs w:val="24"/>
          <w:lang w:eastAsia="zh-CN"/>
        </w:rPr>
        <w:t>网站中图书价格与折扣采用浮点型数据，存储、传输与计算精度划定为10</w:t>
      </w:r>
      <w:r w:rsidRPr="00895239">
        <w:rPr>
          <w:rFonts w:ascii="微软雅黑" w:eastAsia="微软雅黑" w:hAnsi="微软雅黑" w:cs="Times New Roman" w:hint="eastAsia"/>
          <w:sz w:val="24"/>
          <w:szCs w:val="24"/>
          <w:vertAlign w:val="superscript"/>
          <w:lang w:eastAsia="zh-CN"/>
        </w:rPr>
        <w:t>-4</w:t>
      </w:r>
      <w:r w:rsidRPr="00895239">
        <w:rPr>
          <w:rFonts w:ascii="微软雅黑" w:eastAsia="微软雅黑" w:hAnsi="微软雅黑" w:cs="Times New Roman" w:hint="eastAsia"/>
          <w:sz w:val="24"/>
          <w:szCs w:val="24"/>
          <w:lang w:eastAsia="zh-CN"/>
        </w:rPr>
        <w:t>,显示精度划定为10</w:t>
      </w:r>
      <w:r w:rsidRPr="00895239">
        <w:rPr>
          <w:rFonts w:ascii="微软雅黑" w:eastAsia="微软雅黑" w:hAnsi="微软雅黑" w:cs="Times New Roman" w:hint="eastAsia"/>
          <w:sz w:val="24"/>
          <w:szCs w:val="24"/>
          <w:vertAlign w:val="superscript"/>
          <w:lang w:eastAsia="zh-CN"/>
        </w:rPr>
        <w:t>-2</w:t>
      </w:r>
      <w:r w:rsidRPr="00895239">
        <w:rPr>
          <w:rFonts w:ascii="微软雅黑" w:eastAsia="微软雅黑" w:hAnsi="微软雅黑" w:cs="Times New Roman" w:hint="eastAsia"/>
          <w:sz w:val="24"/>
          <w:szCs w:val="24"/>
          <w:lang w:eastAsia="zh-CN"/>
        </w:rPr>
        <w:t>。图书存量、销量与评价信息采用整形存储，存储与显示精度为10</w:t>
      </w:r>
      <w:r w:rsidRPr="00895239">
        <w:rPr>
          <w:rFonts w:ascii="微软雅黑" w:eastAsia="微软雅黑" w:hAnsi="微软雅黑" w:cs="Times New Roman" w:hint="eastAsia"/>
          <w:sz w:val="24"/>
          <w:szCs w:val="24"/>
          <w:vertAlign w:val="superscript"/>
          <w:lang w:eastAsia="zh-CN"/>
        </w:rPr>
        <w:t>0</w:t>
      </w:r>
      <w:r w:rsidRPr="00895239">
        <w:rPr>
          <w:rFonts w:ascii="微软雅黑" w:eastAsia="微软雅黑" w:hAnsi="微软雅黑" w:cs="Times New Roman" w:hint="eastAsia"/>
          <w:sz w:val="24"/>
          <w:szCs w:val="24"/>
          <w:lang w:eastAsia="zh-CN"/>
        </w:rPr>
        <w:t>。出版日期存储与传输精度均精确到秒，显示精度精确到日期。图书添加日期、评论添加日期与评论日期显示均精确到秒。</w:t>
      </w:r>
      <w:r w:rsidRPr="00895239">
        <w:rPr>
          <w:rFonts w:ascii="微软雅黑" w:eastAsia="微软雅黑" w:hAnsi="微软雅黑" w:cs="Times New Roman" w:hint="eastAsia"/>
          <w:sz w:val="24"/>
          <w:szCs w:val="24"/>
        </w:rPr>
        <w:t>其余字符串字段根据页面需要自动调整。</w:t>
      </w:r>
    </w:p>
    <w:p w:rsidR="00DE589B" w:rsidRPr="00895239" w:rsidRDefault="00DE589B" w:rsidP="00DE589B">
      <w:pPr>
        <w:pStyle w:val="40"/>
        <w:numPr>
          <w:ilvl w:val="2"/>
          <w:numId w:val="3"/>
        </w:numPr>
        <w:rPr>
          <w:rFonts w:ascii="微软雅黑" w:eastAsia="微软雅黑" w:hAnsi="微软雅黑" w:hint="eastAsia"/>
          <w:bCs/>
        </w:rPr>
      </w:pPr>
      <w:bookmarkStart w:id="9" w:name="_Toc227315580"/>
      <w:bookmarkStart w:id="10" w:name="_Toc227341597"/>
      <w:r w:rsidRPr="00895239">
        <w:rPr>
          <w:rFonts w:ascii="微软雅黑" w:eastAsia="微软雅黑" w:hAnsi="微软雅黑" w:hint="eastAsia"/>
          <w:bCs/>
        </w:rPr>
        <w:lastRenderedPageBreak/>
        <w:t>时间特性</w:t>
      </w:r>
      <w:bookmarkEnd w:id="9"/>
      <w:bookmarkEnd w:id="10"/>
    </w:p>
    <w:p w:rsidR="00DE589B" w:rsidRPr="00895239" w:rsidRDefault="00DE589B" w:rsidP="00DE589B">
      <w:pPr>
        <w:pStyle w:val="a9"/>
        <w:spacing w:line="360" w:lineRule="auto"/>
        <w:ind w:left="425" w:firstLine="0"/>
        <w:rPr>
          <w:rFonts w:ascii="微软雅黑" w:eastAsia="微软雅黑" w:hAnsi="微软雅黑" w:cs="Times New Roman" w:hint="eastAsia"/>
          <w:bCs/>
          <w:sz w:val="24"/>
          <w:szCs w:val="24"/>
          <w:lang w:eastAsia="zh-CN"/>
        </w:rPr>
      </w:pPr>
      <w:r w:rsidRPr="00895239">
        <w:rPr>
          <w:rFonts w:ascii="微软雅黑" w:eastAsia="微软雅黑" w:hAnsi="微软雅黑" w:cs="Times New Roman" w:hint="eastAsia"/>
          <w:bCs/>
          <w:sz w:val="24"/>
          <w:szCs w:val="24"/>
          <w:lang w:eastAsia="zh-CN"/>
        </w:rPr>
        <w:t>网站总体响应时间应在１秒以内，对于大数据量操作的响应时间也应在５秒以内。</w:t>
      </w:r>
    </w:p>
    <w:p w:rsidR="00DE589B" w:rsidRPr="00895239" w:rsidRDefault="00DE589B" w:rsidP="00DC7AF2">
      <w:pPr>
        <w:pStyle w:val="40"/>
        <w:numPr>
          <w:ilvl w:val="2"/>
          <w:numId w:val="3"/>
        </w:numPr>
        <w:rPr>
          <w:rFonts w:ascii="微软雅黑" w:eastAsia="微软雅黑" w:hAnsi="微软雅黑" w:hint="eastAsia"/>
          <w:bCs/>
        </w:rPr>
      </w:pPr>
      <w:bookmarkStart w:id="11" w:name="_Toc227315581"/>
      <w:bookmarkStart w:id="12" w:name="_Toc227341598"/>
      <w:r w:rsidRPr="00895239">
        <w:rPr>
          <w:rFonts w:ascii="微软雅黑" w:eastAsia="微软雅黑" w:hAnsi="微软雅黑" w:hint="eastAsia"/>
          <w:bCs/>
        </w:rPr>
        <w:t>灵活性</w:t>
      </w:r>
      <w:bookmarkEnd w:id="11"/>
      <w:bookmarkEnd w:id="12"/>
    </w:p>
    <w:p w:rsidR="00DE589B" w:rsidRPr="00895239" w:rsidRDefault="00DE589B" w:rsidP="00427D35">
      <w:pPr>
        <w:pStyle w:val="a9"/>
        <w:spacing w:line="360" w:lineRule="auto"/>
        <w:ind w:left="425" w:firstLine="0"/>
        <w:rPr>
          <w:rFonts w:ascii="微软雅黑" w:eastAsia="微软雅黑" w:hAnsi="微软雅黑" w:cs="Times New Roman" w:hint="eastAsia"/>
          <w:bCs/>
          <w:sz w:val="24"/>
          <w:szCs w:val="24"/>
          <w:lang w:eastAsia="zh-CN"/>
        </w:rPr>
      </w:pPr>
      <w:r w:rsidRPr="00895239">
        <w:rPr>
          <w:rFonts w:ascii="微软雅黑" w:eastAsia="微软雅黑" w:hAnsi="微软雅黑" w:cs="Times New Roman" w:hint="eastAsia"/>
          <w:bCs/>
          <w:sz w:val="24"/>
          <w:szCs w:val="24"/>
          <w:lang w:eastAsia="zh-CN"/>
        </w:rPr>
        <w:t>软件数据库链接采用接口式设计。链接字段保存在BookShop\</w:t>
      </w:r>
      <w:r w:rsidRPr="00895239">
        <w:rPr>
          <w:rFonts w:ascii="微软雅黑" w:eastAsia="微软雅黑" w:hAnsi="微软雅黑" w:cs="Times New Roman"/>
          <w:bCs/>
          <w:sz w:val="24"/>
          <w:szCs w:val="24"/>
          <w:lang w:eastAsia="zh-CN"/>
        </w:rPr>
        <w:t>Web.Config</w:t>
      </w:r>
      <w:r w:rsidRPr="00895239">
        <w:rPr>
          <w:rFonts w:ascii="微软雅黑" w:eastAsia="微软雅黑" w:hAnsi="微软雅黑" w:cs="Times New Roman" w:hint="eastAsia"/>
          <w:bCs/>
          <w:sz w:val="24"/>
          <w:szCs w:val="24"/>
          <w:lang w:eastAsia="zh-CN"/>
        </w:rPr>
        <w:t>文件中。如果数据库或服务器主机变动，只需更改该文件中的相应字段即可。</w:t>
      </w:r>
    </w:p>
    <w:p w:rsidR="00DE589B" w:rsidRPr="00895239" w:rsidRDefault="00DE589B" w:rsidP="00427D35">
      <w:pPr>
        <w:pStyle w:val="40"/>
        <w:numPr>
          <w:ilvl w:val="2"/>
          <w:numId w:val="3"/>
        </w:numPr>
        <w:rPr>
          <w:rFonts w:ascii="微软雅黑" w:eastAsia="微软雅黑" w:hAnsi="微软雅黑" w:hint="eastAsia"/>
          <w:bCs/>
        </w:rPr>
      </w:pPr>
      <w:bookmarkStart w:id="13" w:name="_Toc227315582"/>
      <w:r w:rsidRPr="00895239">
        <w:rPr>
          <w:rFonts w:ascii="微软雅黑" w:eastAsia="微软雅黑" w:hAnsi="微软雅黑" w:hint="eastAsia"/>
          <w:bCs/>
        </w:rPr>
        <w:t xml:space="preserve"> </w:t>
      </w:r>
      <w:bookmarkStart w:id="14" w:name="_Toc227341599"/>
      <w:r w:rsidRPr="00895239">
        <w:rPr>
          <w:rFonts w:ascii="微软雅黑" w:eastAsia="微软雅黑" w:hAnsi="微软雅黑" w:hint="eastAsia"/>
          <w:bCs/>
        </w:rPr>
        <w:t>安全性与保密性</w:t>
      </w:r>
      <w:bookmarkEnd w:id="13"/>
      <w:bookmarkEnd w:id="14"/>
    </w:p>
    <w:p w:rsidR="00DE589B" w:rsidRPr="00895239" w:rsidRDefault="00DE589B" w:rsidP="00427D35">
      <w:pPr>
        <w:spacing w:line="360" w:lineRule="auto"/>
        <w:rPr>
          <w:rFonts w:ascii="微软雅黑" w:eastAsia="微软雅黑" w:hAnsi="微软雅黑" w:cs="Times New Roman" w:hint="eastAsia"/>
          <w:bCs/>
          <w:sz w:val="24"/>
          <w:szCs w:val="24"/>
          <w:lang w:eastAsia="zh-CN"/>
        </w:rPr>
      </w:pPr>
      <w:r w:rsidRPr="00895239">
        <w:rPr>
          <w:rFonts w:ascii="微软雅黑" w:eastAsia="微软雅黑" w:hAnsi="微软雅黑" w:cs="Times New Roman" w:hint="eastAsia"/>
          <w:bCs/>
          <w:sz w:val="24"/>
          <w:szCs w:val="24"/>
          <w:lang w:eastAsia="zh-CN"/>
        </w:rPr>
        <w:t>网站采用三层架构编写，各层之间操作通过接口函数调用，有效减少代码泄露的危险。</w:t>
      </w:r>
    </w:p>
    <w:p w:rsidR="00DE589B" w:rsidRPr="00895239" w:rsidRDefault="00DE589B" w:rsidP="00427D35">
      <w:pPr>
        <w:spacing w:line="360" w:lineRule="auto"/>
        <w:rPr>
          <w:rFonts w:ascii="微软雅黑" w:eastAsia="微软雅黑" w:hAnsi="微软雅黑" w:cs="Times New Roman" w:hint="eastAsia"/>
          <w:bCs/>
          <w:sz w:val="24"/>
          <w:szCs w:val="24"/>
          <w:lang w:eastAsia="zh-CN"/>
        </w:rPr>
      </w:pPr>
      <w:r w:rsidRPr="00895239">
        <w:rPr>
          <w:rFonts w:ascii="微软雅黑" w:eastAsia="微软雅黑" w:hAnsi="微软雅黑" w:cs="Times New Roman" w:hint="eastAsia"/>
          <w:bCs/>
          <w:sz w:val="24"/>
          <w:szCs w:val="24"/>
          <w:lang w:eastAsia="zh-CN"/>
        </w:rPr>
        <w:t>页面中设有权限检验，保证相关数据与操作只有具有制定角色的人员才能进行访问与执行。</w:t>
      </w:r>
    </w:p>
    <w:p w:rsidR="002D3895" w:rsidRPr="00895239" w:rsidRDefault="00DE589B" w:rsidP="009B02F2">
      <w:pPr>
        <w:spacing w:line="360" w:lineRule="auto"/>
        <w:rPr>
          <w:rFonts w:ascii="微软雅黑" w:eastAsia="微软雅黑" w:hAnsi="微软雅黑" w:hint="eastAsia"/>
          <w:bCs/>
          <w:sz w:val="24"/>
          <w:szCs w:val="24"/>
          <w:lang w:eastAsia="zh-CN"/>
        </w:rPr>
      </w:pPr>
      <w:r w:rsidRPr="00895239">
        <w:rPr>
          <w:rFonts w:ascii="微软雅黑" w:eastAsia="微软雅黑" w:hAnsi="微软雅黑" w:cs="Times New Roman" w:hint="eastAsia"/>
          <w:bCs/>
          <w:sz w:val="24"/>
          <w:szCs w:val="24"/>
          <w:lang w:eastAsia="zh-CN"/>
        </w:rPr>
        <w:t>输入文本框对字段的长度和输入字符均有严格限制，禁止非法字符输入。同时用户密码与管理员采用MD5加密，其他人员难以获取。</w:t>
      </w:r>
    </w:p>
    <w:p w:rsidR="004F11E8" w:rsidRPr="00895239" w:rsidRDefault="004F11E8" w:rsidP="006E3B1E">
      <w:pPr>
        <w:pStyle w:val="2"/>
        <w:numPr>
          <w:ilvl w:val="1"/>
          <w:numId w:val="3"/>
        </w:numPr>
        <w:rPr>
          <w:rFonts w:ascii="微软雅黑" w:eastAsia="微软雅黑" w:hAnsi="微软雅黑" w:hint="eastAsia"/>
          <w:lang w:eastAsia="zh-CN"/>
        </w:rPr>
      </w:pPr>
      <w:bookmarkStart w:id="15" w:name="_Toc227341600"/>
      <w:r w:rsidRPr="00895239">
        <w:rPr>
          <w:rFonts w:ascii="微软雅黑" w:eastAsia="微软雅黑" w:hAnsi="微软雅黑" w:hint="eastAsia"/>
          <w:lang w:eastAsia="zh-CN"/>
        </w:rPr>
        <w:t>基本流程</w:t>
      </w:r>
      <w:bookmarkEnd w:id="15"/>
    </w:p>
    <w:p w:rsidR="00666832" w:rsidRPr="00895239" w:rsidRDefault="00666832" w:rsidP="00666832">
      <w:pPr>
        <w:rPr>
          <w:rFonts w:ascii="微软雅黑" w:eastAsia="微软雅黑" w:hAnsi="微软雅黑" w:hint="eastAsia"/>
          <w:sz w:val="24"/>
          <w:szCs w:val="24"/>
          <w:lang w:eastAsia="zh-CN"/>
        </w:rPr>
      </w:pPr>
      <w:r w:rsidRPr="00895239">
        <w:rPr>
          <w:rFonts w:ascii="微软雅黑" w:eastAsia="微软雅黑" w:hAnsi="微软雅黑"/>
          <w:sz w:val="24"/>
          <w:szCs w:val="24"/>
          <w:lang w:eastAsia="zh-CN"/>
        </w:rPr>
        <w:lastRenderedPageBreak/>
        <w:drawing>
          <wp:inline distT="0" distB="0" distL="0" distR="0">
            <wp:extent cx="4676775" cy="5514975"/>
            <wp:effectExtent l="19050" t="0" r="9525" b="0"/>
            <wp:docPr id="2" name="图片 1"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流程"/>
                    <pic:cNvPicPr>
                      <a:picLocks noChangeAspect="1" noChangeArrowheads="1"/>
                    </pic:cNvPicPr>
                  </pic:nvPicPr>
                  <pic:blipFill>
                    <a:blip r:embed="rId9"/>
                    <a:srcRect/>
                    <a:stretch>
                      <a:fillRect/>
                    </a:stretch>
                  </pic:blipFill>
                  <pic:spPr bwMode="auto">
                    <a:xfrm>
                      <a:off x="0" y="0"/>
                      <a:ext cx="4676775" cy="5514975"/>
                    </a:xfrm>
                    <a:prstGeom prst="rect">
                      <a:avLst/>
                    </a:prstGeom>
                    <a:noFill/>
                    <a:ln w="9525">
                      <a:noFill/>
                      <a:miter lim="800000"/>
                      <a:headEnd/>
                      <a:tailEnd/>
                    </a:ln>
                  </pic:spPr>
                </pic:pic>
              </a:graphicData>
            </a:graphic>
          </wp:inline>
        </w:drawing>
      </w:r>
    </w:p>
    <w:p w:rsidR="002E3453" w:rsidRPr="00895239" w:rsidRDefault="002E3453" w:rsidP="002E3453">
      <w:pPr>
        <w:rPr>
          <w:rFonts w:ascii="微软雅黑" w:eastAsia="微软雅黑" w:hAnsi="微软雅黑" w:hint="eastAsia"/>
          <w:sz w:val="24"/>
          <w:szCs w:val="24"/>
          <w:lang w:eastAsia="zh-CN"/>
        </w:rPr>
      </w:pPr>
      <w:r w:rsidRPr="00895239">
        <w:rPr>
          <w:rFonts w:ascii="微软雅黑" w:eastAsia="微软雅黑" w:hAnsi="微软雅黑"/>
          <w:noProof/>
          <w:sz w:val="24"/>
          <w:szCs w:val="24"/>
          <w:lang w:eastAsia="zh-CN" w:bidi="ar-SA"/>
        </w:rPr>
        <w:lastRenderedPageBreak/>
        <w:drawing>
          <wp:inline distT="0" distB="0" distL="0" distR="0">
            <wp:extent cx="4152900" cy="5676900"/>
            <wp:effectExtent l="19050" t="0" r="0" b="0"/>
            <wp:docPr id="4" name="图片 4" descr="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子流程"/>
                    <pic:cNvPicPr>
                      <a:picLocks noChangeAspect="1" noChangeArrowheads="1"/>
                    </pic:cNvPicPr>
                  </pic:nvPicPr>
                  <pic:blipFill>
                    <a:blip r:embed="rId10"/>
                    <a:srcRect/>
                    <a:stretch>
                      <a:fillRect/>
                    </a:stretch>
                  </pic:blipFill>
                  <pic:spPr bwMode="auto">
                    <a:xfrm>
                      <a:off x="0" y="0"/>
                      <a:ext cx="4152900" cy="5676900"/>
                    </a:xfrm>
                    <a:prstGeom prst="rect">
                      <a:avLst/>
                    </a:prstGeom>
                    <a:noFill/>
                    <a:ln w="9525">
                      <a:noFill/>
                      <a:miter lim="800000"/>
                      <a:headEnd/>
                      <a:tailEnd/>
                    </a:ln>
                  </pic:spPr>
                </pic:pic>
              </a:graphicData>
            </a:graphic>
          </wp:inline>
        </w:drawing>
      </w:r>
    </w:p>
    <w:p w:rsidR="004F11E8" w:rsidRPr="00895239" w:rsidRDefault="004F11E8" w:rsidP="006E3B1E">
      <w:pPr>
        <w:pStyle w:val="2"/>
        <w:numPr>
          <w:ilvl w:val="1"/>
          <w:numId w:val="3"/>
        </w:numPr>
        <w:rPr>
          <w:rFonts w:ascii="微软雅黑" w:eastAsia="微软雅黑" w:hAnsi="微软雅黑" w:hint="eastAsia"/>
          <w:lang w:eastAsia="zh-CN"/>
        </w:rPr>
      </w:pPr>
      <w:bookmarkStart w:id="16" w:name="_Toc227341601"/>
      <w:r w:rsidRPr="00895239">
        <w:rPr>
          <w:rFonts w:ascii="微软雅黑" w:eastAsia="微软雅黑" w:hAnsi="微软雅黑" w:hint="eastAsia"/>
          <w:lang w:eastAsia="zh-CN"/>
        </w:rPr>
        <w:t>进度</w:t>
      </w:r>
      <w:bookmarkEnd w:id="16"/>
    </w:p>
    <w:tbl>
      <w:tblPr>
        <w:tblStyle w:val="2-5"/>
        <w:tblW w:w="0" w:type="auto"/>
        <w:tblLook w:val="0420"/>
      </w:tblPr>
      <w:tblGrid>
        <w:gridCol w:w="2837"/>
        <w:gridCol w:w="2883"/>
        <w:gridCol w:w="2802"/>
      </w:tblGrid>
      <w:tr w:rsidR="005B3E48" w:rsidRPr="00895239" w:rsidTr="00DE6407">
        <w:trPr>
          <w:cnfStyle w:val="100000000000"/>
        </w:trPr>
        <w:tc>
          <w:tcPr>
            <w:tcW w:w="3284" w:type="dxa"/>
          </w:tcPr>
          <w:p w:rsidR="005B3E48" w:rsidRPr="00895239" w:rsidRDefault="005B3E48" w:rsidP="003E6D4C">
            <w:pPr>
              <w:ind w:firstLine="0"/>
              <w:rPr>
                <w:rFonts w:ascii="微软雅黑" w:eastAsia="微软雅黑" w:hAnsi="微软雅黑"/>
                <w:sz w:val="24"/>
                <w:szCs w:val="24"/>
              </w:rPr>
            </w:pPr>
            <w:r w:rsidRPr="00895239">
              <w:rPr>
                <w:rFonts w:ascii="微软雅黑" w:eastAsia="微软雅黑" w:hAnsi="微软雅黑" w:hint="eastAsia"/>
                <w:sz w:val="24"/>
                <w:szCs w:val="24"/>
              </w:rPr>
              <w:t>基线名称</w:t>
            </w:r>
          </w:p>
        </w:tc>
        <w:tc>
          <w:tcPr>
            <w:tcW w:w="3285" w:type="dxa"/>
          </w:tcPr>
          <w:p w:rsidR="005B3E48" w:rsidRPr="00895239" w:rsidRDefault="005B3E48" w:rsidP="003E6D4C">
            <w:pPr>
              <w:ind w:firstLine="0"/>
              <w:rPr>
                <w:rFonts w:ascii="微软雅黑" w:eastAsia="微软雅黑" w:hAnsi="微软雅黑"/>
                <w:sz w:val="24"/>
                <w:szCs w:val="24"/>
                <w:lang w:eastAsia="zh-CN"/>
              </w:rPr>
            </w:pPr>
            <w:r w:rsidRPr="00895239">
              <w:rPr>
                <w:rFonts w:ascii="微软雅黑" w:eastAsia="微软雅黑" w:hAnsi="微软雅黑" w:hint="eastAsia"/>
                <w:sz w:val="24"/>
                <w:szCs w:val="24"/>
                <w:lang w:eastAsia="zh-CN"/>
              </w:rPr>
              <w:t>基线所包含的主要配置项</w:t>
            </w:r>
          </w:p>
        </w:tc>
        <w:tc>
          <w:tcPr>
            <w:tcW w:w="3285" w:type="dxa"/>
          </w:tcPr>
          <w:p w:rsidR="005B3E48" w:rsidRPr="00895239" w:rsidRDefault="005B3E48" w:rsidP="003E6D4C">
            <w:pPr>
              <w:ind w:firstLine="0"/>
              <w:rPr>
                <w:rFonts w:ascii="微软雅黑" w:eastAsia="微软雅黑" w:hAnsi="微软雅黑"/>
                <w:sz w:val="24"/>
                <w:szCs w:val="24"/>
              </w:rPr>
            </w:pPr>
            <w:r w:rsidRPr="00895239">
              <w:rPr>
                <w:rFonts w:ascii="微软雅黑" w:eastAsia="微软雅黑" w:hAnsi="微软雅黑" w:hint="eastAsia"/>
                <w:sz w:val="24"/>
                <w:szCs w:val="24"/>
              </w:rPr>
              <w:t>时间</w:t>
            </w:r>
          </w:p>
        </w:tc>
      </w:tr>
      <w:tr w:rsidR="005B3E48" w:rsidRPr="00895239" w:rsidTr="00DE6407">
        <w:trPr>
          <w:cnfStyle w:val="000000100000"/>
        </w:trPr>
        <w:tc>
          <w:tcPr>
            <w:tcW w:w="3284" w:type="dxa"/>
          </w:tcPr>
          <w:p w:rsidR="005B3E48" w:rsidRPr="00895239" w:rsidRDefault="005B3E48" w:rsidP="003E6D4C">
            <w:pPr>
              <w:ind w:firstLine="0"/>
              <w:rPr>
                <w:rFonts w:ascii="微软雅黑" w:eastAsia="微软雅黑" w:hAnsi="微软雅黑"/>
                <w:sz w:val="24"/>
                <w:szCs w:val="24"/>
              </w:rPr>
            </w:pPr>
            <w:r w:rsidRPr="00895239">
              <w:rPr>
                <w:rFonts w:ascii="微软雅黑" w:eastAsia="微软雅黑" w:hAnsi="微软雅黑" w:hint="eastAsia"/>
                <w:sz w:val="24"/>
                <w:szCs w:val="24"/>
              </w:rPr>
              <w:t>项目成立</w:t>
            </w:r>
          </w:p>
        </w:tc>
        <w:tc>
          <w:tcPr>
            <w:tcW w:w="3285" w:type="dxa"/>
          </w:tcPr>
          <w:p w:rsidR="005B3E48" w:rsidRPr="00895239" w:rsidRDefault="005B3E48" w:rsidP="003E6D4C">
            <w:pPr>
              <w:ind w:firstLine="0"/>
              <w:rPr>
                <w:rFonts w:ascii="微软雅黑" w:eastAsia="微软雅黑" w:hAnsi="微软雅黑"/>
                <w:sz w:val="24"/>
                <w:szCs w:val="24"/>
              </w:rPr>
            </w:pPr>
            <w:r w:rsidRPr="00895239">
              <w:rPr>
                <w:rFonts w:ascii="微软雅黑" w:eastAsia="微软雅黑" w:hAnsi="微软雅黑" w:hint="eastAsia"/>
                <w:sz w:val="24"/>
                <w:szCs w:val="24"/>
              </w:rPr>
              <w:t>人员确定，需求分析</w:t>
            </w:r>
          </w:p>
        </w:tc>
        <w:tc>
          <w:tcPr>
            <w:tcW w:w="3285" w:type="dxa"/>
          </w:tcPr>
          <w:p w:rsidR="005B3E48" w:rsidRPr="00895239" w:rsidRDefault="005B3E48" w:rsidP="003E6D4C">
            <w:pPr>
              <w:ind w:firstLine="0"/>
              <w:rPr>
                <w:rFonts w:ascii="微软雅黑" w:eastAsia="微软雅黑" w:hAnsi="微软雅黑"/>
                <w:sz w:val="24"/>
                <w:szCs w:val="24"/>
              </w:rPr>
            </w:pPr>
            <w:r w:rsidRPr="00895239">
              <w:rPr>
                <w:rFonts w:ascii="微软雅黑" w:eastAsia="微软雅黑" w:hAnsi="微软雅黑" w:hint="eastAsia"/>
                <w:sz w:val="24"/>
                <w:szCs w:val="24"/>
              </w:rPr>
              <w:t>2009年3月3日</w:t>
            </w:r>
          </w:p>
        </w:tc>
      </w:tr>
      <w:tr w:rsidR="005B3E48" w:rsidRPr="00895239" w:rsidTr="00DE6407">
        <w:tc>
          <w:tcPr>
            <w:tcW w:w="3284" w:type="dxa"/>
          </w:tcPr>
          <w:p w:rsidR="005B3E48" w:rsidRPr="00895239" w:rsidRDefault="005B3E48" w:rsidP="003E6D4C">
            <w:pPr>
              <w:ind w:firstLine="0"/>
              <w:rPr>
                <w:rFonts w:ascii="微软雅黑" w:eastAsia="微软雅黑" w:hAnsi="微软雅黑"/>
                <w:sz w:val="24"/>
                <w:szCs w:val="24"/>
              </w:rPr>
            </w:pPr>
            <w:r w:rsidRPr="00895239">
              <w:rPr>
                <w:rFonts w:ascii="微软雅黑" w:eastAsia="微软雅黑" w:hAnsi="微软雅黑" w:hint="eastAsia"/>
                <w:sz w:val="24"/>
                <w:szCs w:val="24"/>
              </w:rPr>
              <w:t>确定需求</w:t>
            </w:r>
          </w:p>
        </w:tc>
        <w:tc>
          <w:tcPr>
            <w:tcW w:w="3285" w:type="dxa"/>
          </w:tcPr>
          <w:p w:rsidR="005B3E48" w:rsidRPr="00895239" w:rsidRDefault="005B3E48" w:rsidP="003E6D4C">
            <w:pPr>
              <w:ind w:firstLine="0"/>
              <w:rPr>
                <w:rFonts w:ascii="微软雅黑" w:eastAsia="微软雅黑" w:hAnsi="微软雅黑"/>
                <w:sz w:val="24"/>
                <w:szCs w:val="24"/>
                <w:lang w:eastAsia="zh-CN"/>
              </w:rPr>
            </w:pPr>
            <w:r w:rsidRPr="00895239">
              <w:rPr>
                <w:rFonts w:ascii="微软雅黑" w:eastAsia="微软雅黑" w:hAnsi="微软雅黑" w:hint="eastAsia"/>
                <w:sz w:val="24"/>
                <w:szCs w:val="24"/>
                <w:lang w:eastAsia="zh-CN"/>
              </w:rPr>
              <w:t>需求分析的确定和需求说明书的撰写</w:t>
            </w:r>
          </w:p>
        </w:tc>
        <w:tc>
          <w:tcPr>
            <w:tcW w:w="3285" w:type="dxa"/>
          </w:tcPr>
          <w:p w:rsidR="005B3E48" w:rsidRPr="00895239" w:rsidRDefault="005B3E48" w:rsidP="003E6D4C">
            <w:pPr>
              <w:ind w:firstLine="0"/>
              <w:rPr>
                <w:rFonts w:ascii="微软雅黑" w:eastAsia="微软雅黑" w:hAnsi="微软雅黑"/>
                <w:sz w:val="24"/>
                <w:szCs w:val="24"/>
              </w:rPr>
            </w:pPr>
            <w:r w:rsidRPr="00895239">
              <w:rPr>
                <w:rFonts w:ascii="微软雅黑" w:eastAsia="微软雅黑" w:hAnsi="微软雅黑" w:hint="eastAsia"/>
                <w:sz w:val="24"/>
                <w:szCs w:val="24"/>
              </w:rPr>
              <w:t>2009年3月10日</w:t>
            </w:r>
          </w:p>
        </w:tc>
      </w:tr>
      <w:tr w:rsidR="005B3E48" w:rsidRPr="00895239" w:rsidTr="00DE6407">
        <w:trPr>
          <w:cnfStyle w:val="000000100000"/>
        </w:trPr>
        <w:tc>
          <w:tcPr>
            <w:tcW w:w="3284" w:type="dxa"/>
          </w:tcPr>
          <w:p w:rsidR="005B3E48" w:rsidRPr="00895239" w:rsidRDefault="005B3E48" w:rsidP="003E6D4C">
            <w:pPr>
              <w:ind w:firstLine="0"/>
              <w:rPr>
                <w:rFonts w:ascii="微软雅黑" w:eastAsia="微软雅黑" w:hAnsi="微软雅黑"/>
                <w:sz w:val="24"/>
                <w:szCs w:val="24"/>
              </w:rPr>
            </w:pPr>
            <w:r w:rsidRPr="00895239">
              <w:rPr>
                <w:rFonts w:ascii="微软雅黑" w:eastAsia="微软雅黑" w:hAnsi="微软雅黑" w:hint="eastAsia"/>
                <w:sz w:val="24"/>
                <w:szCs w:val="24"/>
              </w:rPr>
              <w:t>静态DEMO</w:t>
            </w:r>
          </w:p>
        </w:tc>
        <w:tc>
          <w:tcPr>
            <w:tcW w:w="3285" w:type="dxa"/>
          </w:tcPr>
          <w:p w:rsidR="005B3E48" w:rsidRPr="00895239" w:rsidRDefault="005B3E48" w:rsidP="003E6D4C">
            <w:pPr>
              <w:ind w:firstLine="0"/>
              <w:rPr>
                <w:rFonts w:ascii="微软雅黑" w:eastAsia="微软雅黑" w:hAnsi="微软雅黑"/>
                <w:sz w:val="24"/>
                <w:szCs w:val="24"/>
                <w:lang w:eastAsia="zh-CN"/>
              </w:rPr>
            </w:pPr>
            <w:r w:rsidRPr="00895239">
              <w:rPr>
                <w:rFonts w:ascii="微软雅黑" w:eastAsia="微软雅黑" w:hAnsi="微软雅黑" w:hint="eastAsia"/>
                <w:sz w:val="24"/>
                <w:szCs w:val="24"/>
                <w:lang w:eastAsia="zh-CN"/>
              </w:rPr>
              <w:t>完成网站静态DEMO、质量保证</w:t>
            </w:r>
          </w:p>
        </w:tc>
        <w:tc>
          <w:tcPr>
            <w:tcW w:w="3285" w:type="dxa"/>
          </w:tcPr>
          <w:p w:rsidR="005B3E48" w:rsidRPr="00895239" w:rsidRDefault="005B3E48" w:rsidP="003E6D4C">
            <w:pPr>
              <w:ind w:firstLine="0"/>
              <w:rPr>
                <w:rFonts w:ascii="微软雅黑" w:eastAsia="微软雅黑" w:hAnsi="微软雅黑"/>
                <w:sz w:val="24"/>
                <w:szCs w:val="24"/>
              </w:rPr>
            </w:pPr>
            <w:r w:rsidRPr="00895239">
              <w:rPr>
                <w:rFonts w:ascii="微软雅黑" w:eastAsia="微软雅黑" w:hAnsi="微软雅黑" w:hint="eastAsia"/>
                <w:sz w:val="24"/>
                <w:szCs w:val="24"/>
              </w:rPr>
              <w:t>2009年3月10日</w:t>
            </w:r>
          </w:p>
        </w:tc>
      </w:tr>
      <w:tr w:rsidR="005B3E48" w:rsidRPr="00895239" w:rsidTr="00DE6407">
        <w:tc>
          <w:tcPr>
            <w:tcW w:w="3284"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lastRenderedPageBreak/>
              <w:t>计划</w:t>
            </w:r>
          </w:p>
        </w:tc>
        <w:tc>
          <w:tcPr>
            <w:tcW w:w="3285" w:type="dxa"/>
          </w:tcPr>
          <w:p w:rsidR="005B3E48" w:rsidRPr="00895239" w:rsidRDefault="005B3E48" w:rsidP="00D059C0">
            <w:pPr>
              <w:rPr>
                <w:rFonts w:ascii="微软雅黑" w:eastAsia="微软雅黑" w:hAnsi="微软雅黑"/>
                <w:sz w:val="24"/>
                <w:szCs w:val="24"/>
                <w:lang w:eastAsia="zh-CN"/>
              </w:rPr>
            </w:pPr>
            <w:r w:rsidRPr="00895239">
              <w:rPr>
                <w:rFonts w:ascii="微软雅黑" w:eastAsia="微软雅黑" w:hAnsi="微软雅黑" w:hint="eastAsia"/>
                <w:sz w:val="24"/>
                <w:szCs w:val="24"/>
                <w:lang w:eastAsia="zh-CN"/>
              </w:rPr>
              <w:t>项目进度计划、质量保证计划、风险管理计划、配置管理计划</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2009年3月13日</w:t>
            </w:r>
          </w:p>
        </w:tc>
      </w:tr>
      <w:tr w:rsidR="005B3E48" w:rsidRPr="00895239" w:rsidTr="00DE6407">
        <w:trPr>
          <w:cnfStyle w:val="000000100000"/>
        </w:trPr>
        <w:tc>
          <w:tcPr>
            <w:tcW w:w="3284"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概要设计</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概要设计说明书</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2009年3月16日</w:t>
            </w:r>
          </w:p>
        </w:tc>
      </w:tr>
      <w:tr w:rsidR="005B3E48" w:rsidRPr="00895239" w:rsidTr="00DE6407">
        <w:tc>
          <w:tcPr>
            <w:tcW w:w="3284"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数据库设计</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数据库设计说明书</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2009年3月20日</w:t>
            </w:r>
          </w:p>
        </w:tc>
      </w:tr>
      <w:tr w:rsidR="005B3E48" w:rsidRPr="00895239" w:rsidTr="00DE6407">
        <w:trPr>
          <w:cnfStyle w:val="000000100000"/>
        </w:trPr>
        <w:tc>
          <w:tcPr>
            <w:tcW w:w="3284"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详细设计</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详细设计说明书</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2009年3月26日</w:t>
            </w:r>
          </w:p>
        </w:tc>
      </w:tr>
      <w:tr w:rsidR="005B3E48" w:rsidRPr="00895239" w:rsidTr="00DE6407">
        <w:tc>
          <w:tcPr>
            <w:tcW w:w="3284"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人员分工</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人员详细分工</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2009年3月26日</w:t>
            </w:r>
          </w:p>
        </w:tc>
      </w:tr>
      <w:tr w:rsidR="005B3E48" w:rsidRPr="00895239" w:rsidTr="00DE6407">
        <w:trPr>
          <w:cnfStyle w:val="000000100000"/>
        </w:trPr>
        <w:tc>
          <w:tcPr>
            <w:tcW w:w="3284"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编码</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源代码、质量保障</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2009年4月3日</w:t>
            </w:r>
          </w:p>
        </w:tc>
      </w:tr>
      <w:tr w:rsidR="005B3E48" w:rsidRPr="00895239" w:rsidTr="00DE6407">
        <w:tc>
          <w:tcPr>
            <w:tcW w:w="3284"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测试</w:t>
            </w:r>
          </w:p>
        </w:tc>
        <w:tc>
          <w:tcPr>
            <w:tcW w:w="3285" w:type="dxa"/>
          </w:tcPr>
          <w:p w:rsidR="005B3E48" w:rsidRPr="00895239" w:rsidRDefault="005B3E48" w:rsidP="00D059C0">
            <w:pPr>
              <w:rPr>
                <w:rFonts w:ascii="微软雅黑" w:eastAsia="微软雅黑" w:hAnsi="微软雅黑"/>
                <w:sz w:val="24"/>
                <w:szCs w:val="24"/>
                <w:lang w:eastAsia="zh-CN"/>
              </w:rPr>
            </w:pPr>
            <w:r w:rsidRPr="00895239">
              <w:rPr>
                <w:rFonts w:ascii="微软雅黑" w:eastAsia="微软雅黑" w:hAnsi="微软雅黑" w:hint="eastAsia"/>
                <w:sz w:val="24"/>
                <w:szCs w:val="24"/>
                <w:lang w:eastAsia="zh-CN"/>
              </w:rPr>
              <w:t>单元测试、集成测试、系统测试、质量保证、测试计划、测试用例、测试报告</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2009年4月10日</w:t>
            </w:r>
          </w:p>
        </w:tc>
      </w:tr>
      <w:tr w:rsidR="005B3E48" w:rsidRPr="00895239" w:rsidTr="00DE6407">
        <w:trPr>
          <w:cnfStyle w:val="000000100000"/>
        </w:trPr>
        <w:tc>
          <w:tcPr>
            <w:tcW w:w="3284"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验收</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项目验收、质量保障</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2009年4月15日</w:t>
            </w:r>
          </w:p>
        </w:tc>
      </w:tr>
      <w:tr w:rsidR="005B3E48" w:rsidRPr="00895239" w:rsidTr="00DE6407">
        <w:tc>
          <w:tcPr>
            <w:tcW w:w="3284"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发布</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项目发布</w:t>
            </w:r>
          </w:p>
        </w:tc>
        <w:tc>
          <w:tcPr>
            <w:tcW w:w="3285" w:type="dxa"/>
          </w:tcPr>
          <w:p w:rsidR="005B3E48" w:rsidRPr="00895239" w:rsidRDefault="005B3E48" w:rsidP="00D059C0">
            <w:pPr>
              <w:rPr>
                <w:rFonts w:ascii="微软雅黑" w:eastAsia="微软雅黑" w:hAnsi="微软雅黑"/>
                <w:sz w:val="24"/>
                <w:szCs w:val="24"/>
              </w:rPr>
            </w:pPr>
            <w:r w:rsidRPr="00895239">
              <w:rPr>
                <w:rFonts w:ascii="微软雅黑" w:eastAsia="微软雅黑" w:hAnsi="微软雅黑" w:hint="eastAsia"/>
                <w:sz w:val="24"/>
                <w:szCs w:val="24"/>
              </w:rPr>
              <w:t>2009年4月16日</w:t>
            </w:r>
          </w:p>
        </w:tc>
      </w:tr>
    </w:tbl>
    <w:p w:rsidR="00E11792" w:rsidRPr="00895239" w:rsidRDefault="00E11792" w:rsidP="00133DDF">
      <w:pPr>
        <w:ind w:firstLine="0"/>
        <w:rPr>
          <w:rFonts w:ascii="微软雅黑" w:eastAsia="微软雅黑" w:hAnsi="微软雅黑" w:hint="eastAsia"/>
          <w:sz w:val="24"/>
          <w:szCs w:val="24"/>
          <w:lang w:eastAsia="zh-CN"/>
        </w:rPr>
      </w:pPr>
    </w:p>
    <w:p w:rsidR="004F11E8" w:rsidRPr="00895239" w:rsidRDefault="004F11E8" w:rsidP="004F11E8">
      <w:pPr>
        <w:pStyle w:val="1"/>
        <w:numPr>
          <w:ilvl w:val="0"/>
          <w:numId w:val="3"/>
        </w:numPr>
        <w:rPr>
          <w:rFonts w:ascii="微软雅黑" w:eastAsia="微软雅黑" w:hAnsi="微软雅黑" w:hint="eastAsia"/>
          <w:lang w:eastAsia="zh-CN"/>
        </w:rPr>
      </w:pPr>
      <w:bookmarkStart w:id="17" w:name="_Toc227341602"/>
      <w:r w:rsidRPr="00895239">
        <w:rPr>
          <w:rFonts w:ascii="微软雅黑" w:eastAsia="微软雅黑" w:hAnsi="微软雅黑" w:hint="eastAsia"/>
          <w:lang w:eastAsia="zh-CN"/>
        </w:rPr>
        <w:t>开发工作评价</w:t>
      </w:r>
      <w:bookmarkEnd w:id="17"/>
    </w:p>
    <w:p w:rsidR="004F11E8" w:rsidRPr="00895239" w:rsidRDefault="004F11E8" w:rsidP="00277BB3">
      <w:pPr>
        <w:pStyle w:val="2"/>
        <w:numPr>
          <w:ilvl w:val="1"/>
          <w:numId w:val="3"/>
        </w:numPr>
        <w:rPr>
          <w:rFonts w:ascii="微软雅黑" w:eastAsia="微软雅黑" w:hAnsi="微软雅黑" w:hint="eastAsia"/>
          <w:lang w:eastAsia="zh-CN"/>
        </w:rPr>
      </w:pPr>
      <w:bookmarkStart w:id="18" w:name="_Toc227341603"/>
      <w:r w:rsidRPr="00895239">
        <w:rPr>
          <w:rFonts w:ascii="微软雅黑" w:eastAsia="微软雅黑" w:hAnsi="微软雅黑" w:hint="eastAsia"/>
          <w:lang w:eastAsia="zh-CN"/>
        </w:rPr>
        <w:t>对生产效率的评价</w:t>
      </w:r>
      <w:bookmarkEnd w:id="18"/>
    </w:p>
    <w:p w:rsidR="00AC226C" w:rsidRPr="00895239" w:rsidRDefault="00AC226C" w:rsidP="00AC226C">
      <w:pPr>
        <w:pStyle w:val="a9"/>
        <w:numPr>
          <w:ilvl w:val="0"/>
          <w:numId w:val="12"/>
        </w:numPr>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程序平均生产效率</w:t>
      </w:r>
      <w:r w:rsidR="00AD181D" w:rsidRPr="00895239">
        <w:rPr>
          <w:rFonts w:ascii="微软雅黑" w:eastAsia="微软雅黑" w:hAnsi="微软雅黑" w:hint="eastAsia"/>
          <w:sz w:val="24"/>
          <w:szCs w:val="24"/>
          <w:lang w:eastAsia="zh-CN"/>
        </w:rPr>
        <w:t>：</w:t>
      </w:r>
      <w:r w:rsidR="00744285" w:rsidRPr="00895239">
        <w:rPr>
          <w:rFonts w:ascii="微软雅黑" w:eastAsia="微软雅黑" w:hAnsi="微软雅黑" w:hint="eastAsia"/>
          <w:sz w:val="24"/>
          <w:szCs w:val="24"/>
          <w:lang w:eastAsia="zh-CN"/>
        </w:rPr>
        <w:t>1200行/人月</w:t>
      </w:r>
    </w:p>
    <w:p w:rsidR="00662C34" w:rsidRPr="00895239" w:rsidRDefault="00662C34" w:rsidP="00AC226C">
      <w:pPr>
        <w:pStyle w:val="a9"/>
        <w:numPr>
          <w:ilvl w:val="0"/>
          <w:numId w:val="12"/>
        </w:numPr>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文件平均生产效率</w:t>
      </w:r>
      <w:r w:rsidR="00F55986" w:rsidRPr="00895239">
        <w:rPr>
          <w:rFonts w:ascii="微软雅黑" w:eastAsia="微软雅黑" w:hAnsi="微软雅黑" w:hint="eastAsia"/>
          <w:sz w:val="24"/>
          <w:szCs w:val="24"/>
          <w:lang w:eastAsia="zh-CN"/>
        </w:rPr>
        <w:t>：</w:t>
      </w:r>
      <w:r w:rsidR="00B373BE" w:rsidRPr="00895239">
        <w:rPr>
          <w:rFonts w:ascii="微软雅黑" w:eastAsia="微软雅黑" w:hAnsi="微软雅黑" w:hint="eastAsia"/>
          <w:sz w:val="24"/>
          <w:szCs w:val="24"/>
          <w:lang w:eastAsia="zh-CN"/>
        </w:rPr>
        <w:t>2300行/人月</w:t>
      </w:r>
    </w:p>
    <w:p w:rsidR="00AD6444" w:rsidRPr="00895239" w:rsidRDefault="00AD6444" w:rsidP="00AD6444">
      <w:pPr>
        <w:pStyle w:val="a9"/>
        <w:ind w:left="780" w:firstLine="0"/>
        <w:rPr>
          <w:rFonts w:ascii="微软雅黑" w:eastAsia="微软雅黑" w:hAnsi="微软雅黑" w:hint="eastAsia"/>
          <w:sz w:val="24"/>
          <w:szCs w:val="24"/>
          <w:lang w:eastAsia="zh-CN"/>
        </w:rPr>
      </w:pPr>
    </w:p>
    <w:p w:rsidR="004F11E8" w:rsidRPr="00895239" w:rsidRDefault="004F11E8" w:rsidP="00277BB3">
      <w:pPr>
        <w:pStyle w:val="2"/>
        <w:numPr>
          <w:ilvl w:val="1"/>
          <w:numId w:val="3"/>
        </w:numPr>
        <w:rPr>
          <w:rFonts w:ascii="微软雅黑" w:eastAsia="微软雅黑" w:hAnsi="微软雅黑" w:hint="eastAsia"/>
          <w:lang w:eastAsia="zh-CN"/>
        </w:rPr>
      </w:pPr>
      <w:bookmarkStart w:id="19" w:name="_Toc227341604"/>
      <w:r w:rsidRPr="00895239">
        <w:rPr>
          <w:rFonts w:ascii="微软雅黑" w:eastAsia="微软雅黑" w:hAnsi="微软雅黑" w:hint="eastAsia"/>
          <w:lang w:eastAsia="zh-CN"/>
        </w:rPr>
        <w:lastRenderedPageBreak/>
        <w:t>对技术方法的评价</w:t>
      </w:r>
      <w:bookmarkEnd w:id="19"/>
    </w:p>
    <w:p w:rsidR="00AD6444" w:rsidRPr="00895239" w:rsidRDefault="00AD6444" w:rsidP="00AD6444">
      <w:pPr>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在开发</w:t>
      </w:r>
      <w:r w:rsidR="00451860" w:rsidRPr="00895239">
        <w:rPr>
          <w:rFonts w:ascii="微软雅黑" w:eastAsia="微软雅黑" w:hAnsi="微软雅黑" w:hint="eastAsia"/>
          <w:sz w:val="24"/>
          <w:szCs w:val="24"/>
          <w:lang w:eastAsia="zh-CN"/>
        </w:rPr>
        <w:t>过程中使用了MVC三层架构</w:t>
      </w:r>
      <w:r w:rsidR="00895239" w:rsidRPr="00895239">
        <w:rPr>
          <w:rFonts w:ascii="微软雅黑" w:eastAsia="微软雅黑" w:hAnsi="微软雅黑" w:hint="eastAsia"/>
          <w:sz w:val="24"/>
          <w:szCs w:val="24"/>
          <w:lang w:eastAsia="zh-CN"/>
        </w:rPr>
        <w:t>。由于数据与展现的分离，每个人有各自的数据层，使分工更加明确，大大减少了由于交互不当造成的错误。</w:t>
      </w:r>
    </w:p>
    <w:p w:rsidR="00895239" w:rsidRPr="00895239" w:rsidRDefault="00895239" w:rsidP="00AD6444">
      <w:pPr>
        <w:rPr>
          <w:rFonts w:ascii="微软雅黑" w:eastAsia="微软雅黑" w:hAnsi="微软雅黑" w:hint="eastAsia"/>
          <w:sz w:val="24"/>
          <w:szCs w:val="24"/>
          <w:lang w:eastAsia="zh-CN"/>
        </w:rPr>
      </w:pPr>
      <w:r w:rsidRPr="00895239">
        <w:rPr>
          <w:rFonts w:ascii="微软雅黑" w:eastAsia="微软雅黑" w:hAnsi="微软雅黑" w:hint="eastAsia"/>
          <w:sz w:val="24"/>
          <w:szCs w:val="24"/>
          <w:lang w:eastAsia="zh-CN"/>
        </w:rPr>
        <w:t>使用.net类库提供的控件，增强了程序安全性，减少了开发时间。</w:t>
      </w:r>
    </w:p>
    <w:p w:rsidR="004F11E8" w:rsidRDefault="004F11E8" w:rsidP="00277BB3">
      <w:pPr>
        <w:pStyle w:val="2"/>
        <w:numPr>
          <w:ilvl w:val="1"/>
          <w:numId w:val="3"/>
        </w:numPr>
        <w:rPr>
          <w:rFonts w:ascii="微软雅黑" w:eastAsia="微软雅黑" w:hAnsi="微软雅黑" w:hint="eastAsia"/>
          <w:lang w:eastAsia="zh-CN"/>
        </w:rPr>
      </w:pPr>
      <w:bookmarkStart w:id="20" w:name="_Toc227341605"/>
      <w:r w:rsidRPr="00895239">
        <w:rPr>
          <w:rFonts w:ascii="微软雅黑" w:eastAsia="微软雅黑" w:hAnsi="微软雅黑" w:hint="eastAsia"/>
          <w:lang w:eastAsia="zh-CN"/>
        </w:rPr>
        <w:t>出错原因分析</w:t>
      </w:r>
      <w:bookmarkEnd w:id="20"/>
    </w:p>
    <w:p w:rsidR="002F6DBB" w:rsidRPr="002F6DBB" w:rsidRDefault="002F6DBB" w:rsidP="002F6DBB">
      <w:pPr>
        <w:pStyle w:val="a9"/>
        <w:ind w:left="425" w:firstLine="0"/>
        <w:rPr>
          <w:rFonts w:ascii="微软雅黑" w:eastAsia="微软雅黑" w:hAnsi="微软雅黑"/>
          <w:lang w:eastAsia="zh-CN"/>
        </w:rPr>
      </w:pPr>
      <w:r w:rsidRPr="002F6DBB">
        <w:rPr>
          <w:rFonts w:ascii="微软雅黑" w:eastAsia="微软雅黑" w:hAnsi="微软雅黑" w:hint="eastAsia"/>
          <w:lang w:eastAsia="zh-CN"/>
        </w:rPr>
        <w:t>导致Bug发生原因的统计：</w:t>
      </w:r>
    </w:p>
    <w:p w:rsidR="002F6DBB" w:rsidRPr="002F6DBB" w:rsidRDefault="002F6DBB" w:rsidP="002F6DBB">
      <w:pPr>
        <w:pStyle w:val="a9"/>
        <w:ind w:left="425" w:firstLine="0"/>
        <w:rPr>
          <w:rFonts w:ascii="微软雅黑" w:eastAsia="微软雅黑" w:hAnsi="微软雅黑"/>
        </w:rPr>
      </w:pPr>
      <w:r w:rsidRPr="008E72FD">
        <w:rPr>
          <w:noProof/>
        </w:rPr>
        <w:drawing>
          <wp:inline distT="0" distB="0" distL="0" distR="0">
            <wp:extent cx="5591175" cy="3076575"/>
            <wp:effectExtent l="19050" t="0" r="9525" b="0"/>
            <wp:docPr id="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6DBB" w:rsidRPr="002F6DBB" w:rsidRDefault="002F6DBB" w:rsidP="002F6DBB">
      <w:pPr>
        <w:pStyle w:val="a9"/>
        <w:ind w:left="425" w:firstLine="0"/>
        <w:rPr>
          <w:rFonts w:ascii="微软雅黑" w:eastAsia="微软雅黑" w:hAnsi="微软雅黑"/>
        </w:rPr>
      </w:pPr>
      <w:r w:rsidRPr="00165827">
        <w:rPr>
          <w:noProof/>
        </w:rPr>
        <w:lastRenderedPageBreak/>
        <w:drawing>
          <wp:inline distT="0" distB="0" distL="0" distR="0">
            <wp:extent cx="4572000" cy="3695700"/>
            <wp:effectExtent l="19050" t="0" r="19050" b="0"/>
            <wp:docPr id="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F11E8" w:rsidRPr="00FE0E1B" w:rsidRDefault="002F6DBB" w:rsidP="00FE0E1B">
      <w:pPr>
        <w:pStyle w:val="a9"/>
        <w:ind w:left="425" w:firstLine="0"/>
        <w:rPr>
          <w:rFonts w:ascii="微软雅黑" w:eastAsia="微软雅黑" w:hAnsi="微软雅黑" w:hint="eastAsia"/>
          <w:lang w:eastAsia="zh-CN"/>
        </w:rPr>
      </w:pPr>
      <w:r w:rsidRPr="002F6DBB">
        <w:rPr>
          <w:rFonts w:ascii="微软雅黑" w:eastAsia="微软雅黑" w:hAnsi="微软雅黑" w:hint="eastAsia"/>
          <w:lang w:eastAsia="zh-CN"/>
        </w:rPr>
        <w:t>由以上两图：设计问题和交互性问题是造成Bug的主因。</w:t>
      </w:r>
    </w:p>
    <w:sectPr w:rsidR="004F11E8" w:rsidRPr="00FE0E1B" w:rsidSect="004A1A93">
      <w:headerReference w:type="default" r:id="rId13"/>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F61" w:rsidRDefault="008E0F61" w:rsidP="00E54E46">
      <w:r>
        <w:separator/>
      </w:r>
    </w:p>
  </w:endnote>
  <w:endnote w:type="continuationSeparator" w:id="1">
    <w:p w:rsidR="008E0F61" w:rsidRDefault="008E0F61" w:rsidP="00E54E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09956"/>
      <w:docPartObj>
        <w:docPartGallery w:val="Page Numbers (Bottom of Page)"/>
        <w:docPartUnique/>
      </w:docPartObj>
    </w:sdtPr>
    <w:sdtContent>
      <w:sdt>
        <w:sdtPr>
          <w:id w:val="171357283"/>
          <w:docPartObj>
            <w:docPartGallery w:val="Page Numbers (Top of Page)"/>
            <w:docPartUnique/>
          </w:docPartObj>
        </w:sdtPr>
        <w:sdtContent>
          <w:p w:rsidR="00E54E46" w:rsidRDefault="00E54E46">
            <w:pPr>
              <w:pStyle w:val="af3"/>
              <w:jc w:val="right"/>
            </w:pPr>
            <w:r>
              <w:rPr>
                <w:lang w:val="zh-CN"/>
              </w:rPr>
              <w:t xml:space="preserve"> </w:t>
            </w:r>
            <w:r>
              <w:rPr>
                <w:b/>
                <w:sz w:val="24"/>
                <w:szCs w:val="24"/>
              </w:rPr>
              <w:fldChar w:fldCharType="begin"/>
            </w:r>
            <w:r>
              <w:rPr>
                <w:b/>
              </w:rPr>
              <w:instrText>PAGE</w:instrText>
            </w:r>
            <w:r>
              <w:rPr>
                <w:b/>
                <w:sz w:val="24"/>
                <w:szCs w:val="24"/>
              </w:rPr>
              <w:fldChar w:fldCharType="separate"/>
            </w:r>
            <w:r w:rsidR="002C70B1">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C70B1">
              <w:rPr>
                <w:b/>
                <w:noProof/>
              </w:rPr>
              <w:t>13</w:t>
            </w:r>
            <w:r>
              <w:rPr>
                <w:b/>
                <w:sz w:val="24"/>
                <w:szCs w:val="24"/>
              </w:rPr>
              <w:fldChar w:fldCharType="end"/>
            </w:r>
          </w:p>
        </w:sdtContent>
      </w:sdt>
    </w:sdtContent>
  </w:sdt>
  <w:p w:rsidR="00E54E46" w:rsidRDefault="00E54E46">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F61" w:rsidRDefault="008E0F61" w:rsidP="00E54E46">
      <w:r>
        <w:separator/>
      </w:r>
    </w:p>
  </w:footnote>
  <w:footnote w:type="continuationSeparator" w:id="1">
    <w:p w:rsidR="008E0F61" w:rsidRDefault="008E0F61" w:rsidP="00E54E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E46" w:rsidRDefault="00E54E46" w:rsidP="00E54E46">
    <w:pPr>
      <w:pStyle w:val="af2"/>
      <w:ind w:firstLine="0"/>
      <w:jc w:val="left"/>
    </w:pPr>
  </w:p>
  <w:p w:rsidR="00E54E46" w:rsidRDefault="00E54E46">
    <w:pPr>
      <w:pStyle w:val="af2"/>
      <w:rPr>
        <w:rFonts w:hint="eastAsia"/>
        <w:lang w:eastAsia="zh-CN"/>
      </w:rPr>
    </w:pPr>
    <w:r>
      <w:rPr>
        <w:rFonts w:hint="eastAsia"/>
        <w:lang w:eastAsia="zh-CN"/>
      </w:rPr>
      <w:t>图书山寨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B0E5EC"/>
    <w:lvl w:ilvl="0">
      <w:start w:val="1"/>
      <w:numFmt w:val="decimal"/>
      <w:lvlText w:val="%1."/>
      <w:lvlJc w:val="left"/>
      <w:pPr>
        <w:tabs>
          <w:tab w:val="num" w:pos="2040"/>
        </w:tabs>
        <w:ind w:leftChars="800" w:left="2040" w:hangingChars="200" w:hanging="360"/>
      </w:pPr>
    </w:lvl>
  </w:abstractNum>
  <w:abstractNum w:abstractNumId="1">
    <w:nsid w:val="1B2F17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D724804"/>
    <w:multiLevelType w:val="hybridMultilevel"/>
    <w:tmpl w:val="2272E19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E3A4000"/>
    <w:multiLevelType w:val="hybridMultilevel"/>
    <w:tmpl w:val="DFE0310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EF71F19"/>
    <w:multiLevelType w:val="hybridMultilevel"/>
    <w:tmpl w:val="6EDA42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4414F0C"/>
    <w:multiLevelType w:val="hybridMultilevel"/>
    <w:tmpl w:val="8A1823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C665E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38D2E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62051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D3B30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9BD0C3E"/>
    <w:multiLevelType w:val="hybridMultilevel"/>
    <w:tmpl w:val="9684D136"/>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7C866245"/>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num w:numId="1">
    <w:abstractNumId w:val="4"/>
  </w:num>
  <w:num w:numId="2">
    <w:abstractNumId w:val="5"/>
  </w:num>
  <w:num w:numId="3">
    <w:abstractNumId w:val="6"/>
  </w:num>
  <w:num w:numId="4">
    <w:abstractNumId w:val="8"/>
  </w:num>
  <w:num w:numId="5">
    <w:abstractNumId w:val="1"/>
  </w:num>
  <w:num w:numId="6">
    <w:abstractNumId w:val="10"/>
  </w:num>
  <w:num w:numId="7">
    <w:abstractNumId w:val="2"/>
  </w:num>
  <w:num w:numId="8">
    <w:abstractNumId w:val="11"/>
  </w:num>
  <w:num w:numId="9">
    <w:abstractNumId w:val="0"/>
  </w:num>
  <w:num w:numId="10">
    <w:abstractNumId w:val="9"/>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02B5"/>
    <w:rsid w:val="0002260C"/>
    <w:rsid w:val="00056439"/>
    <w:rsid w:val="000A51E9"/>
    <w:rsid w:val="00123A36"/>
    <w:rsid w:val="00133DDF"/>
    <w:rsid w:val="001B14B3"/>
    <w:rsid w:val="0023126E"/>
    <w:rsid w:val="0024137A"/>
    <w:rsid w:val="00277BB3"/>
    <w:rsid w:val="002A002B"/>
    <w:rsid w:val="002A1775"/>
    <w:rsid w:val="002C0819"/>
    <w:rsid w:val="002C4B73"/>
    <w:rsid w:val="002C70B1"/>
    <w:rsid w:val="002D3895"/>
    <w:rsid w:val="002E218C"/>
    <w:rsid w:val="002E3453"/>
    <w:rsid w:val="002F6DBB"/>
    <w:rsid w:val="00342072"/>
    <w:rsid w:val="003B0C0B"/>
    <w:rsid w:val="003B4DC7"/>
    <w:rsid w:val="003E6D4C"/>
    <w:rsid w:val="003F1643"/>
    <w:rsid w:val="003F22FF"/>
    <w:rsid w:val="00427D35"/>
    <w:rsid w:val="00451860"/>
    <w:rsid w:val="00497017"/>
    <w:rsid w:val="004A1A93"/>
    <w:rsid w:val="004B63C0"/>
    <w:rsid w:val="004F11E8"/>
    <w:rsid w:val="005202B5"/>
    <w:rsid w:val="00586456"/>
    <w:rsid w:val="005A21CB"/>
    <w:rsid w:val="005A23AB"/>
    <w:rsid w:val="005B3E48"/>
    <w:rsid w:val="005E1BF1"/>
    <w:rsid w:val="00657627"/>
    <w:rsid w:val="00662C34"/>
    <w:rsid w:val="00666832"/>
    <w:rsid w:val="006673F1"/>
    <w:rsid w:val="006E3B1E"/>
    <w:rsid w:val="00725754"/>
    <w:rsid w:val="00744285"/>
    <w:rsid w:val="007913DC"/>
    <w:rsid w:val="00797288"/>
    <w:rsid w:val="007D2083"/>
    <w:rsid w:val="007D78C9"/>
    <w:rsid w:val="007E1189"/>
    <w:rsid w:val="00814BCF"/>
    <w:rsid w:val="0081697F"/>
    <w:rsid w:val="00860EB6"/>
    <w:rsid w:val="00895239"/>
    <w:rsid w:val="008A0783"/>
    <w:rsid w:val="008A48CE"/>
    <w:rsid w:val="008A6989"/>
    <w:rsid w:val="008B52DC"/>
    <w:rsid w:val="008E0F61"/>
    <w:rsid w:val="008F15DD"/>
    <w:rsid w:val="00971FD2"/>
    <w:rsid w:val="009766A5"/>
    <w:rsid w:val="009A4BC2"/>
    <w:rsid w:val="009B02F2"/>
    <w:rsid w:val="00A10E7F"/>
    <w:rsid w:val="00A34741"/>
    <w:rsid w:val="00A64E35"/>
    <w:rsid w:val="00A815AC"/>
    <w:rsid w:val="00A8486A"/>
    <w:rsid w:val="00A85C07"/>
    <w:rsid w:val="00A91B9A"/>
    <w:rsid w:val="00AA6B47"/>
    <w:rsid w:val="00AC226C"/>
    <w:rsid w:val="00AD181D"/>
    <w:rsid w:val="00AD6444"/>
    <w:rsid w:val="00AF192A"/>
    <w:rsid w:val="00B373BE"/>
    <w:rsid w:val="00B52647"/>
    <w:rsid w:val="00B621F1"/>
    <w:rsid w:val="00B87EC1"/>
    <w:rsid w:val="00B944C3"/>
    <w:rsid w:val="00BE49BD"/>
    <w:rsid w:val="00C21A46"/>
    <w:rsid w:val="00C405C0"/>
    <w:rsid w:val="00D34824"/>
    <w:rsid w:val="00D4627B"/>
    <w:rsid w:val="00D6243C"/>
    <w:rsid w:val="00D97A67"/>
    <w:rsid w:val="00DC7AF2"/>
    <w:rsid w:val="00DC7E69"/>
    <w:rsid w:val="00DE47D0"/>
    <w:rsid w:val="00DE589B"/>
    <w:rsid w:val="00DE6407"/>
    <w:rsid w:val="00E07483"/>
    <w:rsid w:val="00E11792"/>
    <w:rsid w:val="00E54E46"/>
    <w:rsid w:val="00E6080B"/>
    <w:rsid w:val="00E77C25"/>
    <w:rsid w:val="00E8041D"/>
    <w:rsid w:val="00ED2066"/>
    <w:rsid w:val="00ED78D8"/>
    <w:rsid w:val="00EE263E"/>
    <w:rsid w:val="00F53820"/>
    <w:rsid w:val="00F55986"/>
    <w:rsid w:val="00F7324B"/>
    <w:rsid w:val="00F75BEC"/>
    <w:rsid w:val="00F91453"/>
    <w:rsid w:val="00F959AE"/>
    <w:rsid w:val="00FA5328"/>
    <w:rsid w:val="00FE0E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2B5"/>
  </w:style>
  <w:style w:type="paragraph" w:styleId="1">
    <w:name w:val="heading 1"/>
    <w:basedOn w:val="a"/>
    <w:next w:val="a"/>
    <w:link w:val="1Char"/>
    <w:uiPriority w:val="9"/>
    <w:qFormat/>
    <w:rsid w:val="005202B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5202B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semiHidden/>
    <w:unhideWhenUsed/>
    <w:qFormat/>
    <w:rsid w:val="005202B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5202B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5202B5"/>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5202B5"/>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5202B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5202B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5202B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02B5"/>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rsid w:val="005202B5"/>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semiHidden/>
    <w:rsid w:val="005202B5"/>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5202B5"/>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5202B5"/>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5202B5"/>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5202B5"/>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5202B5"/>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5202B5"/>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5202B5"/>
    <w:rPr>
      <w:b/>
      <w:bCs/>
      <w:sz w:val="18"/>
      <w:szCs w:val="18"/>
    </w:rPr>
  </w:style>
  <w:style w:type="paragraph" w:styleId="a4">
    <w:name w:val="Title"/>
    <w:basedOn w:val="a"/>
    <w:next w:val="a"/>
    <w:link w:val="Char"/>
    <w:uiPriority w:val="10"/>
    <w:qFormat/>
    <w:rsid w:val="005202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
    <w:name w:val="标题 Char"/>
    <w:basedOn w:val="a0"/>
    <w:link w:val="a4"/>
    <w:uiPriority w:val="10"/>
    <w:rsid w:val="005202B5"/>
    <w:rPr>
      <w:rFonts w:asciiTheme="majorHAnsi" w:eastAsiaTheme="majorEastAsia" w:hAnsiTheme="majorHAnsi" w:cstheme="majorBidi"/>
      <w:i/>
      <w:iCs/>
      <w:color w:val="243F60" w:themeColor="accent1" w:themeShade="7F"/>
      <w:sz w:val="60"/>
      <w:szCs w:val="60"/>
    </w:rPr>
  </w:style>
  <w:style w:type="paragraph" w:styleId="a5">
    <w:name w:val="Subtitle"/>
    <w:basedOn w:val="a"/>
    <w:next w:val="a"/>
    <w:link w:val="Char0"/>
    <w:uiPriority w:val="11"/>
    <w:qFormat/>
    <w:rsid w:val="005202B5"/>
    <w:pPr>
      <w:spacing w:before="200" w:after="900"/>
      <w:ind w:firstLine="0"/>
      <w:jc w:val="right"/>
    </w:pPr>
    <w:rPr>
      <w:i/>
      <w:iCs/>
      <w:sz w:val="24"/>
      <w:szCs w:val="24"/>
    </w:rPr>
  </w:style>
  <w:style w:type="character" w:customStyle="1" w:styleId="Char0">
    <w:name w:val="副标题 Char"/>
    <w:basedOn w:val="a0"/>
    <w:link w:val="a5"/>
    <w:uiPriority w:val="11"/>
    <w:rsid w:val="005202B5"/>
    <w:rPr>
      <w:rFonts w:asciiTheme="minorHAnsi"/>
      <w:i/>
      <w:iCs/>
      <w:sz w:val="24"/>
      <w:szCs w:val="24"/>
    </w:rPr>
  </w:style>
  <w:style w:type="character" w:styleId="a6">
    <w:name w:val="Strong"/>
    <w:basedOn w:val="a0"/>
    <w:uiPriority w:val="22"/>
    <w:qFormat/>
    <w:rsid w:val="005202B5"/>
    <w:rPr>
      <w:b/>
      <w:bCs/>
      <w:spacing w:val="0"/>
    </w:rPr>
  </w:style>
  <w:style w:type="character" w:styleId="a7">
    <w:name w:val="Emphasis"/>
    <w:uiPriority w:val="20"/>
    <w:qFormat/>
    <w:rsid w:val="005202B5"/>
    <w:rPr>
      <w:b/>
      <w:bCs/>
      <w:i/>
      <w:iCs/>
      <w:color w:val="5A5A5A" w:themeColor="text1" w:themeTint="A5"/>
    </w:rPr>
  </w:style>
  <w:style w:type="paragraph" w:styleId="a8">
    <w:name w:val="No Spacing"/>
    <w:basedOn w:val="a"/>
    <w:link w:val="Char1"/>
    <w:uiPriority w:val="1"/>
    <w:qFormat/>
    <w:rsid w:val="005202B5"/>
    <w:pPr>
      <w:ind w:firstLine="0"/>
    </w:pPr>
  </w:style>
  <w:style w:type="character" w:customStyle="1" w:styleId="Char1">
    <w:name w:val="无间隔 Char"/>
    <w:basedOn w:val="a0"/>
    <w:link w:val="a8"/>
    <w:uiPriority w:val="1"/>
    <w:rsid w:val="005202B5"/>
  </w:style>
  <w:style w:type="paragraph" w:styleId="a9">
    <w:name w:val="List Paragraph"/>
    <w:basedOn w:val="a"/>
    <w:uiPriority w:val="34"/>
    <w:qFormat/>
    <w:rsid w:val="005202B5"/>
    <w:pPr>
      <w:ind w:left="720"/>
      <w:contextualSpacing/>
    </w:pPr>
  </w:style>
  <w:style w:type="paragraph" w:styleId="aa">
    <w:name w:val="Quote"/>
    <w:basedOn w:val="a"/>
    <w:next w:val="a"/>
    <w:link w:val="Char2"/>
    <w:uiPriority w:val="29"/>
    <w:qFormat/>
    <w:rsid w:val="005202B5"/>
    <w:rPr>
      <w:rFonts w:asciiTheme="majorHAnsi" w:eastAsiaTheme="majorEastAsia" w:hAnsiTheme="majorHAnsi" w:cstheme="majorBidi"/>
      <w:i/>
      <w:iCs/>
      <w:color w:val="5A5A5A" w:themeColor="text1" w:themeTint="A5"/>
    </w:rPr>
  </w:style>
  <w:style w:type="character" w:customStyle="1" w:styleId="Char2">
    <w:name w:val="引用 Char"/>
    <w:basedOn w:val="a0"/>
    <w:link w:val="aa"/>
    <w:uiPriority w:val="29"/>
    <w:rsid w:val="005202B5"/>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5202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明显引用 Char"/>
    <w:basedOn w:val="a0"/>
    <w:link w:val="ab"/>
    <w:uiPriority w:val="30"/>
    <w:rsid w:val="005202B5"/>
    <w:rPr>
      <w:rFonts w:asciiTheme="majorHAnsi" w:eastAsiaTheme="majorEastAsia" w:hAnsiTheme="majorHAnsi" w:cstheme="majorBidi"/>
      <w:i/>
      <w:iCs/>
      <w:color w:val="FFFFFF" w:themeColor="background1"/>
      <w:sz w:val="24"/>
      <w:szCs w:val="24"/>
      <w:shd w:val="clear" w:color="auto" w:fill="4F81BD" w:themeFill="accent1"/>
    </w:rPr>
  </w:style>
  <w:style w:type="character" w:styleId="ac">
    <w:name w:val="Subtle Emphasis"/>
    <w:uiPriority w:val="19"/>
    <w:qFormat/>
    <w:rsid w:val="005202B5"/>
    <w:rPr>
      <w:i/>
      <w:iCs/>
      <w:color w:val="5A5A5A" w:themeColor="text1" w:themeTint="A5"/>
    </w:rPr>
  </w:style>
  <w:style w:type="character" w:styleId="ad">
    <w:name w:val="Intense Emphasis"/>
    <w:uiPriority w:val="21"/>
    <w:qFormat/>
    <w:rsid w:val="005202B5"/>
    <w:rPr>
      <w:b/>
      <w:bCs/>
      <w:i/>
      <w:iCs/>
      <w:color w:val="4F81BD" w:themeColor="accent1"/>
      <w:sz w:val="22"/>
      <w:szCs w:val="22"/>
    </w:rPr>
  </w:style>
  <w:style w:type="character" w:styleId="ae">
    <w:name w:val="Subtle Reference"/>
    <w:uiPriority w:val="31"/>
    <w:qFormat/>
    <w:rsid w:val="005202B5"/>
    <w:rPr>
      <w:color w:val="auto"/>
      <w:u w:val="single" w:color="9BBB59" w:themeColor="accent3"/>
    </w:rPr>
  </w:style>
  <w:style w:type="character" w:styleId="af">
    <w:name w:val="Intense Reference"/>
    <w:basedOn w:val="a0"/>
    <w:uiPriority w:val="32"/>
    <w:qFormat/>
    <w:rsid w:val="005202B5"/>
    <w:rPr>
      <w:b/>
      <w:bCs/>
      <w:color w:val="76923C" w:themeColor="accent3" w:themeShade="BF"/>
      <w:u w:val="single" w:color="9BBB59" w:themeColor="accent3"/>
    </w:rPr>
  </w:style>
  <w:style w:type="character" w:styleId="af0">
    <w:name w:val="Book Title"/>
    <w:basedOn w:val="a0"/>
    <w:uiPriority w:val="33"/>
    <w:qFormat/>
    <w:rsid w:val="005202B5"/>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5202B5"/>
    <w:pPr>
      <w:outlineLvl w:val="9"/>
    </w:pPr>
  </w:style>
  <w:style w:type="paragraph" w:styleId="af1">
    <w:name w:val="Balloon Text"/>
    <w:basedOn w:val="a"/>
    <w:link w:val="Char4"/>
    <w:uiPriority w:val="99"/>
    <w:semiHidden/>
    <w:unhideWhenUsed/>
    <w:rsid w:val="004A1A93"/>
    <w:rPr>
      <w:sz w:val="18"/>
      <w:szCs w:val="18"/>
    </w:rPr>
  </w:style>
  <w:style w:type="character" w:customStyle="1" w:styleId="Char4">
    <w:name w:val="批注框文本 Char"/>
    <w:basedOn w:val="a0"/>
    <w:link w:val="af1"/>
    <w:uiPriority w:val="99"/>
    <w:semiHidden/>
    <w:rsid w:val="004A1A93"/>
    <w:rPr>
      <w:sz w:val="18"/>
      <w:szCs w:val="18"/>
    </w:rPr>
  </w:style>
  <w:style w:type="paragraph" w:styleId="af2">
    <w:name w:val="header"/>
    <w:basedOn w:val="a"/>
    <w:link w:val="Char5"/>
    <w:uiPriority w:val="99"/>
    <w:unhideWhenUsed/>
    <w:rsid w:val="00E54E4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2"/>
    <w:uiPriority w:val="99"/>
    <w:rsid w:val="00E54E46"/>
    <w:rPr>
      <w:sz w:val="18"/>
      <w:szCs w:val="18"/>
    </w:rPr>
  </w:style>
  <w:style w:type="paragraph" w:styleId="af3">
    <w:name w:val="footer"/>
    <w:basedOn w:val="a"/>
    <w:link w:val="Char6"/>
    <w:uiPriority w:val="99"/>
    <w:unhideWhenUsed/>
    <w:rsid w:val="00E54E46"/>
    <w:pPr>
      <w:tabs>
        <w:tab w:val="center" w:pos="4153"/>
        <w:tab w:val="right" w:pos="8306"/>
      </w:tabs>
      <w:snapToGrid w:val="0"/>
    </w:pPr>
    <w:rPr>
      <w:sz w:val="18"/>
      <w:szCs w:val="18"/>
    </w:rPr>
  </w:style>
  <w:style w:type="character" w:customStyle="1" w:styleId="Char6">
    <w:name w:val="页脚 Char"/>
    <w:basedOn w:val="a0"/>
    <w:link w:val="af3"/>
    <w:uiPriority w:val="99"/>
    <w:rsid w:val="00E54E46"/>
    <w:rPr>
      <w:sz w:val="18"/>
      <w:szCs w:val="18"/>
    </w:rPr>
  </w:style>
  <w:style w:type="paragraph" w:styleId="10">
    <w:name w:val="toc 1"/>
    <w:basedOn w:val="a"/>
    <w:next w:val="a"/>
    <w:autoRedefine/>
    <w:uiPriority w:val="39"/>
    <w:unhideWhenUsed/>
    <w:rsid w:val="00D34824"/>
  </w:style>
  <w:style w:type="character" w:styleId="af4">
    <w:name w:val="Hyperlink"/>
    <w:basedOn w:val="a0"/>
    <w:uiPriority w:val="99"/>
    <w:unhideWhenUsed/>
    <w:rsid w:val="00D34824"/>
    <w:rPr>
      <w:color w:val="0000FF" w:themeColor="hyperlink"/>
      <w:u w:val="single"/>
    </w:rPr>
  </w:style>
  <w:style w:type="paragraph" w:styleId="20">
    <w:name w:val="toc 2"/>
    <w:basedOn w:val="a"/>
    <w:next w:val="a"/>
    <w:autoRedefine/>
    <w:uiPriority w:val="39"/>
    <w:unhideWhenUsed/>
    <w:rsid w:val="00657627"/>
    <w:pPr>
      <w:ind w:leftChars="200" w:left="420"/>
    </w:pPr>
  </w:style>
  <w:style w:type="table" w:styleId="af5">
    <w:name w:val="Table Grid"/>
    <w:basedOn w:val="a1"/>
    <w:uiPriority w:val="59"/>
    <w:rsid w:val="000564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List Accent 1"/>
    <w:basedOn w:val="a1"/>
    <w:uiPriority w:val="61"/>
    <w:rsid w:val="000564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5">
    <w:name w:val="Medium Grid 1 Accent 5"/>
    <w:basedOn w:val="a1"/>
    <w:uiPriority w:val="67"/>
    <w:rsid w:val="0005643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af6">
    <w:name w:val="Table Contemporary"/>
    <w:basedOn w:val="a1"/>
    <w:rsid w:val="003F1643"/>
    <w:pPr>
      <w:widowControl w:val="0"/>
      <w:ind w:firstLine="0"/>
      <w:jc w:val="both"/>
    </w:pPr>
    <w:rPr>
      <w:rFonts w:ascii="Times New Roman" w:eastAsia="宋体" w:hAnsi="Times New Roman" w:cs="Times New Roman"/>
      <w:sz w:val="20"/>
      <w:szCs w:val="20"/>
      <w:lang w:eastAsia="zh-CN" w:bidi="ar-SA"/>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5">
    <w:name w:val="Medium Grid 2 Accent 5"/>
    <w:basedOn w:val="a1"/>
    <w:uiPriority w:val="68"/>
    <w:rsid w:val="005A21C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1-50">
    <w:name w:val="Medium Shading 1 Accent 5"/>
    <w:basedOn w:val="a1"/>
    <w:uiPriority w:val="63"/>
    <w:rsid w:val="005A21C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3-5">
    <w:name w:val="Medium Grid 3 Accent 5"/>
    <w:basedOn w:val="a1"/>
    <w:uiPriority w:val="69"/>
    <w:rsid w:val="00F959A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40">
    <w:name w:val="标题 4 + 宋体，小四"/>
    <w:basedOn w:val="a"/>
    <w:rsid w:val="00DE589B"/>
    <w:pPr>
      <w:keepNext/>
      <w:keepLines/>
      <w:widowControl w:val="0"/>
      <w:spacing w:before="260" w:after="260" w:line="416" w:lineRule="auto"/>
      <w:ind w:firstLine="0"/>
      <w:jc w:val="both"/>
      <w:outlineLvl w:val="2"/>
    </w:pPr>
    <w:rPr>
      <w:rFonts w:ascii="宋体" w:eastAsia="宋体" w:hAnsi="宋体" w:cs="Times New Roman"/>
      <w:kern w:val="2"/>
      <w:sz w:val="24"/>
      <w:szCs w:val="24"/>
      <w:lang w:eastAsia="zh-CN" w:bidi="ar-SA"/>
    </w:rPr>
  </w:style>
  <w:style w:type="paragraph" w:styleId="30">
    <w:name w:val="toc 3"/>
    <w:basedOn w:val="a"/>
    <w:next w:val="a"/>
    <w:autoRedefine/>
    <w:uiPriority w:val="39"/>
    <w:unhideWhenUsed/>
    <w:rsid w:val="00E07483"/>
    <w:pPr>
      <w:ind w:leftChars="400" w:left="840"/>
    </w:pPr>
  </w:style>
  <w:style w:type="table" w:styleId="2-1">
    <w:name w:val="Medium Grid 2 Accent 1"/>
    <w:basedOn w:val="a1"/>
    <w:uiPriority w:val="68"/>
    <w:rsid w:val="005B3E4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1-1">
    <w:name w:val="Medium Grid 1 Accent 1"/>
    <w:basedOn w:val="a1"/>
    <w:uiPriority w:val="67"/>
    <w:rsid w:val="003B4DC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35838;&#22530;&#20316;&#19994;&#21450;&#30456;&#20851;\&#23454;&#29992;&#36719;&#20214;&#24037;&#31243;&#23454;&#36341;\&#27979;&#35797;&#65288;&#21547;&#21333;&#20803;&#27979;&#35797;&#12289;&#20132;&#21449;&#27979;&#35797;&#12289;&#38598;&#25104;&#27979;&#35797;&#65289;\&#21333;&#20803;&#27979;&#35797;&#25253;&#21578;\&#21333;&#20803;&#27979;&#35797;&#25968;&#25454;&#32479;&#35745;\Bug&#21407;&#22240;&#20998;&#26512;&#32479;&#3574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35838;&#22530;&#20316;&#19994;&#21450;&#30456;&#20851;\&#23454;&#29992;&#36719;&#20214;&#24037;&#31243;&#23454;&#36341;\&#27979;&#35797;&#65288;&#21547;&#21333;&#20803;&#27979;&#35797;&#12289;&#20132;&#21449;&#27979;&#35797;&#12289;&#38598;&#25104;&#27979;&#35797;&#65289;\&#21333;&#20803;&#27979;&#35797;&#25253;&#21578;\&#21333;&#20803;&#27979;&#35797;&#25968;&#25454;&#32479;&#35745;\Bug&#21407;&#22240;&#20998;&#26512;&#32479;&#357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view3D>
      <c:rAngAx val="1"/>
    </c:view3D>
    <c:plotArea>
      <c:layout/>
      <c:bar3DChart>
        <c:barDir val="col"/>
        <c:grouping val="clustered"/>
        <c:ser>
          <c:idx val="0"/>
          <c:order val="0"/>
          <c:tx>
            <c:strRef>
              <c:f>Sheet1!$A$2</c:f>
              <c:strCache>
                <c:ptCount val="1"/>
                <c:pt idx="0">
                  <c:v>对需求分析、设计等理解不够</c:v>
                </c:pt>
              </c:strCache>
            </c:strRef>
          </c:tx>
          <c:cat>
            <c:strRef>
              <c:f>Sheet1!$B$1:$I$1</c:f>
              <c:strCache>
                <c:ptCount val="8"/>
                <c:pt idx="0">
                  <c:v>主页、新书排行、书籍分类、销售排行、图书搜索</c:v>
                </c:pt>
                <c:pt idx="1">
                  <c:v>母版页、投票模块（首页）</c:v>
                </c:pt>
                <c:pt idx="2">
                  <c:v>用户管理</c:v>
                </c:pt>
                <c:pt idx="3">
                  <c:v>订单管理</c:v>
                </c:pt>
                <c:pt idx="4">
                  <c:v>购物车、订单查询</c:v>
                </c:pt>
                <c:pt idx="5">
                  <c:v>书籍管理</c:v>
                </c:pt>
                <c:pt idx="6">
                  <c:v>投票与公告（后台）</c:v>
                </c:pt>
                <c:pt idx="7">
                  <c:v>数据库</c:v>
                </c:pt>
              </c:strCache>
            </c:strRef>
          </c:cat>
          <c:val>
            <c:numRef>
              <c:f>Sheet1!$B$2:$I$2</c:f>
              <c:numCache>
                <c:formatCode>General</c:formatCode>
                <c:ptCount val="8"/>
                <c:pt idx="0">
                  <c:v>2</c:v>
                </c:pt>
                <c:pt idx="1">
                  <c:v>0</c:v>
                </c:pt>
                <c:pt idx="2">
                  <c:v>3</c:v>
                </c:pt>
                <c:pt idx="3">
                  <c:v>0</c:v>
                </c:pt>
                <c:pt idx="4">
                  <c:v>1</c:v>
                </c:pt>
                <c:pt idx="5">
                  <c:v>2</c:v>
                </c:pt>
                <c:pt idx="6">
                  <c:v>1</c:v>
                </c:pt>
                <c:pt idx="7">
                  <c:v>1</c:v>
                </c:pt>
              </c:numCache>
            </c:numRef>
          </c:val>
        </c:ser>
        <c:ser>
          <c:idx val="1"/>
          <c:order val="1"/>
          <c:tx>
            <c:strRef>
              <c:f>Sheet1!$A$3</c:f>
              <c:strCache>
                <c:ptCount val="1"/>
                <c:pt idx="0">
                  <c:v>技术不过关</c:v>
                </c:pt>
              </c:strCache>
            </c:strRef>
          </c:tx>
          <c:cat>
            <c:strRef>
              <c:f>Sheet1!$B$1:$I$1</c:f>
              <c:strCache>
                <c:ptCount val="8"/>
                <c:pt idx="0">
                  <c:v>主页、新书排行、书籍分类、销售排行、图书搜索</c:v>
                </c:pt>
                <c:pt idx="1">
                  <c:v>母版页、投票模块（首页）</c:v>
                </c:pt>
                <c:pt idx="2">
                  <c:v>用户管理</c:v>
                </c:pt>
                <c:pt idx="3">
                  <c:v>订单管理</c:v>
                </c:pt>
                <c:pt idx="4">
                  <c:v>购物车、订单查询</c:v>
                </c:pt>
                <c:pt idx="5">
                  <c:v>书籍管理</c:v>
                </c:pt>
                <c:pt idx="6">
                  <c:v>投票与公告（后台）</c:v>
                </c:pt>
                <c:pt idx="7">
                  <c:v>数据库</c:v>
                </c:pt>
              </c:strCache>
            </c:strRef>
          </c:cat>
          <c:val>
            <c:numRef>
              <c:f>Sheet1!$B$3:$I$3</c:f>
              <c:numCache>
                <c:formatCode>General</c:formatCode>
                <c:ptCount val="8"/>
                <c:pt idx="0">
                  <c:v>5</c:v>
                </c:pt>
                <c:pt idx="1">
                  <c:v>1</c:v>
                </c:pt>
                <c:pt idx="2">
                  <c:v>2</c:v>
                </c:pt>
                <c:pt idx="3">
                  <c:v>2</c:v>
                </c:pt>
                <c:pt idx="4">
                  <c:v>2</c:v>
                </c:pt>
                <c:pt idx="5">
                  <c:v>0</c:v>
                </c:pt>
                <c:pt idx="6">
                  <c:v>7</c:v>
                </c:pt>
                <c:pt idx="7">
                  <c:v>0</c:v>
                </c:pt>
              </c:numCache>
            </c:numRef>
          </c:val>
        </c:ser>
        <c:ser>
          <c:idx val="2"/>
          <c:order val="2"/>
          <c:tx>
            <c:strRef>
              <c:f>Sheet1!$A$4</c:f>
              <c:strCache>
                <c:ptCount val="1"/>
                <c:pt idx="0">
                  <c:v>未详细考虑交互性</c:v>
                </c:pt>
              </c:strCache>
            </c:strRef>
          </c:tx>
          <c:cat>
            <c:strRef>
              <c:f>Sheet1!$B$1:$I$1</c:f>
              <c:strCache>
                <c:ptCount val="8"/>
                <c:pt idx="0">
                  <c:v>主页、新书排行、书籍分类、销售排行、图书搜索</c:v>
                </c:pt>
                <c:pt idx="1">
                  <c:v>母版页、投票模块（首页）</c:v>
                </c:pt>
                <c:pt idx="2">
                  <c:v>用户管理</c:v>
                </c:pt>
                <c:pt idx="3">
                  <c:v>订单管理</c:v>
                </c:pt>
                <c:pt idx="4">
                  <c:v>购物车、订单查询</c:v>
                </c:pt>
                <c:pt idx="5">
                  <c:v>书籍管理</c:v>
                </c:pt>
                <c:pt idx="6">
                  <c:v>投票与公告（后台）</c:v>
                </c:pt>
                <c:pt idx="7">
                  <c:v>数据库</c:v>
                </c:pt>
              </c:strCache>
            </c:strRef>
          </c:cat>
          <c:val>
            <c:numRef>
              <c:f>Sheet1!$B$4:$I$4</c:f>
              <c:numCache>
                <c:formatCode>General</c:formatCode>
                <c:ptCount val="8"/>
                <c:pt idx="0">
                  <c:v>4</c:v>
                </c:pt>
                <c:pt idx="1">
                  <c:v>3</c:v>
                </c:pt>
                <c:pt idx="2">
                  <c:v>1</c:v>
                </c:pt>
                <c:pt idx="3">
                  <c:v>3</c:v>
                </c:pt>
                <c:pt idx="4">
                  <c:v>3</c:v>
                </c:pt>
                <c:pt idx="5">
                  <c:v>2</c:v>
                </c:pt>
                <c:pt idx="6">
                  <c:v>8</c:v>
                </c:pt>
                <c:pt idx="7">
                  <c:v>0</c:v>
                </c:pt>
              </c:numCache>
            </c:numRef>
          </c:val>
        </c:ser>
        <c:ser>
          <c:idx val="3"/>
          <c:order val="3"/>
          <c:tx>
            <c:strRef>
              <c:f>Sheet1!$A$5</c:f>
              <c:strCache>
                <c:ptCount val="1"/>
                <c:pt idx="0">
                  <c:v>没有考虑网站数据的安全性</c:v>
                </c:pt>
              </c:strCache>
            </c:strRef>
          </c:tx>
          <c:cat>
            <c:strRef>
              <c:f>Sheet1!$B$1:$I$1</c:f>
              <c:strCache>
                <c:ptCount val="8"/>
                <c:pt idx="0">
                  <c:v>主页、新书排行、书籍分类、销售排行、图书搜索</c:v>
                </c:pt>
                <c:pt idx="1">
                  <c:v>母版页、投票模块（首页）</c:v>
                </c:pt>
                <c:pt idx="2">
                  <c:v>用户管理</c:v>
                </c:pt>
                <c:pt idx="3">
                  <c:v>订单管理</c:v>
                </c:pt>
                <c:pt idx="4">
                  <c:v>购物车、订单查询</c:v>
                </c:pt>
                <c:pt idx="5">
                  <c:v>书籍管理</c:v>
                </c:pt>
                <c:pt idx="6">
                  <c:v>投票与公告（后台）</c:v>
                </c:pt>
                <c:pt idx="7">
                  <c:v>数据库</c:v>
                </c:pt>
              </c:strCache>
            </c:strRef>
          </c:cat>
          <c:val>
            <c:numRef>
              <c:f>Sheet1!$B$5:$I$5</c:f>
              <c:numCache>
                <c:formatCode>General</c:formatCode>
                <c:ptCount val="8"/>
                <c:pt idx="0">
                  <c:v>7</c:v>
                </c:pt>
                <c:pt idx="1">
                  <c:v>0</c:v>
                </c:pt>
                <c:pt idx="2">
                  <c:v>2</c:v>
                </c:pt>
                <c:pt idx="3">
                  <c:v>0</c:v>
                </c:pt>
                <c:pt idx="4">
                  <c:v>5</c:v>
                </c:pt>
                <c:pt idx="5">
                  <c:v>0</c:v>
                </c:pt>
                <c:pt idx="6">
                  <c:v>6</c:v>
                </c:pt>
                <c:pt idx="7">
                  <c:v>0</c:v>
                </c:pt>
              </c:numCache>
            </c:numRef>
          </c:val>
        </c:ser>
        <c:ser>
          <c:idx val="4"/>
          <c:order val="4"/>
          <c:tx>
            <c:strRef>
              <c:f>Sheet1!$A$6</c:f>
              <c:strCache>
                <c:ptCount val="1"/>
                <c:pt idx="0">
                  <c:v>设计不够严谨</c:v>
                </c:pt>
              </c:strCache>
            </c:strRef>
          </c:tx>
          <c:cat>
            <c:strRef>
              <c:f>Sheet1!$B$1:$I$1</c:f>
              <c:strCache>
                <c:ptCount val="8"/>
                <c:pt idx="0">
                  <c:v>主页、新书排行、书籍分类、销售排行、图书搜索</c:v>
                </c:pt>
                <c:pt idx="1">
                  <c:v>母版页、投票模块（首页）</c:v>
                </c:pt>
                <c:pt idx="2">
                  <c:v>用户管理</c:v>
                </c:pt>
                <c:pt idx="3">
                  <c:v>订单管理</c:v>
                </c:pt>
                <c:pt idx="4">
                  <c:v>购物车、订单查询</c:v>
                </c:pt>
                <c:pt idx="5">
                  <c:v>书籍管理</c:v>
                </c:pt>
                <c:pt idx="6">
                  <c:v>投票与公告（后台）</c:v>
                </c:pt>
                <c:pt idx="7">
                  <c:v>数据库</c:v>
                </c:pt>
              </c:strCache>
            </c:strRef>
          </c:cat>
          <c:val>
            <c:numRef>
              <c:f>Sheet1!$B$6:$I$6</c:f>
              <c:numCache>
                <c:formatCode>General</c:formatCode>
                <c:ptCount val="8"/>
                <c:pt idx="0">
                  <c:v>7</c:v>
                </c:pt>
                <c:pt idx="1">
                  <c:v>3</c:v>
                </c:pt>
                <c:pt idx="2">
                  <c:v>5</c:v>
                </c:pt>
                <c:pt idx="3">
                  <c:v>2</c:v>
                </c:pt>
                <c:pt idx="4">
                  <c:v>1</c:v>
                </c:pt>
                <c:pt idx="5">
                  <c:v>3</c:v>
                </c:pt>
                <c:pt idx="6">
                  <c:v>7</c:v>
                </c:pt>
                <c:pt idx="7">
                  <c:v>0</c:v>
                </c:pt>
              </c:numCache>
            </c:numRef>
          </c:val>
        </c:ser>
        <c:ser>
          <c:idx val="5"/>
          <c:order val="5"/>
          <c:tx>
            <c:strRef>
              <c:f>Sheet1!$A$7</c:f>
              <c:strCache>
                <c:ptCount val="1"/>
                <c:pt idx="0">
                  <c:v>其他</c:v>
                </c:pt>
              </c:strCache>
            </c:strRef>
          </c:tx>
          <c:cat>
            <c:strRef>
              <c:f>Sheet1!$B$1:$I$1</c:f>
              <c:strCache>
                <c:ptCount val="8"/>
                <c:pt idx="0">
                  <c:v>主页、新书排行、书籍分类、销售排行、图书搜索</c:v>
                </c:pt>
                <c:pt idx="1">
                  <c:v>母版页、投票模块（首页）</c:v>
                </c:pt>
                <c:pt idx="2">
                  <c:v>用户管理</c:v>
                </c:pt>
                <c:pt idx="3">
                  <c:v>订单管理</c:v>
                </c:pt>
                <c:pt idx="4">
                  <c:v>购物车、订单查询</c:v>
                </c:pt>
                <c:pt idx="5">
                  <c:v>书籍管理</c:v>
                </c:pt>
                <c:pt idx="6">
                  <c:v>投票与公告（后台）</c:v>
                </c:pt>
                <c:pt idx="7">
                  <c:v>数据库</c:v>
                </c:pt>
              </c:strCache>
            </c:strRef>
          </c:cat>
          <c:val>
            <c:numRef>
              <c:f>Sheet1!$B$7:$I$7</c:f>
              <c:numCache>
                <c:formatCode>General</c:formatCode>
                <c:ptCount val="8"/>
                <c:pt idx="0">
                  <c:v>2</c:v>
                </c:pt>
                <c:pt idx="1">
                  <c:v>0</c:v>
                </c:pt>
                <c:pt idx="2">
                  <c:v>0</c:v>
                </c:pt>
                <c:pt idx="3">
                  <c:v>0</c:v>
                </c:pt>
                <c:pt idx="4">
                  <c:v>1</c:v>
                </c:pt>
                <c:pt idx="5">
                  <c:v>0</c:v>
                </c:pt>
                <c:pt idx="6">
                  <c:v>2</c:v>
                </c:pt>
                <c:pt idx="7">
                  <c:v>2</c:v>
                </c:pt>
              </c:numCache>
            </c:numRef>
          </c:val>
        </c:ser>
        <c:shape val="box"/>
        <c:axId val="192939136"/>
        <c:axId val="253292544"/>
        <c:axId val="0"/>
      </c:bar3DChart>
      <c:catAx>
        <c:axId val="192939136"/>
        <c:scaling>
          <c:orientation val="minMax"/>
        </c:scaling>
        <c:axPos val="b"/>
        <c:tickLblPos val="nextTo"/>
        <c:crossAx val="253292544"/>
        <c:crosses val="autoZero"/>
        <c:auto val="1"/>
        <c:lblAlgn val="ctr"/>
        <c:lblOffset val="100"/>
      </c:catAx>
      <c:valAx>
        <c:axId val="253292544"/>
        <c:scaling>
          <c:orientation val="minMax"/>
        </c:scaling>
        <c:axPos val="l"/>
        <c:majorGridlines/>
        <c:numFmt formatCode="General" sourceLinked="1"/>
        <c:tickLblPos val="nextTo"/>
        <c:crossAx val="19293913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a:t>造成</a:t>
            </a:r>
            <a:r>
              <a:rPr lang="en-US" altLang="zh-CN"/>
              <a:t>Bug</a:t>
            </a:r>
            <a:r>
              <a:rPr lang="zh-CN" altLang="en-US"/>
              <a:t>发生的原因统计</a:t>
            </a:r>
          </a:p>
        </c:rich>
      </c:tx>
    </c:title>
    <c:plotArea>
      <c:layout/>
      <c:pieChart>
        <c:varyColors val="1"/>
        <c:ser>
          <c:idx val="0"/>
          <c:order val="0"/>
          <c:dLbls>
            <c:showCatName val="1"/>
            <c:showPercent val="1"/>
          </c:dLbls>
          <c:cat>
            <c:strRef>
              <c:f>Sheet1!$A$2:$A$7</c:f>
              <c:strCache>
                <c:ptCount val="6"/>
                <c:pt idx="0">
                  <c:v>对需求分析、设计等理解不够</c:v>
                </c:pt>
                <c:pt idx="1">
                  <c:v>技术不过关</c:v>
                </c:pt>
                <c:pt idx="2">
                  <c:v>未详细考虑交互性</c:v>
                </c:pt>
                <c:pt idx="3">
                  <c:v>没有考虑网站数据的安全性</c:v>
                </c:pt>
                <c:pt idx="4">
                  <c:v>设计不够严谨</c:v>
                </c:pt>
                <c:pt idx="5">
                  <c:v>其他</c:v>
                </c:pt>
              </c:strCache>
            </c:strRef>
          </c:cat>
          <c:val>
            <c:numRef>
              <c:f>Sheet1!$J$2:$J$7</c:f>
              <c:numCache>
                <c:formatCode>General</c:formatCode>
                <c:ptCount val="6"/>
                <c:pt idx="0">
                  <c:v>10</c:v>
                </c:pt>
                <c:pt idx="1">
                  <c:v>19</c:v>
                </c:pt>
                <c:pt idx="2">
                  <c:v>24</c:v>
                </c:pt>
                <c:pt idx="3">
                  <c:v>20</c:v>
                </c:pt>
                <c:pt idx="4">
                  <c:v>28</c:v>
                </c:pt>
                <c:pt idx="5">
                  <c:v>7</c:v>
                </c:pt>
              </c:numCache>
            </c:numRef>
          </c:val>
        </c:ser>
        <c:dLbls>
          <c:showCatName val="1"/>
          <c:showPercent val="1"/>
        </c:dLbls>
        <c:firstSliceAng val="0"/>
      </c:pieChart>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7C618063F742E4B80ADB8BB4564F67"/>
        <w:category>
          <w:name w:val="常规"/>
          <w:gallery w:val="placeholder"/>
        </w:category>
        <w:types>
          <w:type w:val="bbPlcHdr"/>
        </w:types>
        <w:behaviors>
          <w:behavior w:val="content"/>
        </w:behaviors>
        <w:guid w:val="{3C762B81-B98F-4260-B402-011034FF5E82}"/>
      </w:docPartPr>
      <w:docPartBody>
        <w:p w:rsidR="00000000" w:rsidRDefault="00036A9C" w:rsidP="00036A9C">
          <w:pPr>
            <w:pStyle w:val="FC7C618063F742E4B80ADB8BB4564F67"/>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33E19EDA95E64E3AACF40B1279ABDCC7"/>
        <w:category>
          <w:name w:val="常规"/>
          <w:gallery w:val="placeholder"/>
        </w:category>
        <w:types>
          <w:type w:val="bbPlcHdr"/>
        </w:types>
        <w:behaviors>
          <w:behavior w:val="content"/>
        </w:behaviors>
        <w:guid w:val="{93E442AF-A54E-470A-BB4F-0EEB16454E6B}"/>
      </w:docPartPr>
      <w:docPartBody>
        <w:p w:rsidR="00000000" w:rsidRDefault="00036A9C" w:rsidP="00036A9C">
          <w:pPr>
            <w:pStyle w:val="33E19EDA95E64E3AACF40B1279ABDCC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5BB0DDBFB6D343AE8DB1CB7132DACCE5"/>
        <w:category>
          <w:name w:val="常规"/>
          <w:gallery w:val="placeholder"/>
        </w:category>
        <w:types>
          <w:type w:val="bbPlcHdr"/>
        </w:types>
        <w:behaviors>
          <w:behavior w:val="content"/>
        </w:behaviors>
        <w:guid w:val="{C57F52EE-8B40-4EB1-8917-53FAA7F1F683}"/>
      </w:docPartPr>
      <w:docPartBody>
        <w:p w:rsidR="00000000" w:rsidRDefault="00036A9C" w:rsidP="00036A9C">
          <w:pPr>
            <w:pStyle w:val="5BB0DDBFB6D343AE8DB1CB7132DACCE5"/>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CE5F1E7B66FD48BF8354440A30035D1E"/>
        <w:category>
          <w:name w:val="常规"/>
          <w:gallery w:val="placeholder"/>
        </w:category>
        <w:types>
          <w:type w:val="bbPlcHdr"/>
        </w:types>
        <w:behaviors>
          <w:behavior w:val="content"/>
        </w:behaviors>
        <w:guid w:val="{F6BB29EE-D9FF-4C44-BB07-CE848DABE3AD}"/>
      </w:docPartPr>
      <w:docPartBody>
        <w:p w:rsidR="00000000" w:rsidRDefault="00036A9C" w:rsidP="00036A9C">
          <w:pPr>
            <w:pStyle w:val="CE5F1E7B66FD48BF8354440A30035D1E"/>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429052AD5767478A853682C36FA3C227"/>
        <w:category>
          <w:name w:val="常规"/>
          <w:gallery w:val="placeholder"/>
        </w:category>
        <w:types>
          <w:type w:val="bbPlcHdr"/>
        </w:types>
        <w:behaviors>
          <w:behavior w:val="content"/>
        </w:behaviors>
        <w:guid w:val="{52F07C34-0540-42C7-BE45-ABEF23C4E6F1}"/>
      </w:docPartPr>
      <w:docPartBody>
        <w:p w:rsidR="00000000" w:rsidRDefault="00036A9C" w:rsidP="00036A9C">
          <w:pPr>
            <w:pStyle w:val="429052AD5767478A853682C36FA3C227"/>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36A9C"/>
    <w:rsid w:val="00036A9C"/>
    <w:rsid w:val="002671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7C618063F742E4B80ADB8BB4564F67">
    <w:name w:val="FC7C618063F742E4B80ADB8BB4564F67"/>
    <w:rsid w:val="00036A9C"/>
    <w:pPr>
      <w:widowControl w:val="0"/>
      <w:jc w:val="both"/>
    </w:pPr>
  </w:style>
  <w:style w:type="paragraph" w:customStyle="1" w:styleId="33E19EDA95E64E3AACF40B1279ABDCC7">
    <w:name w:val="33E19EDA95E64E3AACF40B1279ABDCC7"/>
    <w:rsid w:val="00036A9C"/>
    <w:pPr>
      <w:widowControl w:val="0"/>
      <w:jc w:val="both"/>
    </w:pPr>
  </w:style>
  <w:style w:type="paragraph" w:customStyle="1" w:styleId="5BB0DDBFB6D343AE8DB1CB7132DACCE5">
    <w:name w:val="5BB0DDBFB6D343AE8DB1CB7132DACCE5"/>
    <w:rsid w:val="00036A9C"/>
    <w:pPr>
      <w:widowControl w:val="0"/>
      <w:jc w:val="both"/>
    </w:pPr>
  </w:style>
  <w:style w:type="paragraph" w:customStyle="1" w:styleId="17F3F40139064B2F832866F56AA953EB">
    <w:name w:val="17F3F40139064B2F832866F56AA953EB"/>
    <w:rsid w:val="00036A9C"/>
    <w:pPr>
      <w:widowControl w:val="0"/>
      <w:jc w:val="both"/>
    </w:pPr>
  </w:style>
  <w:style w:type="paragraph" w:customStyle="1" w:styleId="093C72077D334DA8BFD6212E5FB8ADC5">
    <w:name w:val="093C72077D334DA8BFD6212E5FB8ADC5"/>
    <w:rsid w:val="00036A9C"/>
    <w:pPr>
      <w:widowControl w:val="0"/>
      <w:jc w:val="both"/>
    </w:pPr>
  </w:style>
  <w:style w:type="paragraph" w:customStyle="1" w:styleId="CE5F1E7B66FD48BF8354440A30035D1E">
    <w:name w:val="CE5F1E7B66FD48BF8354440A30035D1E"/>
    <w:rsid w:val="00036A9C"/>
    <w:pPr>
      <w:widowControl w:val="0"/>
      <w:jc w:val="both"/>
    </w:pPr>
  </w:style>
  <w:style w:type="paragraph" w:customStyle="1" w:styleId="429052AD5767478A853682C36FA3C227">
    <w:name w:val="429052AD5767478A853682C36FA3C227"/>
    <w:rsid w:val="00036A9C"/>
    <w:pPr>
      <w:widowControl w:val="0"/>
      <w:jc w:val="both"/>
    </w:pPr>
  </w:style>
  <w:style w:type="paragraph" w:customStyle="1" w:styleId="0EF68B5C1A0B4EA89EA673A35E695579">
    <w:name w:val="0EF68B5C1A0B4EA89EA673A35E695579"/>
    <w:rsid w:val="00036A9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457D7-E0C6-4974-B278-BFE296A2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1967</Words>
  <Characters>2184</Characters>
  <Application>Microsoft Office Word</Application>
  <DocSecurity>0</DocSecurity>
  <Lines>273</Lines>
  <Paragraphs>296</Paragraphs>
  <ScaleCrop>false</ScaleCrop>
  <Company>AnywayOverload小组</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项目开发总结报告</dc:title>
  <dc:subject>图书山寨开发总结</dc:subject>
  <dc:creator>赵歆</dc:creator>
  <cp:keywords/>
  <dc:description/>
  <cp:lastModifiedBy>cradiator</cp:lastModifiedBy>
  <cp:revision>109</cp:revision>
  <dcterms:created xsi:type="dcterms:W3CDTF">2009-04-12T13:13:00Z</dcterms:created>
  <dcterms:modified xsi:type="dcterms:W3CDTF">2009-04-12T15:17:00Z</dcterms:modified>
</cp:coreProperties>
</file>