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p w:rsidR="00205EA6" w:rsidRDefault="00F67006" w:rsidP="00205EA6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8"/>
        </w:rPr>
        <w:t>订单管理</w:t>
      </w:r>
      <w:r w:rsidR="005F76AF">
        <w:rPr>
          <w:rFonts w:ascii="黑体" w:eastAsia="黑体" w:hint="eastAsia"/>
          <w:sz w:val="48"/>
        </w:rPr>
        <w:t>模块测试报告</w:t>
      </w:r>
    </w:p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tbl>
      <w:tblPr>
        <w:tblW w:w="0" w:type="auto"/>
        <w:tblInd w:w="213" w:type="dxa"/>
        <w:tblBorders>
          <w:bottom w:val="single" w:sz="4" w:space="0" w:color="auto"/>
        </w:tblBorders>
        <w:tblLayout w:type="fixed"/>
        <w:tblLook w:val="0000"/>
      </w:tblPr>
      <w:tblGrid>
        <w:gridCol w:w="1515"/>
        <w:gridCol w:w="2880"/>
        <w:gridCol w:w="1080"/>
        <w:gridCol w:w="2700"/>
      </w:tblGrid>
      <w:tr w:rsidR="00205EA6" w:rsidTr="00C6290F">
        <w:trPr>
          <w:cantSplit/>
          <w:trHeight w:val="495"/>
        </w:trPr>
        <w:tc>
          <w:tcPr>
            <w:tcW w:w="1515" w:type="dxa"/>
            <w:tcBorders>
              <w:bottom w:val="single" w:sz="4" w:space="0" w:color="auto"/>
            </w:tcBorders>
            <w:vAlign w:val="bottom"/>
          </w:tcPr>
          <w:p w:rsidR="00205EA6" w:rsidRDefault="00205EA6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项目名称：</w:t>
            </w:r>
          </w:p>
        </w:tc>
        <w:tc>
          <w:tcPr>
            <w:tcW w:w="6660" w:type="dxa"/>
            <w:gridSpan w:val="3"/>
            <w:tcBorders>
              <w:bottom w:val="single" w:sz="4" w:space="0" w:color="auto"/>
            </w:tcBorders>
            <w:vAlign w:val="bottom"/>
          </w:tcPr>
          <w:p w:rsidR="00205EA6" w:rsidRDefault="00A91255" w:rsidP="002C2173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205EA6">
              <w:rPr>
                <w:sz w:val="24"/>
              </w:rPr>
              <w:instrText xml:space="preserve"> MACROBUTTON </w:instrText>
            </w:r>
            <w:r>
              <w:rPr>
                <w:sz w:val="24"/>
              </w:rPr>
              <w:fldChar w:fldCharType="end"/>
            </w:r>
            <w:r w:rsidR="002C2173">
              <w:rPr>
                <w:rFonts w:hint="eastAsia"/>
                <w:sz w:val="24"/>
              </w:rPr>
              <w:t>订单管理</w:t>
            </w:r>
            <w:r w:rsidR="001459E9">
              <w:rPr>
                <w:rFonts w:hint="eastAsia"/>
                <w:sz w:val="24"/>
              </w:rPr>
              <w:t>管理模块</w:t>
            </w:r>
          </w:p>
        </w:tc>
      </w:tr>
      <w:tr w:rsidR="00205EA6" w:rsidTr="00C6290F">
        <w:trPr>
          <w:trHeight w:val="495"/>
        </w:trPr>
        <w:tc>
          <w:tcPr>
            <w:tcW w:w="1515" w:type="dxa"/>
            <w:tcBorders>
              <w:top w:val="nil"/>
              <w:bottom w:val="nil"/>
            </w:tcBorders>
            <w:vAlign w:val="bottom"/>
          </w:tcPr>
          <w:p w:rsidR="00205EA6" w:rsidRDefault="00205EA6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分类：</w:t>
            </w:r>
          </w:p>
        </w:tc>
        <w:tc>
          <w:tcPr>
            <w:tcW w:w="2880" w:type="dxa"/>
            <w:tcBorders>
              <w:top w:val="nil"/>
              <w:bottom w:val="nil"/>
            </w:tcBorders>
            <w:vAlign w:val="bottom"/>
          </w:tcPr>
          <w:p w:rsidR="00205EA6" w:rsidRDefault="00205EA6" w:rsidP="00C629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测试分析报告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bottom"/>
          </w:tcPr>
          <w:p w:rsidR="00205EA6" w:rsidRDefault="00205EA6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部门：</w:t>
            </w:r>
          </w:p>
        </w:tc>
        <w:tc>
          <w:tcPr>
            <w:tcW w:w="2700" w:type="dxa"/>
            <w:tcBorders>
              <w:top w:val="nil"/>
              <w:bottom w:val="nil"/>
            </w:tcBorders>
            <w:vAlign w:val="bottom"/>
          </w:tcPr>
          <w:p w:rsidR="00205EA6" w:rsidRDefault="001459E9" w:rsidP="00C629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模块开发者</w:t>
            </w:r>
          </w:p>
        </w:tc>
      </w:tr>
      <w:tr w:rsidR="00205EA6" w:rsidTr="00C6290F">
        <w:trPr>
          <w:trHeight w:val="540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EA6" w:rsidRDefault="00205EA6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作者：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EA6" w:rsidRDefault="0014475E" w:rsidP="00C629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吴周钦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EA6" w:rsidRDefault="00205EA6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日期：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EA6" w:rsidRDefault="00A91255" w:rsidP="00C6290F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205EA6">
              <w:rPr>
                <w:sz w:val="24"/>
              </w:rPr>
              <w:instrText xml:space="preserve"> SAVEDATE \@ "yyyy'</w:instrText>
            </w:r>
            <w:r w:rsidR="00205EA6">
              <w:rPr>
                <w:rFonts w:hint="eastAsia"/>
                <w:sz w:val="24"/>
              </w:rPr>
              <w:instrText>年</w:instrText>
            </w:r>
            <w:r w:rsidR="00205EA6">
              <w:rPr>
                <w:sz w:val="24"/>
              </w:rPr>
              <w:instrText>'M'</w:instrText>
            </w:r>
            <w:r w:rsidR="00205EA6">
              <w:rPr>
                <w:rFonts w:hint="eastAsia"/>
                <w:sz w:val="24"/>
              </w:rPr>
              <w:instrText>月</w:instrText>
            </w:r>
            <w:r w:rsidR="00205EA6">
              <w:rPr>
                <w:sz w:val="24"/>
              </w:rPr>
              <w:instrText>'d'</w:instrText>
            </w:r>
            <w:r w:rsidR="00205EA6">
              <w:rPr>
                <w:rFonts w:hint="eastAsia"/>
                <w:sz w:val="24"/>
              </w:rPr>
              <w:instrText>日</w:instrText>
            </w:r>
            <w:r w:rsidR="00205EA6">
              <w:rPr>
                <w:sz w:val="24"/>
              </w:rPr>
              <w:instrText xml:space="preserve">'" \* MERGEFORMAT </w:instrText>
            </w:r>
            <w:r>
              <w:rPr>
                <w:sz w:val="24"/>
              </w:rPr>
              <w:fldChar w:fldCharType="separate"/>
            </w:r>
            <w:r w:rsidR="000F48DA">
              <w:rPr>
                <w:rFonts w:hint="eastAsia"/>
                <w:noProof/>
                <w:sz w:val="24"/>
              </w:rPr>
              <w:t>2009</w:t>
            </w:r>
            <w:r w:rsidR="000F48DA">
              <w:rPr>
                <w:rFonts w:hint="eastAsia"/>
                <w:noProof/>
                <w:sz w:val="24"/>
              </w:rPr>
              <w:t>年</w:t>
            </w:r>
            <w:r w:rsidR="000F48DA">
              <w:rPr>
                <w:rFonts w:hint="eastAsia"/>
                <w:noProof/>
                <w:sz w:val="24"/>
              </w:rPr>
              <w:t>4</w:t>
            </w:r>
            <w:r w:rsidR="000F48DA">
              <w:rPr>
                <w:rFonts w:hint="eastAsia"/>
                <w:noProof/>
                <w:sz w:val="24"/>
              </w:rPr>
              <w:t>月</w:t>
            </w:r>
            <w:r w:rsidR="000F48DA">
              <w:rPr>
                <w:rFonts w:hint="eastAsia"/>
                <w:noProof/>
                <w:sz w:val="24"/>
              </w:rPr>
              <w:t>8</w:t>
            </w:r>
            <w:r w:rsidR="000F48DA">
              <w:rPr>
                <w:rFonts w:hint="eastAsia"/>
                <w:noProof/>
                <w:sz w:val="24"/>
              </w:rPr>
              <w:t>日</w:t>
            </w:r>
            <w:r>
              <w:rPr>
                <w:sz w:val="24"/>
              </w:rPr>
              <w:fldChar w:fldCharType="end"/>
            </w:r>
          </w:p>
        </w:tc>
      </w:tr>
      <w:tr w:rsidR="00205EA6" w:rsidTr="00C6290F">
        <w:trPr>
          <w:trHeight w:val="465"/>
        </w:trPr>
        <w:tc>
          <w:tcPr>
            <w:tcW w:w="1515" w:type="dxa"/>
            <w:tcBorders>
              <w:top w:val="nil"/>
            </w:tcBorders>
            <w:vAlign w:val="bottom"/>
          </w:tcPr>
          <w:p w:rsidR="00205EA6" w:rsidRDefault="00205EA6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参考号：</w:t>
            </w:r>
          </w:p>
        </w:tc>
        <w:tc>
          <w:tcPr>
            <w:tcW w:w="2880" w:type="dxa"/>
            <w:tcBorders>
              <w:top w:val="nil"/>
            </w:tcBorders>
            <w:vAlign w:val="bottom"/>
          </w:tcPr>
          <w:p w:rsidR="00205EA6" w:rsidRDefault="001459E9" w:rsidP="00C629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080" w:type="dxa"/>
            <w:tcBorders>
              <w:top w:val="nil"/>
            </w:tcBorders>
            <w:vAlign w:val="bottom"/>
          </w:tcPr>
          <w:p w:rsidR="00205EA6" w:rsidRDefault="00205EA6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页数：</w:t>
            </w:r>
          </w:p>
        </w:tc>
        <w:tc>
          <w:tcPr>
            <w:tcW w:w="2700" w:type="dxa"/>
            <w:tcBorders>
              <w:top w:val="nil"/>
            </w:tcBorders>
            <w:vAlign w:val="bottom"/>
          </w:tcPr>
          <w:p w:rsidR="00205EA6" w:rsidRDefault="00205EA6" w:rsidP="00C6290F">
            <w:pPr>
              <w:rPr>
                <w:sz w:val="24"/>
              </w:rPr>
            </w:pPr>
          </w:p>
        </w:tc>
      </w:tr>
    </w:tbl>
    <w:p w:rsidR="000578CC" w:rsidRPr="005F76AF" w:rsidRDefault="00205EA6" w:rsidP="005F76AF">
      <w:pPr>
        <w:jc w:val="center"/>
        <w:rPr>
          <w:rFonts w:ascii="黑体" w:eastAsia="黑体"/>
          <w:sz w:val="48"/>
        </w:rPr>
      </w:pPr>
      <w:r>
        <w:rPr>
          <w:b/>
          <w:sz w:val="32"/>
        </w:rP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1047214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578CC" w:rsidRDefault="000578CC" w:rsidP="000578CC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602827" w:rsidRDefault="00A91255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0578CC">
            <w:instrText xml:space="preserve"> TOC \o "1-3" \h \z \u </w:instrText>
          </w:r>
          <w:r>
            <w:fldChar w:fldCharType="separate"/>
          </w:r>
          <w:hyperlink w:anchor="_Toc226904176" w:history="1">
            <w:r w:rsidR="00602827" w:rsidRPr="003D7300">
              <w:rPr>
                <w:rStyle w:val="a8"/>
                <w:noProof/>
              </w:rPr>
              <w:t>2.</w:t>
            </w:r>
            <w:r w:rsidR="006028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2827" w:rsidRPr="003D7300">
              <w:rPr>
                <w:rStyle w:val="a8"/>
                <w:rFonts w:hint="eastAsia"/>
                <w:noProof/>
              </w:rPr>
              <w:t>引言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A91255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77" w:history="1">
            <w:r w:rsidR="00602827" w:rsidRPr="003D7300">
              <w:rPr>
                <w:rStyle w:val="a8"/>
                <w:rFonts w:hint="eastAsia"/>
                <w:noProof/>
              </w:rPr>
              <w:t>编写目的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A91255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78" w:history="1">
            <w:r w:rsidR="00602827" w:rsidRPr="003D7300">
              <w:rPr>
                <w:rStyle w:val="a8"/>
                <w:rFonts w:hint="eastAsia"/>
                <w:noProof/>
              </w:rPr>
              <w:t>项目背景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A91255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79" w:history="1">
            <w:r w:rsidR="00602827" w:rsidRPr="003D7300">
              <w:rPr>
                <w:rStyle w:val="a8"/>
                <w:rFonts w:hint="eastAsia"/>
                <w:noProof/>
              </w:rPr>
              <w:t>定义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A91255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0" w:history="1">
            <w:r w:rsidR="00602827" w:rsidRPr="003D7300">
              <w:rPr>
                <w:rStyle w:val="a8"/>
                <w:rFonts w:hint="eastAsia"/>
                <w:noProof/>
              </w:rPr>
              <w:t>参考资料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A91255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1" w:history="1">
            <w:r w:rsidR="00602827" w:rsidRPr="003D7300">
              <w:rPr>
                <w:rStyle w:val="a8"/>
                <w:noProof/>
              </w:rPr>
              <w:t>3.</w:t>
            </w:r>
            <w:r w:rsidR="006028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2827" w:rsidRPr="003D7300">
              <w:rPr>
                <w:rStyle w:val="a8"/>
                <w:rFonts w:hint="eastAsia"/>
                <w:noProof/>
              </w:rPr>
              <w:t>测试计划执行情况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A91255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2" w:history="1">
            <w:r w:rsidR="00602827" w:rsidRPr="003D7300">
              <w:rPr>
                <w:rStyle w:val="a8"/>
                <w:rFonts w:hint="eastAsia"/>
                <w:noProof/>
              </w:rPr>
              <w:t>测试项目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A91255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3" w:history="1">
            <w:r w:rsidR="00602827" w:rsidRPr="003D7300">
              <w:rPr>
                <w:rStyle w:val="a8"/>
                <w:rFonts w:hint="eastAsia"/>
                <w:noProof/>
              </w:rPr>
              <w:t>测试机构和人员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A91255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4" w:history="1">
            <w:r w:rsidR="00602827" w:rsidRPr="003D7300">
              <w:rPr>
                <w:rStyle w:val="a8"/>
                <w:rFonts w:hint="eastAsia"/>
                <w:noProof/>
              </w:rPr>
              <w:t>测试结果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A91255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5" w:history="1">
            <w:r w:rsidR="00602827" w:rsidRPr="003D7300">
              <w:rPr>
                <w:rStyle w:val="a8"/>
                <w:noProof/>
              </w:rPr>
              <w:t>A</w:t>
            </w:r>
            <w:r w:rsidR="00602827" w:rsidRPr="003D7300">
              <w:rPr>
                <w:rStyle w:val="a8"/>
                <w:rFonts w:hint="eastAsia"/>
                <w:noProof/>
              </w:rPr>
              <w:t>）代码统计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A91255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6" w:history="1">
            <w:r w:rsidR="00602827" w:rsidRPr="003D7300">
              <w:rPr>
                <w:rStyle w:val="a8"/>
                <w:noProof/>
              </w:rPr>
              <w:t>B</w:t>
            </w:r>
            <w:r w:rsidR="00602827" w:rsidRPr="003D7300">
              <w:rPr>
                <w:rStyle w:val="a8"/>
                <w:rFonts w:hint="eastAsia"/>
                <w:noProof/>
              </w:rPr>
              <w:t>）</w:t>
            </w:r>
            <w:r w:rsidR="00602827" w:rsidRPr="003D7300">
              <w:rPr>
                <w:rStyle w:val="a8"/>
                <w:noProof/>
              </w:rPr>
              <w:t>Bug</w:t>
            </w:r>
            <w:r w:rsidR="00602827" w:rsidRPr="003D7300">
              <w:rPr>
                <w:rStyle w:val="a8"/>
                <w:rFonts w:hint="eastAsia"/>
                <w:noProof/>
              </w:rPr>
              <w:t>统计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A91255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7" w:history="1">
            <w:r w:rsidR="00602827" w:rsidRPr="003D7300">
              <w:rPr>
                <w:rStyle w:val="a8"/>
                <w:noProof/>
              </w:rPr>
              <w:t>C</w:t>
            </w:r>
            <w:r w:rsidR="00602827" w:rsidRPr="003D7300">
              <w:rPr>
                <w:rStyle w:val="a8"/>
                <w:rFonts w:hint="eastAsia"/>
                <w:noProof/>
              </w:rPr>
              <w:t>）测试发现的事实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A91255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8" w:history="1">
            <w:r w:rsidR="00602827" w:rsidRPr="003D7300">
              <w:rPr>
                <w:rStyle w:val="a8"/>
                <w:noProof/>
              </w:rPr>
              <w:t>D</w:t>
            </w:r>
            <w:r w:rsidR="00602827" w:rsidRPr="003D7300">
              <w:rPr>
                <w:rStyle w:val="a8"/>
                <w:rFonts w:hint="eastAsia"/>
                <w:noProof/>
              </w:rPr>
              <w:t>）原因分析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A91255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9" w:history="1">
            <w:r w:rsidR="00602827" w:rsidRPr="003D7300">
              <w:rPr>
                <w:rStyle w:val="a8"/>
                <w:noProof/>
              </w:rPr>
              <w:t>E</w:t>
            </w:r>
            <w:r w:rsidR="00602827" w:rsidRPr="003D7300">
              <w:rPr>
                <w:rStyle w:val="a8"/>
                <w:rFonts w:hint="eastAsia"/>
                <w:noProof/>
              </w:rPr>
              <w:t>）项目的完成情况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A91255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0" w:history="1">
            <w:r w:rsidR="00602827" w:rsidRPr="003D7300">
              <w:rPr>
                <w:rStyle w:val="a8"/>
                <w:noProof/>
              </w:rPr>
              <w:t>4.</w:t>
            </w:r>
            <w:r w:rsidR="006028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2827" w:rsidRPr="003D7300">
              <w:rPr>
                <w:rStyle w:val="a8"/>
                <w:rFonts w:hint="eastAsia"/>
                <w:noProof/>
              </w:rPr>
              <w:t>软件需求测试结论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A91255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1" w:history="1">
            <w:r w:rsidR="00602827" w:rsidRPr="003D7300">
              <w:rPr>
                <w:rStyle w:val="a8"/>
                <w:noProof/>
              </w:rPr>
              <w:t>5.</w:t>
            </w:r>
            <w:r w:rsidR="006028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2827" w:rsidRPr="003D7300">
              <w:rPr>
                <w:rStyle w:val="a8"/>
                <w:rFonts w:hint="eastAsia"/>
                <w:noProof/>
              </w:rPr>
              <w:t>评价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A91255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2" w:history="1">
            <w:r w:rsidR="00602827" w:rsidRPr="003D7300">
              <w:rPr>
                <w:rStyle w:val="a8"/>
                <w:rFonts w:hint="eastAsia"/>
                <w:noProof/>
              </w:rPr>
              <w:t>软件能力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A91255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3" w:history="1">
            <w:r w:rsidR="00602827" w:rsidRPr="003D7300">
              <w:rPr>
                <w:rStyle w:val="a8"/>
                <w:rFonts w:hint="eastAsia"/>
                <w:noProof/>
              </w:rPr>
              <w:t>缺陷和限制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A91255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4" w:history="1">
            <w:r w:rsidR="00602827" w:rsidRPr="003D7300">
              <w:rPr>
                <w:rStyle w:val="a8"/>
                <w:rFonts w:hint="eastAsia"/>
                <w:noProof/>
              </w:rPr>
              <w:t>建议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A91255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5" w:history="1">
            <w:r w:rsidR="00602827" w:rsidRPr="003D7300">
              <w:rPr>
                <w:rStyle w:val="a8"/>
                <w:rFonts w:hint="eastAsia"/>
                <w:noProof/>
              </w:rPr>
              <w:t>测试结论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A91255">
          <w:pPr>
            <w:pStyle w:val="1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6" w:history="1">
            <w:r w:rsidR="00602827" w:rsidRPr="003D7300">
              <w:rPr>
                <w:rStyle w:val="a8"/>
                <w:rFonts w:hint="eastAsia"/>
                <w:noProof/>
              </w:rPr>
              <w:t>附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8CC" w:rsidRDefault="00A91255">
          <w:r>
            <w:fldChar w:fldCharType="end"/>
          </w:r>
        </w:p>
      </w:sdtContent>
    </w:sdt>
    <w:p w:rsidR="000578CC" w:rsidRDefault="000578CC">
      <w:pPr>
        <w:widowControl/>
        <w:jc w:val="left"/>
        <w:rPr>
          <w:rFonts w:ascii="黑体" w:eastAsia="黑体"/>
          <w:sz w:val="48"/>
        </w:rPr>
      </w:pPr>
      <w:r>
        <w:rPr>
          <w:rFonts w:ascii="黑体" w:eastAsia="黑体"/>
          <w:sz w:val="48"/>
        </w:rPr>
        <w:br w:type="page"/>
      </w:r>
    </w:p>
    <w:p w:rsidR="00205EA6" w:rsidRPr="005F76AF" w:rsidRDefault="00205EA6" w:rsidP="005F76AF">
      <w:pPr>
        <w:jc w:val="center"/>
        <w:rPr>
          <w:rFonts w:ascii="黑体" w:eastAsia="黑体"/>
          <w:sz w:val="48"/>
        </w:rPr>
      </w:pPr>
    </w:p>
    <w:p w:rsidR="00205EA6" w:rsidRDefault="00205EA6" w:rsidP="000578CC">
      <w:pPr>
        <w:pStyle w:val="1"/>
      </w:pPr>
      <w:bookmarkStart w:id="0" w:name="_Toc226904176"/>
      <w:r>
        <w:rPr>
          <w:rFonts w:hint="eastAsia"/>
        </w:rPr>
        <w:t>引言</w:t>
      </w:r>
      <w:bookmarkEnd w:id="0"/>
    </w:p>
    <w:p w:rsidR="000578CC" w:rsidRPr="000578CC" w:rsidRDefault="00205EA6" w:rsidP="000578CC">
      <w:pPr>
        <w:pStyle w:val="2"/>
      </w:pPr>
      <w:bookmarkStart w:id="1" w:name="_Toc226904177"/>
      <w:r>
        <w:rPr>
          <w:rFonts w:hint="eastAsia"/>
        </w:rPr>
        <w:t>编写目的</w:t>
      </w:r>
      <w:bookmarkEnd w:id="1"/>
    </w:p>
    <w:p w:rsidR="001459E9" w:rsidRDefault="00FF5614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测试模块是否按照设计完成功能的设计。对于发现的Bug提出修改建议。本报告供网站的维护者及验收老师阅读</w:t>
      </w:r>
      <w:r w:rsidR="007A1731">
        <w:rPr>
          <w:rFonts w:ascii="宋体" w:hint="eastAsia"/>
          <w:sz w:val="24"/>
        </w:rPr>
        <w:t>。</w:t>
      </w:r>
    </w:p>
    <w:p w:rsidR="00205EA6" w:rsidRDefault="00205EA6" w:rsidP="000578CC">
      <w:pPr>
        <w:pStyle w:val="2"/>
      </w:pPr>
      <w:bookmarkStart w:id="2" w:name="_Toc226904178"/>
      <w:r>
        <w:rPr>
          <w:rFonts w:hint="eastAsia"/>
        </w:rPr>
        <w:t>项目背景</w:t>
      </w:r>
      <w:bookmarkEnd w:id="2"/>
    </w:p>
    <w:p w:rsidR="007A1731" w:rsidRDefault="007A1731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项目简介：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768"/>
      </w:tblGrid>
      <w:tr w:rsidR="007A1731" w:rsidTr="007A1731">
        <w:trPr>
          <w:cnfStyle w:val="1000000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模块名称</w:t>
            </w:r>
          </w:p>
        </w:tc>
        <w:tc>
          <w:tcPr>
            <w:tcW w:w="67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1731" w:rsidRPr="007A1731" w:rsidRDefault="00B038C8" w:rsidP="00205EA6">
            <w:pPr>
              <w:spacing w:before="120"/>
              <w:cnfStyle w:val="100000000000"/>
              <w:rPr>
                <w:rFonts w:ascii="宋体"/>
                <w:b w:val="0"/>
                <w:sz w:val="24"/>
              </w:rPr>
            </w:pPr>
            <w:r>
              <w:rPr>
                <w:rFonts w:ascii="宋体" w:hint="eastAsia"/>
                <w:b w:val="0"/>
                <w:sz w:val="24"/>
              </w:rPr>
              <w:t>订单管理模块</w:t>
            </w:r>
          </w:p>
        </w:tc>
      </w:tr>
      <w:tr w:rsidR="007A1731" w:rsidTr="007A1731">
        <w:trPr>
          <w:cnfStyle w:val="000000100000"/>
        </w:trPr>
        <w:tc>
          <w:tcPr>
            <w:cnfStyle w:val="001000000000"/>
            <w:tcW w:w="2518" w:type="dxa"/>
            <w:tcBorders>
              <w:left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任务安排者</w:t>
            </w:r>
          </w:p>
        </w:tc>
        <w:tc>
          <w:tcPr>
            <w:tcW w:w="6768" w:type="dxa"/>
            <w:tcBorders>
              <w:left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小组第二次会议决定</w:t>
            </w:r>
          </w:p>
        </w:tc>
      </w:tr>
      <w:tr w:rsidR="007A1731" w:rsidTr="007A1731">
        <w:tc>
          <w:tcPr>
            <w:cnfStyle w:val="001000000000"/>
            <w:tcW w:w="2518" w:type="dxa"/>
          </w:tcPr>
          <w:p w:rsidR="007A1731" w:rsidRDefault="007A173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开发单位</w:t>
            </w:r>
          </w:p>
        </w:tc>
        <w:tc>
          <w:tcPr>
            <w:tcW w:w="6768" w:type="dxa"/>
          </w:tcPr>
          <w:p w:rsidR="007A1731" w:rsidRDefault="00B038C8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吴周钦</w:t>
            </w:r>
          </w:p>
        </w:tc>
      </w:tr>
      <w:tr w:rsidR="007A1731" w:rsidTr="007A1731">
        <w:trPr>
          <w:cnfStyle w:val="000000100000"/>
        </w:trPr>
        <w:tc>
          <w:tcPr>
            <w:cnfStyle w:val="001000000000"/>
            <w:tcW w:w="2518" w:type="dxa"/>
            <w:tcBorders>
              <w:left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主管单位</w:t>
            </w:r>
          </w:p>
        </w:tc>
        <w:tc>
          <w:tcPr>
            <w:tcW w:w="6768" w:type="dxa"/>
            <w:tcBorders>
              <w:left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小组组长，其他小组成员监督</w:t>
            </w:r>
          </w:p>
        </w:tc>
      </w:tr>
    </w:tbl>
    <w:p w:rsidR="007A1731" w:rsidRDefault="007A1731" w:rsidP="00205EA6">
      <w:pPr>
        <w:spacing w:before="120"/>
        <w:ind w:left="113" w:firstLine="425"/>
        <w:rPr>
          <w:rFonts w:ascii="宋体"/>
          <w:sz w:val="24"/>
        </w:rPr>
      </w:pPr>
    </w:p>
    <w:p w:rsidR="00205EA6" w:rsidRPr="00DC1E3B" w:rsidRDefault="00205EA6" w:rsidP="000578CC">
      <w:pPr>
        <w:pStyle w:val="2"/>
      </w:pPr>
      <w:bookmarkStart w:id="3" w:name="_Toc226904179"/>
      <w:r>
        <w:rPr>
          <w:rFonts w:hint="eastAsia"/>
        </w:rPr>
        <w:t>定义</w:t>
      </w:r>
      <w:bookmarkEnd w:id="3"/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6797"/>
      </w:tblGrid>
      <w:tr w:rsidR="00507033" w:rsidTr="00481126">
        <w:trPr>
          <w:cnfStyle w:val="100000000000"/>
        </w:trPr>
        <w:tc>
          <w:tcPr>
            <w:cnfStyle w:val="00100000000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A级错误</w:t>
            </w:r>
          </w:p>
        </w:tc>
        <w:tc>
          <w:tcPr>
            <w:tcW w:w="67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Pr="005935A4" w:rsidRDefault="005935A4" w:rsidP="00205EA6">
            <w:pPr>
              <w:spacing w:before="120"/>
              <w:cnfStyle w:val="100000000000"/>
              <w:rPr>
                <w:rFonts w:ascii="宋体"/>
                <w:b w:val="0"/>
                <w:sz w:val="24"/>
              </w:rPr>
            </w:pPr>
            <w:r w:rsidRPr="005935A4">
              <w:rPr>
                <w:rFonts w:ascii="宋体" w:hint="eastAsia"/>
                <w:b w:val="0"/>
                <w:sz w:val="24"/>
              </w:rPr>
              <w:t>致命级，灾难性的、有严重后果的</w:t>
            </w:r>
          </w:p>
        </w:tc>
      </w:tr>
      <w:tr w:rsidR="00507033" w:rsidTr="00481126">
        <w:trPr>
          <w:cnfStyle w:val="000000100000"/>
        </w:trPr>
        <w:tc>
          <w:tcPr>
            <w:cnfStyle w:val="001000000000"/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B级错误</w:t>
            </w:r>
          </w:p>
        </w:tc>
        <w:tc>
          <w:tcPr>
            <w:tcW w:w="6797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5935A4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 w:rsidRPr="005935A4">
              <w:rPr>
                <w:rFonts w:ascii="宋体" w:hint="eastAsia"/>
                <w:sz w:val="24"/>
              </w:rPr>
              <w:t>严重级，危险的影响</w:t>
            </w:r>
          </w:p>
        </w:tc>
      </w:tr>
      <w:tr w:rsidR="00507033" w:rsidTr="00481126">
        <w:tc>
          <w:tcPr>
            <w:cnfStyle w:val="001000000000"/>
            <w:tcW w:w="2376" w:type="dxa"/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C级错误</w:t>
            </w:r>
          </w:p>
        </w:tc>
        <w:tc>
          <w:tcPr>
            <w:tcW w:w="6797" w:type="dxa"/>
          </w:tcPr>
          <w:p w:rsidR="00507033" w:rsidRDefault="005935A4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 w:rsidRPr="005935A4">
              <w:rPr>
                <w:rFonts w:ascii="宋体" w:hint="eastAsia"/>
                <w:sz w:val="24"/>
              </w:rPr>
              <w:t>一般级，普通的影响</w:t>
            </w:r>
          </w:p>
        </w:tc>
      </w:tr>
      <w:tr w:rsidR="00507033" w:rsidTr="00481126">
        <w:trPr>
          <w:cnfStyle w:val="000000100000"/>
        </w:trPr>
        <w:tc>
          <w:tcPr>
            <w:cnfStyle w:val="001000000000"/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D级错误</w:t>
            </w:r>
          </w:p>
        </w:tc>
        <w:tc>
          <w:tcPr>
            <w:tcW w:w="6797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5935A4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 w:rsidRPr="005935A4">
              <w:rPr>
                <w:rFonts w:ascii="宋体" w:hint="eastAsia"/>
                <w:sz w:val="24"/>
              </w:rPr>
              <w:t>提示级，次要的影响</w:t>
            </w:r>
          </w:p>
        </w:tc>
      </w:tr>
      <w:tr w:rsidR="00481126" w:rsidRPr="005935A4" w:rsidTr="00481126">
        <w:tc>
          <w:tcPr>
            <w:cnfStyle w:val="001000000000"/>
            <w:tcW w:w="2376" w:type="dxa"/>
          </w:tcPr>
          <w:p w:rsidR="00481126" w:rsidRDefault="00B038C8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终止订单</w:t>
            </w:r>
          </w:p>
        </w:tc>
        <w:tc>
          <w:tcPr>
            <w:tcW w:w="6797" w:type="dxa"/>
          </w:tcPr>
          <w:p w:rsidR="00481126" w:rsidRDefault="00B038C8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已取消或已完成的订单</w:t>
            </w:r>
          </w:p>
        </w:tc>
      </w:tr>
    </w:tbl>
    <w:p w:rsidR="00507033" w:rsidRPr="00B038C8" w:rsidRDefault="00507033" w:rsidP="00205EA6">
      <w:pPr>
        <w:spacing w:before="120"/>
        <w:ind w:left="113" w:firstLine="425"/>
        <w:rPr>
          <w:rFonts w:ascii="宋体"/>
          <w:sz w:val="24"/>
        </w:rPr>
      </w:pPr>
    </w:p>
    <w:p w:rsidR="00205EA6" w:rsidRDefault="00205EA6" w:rsidP="000578CC">
      <w:pPr>
        <w:pStyle w:val="2"/>
      </w:pPr>
      <w:bookmarkStart w:id="4" w:name="_Toc226904180"/>
      <w:r>
        <w:rPr>
          <w:rFonts w:hint="eastAsia"/>
        </w:rPr>
        <w:t>参考资料</w:t>
      </w:r>
      <w:bookmarkEnd w:id="4"/>
    </w:p>
    <w:p w:rsidR="000578CC" w:rsidRPr="000578CC" w:rsidRDefault="000578CC" w:rsidP="000578CC">
      <w:pPr>
        <w:pStyle w:val="a6"/>
        <w:numPr>
          <w:ilvl w:val="0"/>
          <w:numId w:val="29"/>
        </w:numPr>
        <w:spacing w:before="120"/>
        <w:ind w:firstLineChars="0"/>
        <w:rPr>
          <w:rFonts w:ascii="宋体"/>
          <w:sz w:val="24"/>
        </w:rPr>
      </w:pPr>
      <w:r w:rsidRPr="000578CC">
        <w:rPr>
          <w:rFonts w:ascii="宋体" w:hint="eastAsia"/>
          <w:sz w:val="24"/>
        </w:rPr>
        <w:t>图书山寨需求分析</w:t>
      </w:r>
    </w:p>
    <w:p w:rsidR="000578CC" w:rsidRDefault="000578CC" w:rsidP="000578CC">
      <w:pPr>
        <w:pStyle w:val="a6"/>
        <w:numPr>
          <w:ilvl w:val="0"/>
          <w:numId w:val="29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项目课课程笔记、课件</w:t>
      </w:r>
    </w:p>
    <w:p w:rsidR="00205EA6" w:rsidRPr="000578CC" w:rsidRDefault="000578CC" w:rsidP="000578CC">
      <w:pPr>
        <w:pStyle w:val="a6"/>
        <w:numPr>
          <w:ilvl w:val="0"/>
          <w:numId w:val="29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网络</w:t>
      </w:r>
      <w:r w:rsidR="00B038C8">
        <w:rPr>
          <w:rFonts w:ascii="宋体" w:hint="eastAsia"/>
          <w:sz w:val="24"/>
        </w:rPr>
        <w:t>资源</w:t>
      </w:r>
      <w:r w:rsidR="00205EA6" w:rsidRPr="000578CC">
        <w:rPr>
          <w:rFonts w:ascii="宋体"/>
          <w:sz w:val="24"/>
        </w:rPr>
        <w:t xml:space="preserve"> </w:t>
      </w:r>
    </w:p>
    <w:p w:rsidR="00205EA6" w:rsidRDefault="00205EA6" w:rsidP="000578CC">
      <w:pPr>
        <w:pStyle w:val="1"/>
      </w:pPr>
      <w:bookmarkStart w:id="5" w:name="_Toc226904181"/>
      <w:r>
        <w:rPr>
          <w:rFonts w:hint="eastAsia"/>
        </w:rPr>
        <w:lastRenderedPageBreak/>
        <w:t>测试计划执行情况</w:t>
      </w:r>
      <w:bookmarkEnd w:id="5"/>
    </w:p>
    <w:p w:rsidR="00205EA6" w:rsidRDefault="00205EA6" w:rsidP="000578CC">
      <w:pPr>
        <w:pStyle w:val="2"/>
      </w:pPr>
      <w:bookmarkStart w:id="6" w:name="_Toc226904182"/>
      <w:r>
        <w:rPr>
          <w:rFonts w:hint="eastAsia"/>
        </w:rPr>
        <w:t>测试项目</w:t>
      </w:r>
      <w:bookmarkEnd w:id="6"/>
    </w:p>
    <w:p w:rsidR="007A1731" w:rsidRDefault="000578CC" w:rsidP="000578CC">
      <w:pPr>
        <w:spacing w:before="120"/>
        <w:rPr>
          <w:rFonts w:ascii="宋体"/>
          <w:sz w:val="24"/>
        </w:rPr>
      </w:pPr>
      <w:r>
        <w:rPr>
          <w:rFonts w:ascii="宋体" w:hint="eastAsia"/>
          <w:sz w:val="24"/>
        </w:rPr>
        <w:t>以下是测试的功能点及测试结果：</w:t>
      </w:r>
    </w:p>
    <w:tbl>
      <w:tblPr>
        <w:tblStyle w:val="-30"/>
        <w:tblW w:w="0" w:type="auto"/>
        <w:tblLook w:val="04A0"/>
      </w:tblPr>
      <w:tblGrid>
        <w:gridCol w:w="3095"/>
        <w:gridCol w:w="3095"/>
        <w:gridCol w:w="3096"/>
      </w:tblGrid>
      <w:tr w:rsidR="009E0D9C" w:rsidTr="009E0D9C">
        <w:trPr>
          <w:cnfStyle w:val="100000000000"/>
        </w:trPr>
        <w:tc>
          <w:tcPr>
            <w:cnfStyle w:val="001000000000"/>
            <w:tcW w:w="3095" w:type="dxa"/>
          </w:tcPr>
          <w:p w:rsidR="009E0D9C" w:rsidRDefault="009E0D9C" w:rsidP="009E0D9C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功能模块</w:t>
            </w:r>
          </w:p>
        </w:tc>
        <w:tc>
          <w:tcPr>
            <w:tcW w:w="3095" w:type="dxa"/>
          </w:tcPr>
          <w:p w:rsidR="009E0D9C" w:rsidRDefault="009E0D9C" w:rsidP="00ED1926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功能项</w:t>
            </w:r>
          </w:p>
        </w:tc>
        <w:tc>
          <w:tcPr>
            <w:tcW w:w="3096" w:type="dxa"/>
          </w:tcPr>
          <w:p w:rsidR="009E0D9C" w:rsidRDefault="009E0D9C" w:rsidP="00ED1926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说明</w:t>
            </w:r>
          </w:p>
        </w:tc>
      </w:tr>
      <w:tr w:rsidR="009E0D9C" w:rsidTr="009E0D9C">
        <w:trPr>
          <w:cnfStyle w:val="000000100000"/>
        </w:trPr>
        <w:tc>
          <w:tcPr>
            <w:cnfStyle w:val="001000000000"/>
            <w:tcW w:w="3095" w:type="dxa"/>
            <w:vMerge w:val="restart"/>
          </w:tcPr>
          <w:p w:rsidR="009E0D9C" w:rsidRDefault="009E0D9C" w:rsidP="00ED1926">
            <w:pPr>
              <w:spacing w:before="120"/>
              <w:rPr>
                <w:rFonts w:ascii="宋体"/>
                <w:sz w:val="24"/>
              </w:rPr>
            </w:pPr>
          </w:p>
          <w:p w:rsidR="009E0D9C" w:rsidRDefault="009E0D9C" w:rsidP="00ED192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订单管理主页</w:t>
            </w:r>
          </w:p>
          <w:p w:rsidR="009E0D9C" w:rsidRDefault="009E0D9C" w:rsidP="00ED192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orderManage.aspx</w:t>
            </w:r>
          </w:p>
        </w:tc>
        <w:tc>
          <w:tcPr>
            <w:tcW w:w="3095" w:type="dxa"/>
          </w:tcPr>
          <w:p w:rsidR="009E0D9C" w:rsidRDefault="009E0D9C" w:rsidP="00ED192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1、页面跳转</w:t>
            </w:r>
          </w:p>
        </w:tc>
        <w:tc>
          <w:tcPr>
            <w:tcW w:w="3096" w:type="dxa"/>
          </w:tcPr>
          <w:p w:rsidR="009E0D9C" w:rsidRDefault="009E0D9C" w:rsidP="00ED192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正常</w:t>
            </w:r>
          </w:p>
        </w:tc>
      </w:tr>
      <w:tr w:rsidR="009E0D9C" w:rsidTr="009E0D9C">
        <w:trPr>
          <w:cnfStyle w:val="000000010000"/>
        </w:trPr>
        <w:tc>
          <w:tcPr>
            <w:cnfStyle w:val="001000000000"/>
            <w:tcW w:w="3095" w:type="dxa"/>
            <w:vMerge/>
          </w:tcPr>
          <w:p w:rsidR="009E0D9C" w:rsidRDefault="009E0D9C" w:rsidP="00ED1926">
            <w:pPr>
              <w:spacing w:before="120"/>
              <w:rPr>
                <w:rFonts w:ascii="宋体"/>
                <w:sz w:val="24"/>
              </w:rPr>
            </w:pPr>
          </w:p>
        </w:tc>
        <w:tc>
          <w:tcPr>
            <w:tcW w:w="3095" w:type="dxa"/>
          </w:tcPr>
          <w:p w:rsidR="009E0D9C" w:rsidRPr="00B953C5" w:rsidRDefault="009E0D9C" w:rsidP="00B953C5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10000"/>
              <w:rPr>
                <w:rFonts w:ascii="宋体"/>
                <w:sz w:val="24"/>
              </w:rPr>
            </w:pPr>
            <w:r w:rsidRPr="00B953C5">
              <w:rPr>
                <w:rFonts w:ascii="宋体" w:hint="eastAsia"/>
                <w:sz w:val="24"/>
              </w:rPr>
              <w:t>订单搜索</w:t>
            </w:r>
          </w:p>
        </w:tc>
        <w:tc>
          <w:tcPr>
            <w:tcW w:w="3096" w:type="dxa"/>
          </w:tcPr>
          <w:p w:rsidR="009E0D9C" w:rsidRPr="00B953C5" w:rsidRDefault="00B953C5" w:rsidP="00B953C5">
            <w:pPr>
              <w:spacing w:before="120"/>
              <w:cnfStyle w:val="00000001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a)</w:t>
            </w:r>
            <w:r w:rsidR="009E0D9C" w:rsidRPr="00B953C5">
              <w:rPr>
                <w:rFonts w:ascii="宋体" w:hint="eastAsia"/>
                <w:sz w:val="24"/>
              </w:rPr>
              <w:t>未限制输入字符的长度</w:t>
            </w:r>
          </w:p>
          <w:p w:rsidR="009E0D9C" w:rsidRDefault="00B953C5" w:rsidP="009E0D9C">
            <w:pPr>
              <w:spacing w:before="120"/>
              <w:cnfStyle w:val="00000001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b)</w:t>
            </w:r>
            <w:r w:rsidR="009E0D9C">
              <w:rPr>
                <w:rFonts w:ascii="宋体" w:hint="eastAsia"/>
                <w:sz w:val="24"/>
              </w:rPr>
              <w:t>未防止SQL注入</w:t>
            </w:r>
          </w:p>
        </w:tc>
      </w:tr>
      <w:tr w:rsidR="009E0D9C" w:rsidTr="009E0D9C">
        <w:trPr>
          <w:cnfStyle w:val="000000100000"/>
        </w:trPr>
        <w:tc>
          <w:tcPr>
            <w:cnfStyle w:val="001000000000"/>
            <w:tcW w:w="3095" w:type="dxa"/>
            <w:vMerge/>
          </w:tcPr>
          <w:p w:rsidR="009E0D9C" w:rsidRDefault="009E0D9C" w:rsidP="00ED1926">
            <w:pPr>
              <w:spacing w:before="120"/>
              <w:rPr>
                <w:rFonts w:ascii="宋体"/>
                <w:sz w:val="24"/>
              </w:rPr>
            </w:pPr>
          </w:p>
        </w:tc>
        <w:tc>
          <w:tcPr>
            <w:tcW w:w="3095" w:type="dxa"/>
          </w:tcPr>
          <w:p w:rsidR="009E0D9C" w:rsidRDefault="00B953C5" w:rsidP="00ED192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3、翻页</w:t>
            </w:r>
          </w:p>
        </w:tc>
        <w:tc>
          <w:tcPr>
            <w:tcW w:w="3096" w:type="dxa"/>
          </w:tcPr>
          <w:p w:rsidR="009E0D9C" w:rsidRDefault="00B953C5" w:rsidP="00ED192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正常</w:t>
            </w:r>
          </w:p>
        </w:tc>
      </w:tr>
      <w:tr w:rsidR="009E0D9C" w:rsidTr="009E0D9C">
        <w:trPr>
          <w:cnfStyle w:val="000000010000"/>
        </w:trPr>
        <w:tc>
          <w:tcPr>
            <w:cnfStyle w:val="001000000000"/>
            <w:tcW w:w="3095" w:type="dxa"/>
            <w:vMerge/>
          </w:tcPr>
          <w:p w:rsidR="009E0D9C" w:rsidRDefault="009E0D9C" w:rsidP="00ED1926">
            <w:pPr>
              <w:spacing w:before="120"/>
              <w:rPr>
                <w:rFonts w:ascii="宋体"/>
                <w:sz w:val="24"/>
              </w:rPr>
            </w:pPr>
          </w:p>
        </w:tc>
        <w:tc>
          <w:tcPr>
            <w:tcW w:w="3095" w:type="dxa"/>
          </w:tcPr>
          <w:p w:rsidR="009E0D9C" w:rsidRDefault="00B953C5" w:rsidP="00ED1926">
            <w:pPr>
              <w:spacing w:before="120"/>
              <w:cnfStyle w:val="00000001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4、改变订单状态</w:t>
            </w:r>
          </w:p>
        </w:tc>
        <w:tc>
          <w:tcPr>
            <w:tcW w:w="3096" w:type="dxa"/>
          </w:tcPr>
          <w:p w:rsidR="009E0D9C" w:rsidRDefault="00B953C5" w:rsidP="00ED1926">
            <w:pPr>
              <w:spacing w:before="120"/>
              <w:cnfStyle w:val="00000001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正常</w:t>
            </w:r>
          </w:p>
        </w:tc>
      </w:tr>
      <w:tr w:rsidR="009E0D9C" w:rsidTr="009E0D9C">
        <w:trPr>
          <w:cnfStyle w:val="000000100000"/>
        </w:trPr>
        <w:tc>
          <w:tcPr>
            <w:cnfStyle w:val="001000000000"/>
            <w:tcW w:w="3095" w:type="dxa"/>
            <w:vMerge/>
          </w:tcPr>
          <w:p w:rsidR="009E0D9C" w:rsidRDefault="009E0D9C" w:rsidP="00ED1926">
            <w:pPr>
              <w:spacing w:before="120"/>
              <w:rPr>
                <w:rFonts w:ascii="宋体"/>
                <w:sz w:val="24"/>
              </w:rPr>
            </w:pPr>
          </w:p>
        </w:tc>
        <w:tc>
          <w:tcPr>
            <w:tcW w:w="3095" w:type="dxa"/>
          </w:tcPr>
          <w:p w:rsidR="009E0D9C" w:rsidRDefault="00B953C5" w:rsidP="00ED192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</w:t>
            </w:r>
            <w:r w:rsidR="001E7116">
              <w:rPr>
                <w:rFonts w:ascii="宋体" w:hint="eastAsia"/>
                <w:sz w:val="24"/>
              </w:rPr>
              <w:t>、</w:t>
            </w:r>
            <w:r>
              <w:rPr>
                <w:rFonts w:ascii="宋体" w:hint="eastAsia"/>
                <w:sz w:val="24"/>
              </w:rPr>
              <w:t>终止订单处理</w:t>
            </w:r>
          </w:p>
        </w:tc>
        <w:tc>
          <w:tcPr>
            <w:tcW w:w="3096" w:type="dxa"/>
          </w:tcPr>
          <w:p w:rsidR="009E0D9C" w:rsidRDefault="00B953C5" w:rsidP="00ED192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没有任何响应</w:t>
            </w:r>
          </w:p>
        </w:tc>
      </w:tr>
      <w:tr w:rsidR="009E0D9C" w:rsidTr="009E0D9C">
        <w:trPr>
          <w:cnfStyle w:val="000000010000"/>
        </w:trPr>
        <w:tc>
          <w:tcPr>
            <w:cnfStyle w:val="001000000000"/>
            <w:tcW w:w="3095" w:type="dxa"/>
          </w:tcPr>
          <w:p w:rsidR="003D68AD" w:rsidRDefault="003D68AD" w:rsidP="00DF738A">
            <w:pPr>
              <w:spacing w:before="12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显示用户信息customerInfo.aspx</w:t>
            </w:r>
          </w:p>
        </w:tc>
        <w:tc>
          <w:tcPr>
            <w:tcW w:w="3095" w:type="dxa"/>
          </w:tcPr>
          <w:p w:rsidR="009E0D9C" w:rsidRDefault="001865F4" w:rsidP="00ED1926">
            <w:pPr>
              <w:spacing w:before="120"/>
              <w:cnfStyle w:val="00000001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6</w:t>
            </w:r>
            <w:r w:rsidR="001E7116">
              <w:rPr>
                <w:rFonts w:ascii="宋体" w:hint="eastAsia"/>
                <w:sz w:val="24"/>
              </w:rPr>
              <w:t>、显示用户信息</w:t>
            </w:r>
          </w:p>
        </w:tc>
        <w:tc>
          <w:tcPr>
            <w:tcW w:w="3096" w:type="dxa"/>
          </w:tcPr>
          <w:p w:rsidR="009E0D9C" w:rsidRDefault="001E7116" w:rsidP="00ED1926">
            <w:pPr>
              <w:spacing w:before="120"/>
              <w:cnfStyle w:val="00000001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正常</w:t>
            </w:r>
          </w:p>
        </w:tc>
      </w:tr>
      <w:tr w:rsidR="006C0D08" w:rsidTr="009E0D9C">
        <w:trPr>
          <w:cnfStyle w:val="000000100000"/>
        </w:trPr>
        <w:tc>
          <w:tcPr>
            <w:cnfStyle w:val="001000000000"/>
            <w:tcW w:w="3095" w:type="dxa"/>
          </w:tcPr>
          <w:p w:rsidR="006C0D08" w:rsidRDefault="00062DB7" w:rsidP="00062DB7">
            <w:pPr>
              <w:spacing w:before="12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显示订单详情orderDetail.aspx</w:t>
            </w:r>
          </w:p>
        </w:tc>
        <w:tc>
          <w:tcPr>
            <w:tcW w:w="3095" w:type="dxa"/>
          </w:tcPr>
          <w:p w:rsidR="006C0D08" w:rsidRDefault="001865F4" w:rsidP="00ED192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7</w:t>
            </w:r>
            <w:r w:rsidR="00F45F99">
              <w:rPr>
                <w:rFonts w:ascii="宋体" w:hint="eastAsia"/>
                <w:sz w:val="24"/>
              </w:rPr>
              <w:t>、显示订单详情</w:t>
            </w:r>
          </w:p>
        </w:tc>
        <w:tc>
          <w:tcPr>
            <w:tcW w:w="3096" w:type="dxa"/>
          </w:tcPr>
          <w:p w:rsidR="006C0D08" w:rsidRDefault="00F45F99" w:rsidP="00ED192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正常</w:t>
            </w:r>
          </w:p>
        </w:tc>
      </w:tr>
      <w:tr w:rsidR="00B07678" w:rsidTr="009E0D9C">
        <w:trPr>
          <w:cnfStyle w:val="000000010000"/>
        </w:trPr>
        <w:tc>
          <w:tcPr>
            <w:cnfStyle w:val="001000000000"/>
            <w:tcW w:w="3095" w:type="dxa"/>
            <w:vMerge w:val="restart"/>
          </w:tcPr>
          <w:p w:rsidR="00B07678" w:rsidRDefault="00B07678" w:rsidP="00ED1926">
            <w:pPr>
              <w:spacing w:before="120"/>
              <w:rPr>
                <w:rFonts w:ascii="宋体"/>
                <w:sz w:val="24"/>
              </w:rPr>
            </w:pPr>
          </w:p>
          <w:p w:rsidR="00B07678" w:rsidRDefault="00B07678" w:rsidP="00ED192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性能</w:t>
            </w:r>
          </w:p>
        </w:tc>
        <w:tc>
          <w:tcPr>
            <w:tcW w:w="3095" w:type="dxa"/>
          </w:tcPr>
          <w:p w:rsidR="00B07678" w:rsidRDefault="00232FAA" w:rsidP="00ED1926">
            <w:pPr>
              <w:spacing w:before="120"/>
              <w:cnfStyle w:val="00000001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安全性</w:t>
            </w:r>
          </w:p>
        </w:tc>
        <w:tc>
          <w:tcPr>
            <w:tcW w:w="3096" w:type="dxa"/>
          </w:tcPr>
          <w:p w:rsidR="00B07678" w:rsidRDefault="00BD1AF6" w:rsidP="00ED1926">
            <w:pPr>
              <w:spacing w:before="120"/>
              <w:cnfStyle w:val="00000001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a)未做登陆判断</w:t>
            </w:r>
          </w:p>
          <w:p w:rsidR="00BD1AF6" w:rsidRDefault="00BD1AF6" w:rsidP="00ED1926">
            <w:pPr>
              <w:spacing w:before="120"/>
              <w:cnfStyle w:val="00000001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b)未防止SQL注入</w:t>
            </w:r>
          </w:p>
        </w:tc>
      </w:tr>
      <w:tr w:rsidR="00B07678" w:rsidTr="009E0D9C">
        <w:trPr>
          <w:cnfStyle w:val="000000100000"/>
        </w:trPr>
        <w:tc>
          <w:tcPr>
            <w:cnfStyle w:val="001000000000"/>
            <w:tcW w:w="3095" w:type="dxa"/>
            <w:vMerge/>
          </w:tcPr>
          <w:p w:rsidR="00B07678" w:rsidRDefault="00B07678" w:rsidP="00ED1926">
            <w:pPr>
              <w:spacing w:before="120"/>
              <w:rPr>
                <w:rFonts w:ascii="宋体"/>
                <w:sz w:val="24"/>
              </w:rPr>
            </w:pPr>
          </w:p>
        </w:tc>
        <w:tc>
          <w:tcPr>
            <w:tcW w:w="3095" w:type="dxa"/>
          </w:tcPr>
          <w:p w:rsidR="00B07678" w:rsidRDefault="00062B0F" w:rsidP="00ED192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用户体验</w:t>
            </w:r>
          </w:p>
        </w:tc>
        <w:tc>
          <w:tcPr>
            <w:tcW w:w="3096" w:type="dxa"/>
          </w:tcPr>
          <w:p w:rsidR="00B07678" w:rsidRDefault="00062B0F" w:rsidP="00ED192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翻页比较麻烦</w:t>
            </w:r>
          </w:p>
        </w:tc>
      </w:tr>
      <w:tr w:rsidR="00B07678" w:rsidTr="009E0D9C">
        <w:trPr>
          <w:cnfStyle w:val="000000010000"/>
        </w:trPr>
        <w:tc>
          <w:tcPr>
            <w:cnfStyle w:val="001000000000"/>
            <w:tcW w:w="3095" w:type="dxa"/>
            <w:vMerge/>
          </w:tcPr>
          <w:p w:rsidR="00B07678" w:rsidRDefault="00B07678" w:rsidP="00ED1926">
            <w:pPr>
              <w:spacing w:before="120"/>
              <w:rPr>
                <w:rFonts w:ascii="宋体"/>
                <w:sz w:val="24"/>
              </w:rPr>
            </w:pPr>
          </w:p>
        </w:tc>
        <w:tc>
          <w:tcPr>
            <w:tcW w:w="3095" w:type="dxa"/>
          </w:tcPr>
          <w:p w:rsidR="00B07678" w:rsidRDefault="00F57B78" w:rsidP="00ED1926">
            <w:pPr>
              <w:spacing w:before="120"/>
              <w:cnfStyle w:val="00000001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交互</w:t>
            </w:r>
          </w:p>
        </w:tc>
        <w:tc>
          <w:tcPr>
            <w:tcW w:w="3096" w:type="dxa"/>
          </w:tcPr>
          <w:p w:rsidR="00B07678" w:rsidRDefault="00E92294" w:rsidP="00ED1926">
            <w:pPr>
              <w:spacing w:before="120"/>
              <w:cnfStyle w:val="00000001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给用户的提示信息不够</w:t>
            </w:r>
          </w:p>
        </w:tc>
      </w:tr>
    </w:tbl>
    <w:p w:rsidR="007A1731" w:rsidRDefault="007A1731" w:rsidP="00ED1926">
      <w:pPr>
        <w:spacing w:before="120"/>
        <w:rPr>
          <w:rFonts w:ascii="宋体"/>
          <w:sz w:val="24"/>
        </w:rPr>
      </w:pPr>
    </w:p>
    <w:p w:rsidR="009E0D9C" w:rsidRDefault="009E0D9C" w:rsidP="00ED1926">
      <w:pPr>
        <w:spacing w:before="120"/>
        <w:rPr>
          <w:rFonts w:ascii="宋体"/>
          <w:sz w:val="24"/>
        </w:rPr>
      </w:pPr>
    </w:p>
    <w:p w:rsidR="009E0D9C" w:rsidRPr="00ED1926" w:rsidRDefault="009E0D9C" w:rsidP="00ED1926">
      <w:pPr>
        <w:spacing w:before="120"/>
        <w:rPr>
          <w:rFonts w:ascii="宋体"/>
          <w:sz w:val="24"/>
        </w:rPr>
      </w:pPr>
    </w:p>
    <w:p w:rsidR="00205EA6" w:rsidRDefault="00205EA6" w:rsidP="000578CC">
      <w:pPr>
        <w:pStyle w:val="2"/>
      </w:pPr>
      <w:bookmarkStart w:id="7" w:name="_Toc226904183"/>
      <w:r>
        <w:rPr>
          <w:rFonts w:hint="eastAsia"/>
        </w:rPr>
        <w:t>测试机构和人员</w:t>
      </w:r>
      <w:bookmarkEnd w:id="7"/>
    </w:p>
    <w:p w:rsidR="00205EA6" w:rsidRDefault="00205EA6" w:rsidP="00205EA6">
      <w:pPr>
        <w:spacing w:before="120"/>
        <w:ind w:left="113" w:firstLine="425"/>
        <w:rPr>
          <w:rFonts w:ascii="宋体"/>
          <w:sz w:val="24"/>
        </w:rPr>
      </w:pP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5"/>
        <w:gridCol w:w="3095"/>
        <w:gridCol w:w="3096"/>
      </w:tblGrid>
      <w:tr w:rsidR="00507033" w:rsidTr="00507033">
        <w:trPr>
          <w:cnfStyle w:val="100000000000"/>
        </w:trPr>
        <w:tc>
          <w:tcPr>
            <w:cnfStyle w:val="001000000000"/>
            <w:tcW w:w="30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测试机构</w:t>
            </w:r>
          </w:p>
        </w:tc>
        <w:tc>
          <w:tcPr>
            <w:tcW w:w="30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负责人</w:t>
            </w:r>
          </w:p>
        </w:tc>
        <w:tc>
          <w:tcPr>
            <w:tcW w:w="30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测试人员</w:t>
            </w:r>
          </w:p>
        </w:tc>
      </w:tr>
      <w:tr w:rsidR="00507033" w:rsidTr="00507033">
        <w:trPr>
          <w:cnfStyle w:val="000000100000"/>
        </w:trPr>
        <w:tc>
          <w:tcPr>
            <w:cnfStyle w:val="001000000000"/>
            <w:tcW w:w="3095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Anywayoverload小组</w:t>
            </w:r>
          </w:p>
        </w:tc>
        <w:tc>
          <w:tcPr>
            <w:tcW w:w="3095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耿景伯</w:t>
            </w:r>
          </w:p>
        </w:tc>
        <w:tc>
          <w:tcPr>
            <w:tcW w:w="3096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BD7A8B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吴周钦</w:t>
            </w:r>
          </w:p>
        </w:tc>
      </w:tr>
    </w:tbl>
    <w:p w:rsidR="00507033" w:rsidRDefault="00507033" w:rsidP="00205EA6">
      <w:pPr>
        <w:spacing w:before="120"/>
        <w:ind w:left="113" w:firstLine="425"/>
        <w:rPr>
          <w:rFonts w:ascii="宋体"/>
          <w:sz w:val="24"/>
        </w:rPr>
      </w:pPr>
    </w:p>
    <w:p w:rsidR="00205EA6" w:rsidRDefault="00205EA6" w:rsidP="000578CC">
      <w:pPr>
        <w:pStyle w:val="2"/>
      </w:pPr>
      <w:bookmarkStart w:id="8" w:name="_Toc226904184"/>
      <w:r>
        <w:rPr>
          <w:rFonts w:hint="eastAsia"/>
        </w:rPr>
        <w:lastRenderedPageBreak/>
        <w:t>测试结果</w:t>
      </w:r>
      <w:bookmarkEnd w:id="8"/>
    </w:p>
    <w:p w:rsidR="00033919" w:rsidRPr="006B7D21" w:rsidRDefault="006B7D21" w:rsidP="000578CC">
      <w:pPr>
        <w:pStyle w:val="3"/>
      </w:pPr>
      <w:bookmarkStart w:id="9" w:name="_Toc226904185"/>
      <w:r>
        <w:t>A</w:t>
      </w:r>
      <w:r>
        <w:rPr>
          <w:rFonts w:hint="eastAsia"/>
        </w:rPr>
        <w:t>）</w:t>
      </w:r>
      <w:r w:rsidR="00033919" w:rsidRPr="006B7D21">
        <w:rPr>
          <w:rFonts w:hint="eastAsia"/>
        </w:rPr>
        <w:t>代码统计</w:t>
      </w:r>
      <w:bookmarkEnd w:id="9"/>
    </w:p>
    <w:p w:rsidR="00BE1DE1" w:rsidRPr="00BE1DE1" w:rsidRDefault="00BE1B03" w:rsidP="00BE1DE1">
      <w:pPr>
        <w:pStyle w:val="a6"/>
        <w:numPr>
          <w:ilvl w:val="0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orderManage.aspx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3402"/>
        <w:gridCol w:w="3649"/>
      </w:tblGrid>
      <w:tr w:rsidR="00033919" w:rsidTr="00033919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3919" w:rsidRDefault="00033919" w:rsidP="00205EA6">
            <w:pPr>
              <w:spacing w:before="12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3919" w:rsidRDefault="00033919" w:rsidP="00205EA6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测试前</w:t>
            </w:r>
          </w:p>
        </w:tc>
        <w:tc>
          <w:tcPr>
            <w:tcW w:w="36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3919" w:rsidRDefault="00033919" w:rsidP="00205EA6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测试后</w:t>
            </w:r>
          </w:p>
        </w:tc>
      </w:tr>
      <w:tr w:rsidR="00033919" w:rsidTr="00033919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033919" w:rsidRDefault="00033919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系统添加行数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033919" w:rsidRDefault="00693E8D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16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033919" w:rsidRDefault="00693E8D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16</w:t>
            </w:r>
          </w:p>
        </w:tc>
      </w:tr>
      <w:tr w:rsidR="00033919" w:rsidTr="00033919">
        <w:tc>
          <w:tcPr>
            <w:cnfStyle w:val="001000000000"/>
            <w:tcW w:w="2235" w:type="dxa"/>
          </w:tcPr>
          <w:p w:rsidR="00033919" w:rsidRDefault="00BE1DE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编写</w:t>
            </w:r>
            <w:r w:rsidR="00033919">
              <w:rPr>
                <w:rFonts w:ascii="宋体" w:hint="eastAsia"/>
                <w:sz w:val="24"/>
              </w:rPr>
              <w:t>行数</w:t>
            </w:r>
          </w:p>
        </w:tc>
        <w:tc>
          <w:tcPr>
            <w:tcW w:w="3402" w:type="dxa"/>
          </w:tcPr>
          <w:p w:rsidR="00033919" w:rsidRDefault="003A1B00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14</w:t>
            </w:r>
            <w:r w:rsidR="00BC6E00">
              <w:rPr>
                <w:rFonts w:ascii="宋体" w:hint="eastAsia"/>
                <w:sz w:val="24"/>
              </w:rPr>
              <w:t>3</w:t>
            </w:r>
          </w:p>
        </w:tc>
        <w:tc>
          <w:tcPr>
            <w:tcW w:w="3649" w:type="dxa"/>
          </w:tcPr>
          <w:p w:rsidR="00033919" w:rsidRDefault="003A1B00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14</w:t>
            </w:r>
            <w:r w:rsidR="00C53023">
              <w:rPr>
                <w:rFonts w:ascii="宋体" w:hint="eastAsia"/>
                <w:sz w:val="24"/>
              </w:rPr>
              <w:t>5</w:t>
            </w:r>
          </w:p>
        </w:tc>
      </w:tr>
      <w:tr w:rsidR="00033919" w:rsidTr="00033919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033919" w:rsidRDefault="00BE1DE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总</w:t>
            </w:r>
            <w:r w:rsidR="00033919">
              <w:rPr>
                <w:rFonts w:ascii="宋体" w:hint="eastAsia"/>
                <w:sz w:val="24"/>
              </w:rPr>
              <w:t>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033919" w:rsidRDefault="001A6DA8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30</w:t>
            </w:r>
            <w:r w:rsidR="00AE4200">
              <w:rPr>
                <w:rFonts w:ascii="宋体" w:hint="eastAsia"/>
                <w:sz w:val="24"/>
              </w:rPr>
              <w:t>3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033919" w:rsidRDefault="001A6DA8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305</w:t>
            </w:r>
          </w:p>
        </w:tc>
      </w:tr>
      <w:tr w:rsidR="00033919" w:rsidTr="00033919">
        <w:tc>
          <w:tcPr>
            <w:cnfStyle w:val="001000000000"/>
            <w:tcW w:w="2235" w:type="dxa"/>
          </w:tcPr>
          <w:p w:rsidR="00033919" w:rsidRDefault="00033919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备注</w:t>
            </w:r>
          </w:p>
        </w:tc>
        <w:tc>
          <w:tcPr>
            <w:tcW w:w="3402" w:type="dxa"/>
          </w:tcPr>
          <w:p w:rsidR="00033919" w:rsidRDefault="00033919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</w:p>
        </w:tc>
        <w:tc>
          <w:tcPr>
            <w:tcW w:w="3649" w:type="dxa"/>
          </w:tcPr>
          <w:p w:rsidR="00033919" w:rsidRDefault="00033919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</w:p>
        </w:tc>
      </w:tr>
    </w:tbl>
    <w:p w:rsidR="009B5E0E" w:rsidRPr="00BE1DE1" w:rsidRDefault="009B5E0E" w:rsidP="009B5E0E">
      <w:pPr>
        <w:pStyle w:val="a6"/>
        <w:numPr>
          <w:ilvl w:val="0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orderDetail.aspx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3402"/>
        <w:gridCol w:w="3649"/>
      </w:tblGrid>
      <w:tr w:rsidR="009B5E0E" w:rsidTr="00F03CC3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B5E0E" w:rsidRDefault="009B5E0E" w:rsidP="00F03CC3">
            <w:pPr>
              <w:spacing w:before="12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B5E0E" w:rsidRDefault="009B5E0E" w:rsidP="00F03CC3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测试前</w:t>
            </w:r>
          </w:p>
        </w:tc>
        <w:tc>
          <w:tcPr>
            <w:tcW w:w="36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B5E0E" w:rsidRDefault="009B5E0E" w:rsidP="00F03CC3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测试后</w:t>
            </w:r>
          </w:p>
        </w:tc>
      </w:tr>
      <w:tr w:rsidR="009B5E0E" w:rsidTr="00F03CC3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9B5E0E" w:rsidRDefault="009B5E0E" w:rsidP="00F03CC3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系统添加行数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9B5E0E" w:rsidRDefault="009B5E0E" w:rsidP="00F03CC3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16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9B5E0E" w:rsidRDefault="009B5E0E" w:rsidP="00F03CC3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16</w:t>
            </w:r>
          </w:p>
        </w:tc>
      </w:tr>
      <w:tr w:rsidR="009B5E0E" w:rsidTr="00F03CC3">
        <w:tc>
          <w:tcPr>
            <w:cnfStyle w:val="001000000000"/>
            <w:tcW w:w="2235" w:type="dxa"/>
          </w:tcPr>
          <w:p w:rsidR="009B5E0E" w:rsidRDefault="009B5E0E" w:rsidP="00F03CC3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编写行数</w:t>
            </w:r>
          </w:p>
        </w:tc>
        <w:tc>
          <w:tcPr>
            <w:tcW w:w="3402" w:type="dxa"/>
          </w:tcPr>
          <w:p w:rsidR="009B5E0E" w:rsidRDefault="001675EB" w:rsidP="00F03CC3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39</w:t>
            </w:r>
          </w:p>
        </w:tc>
        <w:tc>
          <w:tcPr>
            <w:tcW w:w="3649" w:type="dxa"/>
          </w:tcPr>
          <w:p w:rsidR="009B5E0E" w:rsidRDefault="001675EB" w:rsidP="00F03CC3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40</w:t>
            </w:r>
          </w:p>
        </w:tc>
      </w:tr>
      <w:tr w:rsidR="009B5E0E" w:rsidTr="00F03CC3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9B5E0E" w:rsidRDefault="009B5E0E" w:rsidP="00F03CC3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总行数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9B5E0E" w:rsidRDefault="00146C01" w:rsidP="00F03CC3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55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9B5E0E" w:rsidRDefault="00146C01" w:rsidP="00F03CC3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56</w:t>
            </w:r>
          </w:p>
        </w:tc>
      </w:tr>
      <w:tr w:rsidR="009B5E0E" w:rsidTr="00F03CC3">
        <w:tc>
          <w:tcPr>
            <w:cnfStyle w:val="001000000000"/>
            <w:tcW w:w="2235" w:type="dxa"/>
          </w:tcPr>
          <w:p w:rsidR="009B5E0E" w:rsidRDefault="009B5E0E" w:rsidP="00F03CC3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备注</w:t>
            </w:r>
          </w:p>
        </w:tc>
        <w:tc>
          <w:tcPr>
            <w:tcW w:w="3402" w:type="dxa"/>
          </w:tcPr>
          <w:p w:rsidR="009B5E0E" w:rsidRDefault="009B5E0E" w:rsidP="00F03CC3">
            <w:pPr>
              <w:spacing w:before="120"/>
              <w:cnfStyle w:val="000000000000"/>
              <w:rPr>
                <w:rFonts w:ascii="宋体"/>
                <w:sz w:val="24"/>
              </w:rPr>
            </w:pPr>
          </w:p>
        </w:tc>
        <w:tc>
          <w:tcPr>
            <w:tcW w:w="3649" w:type="dxa"/>
          </w:tcPr>
          <w:p w:rsidR="009B5E0E" w:rsidRDefault="009B5E0E" w:rsidP="00F03CC3">
            <w:pPr>
              <w:spacing w:before="120"/>
              <w:cnfStyle w:val="000000000000"/>
              <w:rPr>
                <w:rFonts w:ascii="宋体"/>
                <w:sz w:val="24"/>
              </w:rPr>
            </w:pPr>
          </w:p>
        </w:tc>
      </w:tr>
    </w:tbl>
    <w:p w:rsidR="00777F69" w:rsidRPr="00BE1DE1" w:rsidRDefault="00777F69" w:rsidP="00777F69">
      <w:pPr>
        <w:pStyle w:val="a6"/>
        <w:numPr>
          <w:ilvl w:val="0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order</w:t>
      </w:r>
      <w:r w:rsidR="003C4A40">
        <w:rPr>
          <w:rFonts w:ascii="宋体" w:hint="eastAsia"/>
          <w:sz w:val="24"/>
        </w:rPr>
        <w:t>Deal</w:t>
      </w:r>
      <w:r>
        <w:rPr>
          <w:rFonts w:ascii="宋体" w:hint="eastAsia"/>
          <w:sz w:val="24"/>
        </w:rPr>
        <w:t>.aspx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3402"/>
        <w:gridCol w:w="3649"/>
      </w:tblGrid>
      <w:tr w:rsidR="00777F69" w:rsidTr="00F03CC3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7F69" w:rsidRDefault="00777F69" w:rsidP="00F03CC3">
            <w:pPr>
              <w:spacing w:before="12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7F69" w:rsidRDefault="00777F69" w:rsidP="00F03CC3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测试前</w:t>
            </w:r>
          </w:p>
        </w:tc>
        <w:tc>
          <w:tcPr>
            <w:tcW w:w="36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7F69" w:rsidRDefault="00777F69" w:rsidP="00F03CC3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测试后</w:t>
            </w:r>
          </w:p>
        </w:tc>
      </w:tr>
      <w:tr w:rsidR="00777F69" w:rsidTr="00F03CC3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777F69" w:rsidRDefault="00777F69" w:rsidP="00F03CC3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系统添加行数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777F69" w:rsidRDefault="00777F69" w:rsidP="00F03CC3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16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777F69" w:rsidRDefault="00777F69" w:rsidP="00F03CC3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16</w:t>
            </w:r>
          </w:p>
        </w:tc>
      </w:tr>
      <w:tr w:rsidR="00777F69" w:rsidTr="00F03CC3">
        <w:tc>
          <w:tcPr>
            <w:cnfStyle w:val="001000000000"/>
            <w:tcW w:w="2235" w:type="dxa"/>
          </w:tcPr>
          <w:p w:rsidR="00777F69" w:rsidRDefault="00777F69" w:rsidP="00F03CC3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编写行数</w:t>
            </w:r>
          </w:p>
        </w:tc>
        <w:tc>
          <w:tcPr>
            <w:tcW w:w="3402" w:type="dxa"/>
          </w:tcPr>
          <w:p w:rsidR="00777F69" w:rsidRDefault="00754C36" w:rsidP="00F03CC3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  <w:r w:rsidR="008E4E56">
              <w:rPr>
                <w:rFonts w:ascii="宋体" w:hint="eastAsia"/>
                <w:sz w:val="24"/>
              </w:rPr>
              <w:t>1</w:t>
            </w:r>
          </w:p>
        </w:tc>
        <w:tc>
          <w:tcPr>
            <w:tcW w:w="3649" w:type="dxa"/>
          </w:tcPr>
          <w:p w:rsidR="00777F69" w:rsidRDefault="005A2EBA" w:rsidP="00F03CC3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  <w:r w:rsidR="008E4E56">
              <w:rPr>
                <w:rFonts w:ascii="宋体" w:hint="eastAsia"/>
                <w:sz w:val="24"/>
              </w:rPr>
              <w:t>2</w:t>
            </w:r>
          </w:p>
        </w:tc>
      </w:tr>
      <w:tr w:rsidR="00777F69" w:rsidTr="00F03CC3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777F69" w:rsidRDefault="00777F69" w:rsidP="00F03CC3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总行数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777F69" w:rsidRDefault="00B833AE" w:rsidP="00F03CC3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57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777F69" w:rsidRDefault="006B1096" w:rsidP="00F03CC3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58</w:t>
            </w:r>
          </w:p>
        </w:tc>
      </w:tr>
      <w:tr w:rsidR="00777F69" w:rsidTr="00F03CC3">
        <w:tc>
          <w:tcPr>
            <w:cnfStyle w:val="001000000000"/>
            <w:tcW w:w="2235" w:type="dxa"/>
          </w:tcPr>
          <w:p w:rsidR="00777F69" w:rsidRDefault="00777F69" w:rsidP="00F03CC3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备注</w:t>
            </w:r>
          </w:p>
        </w:tc>
        <w:tc>
          <w:tcPr>
            <w:tcW w:w="3402" w:type="dxa"/>
          </w:tcPr>
          <w:p w:rsidR="00777F69" w:rsidRDefault="00777F69" w:rsidP="00F03CC3">
            <w:pPr>
              <w:spacing w:before="120"/>
              <w:cnfStyle w:val="000000000000"/>
              <w:rPr>
                <w:rFonts w:ascii="宋体"/>
                <w:sz w:val="24"/>
              </w:rPr>
            </w:pPr>
          </w:p>
        </w:tc>
        <w:tc>
          <w:tcPr>
            <w:tcW w:w="3649" w:type="dxa"/>
          </w:tcPr>
          <w:p w:rsidR="00777F69" w:rsidRDefault="00777F69" w:rsidP="00F03CC3">
            <w:pPr>
              <w:spacing w:before="120"/>
              <w:cnfStyle w:val="000000000000"/>
              <w:rPr>
                <w:rFonts w:ascii="宋体"/>
                <w:sz w:val="24"/>
              </w:rPr>
            </w:pPr>
          </w:p>
        </w:tc>
      </w:tr>
    </w:tbl>
    <w:p w:rsidR="00F26762" w:rsidRPr="00BE1DE1" w:rsidRDefault="00F93171" w:rsidP="00F26762">
      <w:pPr>
        <w:pStyle w:val="a6"/>
        <w:numPr>
          <w:ilvl w:val="0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customerInfo</w:t>
      </w:r>
      <w:r w:rsidR="00F26762">
        <w:rPr>
          <w:rFonts w:ascii="宋体" w:hint="eastAsia"/>
          <w:sz w:val="24"/>
        </w:rPr>
        <w:t>.aspx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3402"/>
        <w:gridCol w:w="3649"/>
      </w:tblGrid>
      <w:tr w:rsidR="00F26762" w:rsidTr="00F03CC3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6762" w:rsidRDefault="00F26762" w:rsidP="00F03CC3">
            <w:pPr>
              <w:spacing w:before="12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6762" w:rsidRDefault="00F26762" w:rsidP="00F03CC3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测试前</w:t>
            </w:r>
          </w:p>
        </w:tc>
        <w:tc>
          <w:tcPr>
            <w:tcW w:w="36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6762" w:rsidRDefault="00F26762" w:rsidP="00F03CC3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测试后</w:t>
            </w:r>
          </w:p>
        </w:tc>
      </w:tr>
      <w:tr w:rsidR="00F26762" w:rsidTr="00F03CC3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F26762" w:rsidRDefault="00F26762" w:rsidP="00F03CC3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系统添加行数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F26762" w:rsidRDefault="00F26762" w:rsidP="00F03CC3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16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F26762" w:rsidRDefault="00F26762" w:rsidP="00F03CC3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16</w:t>
            </w:r>
          </w:p>
        </w:tc>
      </w:tr>
      <w:tr w:rsidR="00F26762" w:rsidTr="00F03CC3">
        <w:tc>
          <w:tcPr>
            <w:cnfStyle w:val="001000000000"/>
            <w:tcW w:w="2235" w:type="dxa"/>
          </w:tcPr>
          <w:p w:rsidR="00F26762" w:rsidRDefault="00F26762" w:rsidP="00F03CC3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编写行数</w:t>
            </w:r>
          </w:p>
        </w:tc>
        <w:tc>
          <w:tcPr>
            <w:tcW w:w="3402" w:type="dxa"/>
          </w:tcPr>
          <w:p w:rsidR="00F26762" w:rsidRDefault="00D653D4" w:rsidP="00F03CC3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54</w:t>
            </w:r>
          </w:p>
        </w:tc>
        <w:tc>
          <w:tcPr>
            <w:tcW w:w="3649" w:type="dxa"/>
          </w:tcPr>
          <w:p w:rsidR="00F26762" w:rsidRDefault="00D653D4" w:rsidP="00F03CC3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55</w:t>
            </w:r>
          </w:p>
        </w:tc>
      </w:tr>
      <w:tr w:rsidR="00F26762" w:rsidTr="00F03CC3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F26762" w:rsidRDefault="00F26762" w:rsidP="00F03CC3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总行数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F26762" w:rsidRDefault="00D653D4" w:rsidP="00F03CC3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60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F26762" w:rsidRDefault="00D653D4" w:rsidP="00F03CC3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61</w:t>
            </w:r>
          </w:p>
        </w:tc>
      </w:tr>
      <w:tr w:rsidR="00F26762" w:rsidTr="00F03CC3">
        <w:tc>
          <w:tcPr>
            <w:cnfStyle w:val="001000000000"/>
            <w:tcW w:w="2235" w:type="dxa"/>
          </w:tcPr>
          <w:p w:rsidR="00F26762" w:rsidRDefault="00F26762" w:rsidP="00F03CC3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备注</w:t>
            </w:r>
          </w:p>
        </w:tc>
        <w:tc>
          <w:tcPr>
            <w:tcW w:w="3402" w:type="dxa"/>
          </w:tcPr>
          <w:p w:rsidR="00F26762" w:rsidRDefault="00F26762" w:rsidP="00F03CC3">
            <w:pPr>
              <w:spacing w:before="120"/>
              <w:cnfStyle w:val="000000000000"/>
              <w:rPr>
                <w:rFonts w:ascii="宋体"/>
                <w:sz w:val="24"/>
              </w:rPr>
            </w:pPr>
          </w:p>
        </w:tc>
        <w:tc>
          <w:tcPr>
            <w:tcW w:w="3649" w:type="dxa"/>
          </w:tcPr>
          <w:p w:rsidR="00F26762" w:rsidRDefault="00F26762" w:rsidP="00F03CC3">
            <w:pPr>
              <w:spacing w:before="120"/>
              <w:cnfStyle w:val="000000000000"/>
              <w:rPr>
                <w:rFonts w:ascii="宋体"/>
                <w:sz w:val="24"/>
              </w:rPr>
            </w:pPr>
          </w:p>
        </w:tc>
      </w:tr>
    </w:tbl>
    <w:p w:rsidR="002132F7" w:rsidRPr="00BE1DE1" w:rsidRDefault="002132F7" w:rsidP="002132F7">
      <w:pPr>
        <w:pStyle w:val="a6"/>
        <w:numPr>
          <w:ilvl w:val="0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orderManage.</w:t>
      </w:r>
      <w:r w:rsidR="00A633F1">
        <w:rPr>
          <w:rFonts w:ascii="宋体" w:hint="eastAsia"/>
          <w:sz w:val="24"/>
        </w:rPr>
        <w:t>cs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3402"/>
        <w:gridCol w:w="3649"/>
      </w:tblGrid>
      <w:tr w:rsidR="002132F7" w:rsidTr="00F03CC3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32F7" w:rsidRDefault="002132F7" w:rsidP="00F03CC3">
            <w:pPr>
              <w:spacing w:before="12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32F7" w:rsidRDefault="002132F7" w:rsidP="00F03CC3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测试前</w:t>
            </w:r>
          </w:p>
        </w:tc>
        <w:tc>
          <w:tcPr>
            <w:tcW w:w="36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32F7" w:rsidRDefault="002132F7" w:rsidP="00F03CC3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测试后</w:t>
            </w:r>
          </w:p>
        </w:tc>
      </w:tr>
      <w:tr w:rsidR="002132F7" w:rsidTr="00F03CC3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2132F7" w:rsidRDefault="002132F7" w:rsidP="00F03CC3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系统添加行数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2132F7" w:rsidRDefault="002132F7" w:rsidP="00F03CC3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16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2132F7" w:rsidRDefault="002132F7" w:rsidP="00F03CC3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16</w:t>
            </w:r>
          </w:p>
        </w:tc>
      </w:tr>
      <w:tr w:rsidR="002132F7" w:rsidTr="00F03CC3">
        <w:tc>
          <w:tcPr>
            <w:cnfStyle w:val="001000000000"/>
            <w:tcW w:w="2235" w:type="dxa"/>
          </w:tcPr>
          <w:p w:rsidR="002132F7" w:rsidRDefault="002132F7" w:rsidP="00F03CC3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编写行数</w:t>
            </w:r>
          </w:p>
        </w:tc>
        <w:tc>
          <w:tcPr>
            <w:tcW w:w="3402" w:type="dxa"/>
          </w:tcPr>
          <w:p w:rsidR="002132F7" w:rsidRDefault="00B3745F" w:rsidP="00F03CC3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206</w:t>
            </w:r>
          </w:p>
        </w:tc>
        <w:tc>
          <w:tcPr>
            <w:tcW w:w="3649" w:type="dxa"/>
          </w:tcPr>
          <w:p w:rsidR="002132F7" w:rsidRDefault="00EB6ED2" w:rsidP="00F03CC3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206</w:t>
            </w:r>
          </w:p>
        </w:tc>
      </w:tr>
      <w:tr w:rsidR="002132F7" w:rsidTr="00F03CC3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2132F7" w:rsidRDefault="002132F7" w:rsidP="00F03CC3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总行数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2132F7" w:rsidRDefault="00E80909" w:rsidP="00F03CC3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222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2132F7" w:rsidRDefault="00E80909" w:rsidP="00F03CC3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222</w:t>
            </w:r>
          </w:p>
        </w:tc>
      </w:tr>
      <w:tr w:rsidR="002132F7" w:rsidTr="00F03CC3">
        <w:tc>
          <w:tcPr>
            <w:cnfStyle w:val="001000000000"/>
            <w:tcW w:w="2235" w:type="dxa"/>
          </w:tcPr>
          <w:p w:rsidR="002132F7" w:rsidRDefault="002132F7" w:rsidP="00F03CC3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备注</w:t>
            </w:r>
          </w:p>
        </w:tc>
        <w:tc>
          <w:tcPr>
            <w:tcW w:w="3402" w:type="dxa"/>
          </w:tcPr>
          <w:p w:rsidR="002132F7" w:rsidRDefault="002132F7" w:rsidP="00F03CC3">
            <w:pPr>
              <w:spacing w:before="120"/>
              <w:cnfStyle w:val="000000000000"/>
              <w:rPr>
                <w:rFonts w:ascii="宋体"/>
                <w:sz w:val="24"/>
              </w:rPr>
            </w:pPr>
          </w:p>
        </w:tc>
        <w:tc>
          <w:tcPr>
            <w:tcW w:w="3649" w:type="dxa"/>
          </w:tcPr>
          <w:p w:rsidR="002132F7" w:rsidRDefault="002132F7" w:rsidP="00F03CC3">
            <w:pPr>
              <w:spacing w:before="120"/>
              <w:cnfStyle w:val="000000000000"/>
              <w:rPr>
                <w:rFonts w:ascii="宋体"/>
                <w:sz w:val="24"/>
              </w:rPr>
            </w:pPr>
          </w:p>
        </w:tc>
      </w:tr>
    </w:tbl>
    <w:p w:rsidR="00BE1DE1" w:rsidRPr="00BE1DE1" w:rsidRDefault="00BE1DE1" w:rsidP="00BE1DE1">
      <w:pPr>
        <w:spacing w:before="120"/>
        <w:rPr>
          <w:rFonts w:ascii="宋体"/>
          <w:sz w:val="24"/>
        </w:rPr>
      </w:pPr>
    </w:p>
    <w:p w:rsidR="00113BA4" w:rsidRPr="006B7D21" w:rsidRDefault="006B7D21" w:rsidP="000578CC">
      <w:pPr>
        <w:pStyle w:val="3"/>
      </w:pPr>
      <w:bookmarkStart w:id="10" w:name="_Toc226904186"/>
      <w:r>
        <w:rPr>
          <w:rFonts w:hint="eastAsia"/>
        </w:rPr>
        <w:t>B</w:t>
      </w:r>
      <w:r>
        <w:rPr>
          <w:rFonts w:hint="eastAsia"/>
        </w:rPr>
        <w:t>）</w:t>
      </w:r>
      <w:r w:rsidR="00113BA4" w:rsidRPr="006B7D21">
        <w:rPr>
          <w:rFonts w:hint="eastAsia"/>
        </w:rPr>
        <w:t>Bug</w:t>
      </w:r>
      <w:r w:rsidR="00113BA4" w:rsidRPr="006B7D21">
        <w:rPr>
          <w:rFonts w:hint="eastAsia"/>
        </w:rPr>
        <w:t>统计</w:t>
      </w:r>
      <w:bookmarkEnd w:id="10"/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3402"/>
        <w:gridCol w:w="3649"/>
      </w:tblGrid>
      <w:tr w:rsidR="00113BA4" w:rsidTr="00113BA4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3BA4" w:rsidRDefault="00E66E1C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A类错误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3BA4" w:rsidRPr="00E66E1C" w:rsidRDefault="00975235" w:rsidP="00205EA6">
            <w:pPr>
              <w:spacing w:before="120"/>
              <w:cnfStyle w:val="100000000000"/>
              <w:rPr>
                <w:rFonts w:ascii="宋体"/>
                <w:b w:val="0"/>
                <w:sz w:val="24"/>
              </w:rPr>
            </w:pPr>
            <w:r>
              <w:rPr>
                <w:rFonts w:ascii="宋体" w:hint="eastAsia"/>
                <w:b w:val="0"/>
                <w:sz w:val="24"/>
              </w:rPr>
              <w:t>4</w:t>
            </w:r>
          </w:p>
        </w:tc>
        <w:tc>
          <w:tcPr>
            <w:tcW w:w="36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3BA4" w:rsidRDefault="0078349D" w:rsidP="00205EA6">
            <w:pPr>
              <w:spacing w:before="120"/>
              <w:cnfStyle w:val="100000000000"/>
              <w:rPr>
                <w:rFonts w:ascii="宋体"/>
                <w:sz w:val="24"/>
              </w:rPr>
            </w:pPr>
            <w:r w:rsidRPr="001E4407">
              <w:rPr>
                <w:rFonts w:ascii="宋体" w:hint="eastAsia"/>
                <w:b w:val="0"/>
                <w:bCs w:val="0"/>
                <w:sz w:val="24"/>
              </w:rPr>
              <w:t>未防止sql注入</w:t>
            </w:r>
            <w:r w:rsidR="00975235">
              <w:rPr>
                <w:rFonts w:ascii="宋体" w:hint="eastAsia"/>
                <w:b w:val="0"/>
                <w:bCs w:val="0"/>
                <w:sz w:val="24"/>
              </w:rPr>
              <w:t>，未做登陆判断</w:t>
            </w:r>
          </w:p>
        </w:tc>
      </w:tr>
      <w:tr w:rsidR="00113BA4" w:rsidTr="00113BA4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E66E1C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B类错误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080742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78349D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终止订单处理不响应</w:t>
            </w:r>
          </w:p>
        </w:tc>
      </w:tr>
      <w:tr w:rsidR="00113BA4" w:rsidTr="00113BA4">
        <w:tc>
          <w:tcPr>
            <w:cnfStyle w:val="001000000000"/>
            <w:tcW w:w="2235" w:type="dxa"/>
          </w:tcPr>
          <w:p w:rsidR="00113BA4" w:rsidRDefault="00E66E1C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C类错误</w:t>
            </w:r>
          </w:p>
        </w:tc>
        <w:tc>
          <w:tcPr>
            <w:tcW w:w="3402" w:type="dxa"/>
          </w:tcPr>
          <w:p w:rsidR="00113BA4" w:rsidRDefault="00080742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</w:p>
        </w:tc>
        <w:tc>
          <w:tcPr>
            <w:tcW w:w="3649" w:type="dxa"/>
          </w:tcPr>
          <w:p w:rsidR="00113BA4" w:rsidRDefault="00DE7407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搜索输入框未限制长度</w:t>
            </w:r>
          </w:p>
        </w:tc>
      </w:tr>
      <w:tr w:rsidR="00113BA4" w:rsidTr="00113BA4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E66E1C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D类错误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803E57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0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113BA4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</w:p>
        </w:tc>
      </w:tr>
    </w:tbl>
    <w:p w:rsidR="00E66E1C" w:rsidRDefault="00E66E1C" w:rsidP="000F7708">
      <w:pPr>
        <w:spacing w:before="120"/>
        <w:rPr>
          <w:rFonts w:ascii="宋体"/>
          <w:sz w:val="24"/>
        </w:rPr>
      </w:pPr>
    </w:p>
    <w:p w:rsidR="001F6D81" w:rsidRDefault="003C4A4A" w:rsidP="000F7708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5486400" cy="3200400"/>
            <wp:effectExtent l="19050" t="0" r="1905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由统计的结果得：</w:t>
      </w:r>
      <w:r w:rsidR="00ED6ED9">
        <w:rPr>
          <w:rFonts w:asciiTheme="majorEastAsia" w:eastAsiaTheme="majorEastAsia" w:hAnsiTheme="majorEastAsia" w:hint="eastAsia"/>
          <w:sz w:val="24"/>
          <w:szCs w:val="24"/>
        </w:rPr>
        <w:t>8.5</w:t>
      </w:r>
      <w:r>
        <w:rPr>
          <w:rFonts w:asciiTheme="majorEastAsia" w:eastAsiaTheme="majorEastAsia" w:hAnsiTheme="majorEastAsia" w:hint="eastAsia"/>
          <w:sz w:val="24"/>
          <w:szCs w:val="24"/>
        </w:rPr>
        <w:t>Bug/1k</w:t>
      </w:r>
    </w:p>
    <w:p w:rsidR="00511D09" w:rsidRDefault="00511D09">
      <w:pPr>
        <w:widowControl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br w:type="page"/>
      </w: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Bug</w:t>
      </w:r>
      <w:r w:rsidR="00B96EC0">
        <w:rPr>
          <w:rFonts w:asciiTheme="majorEastAsia" w:eastAsiaTheme="majorEastAsia" w:hAnsiTheme="majorEastAsia" w:hint="eastAsia"/>
          <w:sz w:val="24"/>
          <w:szCs w:val="24"/>
        </w:rPr>
        <w:t>的分布情况</w:t>
      </w:r>
      <w:r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1A5463" w:rsidRDefault="00995BC5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5486400" cy="3200400"/>
            <wp:effectExtent l="19050" t="0" r="1905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F6D81" w:rsidRDefault="001F6D81" w:rsidP="00F67006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6B7D21" w:rsidRPr="006B7D21" w:rsidRDefault="006B7D21" w:rsidP="000578CC">
      <w:pPr>
        <w:pStyle w:val="3"/>
      </w:pPr>
      <w:bookmarkStart w:id="11" w:name="_Toc226904187"/>
      <w:r>
        <w:rPr>
          <w:rFonts w:hint="eastAsia"/>
        </w:rPr>
        <w:t>C</w:t>
      </w:r>
      <w:r>
        <w:rPr>
          <w:rFonts w:hint="eastAsia"/>
        </w:rPr>
        <w:t>）</w:t>
      </w:r>
      <w:r w:rsidRPr="006B7D21">
        <w:rPr>
          <w:rFonts w:hint="eastAsia"/>
        </w:rPr>
        <w:t>测试发现的事实</w:t>
      </w:r>
      <w:bookmarkEnd w:id="11"/>
    </w:p>
    <w:p w:rsidR="001A5463" w:rsidRDefault="00B75F0D" w:rsidP="00B75F0D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Bug的出现多数是由于详细设计的纰漏。</w:t>
      </w:r>
    </w:p>
    <w:p w:rsidR="001F6D81" w:rsidRDefault="001F6D81" w:rsidP="001F6D81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1F6D81" w:rsidRDefault="001F6D81" w:rsidP="000578CC">
      <w:pPr>
        <w:pStyle w:val="3"/>
      </w:pPr>
      <w:bookmarkStart w:id="12" w:name="_Toc226904188"/>
      <w:r w:rsidRPr="001F6D81">
        <w:rPr>
          <w:rFonts w:hint="eastAsia"/>
        </w:rPr>
        <w:t>D</w:t>
      </w:r>
      <w:r w:rsidRPr="001F6D81">
        <w:rPr>
          <w:rFonts w:hint="eastAsia"/>
        </w:rPr>
        <w:t>）原因分析</w:t>
      </w:r>
      <w:bookmarkEnd w:id="12"/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a</w:t>
      </w:r>
      <w:r w:rsidR="00A37176">
        <w:rPr>
          <w:rFonts w:asciiTheme="majorEastAsia" w:eastAsiaTheme="majorEastAsia" w:hAnsiTheme="majorEastAsia" w:hint="eastAsia"/>
          <w:sz w:val="24"/>
          <w:szCs w:val="24"/>
        </w:rPr>
        <w:t>类原因——设计不够缜密</w:t>
      </w: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b</w:t>
      </w:r>
      <w:r w:rsidR="00A37176">
        <w:rPr>
          <w:rFonts w:asciiTheme="majorEastAsia" w:eastAsiaTheme="majorEastAsia" w:hAnsiTheme="majorEastAsia" w:hint="eastAsia"/>
          <w:sz w:val="24"/>
          <w:szCs w:val="24"/>
        </w:rPr>
        <w:t>类原因——技术不过关</w:t>
      </w:r>
    </w:p>
    <w:p w:rsidR="001F6D81" w:rsidRDefault="001F6D81" w:rsidP="0067302F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c</w:t>
      </w:r>
      <w:r w:rsidR="00A37176">
        <w:rPr>
          <w:rFonts w:asciiTheme="majorEastAsia" w:eastAsiaTheme="majorEastAsia" w:hAnsiTheme="majorEastAsia" w:hint="eastAsia"/>
          <w:sz w:val="24"/>
          <w:szCs w:val="24"/>
        </w:rPr>
        <w:t>类原因——用户交互方面经验不足</w:t>
      </w:r>
    </w:p>
    <w:p w:rsidR="001F6D81" w:rsidRDefault="001F6D81" w:rsidP="000578CC">
      <w:pPr>
        <w:pStyle w:val="3"/>
      </w:pPr>
      <w:bookmarkStart w:id="13" w:name="_Toc226904189"/>
      <w:r w:rsidRPr="001F6D81">
        <w:rPr>
          <w:rFonts w:hint="eastAsia"/>
        </w:rPr>
        <w:t>E</w:t>
      </w:r>
      <w:r w:rsidRPr="001F6D81">
        <w:rPr>
          <w:rFonts w:hint="eastAsia"/>
        </w:rPr>
        <w:t>）项目的完成情况</w:t>
      </w:r>
      <w:bookmarkEnd w:id="13"/>
    </w:p>
    <w:p w:rsidR="00C13C1B" w:rsidRDefault="001F6D81" w:rsidP="00716680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在</w:t>
      </w:r>
      <w:r w:rsidR="00F159C3">
        <w:rPr>
          <w:rFonts w:asciiTheme="majorEastAsia" w:eastAsiaTheme="majorEastAsia" w:hAnsiTheme="majorEastAsia" w:hint="eastAsia"/>
          <w:sz w:val="24"/>
          <w:szCs w:val="24"/>
        </w:rPr>
        <w:t>订单管理模块</w:t>
      </w:r>
      <w:r>
        <w:rPr>
          <w:rFonts w:asciiTheme="majorEastAsia" w:eastAsiaTheme="majorEastAsia" w:hAnsiTheme="majorEastAsia" w:hint="eastAsia"/>
          <w:sz w:val="24"/>
          <w:szCs w:val="24"/>
        </w:rPr>
        <w:t>的测试中，共测试了</w:t>
      </w:r>
      <w:r w:rsidR="00D35B3B">
        <w:rPr>
          <w:rFonts w:asciiTheme="majorEastAsia" w:eastAsiaTheme="majorEastAsia" w:hAnsiTheme="majorEastAsia" w:hint="eastAsia"/>
          <w:sz w:val="24"/>
          <w:szCs w:val="24"/>
        </w:rPr>
        <w:t>7个功能点，在修正Bug之后，基本全部完成。</w:t>
      </w:r>
    </w:p>
    <w:p w:rsidR="00C13C1B" w:rsidRDefault="00C13C1B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716680" w:rsidRPr="001F6D81" w:rsidRDefault="00716680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205EA6" w:rsidRDefault="00205EA6" w:rsidP="000578CC">
      <w:pPr>
        <w:pStyle w:val="1"/>
      </w:pPr>
      <w:bookmarkStart w:id="14" w:name="_Toc226904190"/>
      <w:r>
        <w:rPr>
          <w:rFonts w:hint="eastAsia"/>
        </w:rPr>
        <w:lastRenderedPageBreak/>
        <w:t>软件需求测试结论</w:t>
      </w:r>
      <w:bookmarkEnd w:id="14"/>
    </w:p>
    <w:p w:rsidR="00F75CE5" w:rsidRDefault="00BC2A84" w:rsidP="00F75CE5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由于订单管理模块相对简单，加上在编码的过程中进行了一定量测试，故Bug较少。</w:t>
      </w:r>
    </w:p>
    <w:p w:rsidR="00F75CE5" w:rsidRPr="00901774" w:rsidRDefault="00F75CE5" w:rsidP="00F75CE5">
      <w:pPr>
        <w:spacing w:before="120"/>
        <w:rPr>
          <w:rFonts w:ascii="宋体"/>
          <w:sz w:val="24"/>
        </w:rPr>
      </w:pPr>
    </w:p>
    <w:p w:rsidR="00205EA6" w:rsidRDefault="00205EA6" w:rsidP="000578CC">
      <w:pPr>
        <w:pStyle w:val="1"/>
      </w:pPr>
      <w:bookmarkStart w:id="15" w:name="_Toc226904191"/>
      <w:r>
        <w:rPr>
          <w:rFonts w:hint="eastAsia"/>
        </w:rPr>
        <w:t>评价</w:t>
      </w:r>
      <w:bookmarkEnd w:id="15"/>
    </w:p>
    <w:p w:rsidR="00205EA6" w:rsidRDefault="00205EA6" w:rsidP="000578CC">
      <w:pPr>
        <w:pStyle w:val="2"/>
      </w:pPr>
      <w:bookmarkStart w:id="16" w:name="_Toc226904192"/>
      <w:r>
        <w:rPr>
          <w:rFonts w:hint="eastAsia"/>
        </w:rPr>
        <w:t>软件能力</w:t>
      </w:r>
      <w:bookmarkEnd w:id="16"/>
    </w:p>
    <w:p w:rsidR="002539F9" w:rsidRPr="002539F9" w:rsidRDefault="00DE7EC1" w:rsidP="0095136A">
      <w:r>
        <w:rPr>
          <w:rFonts w:hint="eastAsia"/>
        </w:rPr>
        <w:tab/>
      </w:r>
      <w:r w:rsidR="00D30537">
        <w:rPr>
          <w:rFonts w:hint="eastAsia"/>
        </w:rPr>
        <w:t>基本实现需要的功能。</w:t>
      </w:r>
    </w:p>
    <w:p w:rsidR="00205EA6" w:rsidRDefault="00205EA6" w:rsidP="000578CC">
      <w:pPr>
        <w:pStyle w:val="2"/>
      </w:pPr>
      <w:bookmarkStart w:id="17" w:name="_Toc226904195"/>
      <w:r>
        <w:rPr>
          <w:rFonts w:hint="eastAsia"/>
        </w:rPr>
        <w:t>测试结论</w:t>
      </w:r>
      <w:bookmarkEnd w:id="17"/>
    </w:p>
    <w:p w:rsidR="00D1789F" w:rsidRDefault="001F6D81" w:rsidP="001F6D81">
      <w:pPr>
        <w:pStyle w:val="a6"/>
        <w:ind w:left="420" w:firstLineChars="0" w:firstLine="0"/>
      </w:pPr>
      <w:r>
        <w:rPr>
          <w:rFonts w:hint="eastAsia"/>
        </w:rPr>
        <w:t>基本通过测试。</w:t>
      </w:r>
    </w:p>
    <w:p w:rsidR="00D871C9" w:rsidRDefault="00D871C9" w:rsidP="001F6D81">
      <w:pPr>
        <w:pStyle w:val="a6"/>
        <w:ind w:left="420" w:firstLineChars="0" w:firstLine="0"/>
      </w:pPr>
      <w:r>
        <w:rPr>
          <w:rFonts w:hint="eastAsia"/>
        </w:rPr>
        <w:t>根据测试效果给出评分：</w:t>
      </w:r>
    </w:p>
    <w:p w:rsidR="00D871C9" w:rsidRDefault="00B44A79" w:rsidP="00CA1A4C">
      <w:pPr>
        <w:pStyle w:val="a6"/>
        <w:ind w:left="420" w:firstLineChars="0" w:firstLine="0"/>
      </w:pPr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A266B" w:rsidRDefault="008A266B" w:rsidP="001F6D81">
      <w:pPr>
        <w:pStyle w:val="a6"/>
        <w:ind w:left="420" w:firstLineChars="0" w:firstLine="0"/>
      </w:pPr>
    </w:p>
    <w:p w:rsidR="008A266B" w:rsidRPr="00D871C9" w:rsidRDefault="008A266B" w:rsidP="001F6D81">
      <w:pPr>
        <w:pStyle w:val="a6"/>
        <w:ind w:left="420" w:firstLineChars="0" w:firstLine="0"/>
      </w:pPr>
      <w:bookmarkStart w:id="18" w:name="_Toc226904196"/>
      <w:r w:rsidRPr="00DE0EA6">
        <w:rPr>
          <w:rStyle w:val="1Char"/>
          <w:rFonts w:hint="eastAsia"/>
        </w:rPr>
        <w:t>附</w:t>
      </w:r>
      <w:bookmarkEnd w:id="18"/>
      <w:r>
        <w:rPr>
          <w:rFonts w:hint="eastAsia"/>
        </w:rPr>
        <w:t>：是否通过的主要依据是评分的数据图。当有任意项的得分小于</w:t>
      </w:r>
      <w:r>
        <w:rPr>
          <w:rFonts w:hint="eastAsia"/>
        </w:rPr>
        <w:t>3</w:t>
      </w:r>
      <w:r>
        <w:rPr>
          <w:rFonts w:hint="eastAsia"/>
        </w:rPr>
        <w:t>时，即判定未通过。</w:t>
      </w:r>
    </w:p>
    <w:sectPr w:rsidR="008A266B" w:rsidRPr="00D871C9" w:rsidSect="007E62C7">
      <w:headerReference w:type="default" r:id="rId11"/>
      <w:pgSz w:w="11906" w:h="16838" w:code="9"/>
      <w:pgMar w:top="1440" w:right="1418" w:bottom="1440" w:left="141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D2E" w:rsidRDefault="00E76D2E" w:rsidP="00205EA6">
      <w:r>
        <w:separator/>
      </w:r>
    </w:p>
  </w:endnote>
  <w:endnote w:type="continuationSeparator" w:id="1">
    <w:p w:rsidR="00E76D2E" w:rsidRDefault="00E76D2E" w:rsidP="00205E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D2E" w:rsidRDefault="00E76D2E" w:rsidP="00205EA6">
      <w:r>
        <w:separator/>
      </w:r>
    </w:p>
  </w:footnote>
  <w:footnote w:type="continuationSeparator" w:id="1">
    <w:p w:rsidR="00E76D2E" w:rsidRDefault="00E76D2E" w:rsidP="00205E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2C7" w:rsidRDefault="00D1789F">
    <w:pPr>
      <w:pStyle w:val="a3"/>
      <w:jc w:val="right"/>
    </w:pPr>
    <w:r>
      <w:rPr>
        <w:rFonts w:hint="eastAsia"/>
        <w:kern w:val="0"/>
      </w:rPr>
      <w:t>第</w:t>
    </w:r>
    <w:r>
      <w:rPr>
        <w:kern w:val="0"/>
      </w:rPr>
      <w:t xml:space="preserve"> </w:t>
    </w:r>
    <w:r w:rsidR="00A91255">
      <w:rPr>
        <w:kern w:val="0"/>
      </w:rPr>
      <w:fldChar w:fldCharType="begin"/>
    </w:r>
    <w:r>
      <w:rPr>
        <w:kern w:val="0"/>
      </w:rPr>
      <w:instrText xml:space="preserve"> PAGE </w:instrText>
    </w:r>
    <w:r w:rsidR="00A91255">
      <w:rPr>
        <w:kern w:val="0"/>
      </w:rPr>
      <w:fldChar w:fldCharType="separate"/>
    </w:r>
    <w:r w:rsidR="00ED6ED9">
      <w:rPr>
        <w:noProof/>
        <w:kern w:val="0"/>
      </w:rPr>
      <w:t>5</w:t>
    </w:r>
    <w:r w:rsidR="00A91255"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71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60112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7056FA5"/>
    <w:multiLevelType w:val="hybridMultilevel"/>
    <w:tmpl w:val="4E16F1F6"/>
    <w:lvl w:ilvl="0" w:tplc="5E1E2E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8B07FE"/>
    <w:multiLevelType w:val="hybridMultilevel"/>
    <w:tmpl w:val="B7A270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5800A6A"/>
    <w:multiLevelType w:val="hybridMultilevel"/>
    <w:tmpl w:val="6F7AF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5BE5E80"/>
    <w:multiLevelType w:val="hybridMultilevel"/>
    <w:tmpl w:val="25BA97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E7A624F"/>
    <w:multiLevelType w:val="hybridMultilevel"/>
    <w:tmpl w:val="6BB67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0C72C0F"/>
    <w:multiLevelType w:val="hybridMultilevel"/>
    <w:tmpl w:val="EC866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32C088B"/>
    <w:multiLevelType w:val="hybridMultilevel"/>
    <w:tmpl w:val="D9BA5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7594A59"/>
    <w:multiLevelType w:val="multilevel"/>
    <w:tmpl w:val="BFFA5EEC"/>
    <w:lvl w:ilvl="0">
      <w:start w:val="1"/>
      <w:numFmt w:val="decimal"/>
      <w:lvlText w:val="§%1."/>
      <w:lvlJc w:val="left"/>
      <w:pPr>
        <w:tabs>
          <w:tab w:val="num" w:pos="720"/>
        </w:tabs>
        <w:ind w:left="0" w:firstLine="0"/>
      </w:pPr>
      <w:rPr>
        <w:rFonts w:hint="eastAsia"/>
        <w:lang w:val="en-US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454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652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79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3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7"/>
        </w:tabs>
        <w:ind w:left="1134" w:hanging="107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97"/>
        </w:tabs>
        <w:ind w:left="1276" w:hanging="1219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97"/>
        </w:tabs>
        <w:ind w:left="1418" w:hanging="1361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857"/>
        </w:tabs>
        <w:ind w:left="1559" w:hanging="1502"/>
      </w:pPr>
      <w:rPr>
        <w:rFonts w:hint="eastAsia"/>
      </w:rPr>
    </w:lvl>
  </w:abstractNum>
  <w:abstractNum w:abstractNumId="10">
    <w:nsid w:val="361461A5"/>
    <w:multiLevelType w:val="hybridMultilevel"/>
    <w:tmpl w:val="1EF056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73B18D0"/>
    <w:multiLevelType w:val="hybridMultilevel"/>
    <w:tmpl w:val="2A488D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AE810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B9344EA"/>
    <w:multiLevelType w:val="hybridMultilevel"/>
    <w:tmpl w:val="8D5C6D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C497B23"/>
    <w:multiLevelType w:val="hybridMultilevel"/>
    <w:tmpl w:val="62688ACA"/>
    <w:lvl w:ilvl="0" w:tplc="04090001">
      <w:start w:val="1"/>
      <w:numFmt w:val="bullet"/>
      <w:lvlText w:val=""/>
      <w:lvlJc w:val="left"/>
      <w:pPr>
        <w:ind w:left="13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8" w:hanging="420"/>
      </w:pPr>
      <w:rPr>
        <w:rFonts w:ascii="Wingdings" w:hAnsi="Wingdings" w:hint="default"/>
      </w:rPr>
    </w:lvl>
  </w:abstractNum>
  <w:abstractNum w:abstractNumId="15">
    <w:nsid w:val="46AD0E15"/>
    <w:multiLevelType w:val="hybridMultilevel"/>
    <w:tmpl w:val="DF9AD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A7955B9"/>
    <w:multiLevelType w:val="hybridMultilevel"/>
    <w:tmpl w:val="CDEA1E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33F514D"/>
    <w:multiLevelType w:val="hybridMultilevel"/>
    <w:tmpl w:val="69EE49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8C41B3E"/>
    <w:multiLevelType w:val="hybridMultilevel"/>
    <w:tmpl w:val="90FC94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9FC6539"/>
    <w:multiLevelType w:val="hybridMultilevel"/>
    <w:tmpl w:val="F17A8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27B5551"/>
    <w:multiLevelType w:val="hybridMultilevel"/>
    <w:tmpl w:val="BE44AB58"/>
    <w:lvl w:ilvl="0" w:tplc="04090001">
      <w:start w:val="1"/>
      <w:numFmt w:val="bullet"/>
      <w:lvlText w:val=""/>
      <w:lvlJc w:val="left"/>
      <w:pPr>
        <w:ind w:left="9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20"/>
      </w:pPr>
      <w:rPr>
        <w:rFonts w:ascii="Wingdings" w:hAnsi="Wingdings" w:hint="default"/>
      </w:rPr>
    </w:lvl>
  </w:abstractNum>
  <w:abstractNum w:abstractNumId="21">
    <w:nsid w:val="654B29BD"/>
    <w:multiLevelType w:val="hybridMultilevel"/>
    <w:tmpl w:val="DA685678"/>
    <w:lvl w:ilvl="0" w:tplc="04090001">
      <w:start w:val="1"/>
      <w:numFmt w:val="bullet"/>
      <w:lvlText w:val=""/>
      <w:lvlJc w:val="left"/>
      <w:pPr>
        <w:ind w:left="9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20"/>
      </w:pPr>
      <w:rPr>
        <w:rFonts w:ascii="Wingdings" w:hAnsi="Wingdings" w:hint="default"/>
      </w:rPr>
    </w:lvl>
  </w:abstractNum>
  <w:abstractNum w:abstractNumId="22">
    <w:nsid w:val="66076BFA"/>
    <w:multiLevelType w:val="hybridMultilevel"/>
    <w:tmpl w:val="42D454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200372B"/>
    <w:multiLevelType w:val="hybridMultilevel"/>
    <w:tmpl w:val="4BB4CD42"/>
    <w:lvl w:ilvl="0" w:tplc="195E876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2545A2B"/>
    <w:multiLevelType w:val="hybridMultilevel"/>
    <w:tmpl w:val="D98EC422"/>
    <w:lvl w:ilvl="0" w:tplc="EAD8EC2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3461DD3"/>
    <w:multiLevelType w:val="hybridMultilevel"/>
    <w:tmpl w:val="ABB01D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44E31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748C65A7"/>
    <w:multiLevelType w:val="hybridMultilevel"/>
    <w:tmpl w:val="0206F9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6CF2D47"/>
    <w:multiLevelType w:val="hybridMultilevel"/>
    <w:tmpl w:val="8D4065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EBC43AB"/>
    <w:multiLevelType w:val="hybridMultilevel"/>
    <w:tmpl w:val="7C4E44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0"/>
  </w:num>
  <w:num w:numId="5">
    <w:abstractNumId w:val="26"/>
  </w:num>
  <w:num w:numId="6">
    <w:abstractNumId w:val="20"/>
  </w:num>
  <w:num w:numId="7">
    <w:abstractNumId w:val="14"/>
  </w:num>
  <w:num w:numId="8">
    <w:abstractNumId w:val="3"/>
  </w:num>
  <w:num w:numId="9">
    <w:abstractNumId w:val="21"/>
  </w:num>
  <w:num w:numId="10">
    <w:abstractNumId w:val="17"/>
  </w:num>
  <w:num w:numId="11">
    <w:abstractNumId w:val="6"/>
  </w:num>
  <w:num w:numId="12">
    <w:abstractNumId w:val="16"/>
  </w:num>
  <w:num w:numId="13">
    <w:abstractNumId w:val="5"/>
  </w:num>
  <w:num w:numId="14">
    <w:abstractNumId w:val="15"/>
  </w:num>
  <w:num w:numId="15">
    <w:abstractNumId w:val="25"/>
  </w:num>
  <w:num w:numId="16">
    <w:abstractNumId w:val="18"/>
  </w:num>
  <w:num w:numId="17">
    <w:abstractNumId w:val="4"/>
  </w:num>
  <w:num w:numId="18">
    <w:abstractNumId w:val="7"/>
  </w:num>
  <w:num w:numId="19">
    <w:abstractNumId w:val="29"/>
  </w:num>
  <w:num w:numId="20">
    <w:abstractNumId w:val="8"/>
  </w:num>
  <w:num w:numId="21">
    <w:abstractNumId w:val="11"/>
  </w:num>
  <w:num w:numId="22">
    <w:abstractNumId w:val="27"/>
  </w:num>
  <w:num w:numId="23">
    <w:abstractNumId w:val="22"/>
  </w:num>
  <w:num w:numId="24">
    <w:abstractNumId w:val="28"/>
  </w:num>
  <w:num w:numId="25">
    <w:abstractNumId w:val="10"/>
  </w:num>
  <w:num w:numId="26">
    <w:abstractNumId w:val="19"/>
  </w:num>
  <w:num w:numId="27">
    <w:abstractNumId w:val="13"/>
  </w:num>
  <w:num w:numId="28">
    <w:abstractNumId w:val="23"/>
  </w:num>
  <w:num w:numId="29">
    <w:abstractNumId w:val="2"/>
  </w:num>
  <w:num w:numId="3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5EA6"/>
    <w:rsid w:val="0001086F"/>
    <w:rsid w:val="00021252"/>
    <w:rsid w:val="00033919"/>
    <w:rsid w:val="00047442"/>
    <w:rsid w:val="00054E9F"/>
    <w:rsid w:val="000578CC"/>
    <w:rsid w:val="00062B0F"/>
    <w:rsid w:val="00062DB7"/>
    <w:rsid w:val="00077EFA"/>
    <w:rsid w:val="00080742"/>
    <w:rsid w:val="00097AA9"/>
    <w:rsid w:val="000D65CA"/>
    <w:rsid w:val="000F48DA"/>
    <w:rsid w:val="000F7708"/>
    <w:rsid w:val="00113BA4"/>
    <w:rsid w:val="0011770B"/>
    <w:rsid w:val="0014475E"/>
    <w:rsid w:val="001459E9"/>
    <w:rsid w:val="00146C01"/>
    <w:rsid w:val="00146CE4"/>
    <w:rsid w:val="00147BA4"/>
    <w:rsid w:val="001601A8"/>
    <w:rsid w:val="0016147A"/>
    <w:rsid w:val="001675EB"/>
    <w:rsid w:val="00170EE4"/>
    <w:rsid w:val="001775EB"/>
    <w:rsid w:val="001865F4"/>
    <w:rsid w:val="001A5463"/>
    <w:rsid w:val="001A6DA8"/>
    <w:rsid w:val="001D012A"/>
    <w:rsid w:val="001D442A"/>
    <w:rsid w:val="001E4407"/>
    <w:rsid w:val="001E7116"/>
    <w:rsid w:val="001F6D81"/>
    <w:rsid w:val="00205EA6"/>
    <w:rsid w:val="002132F7"/>
    <w:rsid w:val="0021355C"/>
    <w:rsid w:val="00232FAA"/>
    <w:rsid w:val="002539F9"/>
    <w:rsid w:val="002920F7"/>
    <w:rsid w:val="00297FC2"/>
    <w:rsid w:val="002C2173"/>
    <w:rsid w:val="002E570C"/>
    <w:rsid w:val="002F79AE"/>
    <w:rsid w:val="00314AC6"/>
    <w:rsid w:val="003221DC"/>
    <w:rsid w:val="0034334F"/>
    <w:rsid w:val="003501D5"/>
    <w:rsid w:val="003719E9"/>
    <w:rsid w:val="00384F88"/>
    <w:rsid w:val="003A1B00"/>
    <w:rsid w:val="003A29D1"/>
    <w:rsid w:val="003B7C24"/>
    <w:rsid w:val="003C0E0E"/>
    <w:rsid w:val="003C4590"/>
    <w:rsid w:val="003C4A40"/>
    <w:rsid w:val="003C4A4A"/>
    <w:rsid w:val="003D68AD"/>
    <w:rsid w:val="003F2345"/>
    <w:rsid w:val="00414479"/>
    <w:rsid w:val="00417932"/>
    <w:rsid w:val="00433127"/>
    <w:rsid w:val="00434B80"/>
    <w:rsid w:val="004658E6"/>
    <w:rsid w:val="00481126"/>
    <w:rsid w:val="004B254B"/>
    <w:rsid w:val="004D3933"/>
    <w:rsid w:val="004D396F"/>
    <w:rsid w:val="004E73AD"/>
    <w:rsid w:val="00506BC6"/>
    <w:rsid w:val="00507033"/>
    <w:rsid w:val="00511D09"/>
    <w:rsid w:val="00575801"/>
    <w:rsid w:val="005935A4"/>
    <w:rsid w:val="005A2EBA"/>
    <w:rsid w:val="005C2C7E"/>
    <w:rsid w:val="005F76AF"/>
    <w:rsid w:val="00602827"/>
    <w:rsid w:val="00605BA9"/>
    <w:rsid w:val="00610F56"/>
    <w:rsid w:val="0062037D"/>
    <w:rsid w:val="00630B08"/>
    <w:rsid w:val="00645FE4"/>
    <w:rsid w:val="0067302F"/>
    <w:rsid w:val="006764F2"/>
    <w:rsid w:val="00693E8D"/>
    <w:rsid w:val="006B1096"/>
    <w:rsid w:val="006B7D21"/>
    <w:rsid w:val="006C0D08"/>
    <w:rsid w:val="00716680"/>
    <w:rsid w:val="00754C36"/>
    <w:rsid w:val="0076228B"/>
    <w:rsid w:val="00765B7A"/>
    <w:rsid w:val="00773138"/>
    <w:rsid w:val="00777F69"/>
    <w:rsid w:val="0078349D"/>
    <w:rsid w:val="007A1731"/>
    <w:rsid w:val="007B53B8"/>
    <w:rsid w:val="007C26AC"/>
    <w:rsid w:val="007C7B21"/>
    <w:rsid w:val="007E62C7"/>
    <w:rsid w:val="00803E57"/>
    <w:rsid w:val="00817DBB"/>
    <w:rsid w:val="008A266B"/>
    <w:rsid w:val="008B66A9"/>
    <w:rsid w:val="008D022D"/>
    <w:rsid w:val="008E0612"/>
    <w:rsid w:val="008E4E56"/>
    <w:rsid w:val="00901774"/>
    <w:rsid w:val="00913EDC"/>
    <w:rsid w:val="0095136A"/>
    <w:rsid w:val="00975155"/>
    <w:rsid w:val="00975235"/>
    <w:rsid w:val="00995BC5"/>
    <w:rsid w:val="009B5E0E"/>
    <w:rsid w:val="009E0D9C"/>
    <w:rsid w:val="00A15128"/>
    <w:rsid w:val="00A37176"/>
    <w:rsid w:val="00A633F1"/>
    <w:rsid w:val="00A647D2"/>
    <w:rsid w:val="00A67342"/>
    <w:rsid w:val="00A77010"/>
    <w:rsid w:val="00A91255"/>
    <w:rsid w:val="00AB7A13"/>
    <w:rsid w:val="00AE4200"/>
    <w:rsid w:val="00B038C8"/>
    <w:rsid w:val="00B07678"/>
    <w:rsid w:val="00B12856"/>
    <w:rsid w:val="00B3745F"/>
    <w:rsid w:val="00B44A79"/>
    <w:rsid w:val="00B65827"/>
    <w:rsid w:val="00B75F0D"/>
    <w:rsid w:val="00B800B5"/>
    <w:rsid w:val="00B833AE"/>
    <w:rsid w:val="00B94C4C"/>
    <w:rsid w:val="00B953C5"/>
    <w:rsid w:val="00B96EC0"/>
    <w:rsid w:val="00BB1031"/>
    <w:rsid w:val="00BC26A1"/>
    <w:rsid w:val="00BC2A84"/>
    <w:rsid w:val="00BC6E00"/>
    <w:rsid w:val="00BD1AF6"/>
    <w:rsid w:val="00BD7A8B"/>
    <w:rsid w:val="00BE1B03"/>
    <w:rsid w:val="00BE1DE1"/>
    <w:rsid w:val="00BF02F6"/>
    <w:rsid w:val="00C13C1B"/>
    <w:rsid w:val="00C445AF"/>
    <w:rsid w:val="00C53023"/>
    <w:rsid w:val="00C56426"/>
    <w:rsid w:val="00C735DD"/>
    <w:rsid w:val="00C739D3"/>
    <w:rsid w:val="00C86329"/>
    <w:rsid w:val="00CA1A4C"/>
    <w:rsid w:val="00CA7376"/>
    <w:rsid w:val="00CC1AB3"/>
    <w:rsid w:val="00CD4133"/>
    <w:rsid w:val="00CE033A"/>
    <w:rsid w:val="00CE3F7A"/>
    <w:rsid w:val="00D1789F"/>
    <w:rsid w:val="00D30537"/>
    <w:rsid w:val="00D35B3B"/>
    <w:rsid w:val="00D571D6"/>
    <w:rsid w:val="00D653D4"/>
    <w:rsid w:val="00D70A6C"/>
    <w:rsid w:val="00D76853"/>
    <w:rsid w:val="00D871C9"/>
    <w:rsid w:val="00DC1E3B"/>
    <w:rsid w:val="00DE0EA6"/>
    <w:rsid w:val="00DE5B38"/>
    <w:rsid w:val="00DE7407"/>
    <w:rsid w:val="00DE7EC1"/>
    <w:rsid w:val="00DF738A"/>
    <w:rsid w:val="00E05F26"/>
    <w:rsid w:val="00E37B2A"/>
    <w:rsid w:val="00E52468"/>
    <w:rsid w:val="00E66E1C"/>
    <w:rsid w:val="00E76BAF"/>
    <w:rsid w:val="00E76D2E"/>
    <w:rsid w:val="00E80909"/>
    <w:rsid w:val="00E92294"/>
    <w:rsid w:val="00E95760"/>
    <w:rsid w:val="00EA1107"/>
    <w:rsid w:val="00EB6ED2"/>
    <w:rsid w:val="00ED1926"/>
    <w:rsid w:val="00ED6ED9"/>
    <w:rsid w:val="00F142C5"/>
    <w:rsid w:val="00F159C3"/>
    <w:rsid w:val="00F26762"/>
    <w:rsid w:val="00F45F99"/>
    <w:rsid w:val="00F57B78"/>
    <w:rsid w:val="00F67006"/>
    <w:rsid w:val="00F75CE5"/>
    <w:rsid w:val="00F93171"/>
    <w:rsid w:val="00FC4C77"/>
    <w:rsid w:val="00FC530E"/>
    <w:rsid w:val="00FD02F0"/>
    <w:rsid w:val="00FD4F48"/>
    <w:rsid w:val="00FD5FC0"/>
    <w:rsid w:val="00FF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EA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autoRedefine/>
    <w:uiPriority w:val="9"/>
    <w:qFormat/>
    <w:rsid w:val="000578CC"/>
    <w:pPr>
      <w:keepNext/>
      <w:keepLines/>
      <w:numPr>
        <w:numId w:val="2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78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78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unhideWhenUsed/>
    <w:rsid w:val="00205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5E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5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5EA6"/>
    <w:rPr>
      <w:sz w:val="18"/>
      <w:szCs w:val="18"/>
    </w:rPr>
  </w:style>
  <w:style w:type="table" w:styleId="a5">
    <w:name w:val="Table Grid"/>
    <w:basedOn w:val="a1"/>
    <w:uiPriority w:val="59"/>
    <w:rsid w:val="007A17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7A173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6">
    <w:name w:val="List Paragraph"/>
    <w:basedOn w:val="a"/>
    <w:uiPriority w:val="34"/>
    <w:qFormat/>
    <w:rsid w:val="007A173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66E1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66E1C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78C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578C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578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78CC"/>
    <w:rPr>
      <w:rFonts w:ascii="Times New Roman" w:eastAsia="宋体" w:hAnsi="Times New Roman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578CC"/>
  </w:style>
  <w:style w:type="paragraph" w:styleId="20">
    <w:name w:val="toc 2"/>
    <w:basedOn w:val="a"/>
    <w:next w:val="a"/>
    <w:autoRedefine/>
    <w:uiPriority w:val="39"/>
    <w:unhideWhenUsed/>
    <w:rsid w:val="000578C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578CC"/>
    <w:pPr>
      <w:ind w:leftChars="400" w:left="840"/>
    </w:pPr>
  </w:style>
  <w:style w:type="character" w:styleId="a8">
    <w:name w:val="Hyperlink"/>
    <w:basedOn w:val="a0"/>
    <w:uiPriority w:val="99"/>
    <w:unhideWhenUsed/>
    <w:rsid w:val="000578CC"/>
    <w:rPr>
      <w:color w:val="0000FF" w:themeColor="hyperlink"/>
      <w:u w:val="single"/>
    </w:rPr>
  </w:style>
  <w:style w:type="table" w:styleId="-30">
    <w:name w:val="Light Grid Accent 3"/>
    <w:basedOn w:val="a1"/>
    <w:uiPriority w:val="62"/>
    <w:rsid w:val="009E0D9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>
        <c:manualLayout>
          <c:layoutTarget val="inner"/>
          <c:xMode val="edge"/>
          <c:yMode val="edge"/>
          <c:x val="0.23757582385535142"/>
          <c:y val="0.17619047619047634"/>
          <c:w val="0.4550925925925926"/>
          <c:h val="0.78015873015873061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Bug分布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 altLang="en-US"/>
                      <a:t>A</a:t>
                    </a:r>
                    <a:r>
                      <a:rPr lang="zh-CN" altLang="en-US"/>
                      <a:t>类错误</a:t>
                    </a:r>
                    <a:r>
                      <a:rPr lang="en-US" altLang="zh-CN"/>
                      <a:t>
66%</a:t>
                    </a:r>
                    <a:endParaRPr lang="zh-CN" altLang="en-US"/>
                  </a:p>
                </c:rich>
              </c:tx>
              <c:showVal val="1"/>
              <c:showCatName val="1"/>
              <c:showPercent val="1"/>
            </c:dLbl>
            <c:showCatName val="1"/>
            <c:showPercent val="1"/>
            <c:showLeaderLines val="1"/>
          </c:dLbls>
          <c:cat>
            <c:strRef>
              <c:f>Sheet1!$A$2:$A$6</c:f>
              <c:strCache>
                <c:ptCount val="4"/>
                <c:pt idx="0">
                  <c:v>A类错误</c:v>
                </c:pt>
                <c:pt idx="1">
                  <c:v>B类错误</c:v>
                </c:pt>
                <c:pt idx="2">
                  <c:v>C类错误</c:v>
                </c:pt>
                <c:pt idx="3">
                  <c:v>D类错误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</c:v>
                </c:pt>
                <c:pt idx="1">
                  <c:v>1</c:v>
                </c:pt>
                <c:pt idx="2">
                  <c:v>1</c:v>
                </c:pt>
                <c:pt idx="3">
                  <c:v>0.1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Bug数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可行性分析</c:v>
                </c:pt>
                <c:pt idx="1">
                  <c:v>需求分析</c:v>
                </c:pt>
                <c:pt idx="2">
                  <c:v>详细设计</c:v>
                </c:pt>
                <c:pt idx="3">
                  <c:v>编码实现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列1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可行性分析</c:v>
                </c:pt>
                <c:pt idx="1">
                  <c:v>需求分析</c:v>
                </c:pt>
                <c:pt idx="2">
                  <c:v>详细设计</c:v>
                </c:pt>
                <c:pt idx="3">
                  <c:v>编码实现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列2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可行性分析</c:v>
                </c:pt>
                <c:pt idx="1">
                  <c:v>需求分析</c:v>
                </c:pt>
                <c:pt idx="2">
                  <c:v>详细设计</c:v>
                </c:pt>
                <c:pt idx="3">
                  <c:v>编码实现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</c:numCache>
            </c:numRef>
          </c:val>
        </c:ser>
        <c:shape val="box"/>
        <c:axId val="182021504"/>
        <c:axId val="182743040"/>
        <c:axId val="0"/>
      </c:bar3DChart>
      <c:catAx>
        <c:axId val="182021504"/>
        <c:scaling>
          <c:orientation val="minMax"/>
        </c:scaling>
        <c:axPos val="b"/>
        <c:tickLblPos val="nextTo"/>
        <c:crossAx val="182743040"/>
        <c:crosses val="autoZero"/>
        <c:auto val="1"/>
        <c:lblAlgn val="ctr"/>
        <c:lblOffset val="100"/>
      </c:catAx>
      <c:valAx>
        <c:axId val="182743040"/>
        <c:scaling>
          <c:orientation val="minMax"/>
        </c:scaling>
        <c:axPos val="l"/>
        <c:majorGridlines/>
        <c:numFmt formatCode="General" sourceLinked="1"/>
        <c:tickLblPos val="nextTo"/>
        <c:crossAx val="182021504"/>
        <c:crosses val="autoZero"/>
        <c:crossBetween val="between"/>
      </c:valAx>
    </c:plotArea>
    <c:legend>
      <c:legendPos val="r"/>
      <c:legendEntry>
        <c:idx val="1"/>
        <c:delete val="1"/>
      </c:legendEntry>
      <c:legendEntry>
        <c:idx val="2"/>
        <c:delete val="1"/>
      </c:legendEntry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radarChart>
        <c:radarStyle val="marker"/>
        <c:ser>
          <c:idx val="0"/>
          <c:order val="0"/>
          <c:tx>
            <c:strRef>
              <c:f>Sheet1!$B$1</c:f>
              <c:strCache>
                <c:ptCount val="1"/>
                <c:pt idx="0">
                  <c:v>指数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技术难度</c:v>
                </c:pt>
                <c:pt idx="1">
                  <c:v>数据安全</c:v>
                </c:pt>
                <c:pt idx="2">
                  <c:v>交互性</c:v>
                </c:pt>
                <c:pt idx="3">
                  <c:v>一致性</c:v>
                </c:pt>
                <c:pt idx="4">
                  <c:v>代码质量</c:v>
                </c:pt>
                <c:pt idx="5">
                  <c:v>业务流程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4.5</c:v>
                </c:pt>
                <c:pt idx="4">
                  <c:v>4</c:v>
                </c:pt>
                <c:pt idx="5">
                  <c:v>3.5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列1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技术难度</c:v>
                </c:pt>
                <c:pt idx="1">
                  <c:v>数据安全</c:v>
                </c:pt>
                <c:pt idx="2">
                  <c:v>交互性</c:v>
                </c:pt>
                <c:pt idx="3">
                  <c:v>一致性</c:v>
                </c:pt>
                <c:pt idx="4">
                  <c:v>代码质量</c:v>
                </c:pt>
                <c:pt idx="5">
                  <c:v>业务流程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</c:numCache>
            </c:numRef>
          </c:val>
        </c:ser>
        <c:axId val="183592064"/>
        <c:axId val="188860288"/>
      </c:radarChart>
      <c:catAx>
        <c:axId val="183592064"/>
        <c:scaling>
          <c:orientation val="minMax"/>
        </c:scaling>
        <c:axPos val="b"/>
        <c:majorGridlines/>
        <c:numFmt formatCode="yyyy/m/d" sourceLinked="1"/>
        <c:tickLblPos val="nextTo"/>
        <c:crossAx val="188860288"/>
        <c:crosses val="autoZero"/>
        <c:auto val="1"/>
        <c:lblAlgn val="ctr"/>
        <c:lblOffset val="100"/>
      </c:catAx>
      <c:valAx>
        <c:axId val="188860288"/>
        <c:scaling>
          <c:orientation val="minMax"/>
          <c:max val="5"/>
          <c:min val="2.5"/>
        </c:scaling>
        <c:axPos val="l"/>
        <c:majorGridlines/>
        <c:numFmt formatCode="General" sourceLinked="1"/>
        <c:majorTickMark val="cross"/>
        <c:tickLblPos val="nextTo"/>
        <c:crossAx val="183592064"/>
        <c:crosses val="autoZero"/>
        <c:crossBetween val="between"/>
        <c:majorUnit val="0.5"/>
        <c:minorUnit val="0.25"/>
      </c:valAx>
    </c:plotArea>
    <c:legend>
      <c:legendPos val="r"/>
      <c:legendEntry>
        <c:idx val="1"/>
        <c:delete val="1"/>
      </c:legendEntry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FB724-700A-4C26-BA2C-14ED28C15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448</Words>
  <Characters>2560</Characters>
  <Application>Microsoft Office Word</Application>
  <DocSecurity>0</DocSecurity>
  <Lines>21</Lines>
  <Paragraphs>6</Paragraphs>
  <ScaleCrop>false</ScaleCrop>
  <Company>PingGu</Company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gjbsoft</dc:creator>
  <cp:keywords/>
  <dc:description/>
  <cp:lastModifiedBy>wu</cp:lastModifiedBy>
  <cp:revision>357</cp:revision>
  <dcterms:created xsi:type="dcterms:W3CDTF">2009-04-07T13:05:00Z</dcterms:created>
  <dcterms:modified xsi:type="dcterms:W3CDTF">2009-04-12T07:54:00Z</dcterms:modified>
</cp:coreProperties>
</file>