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/>
          <w:kern w:val="0"/>
          <w:sz w:val="18"/>
          <w:szCs w:val="18"/>
          <w:lang w:val="zh-CN"/>
        </w:rPr>
      </w:pP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一些项目相关的统计数据，加到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PPT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里。</w:t>
      </w:r>
    </w:p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/>
          <w:kern w:val="0"/>
          <w:sz w:val="18"/>
          <w:szCs w:val="18"/>
          <w:lang w:val="zh-CN"/>
        </w:rPr>
      </w:pPr>
    </w:p>
    <w:p w:rsidR="00D55196" w:rsidRPr="00366BC0" w:rsidRDefault="00D55196" w:rsidP="00D55196">
      <w:pPr>
        <w:autoSpaceDE w:val="0"/>
        <w:autoSpaceDN w:val="0"/>
        <w:adjustRightInd w:val="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代码量统计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项目（不包含测试）：</w:t>
      </w:r>
    </w:p>
    <w:p w:rsidR="00366BC0" w:rsidRPr="00366BC0" w:rsidRDefault="00366BC0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项目总代码行数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29002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163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23555 (80.77%)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2564 (8.79%)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3045 (10.44%)</w:t>
      </w:r>
    </w:p>
    <w:p w:rsidR="00D55196" w:rsidRPr="00366BC0" w:rsidRDefault="00D55196" w:rsidP="00D55196">
      <w:pPr>
        <w:autoSpaceDE w:val="0"/>
        <w:autoSpaceDN w:val="0"/>
        <w:adjustRightInd w:val="0"/>
        <w:ind w:leftChars="200" w:left="42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CS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文件统计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18884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107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14741 (77.79%)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2097 (11.07%)</w:t>
      </w:r>
    </w:p>
    <w:p w:rsidR="00142DD1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2112 (11.15%)</w:t>
      </w:r>
    </w:p>
    <w:p w:rsidR="00D55196" w:rsidRPr="00366BC0" w:rsidRDefault="00D55196" w:rsidP="00D55196">
      <w:pPr>
        <w:ind w:leftChars="200" w:left="42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Aspx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统计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5661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47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5358 (93.75%)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 (0.98%)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301 (5.27%)</w:t>
      </w:r>
    </w:p>
    <w:p w:rsidR="00D55196" w:rsidRPr="00366BC0" w:rsidRDefault="00D55196" w:rsidP="00D55196">
      <w:pPr>
        <w:ind w:leftChars="100" w:left="21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="005E57FB" w:rsidRPr="00366BC0">
        <w:rPr>
          <w:rFonts w:eastAsia="宋体" w:hAnsiTheme="majorEastAsia" w:cs="宋体"/>
          <w:kern w:val="0"/>
          <w:sz w:val="18"/>
          <w:szCs w:val="18"/>
          <w:lang w:val="zh-CN"/>
        </w:rPr>
        <w:t>分层统计</w:t>
      </w:r>
    </w:p>
    <w:p w:rsidR="005E57FB" w:rsidRPr="00366BC0" w:rsidRDefault="005E57FB" w:rsidP="005E57FB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Web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12931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95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11660 (89.72%)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339 (2.61%)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997 (7.67%)</w:t>
      </w:r>
    </w:p>
    <w:p w:rsidR="005E57FB" w:rsidRPr="00366BC0" w:rsidRDefault="005E57FB" w:rsidP="005E57FB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BLL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5503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20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3793 (68.70%)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1042 (18.87%)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686 (12.43%)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DAL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4676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17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3480 (74.17%)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660 (14.07%)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552 (11.76%)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DbCTRL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238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152 (63.60%)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52 (21.76%)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35 (14.64%)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Entity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1160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19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985 (83.62%)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54 (4.58%)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lastRenderedPageBreak/>
        <w:t>空白行总数：</w:t>
      </w:r>
      <w:r w:rsidRPr="00366BC0">
        <w:rPr>
          <w:rFonts w:eastAsia="宋体"/>
          <w:sz w:val="18"/>
          <w:szCs w:val="18"/>
        </w:rPr>
        <w:t xml:space="preserve"> 139 (11.80%)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Interface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37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29 (74.36%)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 (15.38%)</w:t>
      </w:r>
    </w:p>
    <w:p w:rsidR="00DA3545" w:rsidRPr="00366BC0" w:rsidRDefault="00F36F52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4 (10.26%)</w:t>
      </w:r>
    </w:p>
    <w:p w:rsidR="00DA3545" w:rsidRPr="00366BC0" w:rsidRDefault="00DA3545" w:rsidP="00DA3545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UTest(</w:t>
      </w:r>
      <w:r w:rsidRPr="00366BC0">
        <w:rPr>
          <w:rFonts w:eastAsia="宋体" w:hAnsiTheme="majorEastAsia"/>
          <w:sz w:val="18"/>
          <w:szCs w:val="18"/>
        </w:rPr>
        <w:t>这是测试代码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="006D7D13">
        <w:rPr>
          <w:rFonts w:eastAsia="宋体" w:hAnsiTheme="majorEastAsia" w:hint="eastAsia"/>
          <w:sz w:val="18"/>
          <w:szCs w:val="18"/>
        </w:rPr>
        <w:t xml:space="preserve"> </w:t>
      </w:r>
      <w:r w:rsidR="006D7D13">
        <w:rPr>
          <w:rFonts w:eastAsia="宋体" w:hint="eastAsia"/>
          <w:sz w:val="18"/>
          <w:szCs w:val="18"/>
        </w:rPr>
        <w:t>2077</w:t>
      </w:r>
      <w:r w:rsidRPr="00366BC0">
        <w:rPr>
          <w:rFonts w:eastAsia="宋体"/>
          <w:sz w:val="18"/>
          <w:szCs w:val="18"/>
        </w:rPr>
        <w:t xml:space="preserve">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13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1087 (52.34%)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784 (37.75%)</w:t>
      </w:r>
    </w:p>
    <w:p w:rsidR="00DA3545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206 (9.92%)</w:t>
      </w:r>
    </w:p>
    <w:p w:rsidR="005A4719" w:rsidRDefault="005A4719" w:rsidP="00DA3545">
      <w:pPr>
        <w:ind w:leftChars="400" w:left="840"/>
        <w:rPr>
          <w:rFonts w:eastAsia="宋体"/>
          <w:sz w:val="18"/>
          <w:szCs w:val="18"/>
        </w:rPr>
      </w:pPr>
    </w:p>
    <w:p w:rsidR="005A4719" w:rsidRDefault="005A4719" w:rsidP="005A4719">
      <w:pPr>
        <w:rPr>
          <w:rFonts w:eastAsia="宋体"/>
          <w:sz w:val="18"/>
          <w:szCs w:val="18"/>
        </w:rPr>
      </w:pPr>
    </w:p>
    <w:p w:rsidR="005A4719" w:rsidRDefault="005A4719" w:rsidP="005A4719">
      <w:pPr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SVN</w:t>
      </w:r>
      <w:r>
        <w:rPr>
          <w:rFonts w:eastAsia="宋体" w:hint="eastAsia"/>
          <w:sz w:val="18"/>
          <w:szCs w:val="18"/>
        </w:rPr>
        <w:t>更新统计</w:t>
      </w:r>
      <w:r w:rsidR="00D551AE">
        <w:rPr>
          <w:rFonts w:eastAsia="宋体" w:hint="eastAsia"/>
          <w:sz w:val="18"/>
          <w:szCs w:val="18"/>
        </w:rPr>
        <w:t>（</w:t>
      </w:r>
      <w:r w:rsidR="00D551AE">
        <w:rPr>
          <w:rFonts w:eastAsia="宋体" w:hint="eastAsia"/>
          <w:sz w:val="18"/>
          <w:szCs w:val="18"/>
        </w:rPr>
        <w:t>SVN</w:t>
      </w:r>
      <w:r w:rsidR="00D551AE">
        <w:rPr>
          <w:rFonts w:eastAsia="宋体" w:hint="eastAsia"/>
          <w:sz w:val="18"/>
          <w:szCs w:val="18"/>
        </w:rPr>
        <w:t>中提取的，不是自己画的。）</w:t>
      </w:r>
    </w:p>
    <w:p w:rsidR="005A4719" w:rsidRPr="00366BC0" w:rsidRDefault="005A4719" w:rsidP="005A4719">
      <w:pPr>
        <w:rPr>
          <w:rFonts w:eastAsia="宋体"/>
          <w:sz w:val="18"/>
          <w:szCs w:val="18"/>
        </w:rPr>
      </w:pPr>
      <w:r>
        <w:rPr>
          <w:rFonts w:eastAsia="宋体" w:hint="eastAsia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1" name="Picture 1" descr="C:\Documents and Settings\hp\桌面\tongji\91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p\桌面\tongji\911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2" name="Picture 2" descr="C:\Documents and Settings\hp\桌面\tongji\commitsCoun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p\桌面\tongji\commitsCount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lastRenderedPageBreak/>
        <w:drawing>
          <wp:inline distT="0" distB="0" distL="0" distR="0">
            <wp:extent cx="4939665" cy="2385060"/>
            <wp:effectExtent l="19050" t="0" r="0" b="0"/>
            <wp:docPr id="3" name="Picture 3" descr="C:\Documents and Settings\hp\桌面\tongji\commit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p\桌面\tongji\commits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719" w:rsidRPr="00366BC0" w:rsidSect="00A6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D4C" w:rsidRDefault="00AC6D4C" w:rsidP="006D7D13">
      <w:r>
        <w:separator/>
      </w:r>
    </w:p>
  </w:endnote>
  <w:endnote w:type="continuationSeparator" w:id="1">
    <w:p w:rsidR="00AC6D4C" w:rsidRDefault="00AC6D4C" w:rsidP="006D7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D4C" w:rsidRDefault="00AC6D4C" w:rsidP="006D7D13">
      <w:r>
        <w:separator/>
      </w:r>
    </w:p>
  </w:footnote>
  <w:footnote w:type="continuationSeparator" w:id="1">
    <w:p w:rsidR="00AC6D4C" w:rsidRDefault="00AC6D4C" w:rsidP="006D7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96"/>
    <w:rsid w:val="00366BC0"/>
    <w:rsid w:val="004F1889"/>
    <w:rsid w:val="005A4719"/>
    <w:rsid w:val="005B4357"/>
    <w:rsid w:val="005E57FB"/>
    <w:rsid w:val="006D7D13"/>
    <w:rsid w:val="006E6110"/>
    <w:rsid w:val="00A62DF3"/>
    <w:rsid w:val="00AC6D4C"/>
    <w:rsid w:val="00C41737"/>
    <w:rsid w:val="00D373F3"/>
    <w:rsid w:val="00D55196"/>
    <w:rsid w:val="00D551AE"/>
    <w:rsid w:val="00DA3545"/>
    <w:rsid w:val="00F36F52"/>
    <w:rsid w:val="00F44984"/>
    <w:rsid w:val="00FA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7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71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D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7D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7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7</cp:revision>
  <dcterms:created xsi:type="dcterms:W3CDTF">2010-01-20T00:33:00Z</dcterms:created>
  <dcterms:modified xsi:type="dcterms:W3CDTF">2010-01-20T14:30:00Z</dcterms:modified>
</cp:coreProperties>
</file>