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6F8" w:rsidRDefault="00BD26F8" w:rsidP="00BD26F8">
      <w:pPr>
        <w:pStyle w:val="Tytu"/>
        <w:rPr>
          <w:lang w:val="en-US"/>
        </w:rPr>
      </w:pPr>
      <w:r>
        <w:rPr>
          <w:lang w:val="en-US"/>
        </w:rPr>
        <w:t xml:space="preserve">Lab. OiMW </w:t>
      </w:r>
      <w:r w:rsidR="00291437">
        <w:rPr>
          <w:lang w:val="en-US"/>
        </w:rPr>
        <w:t xml:space="preserve">– team </w:t>
      </w:r>
      <w:r>
        <w:rPr>
          <w:lang w:val="en-US"/>
        </w:rPr>
        <w:t>project</w:t>
      </w:r>
      <w:r w:rsidR="00291437">
        <w:rPr>
          <w:lang w:val="en-US"/>
        </w:rPr>
        <w:t xml:space="preserve"> (3-4 persons)</w:t>
      </w:r>
    </w:p>
    <w:p w:rsidR="00F1555E" w:rsidRDefault="00BD26F8" w:rsidP="000857DA">
      <w:pPr>
        <w:rPr>
          <w:rFonts w:ascii="Courier New" w:hAnsi="Courier New" w:cs="Courier New"/>
          <w:lang w:val="en-US"/>
        </w:rPr>
      </w:pPr>
      <w:r>
        <w:rPr>
          <w:rFonts w:cs="Courier New"/>
          <w:lang w:val="en-US"/>
        </w:rPr>
        <w:t>Specification version</w:t>
      </w:r>
      <w:r w:rsidR="00F1555E" w:rsidRPr="00F1555E">
        <w:rPr>
          <w:rFonts w:cs="Courier New"/>
          <w:lang w:val="en-US"/>
        </w:rPr>
        <w:t>:</w:t>
      </w:r>
      <w:r w:rsidR="00F1555E">
        <w:rPr>
          <w:rFonts w:ascii="Courier New" w:hAnsi="Courier New" w:cs="Courier New"/>
          <w:lang w:val="en-US"/>
        </w:rPr>
        <w:t xml:space="preserve"> </w:t>
      </w:r>
      <w:r w:rsidR="00F6413F">
        <w:rPr>
          <w:rFonts w:ascii="Courier New" w:hAnsi="Courier New" w:cs="Courier New"/>
          <w:lang w:val="en-US"/>
        </w:rPr>
        <w:t>December</w:t>
      </w:r>
      <w:r w:rsidR="00F1555E">
        <w:rPr>
          <w:rFonts w:ascii="Courier New" w:hAnsi="Courier New" w:cs="Courier New"/>
          <w:lang w:val="en-US"/>
        </w:rPr>
        <w:t xml:space="preserve"> </w:t>
      </w:r>
      <w:r w:rsidR="009B604F">
        <w:rPr>
          <w:rFonts w:ascii="Courier New" w:hAnsi="Courier New" w:cs="Courier New"/>
          <w:lang w:val="en-US"/>
        </w:rPr>
        <w:t>11</w:t>
      </w:r>
      <w:r w:rsidR="00F1555E">
        <w:rPr>
          <w:rFonts w:ascii="Courier New" w:hAnsi="Courier New" w:cs="Courier New"/>
          <w:lang w:val="en-US"/>
        </w:rPr>
        <w:t>, 2019</w:t>
      </w:r>
    </w:p>
    <w:p w:rsidR="003E520C" w:rsidRDefault="00414FC6" w:rsidP="003E520C">
      <w:pPr>
        <w:pStyle w:val="Nagwek1"/>
        <w:rPr>
          <w:lang w:val="en-US"/>
        </w:rPr>
      </w:pPr>
      <w:r>
        <w:rPr>
          <w:lang w:val="en-US"/>
        </w:rPr>
        <w:t>Main i</w:t>
      </w:r>
      <w:r w:rsidR="003E520C">
        <w:rPr>
          <w:lang w:val="en-US"/>
        </w:rPr>
        <w:t>dea</w:t>
      </w:r>
    </w:p>
    <w:p w:rsidR="003E520C" w:rsidRPr="000857DA" w:rsidRDefault="003E520C" w:rsidP="003E520C">
      <w:pPr>
        <w:jc w:val="both"/>
        <w:rPr>
          <w:lang w:val="en-US"/>
        </w:rPr>
      </w:pPr>
      <w:r>
        <w:rPr>
          <w:lang w:val="en-US"/>
        </w:rPr>
        <w:t xml:space="preserve">The program is capable of analyzing, with a help of a chess engine, a series of chess games from a chess database written to a </w:t>
      </w:r>
      <w:r w:rsidRPr="00386FC0">
        <w:rPr>
          <w:rFonts w:ascii="Courier New" w:hAnsi="Courier New" w:cs="Courier New"/>
          <w:lang w:val="en-US"/>
        </w:rPr>
        <w:t>PGN</w:t>
      </w:r>
      <w:r>
        <w:rPr>
          <w:lang w:val="en-US"/>
        </w:rPr>
        <w:t>-compatible file</w:t>
      </w:r>
      <w:r w:rsidR="00C839B2">
        <w:rPr>
          <w:lang w:val="en-US"/>
        </w:rPr>
        <w:t>, looking for strong, non-trivial moves</w:t>
      </w:r>
      <w:r>
        <w:rPr>
          <w:lang w:val="en-US"/>
        </w:rPr>
        <w:t>. For each game, it checks all positions occurring on the main line (</w:t>
      </w:r>
      <w:r w:rsidR="00F6413F">
        <w:rPr>
          <w:lang w:val="en-US"/>
        </w:rPr>
        <w:t>skipping</w:t>
      </w:r>
      <w:r>
        <w:rPr>
          <w:lang w:val="en-US"/>
        </w:rPr>
        <w:t xml:space="preserve"> variations), to see if they m</w:t>
      </w:r>
      <w:r w:rsidR="001368D5">
        <w:rPr>
          <w:lang w:val="en-US"/>
        </w:rPr>
        <w:t>eet</w:t>
      </w:r>
      <w:r>
        <w:rPr>
          <w:lang w:val="en-US"/>
        </w:rPr>
        <w:t xml:space="preserve"> certain criteria (filters). For each position </w:t>
      </w:r>
      <w:r w:rsidR="00C839B2">
        <w:rPr>
          <w:lang w:val="en-US"/>
        </w:rPr>
        <w:t xml:space="preserve">where the best move suggested by the engine matches </w:t>
      </w:r>
      <w:r>
        <w:rPr>
          <w:lang w:val="en-US"/>
        </w:rPr>
        <w:t xml:space="preserve">all </w:t>
      </w:r>
      <w:r w:rsidR="00F6413F">
        <w:rPr>
          <w:lang w:val="en-US"/>
        </w:rPr>
        <w:t>the criteria</w:t>
      </w:r>
      <w:r>
        <w:rPr>
          <w:lang w:val="en-US"/>
        </w:rPr>
        <w:t xml:space="preserve">, </w:t>
      </w:r>
      <w:r w:rsidR="00C839B2">
        <w:rPr>
          <w:lang w:val="en-US"/>
        </w:rPr>
        <w:t xml:space="preserve">the program </w:t>
      </w:r>
      <w:r>
        <w:rPr>
          <w:lang w:val="en-US"/>
        </w:rPr>
        <w:t xml:space="preserve">puts in the output </w:t>
      </w:r>
      <w:r w:rsidRPr="00386FC0">
        <w:rPr>
          <w:rFonts w:ascii="Courier New" w:hAnsi="Courier New" w:cs="Courier New"/>
          <w:lang w:val="en-US"/>
        </w:rPr>
        <w:t>PGN</w:t>
      </w:r>
      <w:r>
        <w:rPr>
          <w:lang w:val="en-US"/>
        </w:rPr>
        <w:t xml:space="preserve"> file a new chess game, containing at least a </w:t>
      </w:r>
      <w:r w:rsidRPr="00386FC0">
        <w:rPr>
          <w:rFonts w:ascii="Courier New" w:hAnsi="Courier New" w:cs="Courier New"/>
          <w:lang w:val="en-US"/>
        </w:rPr>
        <w:t>FEN</w:t>
      </w:r>
      <w:r>
        <w:rPr>
          <w:lang w:val="en-US"/>
        </w:rPr>
        <w:t xml:space="preserve"> header, defining starting position, and </w:t>
      </w:r>
      <w:r w:rsidR="00F6413F">
        <w:rPr>
          <w:lang w:val="en-US"/>
        </w:rPr>
        <w:t>(</w:t>
      </w:r>
      <w:r>
        <w:rPr>
          <w:lang w:val="en-US"/>
        </w:rPr>
        <w:t>at least</w:t>
      </w:r>
      <w:r w:rsidR="00F6413F">
        <w:rPr>
          <w:lang w:val="en-US"/>
        </w:rPr>
        <w:t>)</w:t>
      </w:r>
      <w:r>
        <w:rPr>
          <w:lang w:val="en-US"/>
        </w:rPr>
        <w:t xml:space="preserve"> two best moves as indicated by the engine. The user should be able to configure search criteria, chess engine</w:t>
      </w:r>
      <w:r w:rsidR="001368D5">
        <w:rPr>
          <w:lang w:val="en-US"/>
        </w:rPr>
        <w:t xml:space="preserve"> options</w:t>
      </w:r>
      <w:r>
        <w:rPr>
          <w:lang w:val="en-US"/>
        </w:rPr>
        <w:t xml:space="preserve">, and format of the output </w:t>
      </w:r>
      <w:r w:rsidRPr="00386FC0">
        <w:rPr>
          <w:rFonts w:ascii="Courier New" w:hAnsi="Courier New" w:cs="Courier New"/>
          <w:lang w:val="en-US"/>
        </w:rPr>
        <w:t>PGN</w:t>
      </w:r>
      <w:r>
        <w:rPr>
          <w:lang w:val="en-US"/>
        </w:rPr>
        <w:t xml:space="preserve"> file.</w:t>
      </w:r>
    </w:p>
    <w:p w:rsidR="00C012D9" w:rsidRDefault="00C54238" w:rsidP="00460F8A">
      <w:pPr>
        <w:pStyle w:val="Nagwek1"/>
        <w:jc w:val="both"/>
        <w:rPr>
          <w:lang w:val="en-US"/>
        </w:rPr>
      </w:pPr>
      <w:r w:rsidRPr="00C54238">
        <w:rPr>
          <w:lang w:val="en-US"/>
        </w:rPr>
        <w:t>Synopsis</w:t>
      </w:r>
    </w:p>
    <w:p w:rsidR="00C012D9" w:rsidRPr="00C54238" w:rsidRDefault="00C012D9" w:rsidP="00460F8A">
      <w:pPr>
        <w:jc w:val="both"/>
        <w:rPr>
          <w:rFonts w:ascii="Courier New" w:hAnsi="Courier New" w:cs="Courier New"/>
          <w:lang w:val="en-US"/>
        </w:rPr>
      </w:pPr>
      <w:r w:rsidRPr="00460F8A">
        <w:rPr>
          <w:rFonts w:ascii="Courier New" w:hAnsi="Courier New" w:cs="Courier New"/>
          <w:b/>
          <w:lang w:val="en-US"/>
        </w:rPr>
        <w:t>strong-moves-extract</w:t>
      </w:r>
      <w:r w:rsidRPr="00C54238">
        <w:rPr>
          <w:rFonts w:ascii="Courier New" w:hAnsi="Courier New" w:cs="Courier New"/>
          <w:lang w:val="en-US"/>
        </w:rPr>
        <w:t xml:space="preserve"> -h &lt;&gt; -</w:t>
      </w:r>
      <w:r w:rsidR="00A72E0C">
        <w:rPr>
          <w:rFonts w:ascii="Courier New" w:hAnsi="Courier New" w:cs="Courier New"/>
          <w:lang w:val="en-US"/>
        </w:rPr>
        <w:t>c</w:t>
      </w:r>
      <w:r w:rsidR="00F6413F">
        <w:rPr>
          <w:rFonts w:ascii="Courier New" w:hAnsi="Courier New" w:cs="Courier New"/>
          <w:lang w:val="en-US"/>
        </w:rPr>
        <w:t>p</w:t>
      </w:r>
      <w:r w:rsidR="007D1C1D">
        <w:rPr>
          <w:rFonts w:ascii="Courier New" w:hAnsi="Courier New" w:cs="Courier New"/>
          <w:lang w:val="en-US"/>
        </w:rPr>
        <w:t xml:space="preserve"> </w:t>
      </w:r>
      <w:r w:rsidRPr="00C54238">
        <w:rPr>
          <w:rFonts w:ascii="Courier New" w:hAnsi="Courier New" w:cs="Courier New"/>
          <w:lang w:val="en-US"/>
        </w:rPr>
        <w:t>&lt;&gt; -</w:t>
      </w:r>
      <w:r w:rsidR="00A72E0C">
        <w:rPr>
          <w:rFonts w:ascii="Courier New" w:hAnsi="Courier New" w:cs="Courier New"/>
          <w:lang w:val="en-US"/>
        </w:rPr>
        <w:t>d</w:t>
      </w:r>
      <w:r w:rsidR="007D1C1D">
        <w:rPr>
          <w:rFonts w:ascii="Courier New" w:hAnsi="Courier New" w:cs="Courier New"/>
          <w:lang w:val="en-US"/>
        </w:rPr>
        <w:t xml:space="preserve"> </w:t>
      </w:r>
      <w:r w:rsidRPr="00C54238">
        <w:rPr>
          <w:rFonts w:ascii="Courier New" w:hAnsi="Courier New" w:cs="Courier New"/>
          <w:lang w:val="en-US"/>
        </w:rPr>
        <w:t xml:space="preserve">&lt;&gt; </w:t>
      </w:r>
      <w:r w:rsidR="00103A13">
        <w:rPr>
          <w:rFonts w:ascii="Courier New" w:hAnsi="Courier New" w:cs="Courier New"/>
          <w:lang w:val="en-US"/>
        </w:rPr>
        <w:t xml:space="preserve">-n &lt;&gt; </w:t>
      </w:r>
      <w:r w:rsidR="00414FC6" w:rsidRPr="00CC258E">
        <w:rPr>
          <w:rFonts w:ascii="Courier New" w:hAnsi="Courier New" w:cs="Courier New"/>
          <w:lang w:val="en-US"/>
        </w:rPr>
        <w:t>-e &lt;</w:t>
      </w:r>
      <w:proofErr w:type="spellStart"/>
      <w:r w:rsidR="000F6C4D" w:rsidRPr="00CC258E">
        <w:rPr>
          <w:rFonts w:ascii="Courier New" w:hAnsi="Courier New" w:cs="Courier New"/>
          <w:lang w:val="en-US"/>
        </w:rPr>
        <w:t>uci</w:t>
      </w:r>
      <w:proofErr w:type="spellEnd"/>
      <w:r w:rsidR="000F6C4D" w:rsidRPr="00CC258E">
        <w:rPr>
          <w:rFonts w:ascii="Courier New" w:hAnsi="Courier New" w:cs="Courier New"/>
          <w:lang w:val="en-US"/>
        </w:rPr>
        <w:t>-</w:t>
      </w:r>
      <w:r w:rsidR="00386FC0" w:rsidRPr="00CC258E">
        <w:rPr>
          <w:rFonts w:ascii="Courier New" w:hAnsi="Courier New" w:cs="Courier New"/>
          <w:lang w:val="en-US"/>
        </w:rPr>
        <w:t>server-configuration</w:t>
      </w:r>
      <w:r w:rsidR="000F6C4D" w:rsidRPr="00CC258E">
        <w:rPr>
          <w:rFonts w:ascii="Courier New" w:hAnsi="Courier New" w:cs="Courier New"/>
          <w:lang w:val="en-US"/>
        </w:rPr>
        <w:t>-file-path</w:t>
      </w:r>
      <w:r w:rsidR="00414FC6" w:rsidRPr="00CC258E">
        <w:rPr>
          <w:rFonts w:ascii="Courier New" w:hAnsi="Courier New" w:cs="Courier New"/>
          <w:lang w:val="en-US"/>
        </w:rPr>
        <w:t>&gt;</w:t>
      </w:r>
      <w:r w:rsidR="00414FC6">
        <w:rPr>
          <w:rFonts w:ascii="Courier New" w:hAnsi="Courier New" w:cs="Courier New"/>
          <w:lang w:val="en-US"/>
        </w:rPr>
        <w:t xml:space="preserve"> </w:t>
      </w:r>
      <w:r w:rsidR="006E7CCD" w:rsidRPr="00C54238">
        <w:rPr>
          <w:rFonts w:ascii="Courier New" w:hAnsi="Courier New" w:cs="Courier New"/>
          <w:lang w:val="en-US"/>
        </w:rPr>
        <w:t>&lt;</w:t>
      </w:r>
      <w:r w:rsidRPr="00C54238">
        <w:rPr>
          <w:rFonts w:ascii="Courier New" w:hAnsi="Courier New" w:cs="Courier New"/>
          <w:lang w:val="en-US"/>
        </w:rPr>
        <w:t>input</w:t>
      </w:r>
      <w:r w:rsidR="000F6C4D">
        <w:rPr>
          <w:rFonts w:ascii="Courier New" w:hAnsi="Courier New" w:cs="Courier New"/>
          <w:lang w:val="en-US"/>
        </w:rPr>
        <w:t>-PGN-file-path</w:t>
      </w:r>
      <w:r w:rsidR="006E7CCD" w:rsidRPr="00C54238">
        <w:rPr>
          <w:rFonts w:ascii="Courier New" w:hAnsi="Courier New" w:cs="Courier New"/>
          <w:lang w:val="en-US"/>
        </w:rPr>
        <w:t>&gt;</w:t>
      </w:r>
      <w:r w:rsidRPr="00C54238">
        <w:rPr>
          <w:rFonts w:ascii="Courier New" w:hAnsi="Courier New" w:cs="Courier New"/>
          <w:lang w:val="en-US"/>
        </w:rPr>
        <w:t xml:space="preserve"> </w:t>
      </w:r>
      <w:r w:rsidR="006E7CCD" w:rsidRPr="00C54238">
        <w:rPr>
          <w:rFonts w:ascii="Courier New" w:hAnsi="Courier New" w:cs="Courier New"/>
          <w:lang w:val="en-US"/>
        </w:rPr>
        <w:t>&lt;</w:t>
      </w:r>
      <w:r w:rsidRPr="00C54238">
        <w:rPr>
          <w:rFonts w:ascii="Courier New" w:hAnsi="Courier New" w:cs="Courier New"/>
          <w:lang w:val="en-US"/>
        </w:rPr>
        <w:t>output</w:t>
      </w:r>
      <w:r w:rsidR="000F6C4D">
        <w:rPr>
          <w:rFonts w:ascii="Courier New" w:hAnsi="Courier New" w:cs="Courier New"/>
          <w:lang w:val="en-US"/>
        </w:rPr>
        <w:t>-PGN-file-path</w:t>
      </w:r>
      <w:r w:rsidR="006E7CCD" w:rsidRPr="00C54238">
        <w:rPr>
          <w:rFonts w:ascii="Courier New" w:hAnsi="Courier New" w:cs="Courier New"/>
          <w:lang w:val="en-US"/>
        </w:rPr>
        <w:t>&gt;</w:t>
      </w:r>
    </w:p>
    <w:p w:rsidR="00C54238" w:rsidRDefault="00C54238" w:rsidP="00460F8A">
      <w:pPr>
        <w:pStyle w:val="Nagwek1"/>
        <w:jc w:val="both"/>
        <w:rPr>
          <w:lang w:val="en-US"/>
        </w:rPr>
      </w:pPr>
      <w:r w:rsidRPr="00C54238">
        <w:rPr>
          <w:lang w:val="en-US"/>
        </w:rPr>
        <w:t>Parameters</w:t>
      </w:r>
    </w:p>
    <w:p w:rsidR="00C54238" w:rsidRDefault="00C54238" w:rsidP="00460F8A">
      <w:pPr>
        <w:jc w:val="both"/>
        <w:rPr>
          <w:rFonts w:ascii="Courier New" w:hAnsi="Courier New" w:cs="Courier New"/>
          <w:lang w:val="en-US"/>
        </w:rPr>
      </w:pPr>
      <w:r w:rsidRPr="00C54238">
        <w:rPr>
          <w:rFonts w:ascii="Courier New" w:hAnsi="Courier New" w:cs="Courier New"/>
          <w:lang w:val="en-US"/>
        </w:rPr>
        <w:t>-h</w:t>
      </w:r>
      <w:r>
        <w:rPr>
          <w:lang w:val="en-US"/>
        </w:rPr>
        <w:t xml:space="preserve">: </w:t>
      </w:r>
      <w:r w:rsidRPr="00DA1593">
        <w:rPr>
          <w:lang w:val="en-US"/>
        </w:rPr>
        <w:t xml:space="preserve">what headers should be put to output </w:t>
      </w:r>
      <w:r>
        <w:rPr>
          <w:lang w:val="en-US"/>
        </w:rPr>
        <w:t>PGN</w:t>
      </w:r>
      <w:r w:rsidRPr="00DA1593">
        <w:rPr>
          <w:lang w:val="en-US"/>
        </w:rPr>
        <w:t xml:space="preserve"> </w:t>
      </w:r>
      <w:r>
        <w:rPr>
          <w:lang w:val="en-US"/>
        </w:rPr>
        <w:t xml:space="preserve">file </w:t>
      </w:r>
      <w:r w:rsidRPr="00DA1593">
        <w:rPr>
          <w:lang w:val="en-US"/>
        </w:rPr>
        <w:t>(</w:t>
      </w:r>
      <w:r w:rsidRPr="00C54238">
        <w:rPr>
          <w:rFonts w:ascii="Courier New" w:hAnsi="Courier New" w:cs="Courier New"/>
          <w:lang w:val="en-US"/>
        </w:rPr>
        <w:t>all</w:t>
      </w:r>
      <w:r w:rsidRPr="00DA1593">
        <w:rPr>
          <w:lang w:val="en-US"/>
        </w:rPr>
        <w:t xml:space="preserve">, </w:t>
      </w:r>
      <w:r w:rsidRPr="00C54238">
        <w:rPr>
          <w:rFonts w:ascii="Courier New" w:hAnsi="Courier New" w:cs="Courier New"/>
          <w:lang w:val="en-US"/>
        </w:rPr>
        <w:t>concise</w:t>
      </w:r>
      <w:r w:rsidRPr="00DA1593">
        <w:rPr>
          <w:lang w:val="en-US"/>
        </w:rPr>
        <w:t xml:space="preserve">, </w:t>
      </w:r>
      <w:r w:rsidRPr="00C54238">
        <w:rPr>
          <w:rFonts w:ascii="Courier New" w:hAnsi="Courier New" w:cs="Courier New"/>
          <w:lang w:val="en-US"/>
        </w:rPr>
        <w:t>minimal</w:t>
      </w:r>
      <w:r w:rsidRPr="00DA1593">
        <w:rPr>
          <w:lang w:val="en-US"/>
        </w:rPr>
        <w:t>)</w:t>
      </w:r>
      <w:r w:rsidR="007D1C1D">
        <w:rPr>
          <w:lang w:val="en-US"/>
        </w:rPr>
        <w:t xml:space="preserve">; default: </w:t>
      </w:r>
      <w:r w:rsidR="007D1C1D" w:rsidRPr="007D1C1D">
        <w:rPr>
          <w:rFonts w:ascii="Courier New" w:hAnsi="Courier New" w:cs="Courier New"/>
          <w:lang w:val="en-US"/>
        </w:rPr>
        <w:t>minimal</w:t>
      </w:r>
      <w:r w:rsidR="00EC4E20" w:rsidRPr="00EC4E20">
        <w:rPr>
          <w:rFonts w:cs="Courier New"/>
          <w:lang w:val="en-US"/>
        </w:rPr>
        <w:t>; meaning:</w:t>
      </w:r>
    </w:p>
    <w:tbl>
      <w:tblPr>
        <w:tblStyle w:val="Tabela-Siatka"/>
        <w:tblW w:w="0" w:type="auto"/>
        <w:tblLook w:val="04A0"/>
      </w:tblPr>
      <w:tblGrid>
        <w:gridCol w:w="3364"/>
        <w:gridCol w:w="1200"/>
        <w:gridCol w:w="6118"/>
      </w:tblGrid>
      <w:tr w:rsidR="00356E29" w:rsidRPr="00CC258E" w:rsidTr="00356E29">
        <w:tc>
          <w:tcPr>
            <w:tcW w:w="3372" w:type="dxa"/>
            <w:vMerge w:val="restart"/>
          </w:tcPr>
          <w:p w:rsidR="00356E29" w:rsidRPr="00356E29" w:rsidRDefault="00356E29" w:rsidP="00356E29">
            <w:pPr>
              <w:jc w:val="both"/>
              <w:rPr>
                <w:lang w:val="en-US"/>
              </w:rPr>
            </w:pPr>
            <w:r w:rsidRPr="00356E29">
              <w:rPr>
                <w:lang w:val="en-US"/>
              </w:rPr>
              <w:t>[Event "12th World Teams 2019"]</w:t>
            </w:r>
          </w:p>
          <w:p w:rsidR="00356E29" w:rsidRPr="00EC4E20" w:rsidRDefault="00356E29" w:rsidP="00356E29">
            <w:pPr>
              <w:jc w:val="both"/>
              <w:rPr>
                <w:highlight w:val="cyan"/>
                <w:lang w:val="en-US"/>
              </w:rPr>
            </w:pPr>
            <w:r w:rsidRPr="00EC4E20">
              <w:rPr>
                <w:highlight w:val="cyan"/>
                <w:lang w:val="en-US"/>
              </w:rPr>
              <w:t>[Site "Astana KAZ"]</w:t>
            </w:r>
          </w:p>
          <w:p w:rsidR="00356E29" w:rsidRPr="00356E29" w:rsidRDefault="00356E29" w:rsidP="00356E29">
            <w:pPr>
              <w:jc w:val="both"/>
              <w:rPr>
                <w:lang w:val="en-US"/>
              </w:rPr>
            </w:pPr>
            <w:r w:rsidRPr="00EC4E20">
              <w:rPr>
                <w:highlight w:val="cyan"/>
                <w:lang w:val="en-US"/>
              </w:rPr>
              <w:t>[Date "2019.03.12"]</w:t>
            </w:r>
          </w:p>
          <w:p w:rsidR="00356E29" w:rsidRPr="00356E29" w:rsidRDefault="00356E29" w:rsidP="00356E29">
            <w:pPr>
              <w:jc w:val="both"/>
              <w:rPr>
                <w:lang w:val="en-US"/>
              </w:rPr>
            </w:pPr>
            <w:r w:rsidRPr="00356E29">
              <w:rPr>
                <w:lang w:val="en-US"/>
              </w:rPr>
              <w:t>[Round "7.1"]</w:t>
            </w:r>
          </w:p>
          <w:p w:rsidR="00356E29" w:rsidRPr="00EC4E20" w:rsidRDefault="00356E29" w:rsidP="00356E29">
            <w:pPr>
              <w:jc w:val="both"/>
              <w:rPr>
                <w:highlight w:val="cyan"/>
                <w:lang w:val="en-US"/>
              </w:rPr>
            </w:pPr>
            <w:r w:rsidRPr="00EC4E20">
              <w:rPr>
                <w:highlight w:val="cyan"/>
                <w:lang w:val="en-US"/>
              </w:rPr>
              <w:t>[White "</w:t>
            </w:r>
            <w:proofErr w:type="spellStart"/>
            <w:r w:rsidRPr="00EC4E20">
              <w:rPr>
                <w:highlight w:val="cyan"/>
                <w:lang w:val="en-US"/>
              </w:rPr>
              <w:t>Swiercz,D</w:t>
            </w:r>
            <w:proofErr w:type="spellEnd"/>
            <w:r w:rsidRPr="00EC4E20">
              <w:rPr>
                <w:highlight w:val="cyan"/>
                <w:lang w:val="en-US"/>
              </w:rPr>
              <w:t>"]</w:t>
            </w:r>
          </w:p>
          <w:p w:rsidR="00356E29" w:rsidRPr="00356E29" w:rsidRDefault="00356E29" w:rsidP="00356E29">
            <w:pPr>
              <w:jc w:val="both"/>
              <w:rPr>
                <w:lang w:val="en-US"/>
              </w:rPr>
            </w:pPr>
            <w:r w:rsidRPr="00EC4E20">
              <w:rPr>
                <w:highlight w:val="cyan"/>
                <w:lang w:val="en-US"/>
              </w:rPr>
              <w:t>[Black "</w:t>
            </w:r>
            <w:proofErr w:type="spellStart"/>
            <w:r w:rsidRPr="00EC4E20">
              <w:rPr>
                <w:highlight w:val="cyan"/>
                <w:lang w:val="en-US"/>
              </w:rPr>
              <w:t>Nepomniachtchi,I</w:t>
            </w:r>
            <w:proofErr w:type="spellEnd"/>
            <w:r w:rsidRPr="00EC4E20">
              <w:rPr>
                <w:highlight w:val="cyan"/>
                <w:lang w:val="en-US"/>
              </w:rPr>
              <w:t>"]</w:t>
            </w:r>
          </w:p>
          <w:p w:rsidR="00356E29" w:rsidRPr="00356E29" w:rsidRDefault="00356E29" w:rsidP="00356E29">
            <w:pPr>
              <w:jc w:val="both"/>
              <w:rPr>
                <w:lang w:val="en-US"/>
              </w:rPr>
            </w:pPr>
            <w:r w:rsidRPr="00356E29">
              <w:rPr>
                <w:lang w:val="en-US"/>
              </w:rPr>
              <w:t>[Result "1/2-1/2"]</w:t>
            </w:r>
          </w:p>
          <w:p w:rsidR="00356E29" w:rsidRPr="00356E29" w:rsidRDefault="00356E29" w:rsidP="00356E29">
            <w:pPr>
              <w:jc w:val="both"/>
              <w:rPr>
                <w:lang w:val="en-US"/>
              </w:rPr>
            </w:pPr>
            <w:r w:rsidRPr="00356E29">
              <w:rPr>
                <w:lang w:val="en-US"/>
              </w:rPr>
              <w:t>[</w:t>
            </w:r>
            <w:proofErr w:type="spellStart"/>
            <w:r w:rsidRPr="00356E29">
              <w:rPr>
                <w:lang w:val="en-US"/>
              </w:rPr>
              <w:t>WhiteTitle</w:t>
            </w:r>
            <w:proofErr w:type="spellEnd"/>
            <w:r w:rsidRPr="00356E29">
              <w:rPr>
                <w:lang w:val="en-US"/>
              </w:rPr>
              <w:t xml:space="preserve"> "GM"]</w:t>
            </w:r>
          </w:p>
          <w:p w:rsidR="00356E29" w:rsidRPr="00356E29" w:rsidRDefault="00356E29" w:rsidP="00356E29">
            <w:pPr>
              <w:jc w:val="both"/>
              <w:rPr>
                <w:lang w:val="en-US"/>
              </w:rPr>
            </w:pPr>
            <w:r w:rsidRPr="00356E29">
              <w:rPr>
                <w:lang w:val="en-US"/>
              </w:rPr>
              <w:t>[</w:t>
            </w:r>
            <w:proofErr w:type="spellStart"/>
            <w:r w:rsidRPr="00356E29">
              <w:rPr>
                <w:lang w:val="en-US"/>
              </w:rPr>
              <w:t>BlackTitle</w:t>
            </w:r>
            <w:proofErr w:type="spellEnd"/>
            <w:r w:rsidRPr="00356E29">
              <w:rPr>
                <w:lang w:val="en-US"/>
              </w:rPr>
              <w:t xml:space="preserve"> "GM"]</w:t>
            </w:r>
          </w:p>
          <w:p w:rsidR="00356E29" w:rsidRPr="00356E29" w:rsidRDefault="00356E29" w:rsidP="00356E29">
            <w:pPr>
              <w:jc w:val="both"/>
              <w:rPr>
                <w:lang w:val="en-US"/>
              </w:rPr>
            </w:pPr>
            <w:r w:rsidRPr="00356E29">
              <w:rPr>
                <w:lang w:val="en-US"/>
              </w:rPr>
              <w:t>[</w:t>
            </w:r>
            <w:proofErr w:type="spellStart"/>
            <w:r w:rsidRPr="00356E29">
              <w:rPr>
                <w:lang w:val="en-US"/>
              </w:rPr>
              <w:t>WhiteElo</w:t>
            </w:r>
            <w:proofErr w:type="spellEnd"/>
            <w:r w:rsidRPr="00356E29">
              <w:rPr>
                <w:lang w:val="en-US"/>
              </w:rPr>
              <w:t xml:space="preserve"> "2655"]</w:t>
            </w:r>
          </w:p>
          <w:p w:rsidR="00356E29" w:rsidRPr="00356E29" w:rsidRDefault="00356E29" w:rsidP="00356E29">
            <w:pPr>
              <w:jc w:val="both"/>
              <w:rPr>
                <w:lang w:val="en-US"/>
              </w:rPr>
            </w:pPr>
            <w:r w:rsidRPr="00356E29">
              <w:rPr>
                <w:lang w:val="en-US"/>
              </w:rPr>
              <w:t>[</w:t>
            </w:r>
            <w:proofErr w:type="spellStart"/>
            <w:r w:rsidRPr="00356E29">
              <w:rPr>
                <w:lang w:val="en-US"/>
              </w:rPr>
              <w:t>BlackElo</w:t>
            </w:r>
            <w:proofErr w:type="spellEnd"/>
            <w:r w:rsidRPr="00356E29">
              <w:rPr>
                <w:lang w:val="en-US"/>
              </w:rPr>
              <w:t xml:space="preserve"> "2771"]</w:t>
            </w:r>
          </w:p>
          <w:p w:rsidR="00356E29" w:rsidRPr="00356E29" w:rsidRDefault="00356E29" w:rsidP="00356E29">
            <w:pPr>
              <w:jc w:val="both"/>
              <w:rPr>
                <w:lang w:val="en-US"/>
              </w:rPr>
            </w:pPr>
            <w:r w:rsidRPr="00356E29">
              <w:rPr>
                <w:lang w:val="en-US"/>
              </w:rPr>
              <w:t>[ECO "D90"]</w:t>
            </w:r>
          </w:p>
          <w:p w:rsidR="00356E29" w:rsidRPr="00356E29" w:rsidRDefault="00356E29" w:rsidP="00356E29">
            <w:pPr>
              <w:jc w:val="both"/>
              <w:rPr>
                <w:lang w:val="en-US"/>
              </w:rPr>
            </w:pPr>
            <w:r w:rsidRPr="00356E29">
              <w:rPr>
                <w:lang w:val="en-US"/>
              </w:rPr>
              <w:t>[Opening "</w:t>
            </w:r>
            <w:proofErr w:type="spellStart"/>
            <w:r w:rsidRPr="00356E29">
              <w:rPr>
                <w:lang w:val="en-US"/>
              </w:rPr>
              <w:t>Gruenfeld</w:t>
            </w:r>
            <w:proofErr w:type="spellEnd"/>
            <w:r w:rsidRPr="00356E29">
              <w:rPr>
                <w:lang w:val="en-US"/>
              </w:rPr>
              <w:t>"]</w:t>
            </w:r>
          </w:p>
          <w:p w:rsidR="00356E29" w:rsidRDefault="00356E29" w:rsidP="00356E29">
            <w:pPr>
              <w:jc w:val="both"/>
              <w:rPr>
                <w:lang w:val="en-US"/>
              </w:rPr>
            </w:pPr>
            <w:r w:rsidRPr="00356E29">
              <w:rPr>
                <w:lang w:val="en-US"/>
              </w:rPr>
              <w:t>[</w:t>
            </w:r>
            <w:proofErr w:type="spellStart"/>
            <w:r w:rsidRPr="00356E29">
              <w:rPr>
                <w:lang w:val="en-US"/>
              </w:rPr>
              <w:t>EventDate</w:t>
            </w:r>
            <w:proofErr w:type="spellEnd"/>
            <w:r w:rsidRPr="00356E29">
              <w:rPr>
                <w:lang w:val="en-US"/>
              </w:rPr>
              <w:t xml:space="preserve"> "2019.03.05"]</w:t>
            </w:r>
          </w:p>
        </w:tc>
        <w:tc>
          <w:tcPr>
            <w:tcW w:w="940" w:type="dxa"/>
          </w:tcPr>
          <w:p w:rsidR="00356E29" w:rsidRDefault="00356E29" w:rsidP="00460F8A">
            <w:pPr>
              <w:jc w:val="both"/>
              <w:rPr>
                <w:lang w:val="en-US"/>
              </w:rPr>
            </w:pPr>
            <w:r w:rsidRPr="00EC4E20">
              <w:rPr>
                <w:rFonts w:ascii="Courier New" w:hAnsi="Courier New" w:cs="Courier New"/>
                <w:lang w:val="en-US"/>
              </w:rPr>
              <w:t>all</w:t>
            </w:r>
            <w:r>
              <w:rPr>
                <w:lang w:val="en-US"/>
              </w:rPr>
              <w:t>:</w:t>
            </w:r>
          </w:p>
        </w:tc>
        <w:tc>
          <w:tcPr>
            <w:tcW w:w="6144" w:type="dxa"/>
          </w:tcPr>
          <w:p w:rsidR="00356E29" w:rsidRDefault="00356E29" w:rsidP="00460F8A">
            <w:pPr>
              <w:jc w:val="both"/>
              <w:rPr>
                <w:lang w:val="en-US"/>
              </w:rPr>
            </w:pPr>
            <w:r>
              <w:rPr>
                <w:lang w:val="en-US"/>
              </w:rPr>
              <w:t>all headers from the left +</w:t>
            </w:r>
          </w:p>
          <w:p w:rsidR="00356E29" w:rsidRDefault="00356E29" w:rsidP="00356E29">
            <w:pPr>
              <w:jc w:val="both"/>
              <w:rPr>
                <w:lang w:val="en-US"/>
              </w:rPr>
            </w:pPr>
            <w:r w:rsidRPr="00EC4E20">
              <w:rPr>
                <w:highlight w:val="green"/>
                <w:lang w:val="en-US"/>
              </w:rPr>
              <w:t>[FEN &lt;extracted position in FEN format&gt;]</w:t>
            </w:r>
          </w:p>
        </w:tc>
      </w:tr>
      <w:tr w:rsidR="00356E29" w:rsidRPr="00CC258E" w:rsidTr="00356E29">
        <w:tc>
          <w:tcPr>
            <w:tcW w:w="3372" w:type="dxa"/>
            <w:vMerge/>
          </w:tcPr>
          <w:p w:rsidR="00356E29" w:rsidRDefault="00356E29" w:rsidP="00460F8A">
            <w:pPr>
              <w:jc w:val="both"/>
              <w:rPr>
                <w:lang w:val="en-US"/>
              </w:rPr>
            </w:pPr>
          </w:p>
        </w:tc>
        <w:tc>
          <w:tcPr>
            <w:tcW w:w="940" w:type="dxa"/>
          </w:tcPr>
          <w:p w:rsidR="00356E29" w:rsidRDefault="00356E29" w:rsidP="00460F8A">
            <w:pPr>
              <w:jc w:val="both"/>
              <w:rPr>
                <w:lang w:val="en-US"/>
              </w:rPr>
            </w:pPr>
            <w:r w:rsidRPr="00EC4E20">
              <w:rPr>
                <w:rFonts w:ascii="Courier New" w:hAnsi="Courier New" w:cs="Courier New"/>
                <w:lang w:val="en-US"/>
              </w:rPr>
              <w:t>concise</w:t>
            </w:r>
            <w:r w:rsidR="00EC4E20">
              <w:rPr>
                <w:lang w:val="en-US"/>
              </w:rPr>
              <w:t>:</w:t>
            </w:r>
          </w:p>
        </w:tc>
        <w:tc>
          <w:tcPr>
            <w:tcW w:w="6144" w:type="dxa"/>
          </w:tcPr>
          <w:p w:rsidR="00EC4E20" w:rsidRPr="004252FB" w:rsidRDefault="00EC4E20" w:rsidP="00EC4E20">
            <w:pPr>
              <w:jc w:val="both"/>
              <w:rPr>
                <w:highlight w:val="cyan"/>
              </w:rPr>
            </w:pPr>
            <w:r w:rsidRPr="004252FB">
              <w:rPr>
                <w:highlight w:val="cyan"/>
              </w:rPr>
              <w:t>[White "</w:t>
            </w:r>
            <w:proofErr w:type="spellStart"/>
            <w:r w:rsidRPr="004252FB">
              <w:rPr>
                <w:highlight w:val="cyan"/>
              </w:rPr>
              <w:t>Swiercz,D</w:t>
            </w:r>
            <w:proofErr w:type="spellEnd"/>
            <w:r w:rsidRPr="004252FB">
              <w:rPr>
                <w:highlight w:val="cyan"/>
              </w:rPr>
              <w:t>"]</w:t>
            </w:r>
          </w:p>
          <w:p w:rsidR="00356E29" w:rsidRPr="004252FB" w:rsidRDefault="00EC4E20" w:rsidP="00EC4E20">
            <w:pPr>
              <w:jc w:val="both"/>
              <w:rPr>
                <w:highlight w:val="cyan"/>
              </w:rPr>
            </w:pPr>
            <w:r w:rsidRPr="004252FB">
              <w:rPr>
                <w:highlight w:val="cyan"/>
              </w:rPr>
              <w:t>[Black "</w:t>
            </w:r>
            <w:proofErr w:type="spellStart"/>
            <w:r w:rsidRPr="004252FB">
              <w:rPr>
                <w:highlight w:val="cyan"/>
              </w:rPr>
              <w:t>Nepomniachtchi,I</w:t>
            </w:r>
            <w:proofErr w:type="spellEnd"/>
            <w:r w:rsidRPr="004252FB">
              <w:rPr>
                <w:highlight w:val="cyan"/>
              </w:rPr>
              <w:t>"]</w:t>
            </w:r>
          </w:p>
          <w:p w:rsidR="00EC4E20" w:rsidRPr="00EC4E20" w:rsidRDefault="00EC4E20" w:rsidP="00EC4E20">
            <w:pPr>
              <w:jc w:val="both"/>
              <w:rPr>
                <w:highlight w:val="cyan"/>
                <w:lang w:val="en-US"/>
              </w:rPr>
            </w:pPr>
            <w:r w:rsidRPr="00EC4E20">
              <w:rPr>
                <w:highlight w:val="cyan"/>
                <w:lang w:val="en-US"/>
              </w:rPr>
              <w:t>[Site "Astana KAZ"]</w:t>
            </w:r>
          </w:p>
          <w:p w:rsidR="00EC4E20" w:rsidRDefault="00EC4E20" w:rsidP="00EC4E20">
            <w:pPr>
              <w:jc w:val="both"/>
              <w:rPr>
                <w:lang w:val="en-US"/>
              </w:rPr>
            </w:pPr>
            <w:r w:rsidRPr="00EC4E20">
              <w:rPr>
                <w:highlight w:val="cyan"/>
                <w:lang w:val="en-US"/>
              </w:rPr>
              <w:t>[Date "2019.03.12"]</w:t>
            </w:r>
          </w:p>
          <w:p w:rsidR="00EC4E20" w:rsidRDefault="00EC4E20" w:rsidP="00EC4E20">
            <w:pPr>
              <w:jc w:val="both"/>
              <w:rPr>
                <w:lang w:val="en-US"/>
              </w:rPr>
            </w:pPr>
            <w:r w:rsidRPr="00EC4E20">
              <w:rPr>
                <w:highlight w:val="green"/>
                <w:lang w:val="en-US"/>
              </w:rPr>
              <w:t>[FEN &lt;extracted position in FEN format&gt;]</w:t>
            </w:r>
          </w:p>
        </w:tc>
      </w:tr>
      <w:tr w:rsidR="00356E29" w:rsidRPr="00CC258E" w:rsidTr="00356E29">
        <w:tc>
          <w:tcPr>
            <w:tcW w:w="3372" w:type="dxa"/>
            <w:vMerge/>
          </w:tcPr>
          <w:p w:rsidR="00356E29" w:rsidRDefault="00356E29" w:rsidP="00460F8A">
            <w:pPr>
              <w:jc w:val="both"/>
              <w:rPr>
                <w:lang w:val="en-US"/>
              </w:rPr>
            </w:pPr>
          </w:p>
        </w:tc>
        <w:tc>
          <w:tcPr>
            <w:tcW w:w="940" w:type="dxa"/>
          </w:tcPr>
          <w:p w:rsidR="00356E29" w:rsidRDefault="00356E29" w:rsidP="00460F8A">
            <w:pPr>
              <w:jc w:val="both"/>
              <w:rPr>
                <w:lang w:val="en-US"/>
              </w:rPr>
            </w:pPr>
            <w:r w:rsidRPr="00EC4E20">
              <w:rPr>
                <w:rFonts w:ascii="Courier New" w:hAnsi="Courier New" w:cs="Courier New"/>
                <w:lang w:val="en-US"/>
              </w:rPr>
              <w:t>minimal</w:t>
            </w:r>
            <w:r w:rsidR="00EC4E20">
              <w:rPr>
                <w:lang w:val="en-US"/>
              </w:rPr>
              <w:t>:</w:t>
            </w:r>
          </w:p>
        </w:tc>
        <w:tc>
          <w:tcPr>
            <w:tcW w:w="6144" w:type="dxa"/>
          </w:tcPr>
          <w:p w:rsidR="00356E29" w:rsidRDefault="00356E29" w:rsidP="00460F8A">
            <w:pPr>
              <w:jc w:val="both"/>
              <w:rPr>
                <w:lang w:val="en-US"/>
              </w:rPr>
            </w:pPr>
            <w:r w:rsidRPr="00EC4E20">
              <w:rPr>
                <w:highlight w:val="green"/>
                <w:lang w:val="en-US"/>
              </w:rPr>
              <w:t>[FEN &lt;extracted position in FEN format&gt;]</w:t>
            </w:r>
          </w:p>
        </w:tc>
      </w:tr>
    </w:tbl>
    <w:p w:rsidR="00C54238" w:rsidRDefault="00C54238" w:rsidP="00EC4E20">
      <w:pPr>
        <w:spacing w:before="240"/>
        <w:jc w:val="both"/>
        <w:rPr>
          <w:lang w:val="en-US"/>
        </w:rPr>
      </w:pPr>
      <w:r w:rsidRPr="00C54238">
        <w:rPr>
          <w:rFonts w:ascii="Courier New" w:hAnsi="Courier New" w:cs="Courier New"/>
          <w:lang w:val="en-US"/>
        </w:rPr>
        <w:t>-</w:t>
      </w:r>
      <w:r w:rsidR="00A72E0C">
        <w:rPr>
          <w:rFonts w:ascii="Courier New" w:hAnsi="Courier New" w:cs="Courier New"/>
          <w:lang w:val="en-US"/>
        </w:rPr>
        <w:t>c</w:t>
      </w:r>
      <w:r w:rsidR="00F6413F">
        <w:rPr>
          <w:rFonts w:ascii="Courier New" w:hAnsi="Courier New" w:cs="Courier New"/>
          <w:lang w:val="en-US"/>
        </w:rPr>
        <w:t>p</w:t>
      </w:r>
      <w:r>
        <w:rPr>
          <w:lang w:val="en-US"/>
        </w:rPr>
        <w:t>:</w:t>
      </w:r>
      <w:r w:rsidRPr="00DA1593">
        <w:rPr>
          <w:lang w:val="en-US"/>
        </w:rPr>
        <w:t xml:space="preserve"> min. </w:t>
      </w:r>
      <w:r>
        <w:rPr>
          <w:lang w:val="en-US"/>
        </w:rPr>
        <w:t xml:space="preserve">required </w:t>
      </w:r>
      <w:r w:rsidRPr="001368D5">
        <w:rPr>
          <w:rFonts w:ascii="Courier New" w:hAnsi="Courier New" w:cs="Courier New"/>
          <w:lang w:val="en-US"/>
        </w:rPr>
        <w:t>cp</w:t>
      </w:r>
      <w:r w:rsidRPr="00DA1593">
        <w:rPr>
          <w:lang w:val="en-US"/>
        </w:rPr>
        <w:t xml:space="preserve"> </w:t>
      </w:r>
      <w:r>
        <w:rPr>
          <w:lang w:val="en-US"/>
        </w:rPr>
        <w:t>(</w:t>
      </w:r>
      <w:proofErr w:type="spellStart"/>
      <w:r>
        <w:rPr>
          <w:lang w:val="en-US"/>
        </w:rPr>
        <w:t>centipaw</w:t>
      </w:r>
      <w:r w:rsidR="00A72E0C">
        <w:rPr>
          <w:lang w:val="en-US"/>
        </w:rPr>
        <w:t>ns</w:t>
      </w:r>
      <w:proofErr w:type="spellEnd"/>
      <w:r>
        <w:rPr>
          <w:lang w:val="en-US"/>
        </w:rPr>
        <w:t xml:space="preserve">) </w:t>
      </w:r>
      <w:r w:rsidRPr="00DA1593">
        <w:rPr>
          <w:lang w:val="en-US"/>
        </w:rPr>
        <w:t>difference between best and second best move</w:t>
      </w:r>
      <w:r>
        <w:rPr>
          <w:lang w:val="en-US"/>
        </w:rPr>
        <w:t xml:space="preserve"> shown by </w:t>
      </w:r>
      <w:r w:rsidR="001368D5">
        <w:rPr>
          <w:lang w:val="en-US"/>
        </w:rPr>
        <w:t xml:space="preserve">the </w:t>
      </w:r>
      <w:r>
        <w:rPr>
          <w:lang w:val="en-US"/>
        </w:rPr>
        <w:t>engine</w:t>
      </w:r>
      <w:r w:rsidR="007D1C1D">
        <w:rPr>
          <w:lang w:val="en-US"/>
        </w:rPr>
        <w:t xml:space="preserve">; default: </w:t>
      </w:r>
      <w:r w:rsidR="007D1C1D" w:rsidRPr="007D1C1D">
        <w:rPr>
          <w:rFonts w:ascii="Courier New" w:hAnsi="Courier New" w:cs="Courier New"/>
          <w:lang w:val="en-US"/>
        </w:rPr>
        <w:t>50</w:t>
      </w:r>
    </w:p>
    <w:p w:rsidR="00C54238" w:rsidRDefault="00C54238" w:rsidP="00460F8A">
      <w:pPr>
        <w:jc w:val="both"/>
        <w:rPr>
          <w:rFonts w:ascii="Courier New" w:hAnsi="Courier New" w:cs="Courier New"/>
          <w:lang w:val="en-US"/>
        </w:rPr>
      </w:pPr>
      <w:r w:rsidRPr="00C54238">
        <w:rPr>
          <w:rFonts w:ascii="Courier New" w:hAnsi="Courier New" w:cs="Courier New"/>
          <w:lang w:val="en-US"/>
        </w:rPr>
        <w:t>-</w:t>
      </w:r>
      <w:r w:rsidR="00A72E0C">
        <w:rPr>
          <w:rFonts w:ascii="Courier New" w:hAnsi="Courier New" w:cs="Courier New"/>
          <w:lang w:val="en-US"/>
        </w:rPr>
        <w:t>d</w:t>
      </w:r>
      <w:r>
        <w:rPr>
          <w:lang w:val="en-US"/>
        </w:rPr>
        <w:t xml:space="preserve">: </w:t>
      </w:r>
      <w:r w:rsidRPr="00DA1593">
        <w:rPr>
          <w:lang w:val="en-US"/>
        </w:rPr>
        <w:t>min engine search depth for best and second best move</w:t>
      </w:r>
      <w:r>
        <w:rPr>
          <w:lang w:val="en-US"/>
        </w:rPr>
        <w:t xml:space="preserve"> shown by </w:t>
      </w:r>
      <w:r w:rsidR="001368D5">
        <w:rPr>
          <w:lang w:val="en-US"/>
        </w:rPr>
        <w:t xml:space="preserve">the </w:t>
      </w:r>
      <w:r>
        <w:rPr>
          <w:lang w:val="en-US"/>
        </w:rPr>
        <w:t>engine</w:t>
      </w:r>
      <w:r w:rsidR="007D1C1D">
        <w:rPr>
          <w:lang w:val="en-US"/>
        </w:rPr>
        <w:t xml:space="preserve"> (in </w:t>
      </w:r>
      <w:proofErr w:type="spellStart"/>
      <w:r w:rsidR="007D1C1D">
        <w:rPr>
          <w:lang w:val="en-US"/>
        </w:rPr>
        <w:t>multivariation</w:t>
      </w:r>
      <w:proofErr w:type="spellEnd"/>
      <w:r w:rsidR="007D1C1D">
        <w:rPr>
          <w:lang w:val="en-US"/>
        </w:rPr>
        <w:t xml:space="preserve"> mode); default:</w:t>
      </w:r>
      <w:r w:rsidR="001368D5">
        <w:rPr>
          <w:lang w:val="en-US"/>
        </w:rPr>
        <w:t> </w:t>
      </w:r>
      <w:r w:rsidR="007D1C1D">
        <w:rPr>
          <w:rFonts w:ascii="Courier New" w:hAnsi="Courier New" w:cs="Courier New"/>
          <w:lang w:val="en-US"/>
        </w:rPr>
        <w:t>3</w:t>
      </w:r>
      <w:r w:rsidR="007D1C1D" w:rsidRPr="007D1C1D">
        <w:rPr>
          <w:rFonts w:ascii="Courier New" w:hAnsi="Courier New" w:cs="Courier New"/>
          <w:lang w:val="en-US"/>
        </w:rPr>
        <w:t>0</w:t>
      </w:r>
    </w:p>
    <w:p w:rsidR="00103A13" w:rsidRPr="00103A13" w:rsidRDefault="00103A13" w:rsidP="00460F8A">
      <w:pPr>
        <w:jc w:val="both"/>
        <w:rPr>
          <w:lang w:val="en-US"/>
        </w:rPr>
      </w:pPr>
      <w:r>
        <w:rPr>
          <w:rFonts w:ascii="Courier New" w:hAnsi="Courier New" w:cs="Courier New"/>
          <w:lang w:val="en-US"/>
        </w:rPr>
        <w:t>-n</w:t>
      </w:r>
      <w:r>
        <w:rPr>
          <w:rFonts w:cs="Courier New"/>
          <w:lang w:val="en-US"/>
        </w:rPr>
        <w:t>: number of variations in multi-variation</w:t>
      </w:r>
      <w:r w:rsidRPr="00103A13">
        <w:rPr>
          <w:rFonts w:cs="Courier New"/>
          <w:lang w:val="en-US"/>
        </w:rPr>
        <w:t xml:space="preserve"> mode</w:t>
      </w:r>
      <w:r>
        <w:rPr>
          <w:rFonts w:cs="Courier New"/>
          <w:lang w:val="en-US"/>
        </w:rPr>
        <w:t xml:space="preserve">; default: </w:t>
      </w:r>
      <w:r w:rsidRPr="00103A13">
        <w:rPr>
          <w:rFonts w:ascii="Courier New" w:hAnsi="Courier New" w:cs="Courier New"/>
          <w:lang w:val="en-US"/>
        </w:rPr>
        <w:t>2</w:t>
      </w:r>
      <w:r w:rsidR="00291437">
        <w:rPr>
          <w:rFonts w:ascii="Courier New" w:hAnsi="Courier New" w:cs="Courier New"/>
          <w:lang w:val="en-US"/>
        </w:rPr>
        <w:t xml:space="preserve"> (minimal acceptable value)</w:t>
      </w:r>
    </w:p>
    <w:p w:rsidR="007D1C1D" w:rsidRDefault="007D1C1D" w:rsidP="00460F8A">
      <w:pPr>
        <w:jc w:val="both"/>
        <w:rPr>
          <w:lang w:val="en-US"/>
        </w:rPr>
      </w:pPr>
      <w:r w:rsidRPr="00386FC0">
        <w:rPr>
          <w:rFonts w:ascii="Courier New" w:hAnsi="Courier New" w:cs="Courier New"/>
          <w:lang w:val="en-US"/>
        </w:rPr>
        <w:t>-e</w:t>
      </w:r>
      <w:r w:rsidRPr="00386FC0">
        <w:rPr>
          <w:lang w:val="en-US"/>
        </w:rPr>
        <w:t xml:space="preserve">: path to </w:t>
      </w:r>
      <w:r w:rsidR="00386FC0" w:rsidRPr="00386FC0">
        <w:rPr>
          <w:rFonts w:ascii="Courier New" w:hAnsi="Courier New" w:cs="Courier New"/>
          <w:lang w:val="en-US"/>
        </w:rPr>
        <w:t>UCI Server</w:t>
      </w:r>
      <w:r w:rsidR="00386FC0" w:rsidRPr="00386FC0">
        <w:rPr>
          <w:lang w:val="en-US"/>
        </w:rPr>
        <w:t xml:space="preserve"> configuration file</w:t>
      </w:r>
      <w:r w:rsidR="000F6C4D" w:rsidRPr="00386FC0">
        <w:rPr>
          <w:lang w:val="en-US"/>
        </w:rPr>
        <w:t xml:space="preserve"> (relative or absolute)</w:t>
      </w:r>
      <w:r w:rsidR="00386FC0">
        <w:rPr>
          <w:lang w:val="en-US"/>
        </w:rPr>
        <w:t xml:space="preserve">; default: </w:t>
      </w:r>
      <w:proofErr w:type="spellStart"/>
      <w:r w:rsidR="00386FC0" w:rsidRPr="00386FC0">
        <w:rPr>
          <w:rFonts w:ascii="Courier New" w:hAnsi="Courier New" w:cs="Courier New"/>
          <w:lang w:val="en-US"/>
        </w:rPr>
        <w:t>uciServer.json</w:t>
      </w:r>
      <w:proofErr w:type="spellEnd"/>
    </w:p>
    <w:p w:rsidR="00EC4E20" w:rsidRDefault="000F6C4D" w:rsidP="00D479F3">
      <w:pPr>
        <w:ind w:left="142"/>
        <w:jc w:val="both"/>
        <w:rPr>
          <w:lang w:val="en-US"/>
        </w:rPr>
      </w:pPr>
      <w:r>
        <w:rPr>
          <w:lang w:val="en-US"/>
        </w:rPr>
        <w:t>Paths to input/output PGN files may be relative or absolute.</w:t>
      </w:r>
    </w:p>
    <w:p w:rsidR="00DA1593" w:rsidRDefault="00C54238" w:rsidP="00460F8A">
      <w:pPr>
        <w:pStyle w:val="Nagwek1"/>
        <w:jc w:val="both"/>
        <w:rPr>
          <w:lang w:val="en-US"/>
        </w:rPr>
      </w:pPr>
      <w:r>
        <w:rPr>
          <w:lang w:val="en-US"/>
        </w:rPr>
        <w:t>O</w:t>
      </w:r>
      <w:r w:rsidR="006E7CCD">
        <w:rPr>
          <w:lang w:val="en-US"/>
        </w:rPr>
        <w:t>utput</w:t>
      </w:r>
      <w:r>
        <w:rPr>
          <w:lang w:val="en-US"/>
        </w:rPr>
        <w:t xml:space="preserve"> PGN file:</w:t>
      </w:r>
    </w:p>
    <w:p w:rsidR="007D1C1D" w:rsidRPr="007D1C1D" w:rsidRDefault="007D1C1D" w:rsidP="00460F8A">
      <w:pPr>
        <w:jc w:val="both"/>
        <w:rPr>
          <w:lang w:val="en-US"/>
        </w:rPr>
      </w:pPr>
      <w:r>
        <w:rPr>
          <w:lang w:val="en-US"/>
        </w:rPr>
        <w:t>For each position extracted from input PGN file, meeting all criteria, output PGN file should contain a single game entry composed of:</w:t>
      </w:r>
    </w:p>
    <w:p w:rsidR="00C54238" w:rsidRPr="00C54238" w:rsidRDefault="00DA1593" w:rsidP="00460F8A">
      <w:pPr>
        <w:pStyle w:val="Akapitzlist"/>
        <w:numPr>
          <w:ilvl w:val="0"/>
          <w:numId w:val="4"/>
        </w:numPr>
        <w:jc w:val="both"/>
        <w:rPr>
          <w:lang w:val="en-US"/>
        </w:rPr>
      </w:pPr>
      <w:r w:rsidRPr="00C54238">
        <w:rPr>
          <w:lang w:val="en-US"/>
        </w:rPr>
        <w:t xml:space="preserve">headers </w:t>
      </w:r>
      <w:r w:rsidR="00C54238" w:rsidRPr="00C54238">
        <w:rPr>
          <w:lang w:val="en-US"/>
        </w:rPr>
        <w:t xml:space="preserve">(including </w:t>
      </w:r>
      <w:r w:rsidRPr="00C54238">
        <w:rPr>
          <w:lang w:val="en-US"/>
        </w:rPr>
        <w:t>FEN</w:t>
      </w:r>
      <w:r w:rsidR="00C54238" w:rsidRPr="00C54238">
        <w:rPr>
          <w:lang w:val="en-US"/>
        </w:rPr>
        <w:t>)</w:t>
      </w:r>
      <w:r w:rsidR="00C54238">
        <w:rPr>
          <w:lang w:val="en-US"/>
        </w:rPr>
        <w:t xml:space="preserve">, depending on </w:t>
      </w:r>
      <w:r w:rsidR="007D1C1D">
        <w:rPr>
          <w:lang w:val="en-US"/>
        </w:rPr>
        <w:t xml:space="preserve">the </w:t>
      </w:r>
      <w:r w:rsidR="00C54238">
        <w:rPr>
          <w:lang w:val="en-US"/>
        </w:rPr>
        <w:t xml:space="preserve">value given after </w:t>
      </w:r>
      <w:r w:rsidR="00C54238" w:rsidRPr="00C54238">
        <w:rPr>
          <w:rFonts w:ascii="Courier New" w:hAnsi="Courier New" w:cs="Courier New"/>
          <w:lang w:val="en-US"/>
        </w:rPr>
        <w:t>-h</w:t>
      </w:r>
      <w:r w:rsidR="00C54238">
        <w:rPr>
          <w:lang w:val="en-US"/>
        </w:rPr>
        <w:t xml:space="preserve"> switch</w:t>
      </w:r>
    </w:p>
    <w:p w:rsidR="00C54238" w:rsidRPr="00C54238" w:rsidRDefault="00DA1593" w:rsidP="00460F8A">
      <w:pPr>
        <w:pStyle w:val="Akapitzlist"/>
        <w:numPr>
          <w:ilvl w:val="0"/>
          <w:numId w:val="4"/>
        </w:numPr>
        <w:jc w:val="both"/>
        <w:rPr>
          <w:lang w:val="en-US"/>
        </w:rPr>
      </w:pPr>
      <w:r w:rsidRPr="00C54238">
        <w:rPr>
          <w:lang w:val="en-US"/>
        </w:rPr>
        <w:t xml:space="preserve">best move + </w:t>
      </w:r>
      <w:r w:rsidR="00140394">
        <w:rPr>
          <w:lang w:val="en-US"/>
        </w:rPr>
        <w:t xml:space="preserve">position </w:t>
      </w:r>
      <w:r w:rsidRPr="00C54238">
        <w:rPr>
          <w:lang w:val="en-US"/>
        </w:rPr>
        <w:t xml:space="preserve">evaluation after </w:t>
      </w:r>
      <w:r w:rsidR="00C54238" w:rsidRPr="00C54238">
        <w:rPr>
          <w:lang w:val="en-US"/>
        </w:rPr>
        <w:t>this</w:t>
      </w:r>
      <w:r w:rsidRPr="00C54238">
        <w:rPr>
          <w:lang w:val="en-US"/>
        </w:rPr>
        <w:t xml:space="preserve"> move as </w:t>
      </w:r>
      <w:r w:rsidR="00140394">
        <w:rPr>
          <w:lang w:val="en-US"/>
        </w:rPr>
        <w:t xml:space="preserve">a </w:t>
      </w:r>
      <w:r w:rsidRPr="00C54238">
        <w:rPr>
          <w:lang w:val="en-US"/>
        </w:rPr>
        <w:t>comment</w:t>
      </w:r>
      <w:r w:rsidR="00C54238">
        <w:rPr>
          <w:lang w:val="en-US"/>
        </w:rPr>
        <w:t xml:space="preserve"> + </w:t>
      </w:r>
      <w:r w:rsidR="00890845">
        <w:rPr>
          <w:lang w:val="en-US"/>
        </w:rPr>
        <w:t>additional</w:t>
      </w:r>
      <w:r w:rsidR="00C54238" w:rsidRPr="00C54238">
        <w:rPr>
          <w:rFonts w:ascii="Courier New" w:hAnsi="Courier New" w:cs="Courier New"/>
          <w:lang w:val="en-US"/>
        </w:rPr>
        <w:t>{G}</w:t>
      </w:r>
      <w:r w:rsidR="00C54238">
        <w:rPr>
          <w:lang w:val="en-US"/>
        </w:rPr>
        <w:t xml:space="preserve"> comment if this move was actually played in the game</w:t>
      </w:r>
    </w:p>
    <w:p w:rsidR="00DA1593" w:rsidRDefault="00DA1593" w:rsidP="00460F8A">
      <w:pPr>
        <w:pStyle w:val="Akapitzlist"/>
        <w:numPr>
          <w:ilvl w:val="0"/>
          <w:numId w:val="4"/>
        </w:numPr>
        <w:jc w:val="both"/>
        <w:rPr>
          <w:lang w:val="en-US"/>
        </w:rPr>
      </w:pPr>
      <w:r w:rsidRPr="00C54238">
        <w:rPr>
          <w:lang w:val="en-US"/>
        </w:rPr>
        <w:t xml:space="preserve">second best </w:t>
      </w:r>
      <w:r w:rsidR="00C54238" w:rsidRPr="00C54238">
        <w:rPr>
          <w:lang w:val="en-US"/>
        </w:rPr>
        <w:t xml:space="preserve">move as variation + </w:t>
      </w:r>
      <w:r w:rsidR="00140394">
        <w:rPr>
          <w:lang w:val="en-US"/>
        </w:rPr>
        <w:t xml:space="preserve">position </w:t>
      </w:r>
      <w:r w:rsidR="00C54238" w:rsidRPr="00C54238">
        <w:rPr>
          <w:lang w:val="en-US"/>
        </w:rPr>
        <w:t xml:space="preserve">evaluation after this move as </w:t>
      </w:r>
      <w:r w:rsidR="00140394">
        <w:rPr>
          <w:lang w:val="en-US"/>
        </w:rPr>
        <w:t xml:space="preserve">a </w:t>
      </w:r>
      <w:r w:rsidR="00C54238" w:rsidRPr="00C54238">
        <w:rPr>
          <w:lang w:val="en-US"/>
        </w:rPr>
        <w:t>comment</w:t>
      </w:r>
      <w:r w:rsidR="00C54238">
        <w:rPr>
          <w:lang w:val="en-US"/>
        </w:rPr>
        <w:t xml:space="preserve"> + </w:t>
      </w:r>
      <w:r w:rsidR="00C54238" w:rsidRPr="00C54238">
        <w:rPr>
          <w:rFonts w:ascii="Courier New" w:hAnsi="Courier New" w:cs="Courier New"/>
          <w:lang w:val="en-US"/>
        </w:rPr>
        <w:t>{G}</w:t>
      </w:r>
      <w:r w:rsidR="00C54238">
        <w:rPr>
          <w:lang w:val="en-US"/>
        </w:rPr>
        <w:t xml:space="preserve"> comment if this move was actually played in the game</w:t>
      </w:r>
    </w:p>
    <w:p w:rsidR="00460F8A" w:rsidRPr="00140394" w:rsidRDefault="00460F8A" w:rsidP="00460F8A">
      <w:pPr>
        <w:pStyle w:val="Akapitzlist"/>
        <w:numPr>
          <w:ilvl w:val="0"/>
          <w:numId w:val="4"/>
        </w:numPr>
        <w:jc w:val="both"/>
        <w:rPr>
          <w:lang w:val="en-US"/>
        </w:rPr>
      </w:pPr>
      <w:r w:rsidRPr="000857DA">
        <w:rPr>
          <w:color w:val="808080" w:themeColor="background1" w:themeShade="80"/>
          <w:lang w:val="en-US"/>
        </w:rPr>
        <w:lastRenderedPageBreak/>
        <w:t xml:space="preserve">if the value given after </w:t>
      </w:r>
      <w:r w:rsidRPr="000857DA">
        <w:rPr>
          <w:rFonts w:ascii="Courier New" w:hAnsi="Courier New" w:cs="Courier New"/>
          <w:color w:val="808080" w:themeColor="background1" w:themeShade="80"/>
          <w:lang w:val="en-US"/>
        </w:rPr>
        <w:t>-n</w:t>
      </w:r>
      <w:r w:rsidRPr="000857DA">
        <w:rPr>
          <w:color w:val="808080" w:themeColor="background1" w:themeShade="80"/>
          <w:lang w:val="en-US"/>
        </w:rPr>
        <w:t xml:space="preserve"> switch is greater than 2, then for each next best move according to the engine the file contains this move + </w:t>
      </w:r>
      <w:r w:rsidR="00140394">
        <w:rPr>
          <w:color w:val="808080" w:themeColor="background1" w:themeShade="80"/>
          <w:lang w:val="en-US"/>
        </w:rPr>
        <w:t>position</w:t>
      </w:r>
      <w:r w:rsidRPr="000857DA">
        <w:rPr>
          <w:color w:val="808080" w:themeColor="background1" w:themeShade="80"/>
          <w:lang w:val="en-US"/>
        </w:rPr>
        <w:t xml:space="preserve"> evaluation </w:t>
      </w:r>
      <w:r w:rsidR="00140394">
        <w:rPr>
          <w:color w:val="808080" w:themeColor="background1" w:themeShade="80"/>
          <w:lang w:val="en-US"/>
        </w:rPr>
        <w:t xml:space="preserve">after this move </w:t>
      </w:r>
      <w:r w:rsidRPr="000857DA">
        <w:rPr>
          <w:color w:val="808080" w:themeColor="background1" w:themeShade="80"/>
          <w:lang w:val="en-US"/>
        </w:rPr>
        <w:t xml:space="preserve">as </w:t>
      </w:r>
      <w:r w:rsidR="00140394">
        <w:rPr>
          <w:color w:val="808080" w:themeColor="background1" w:themeShade="80"/>
          <w:lang w:val="en-US"/>
        </w:rPr>
        <w:t xml:space="preserve">a </w:t>
      </w:r>
      <w:r w:rsidRPr="000857DA">
        <w:rPr>
          <w:color w:val="808080" w:themeColor="background1" w:themeShade="80"/>
          <w:lang w:val="en-US"/>
        </w:rPr>
        <w:t xml:space="preserve">comment + </w:t>
      </w:r>
      <w:r w:rsidRPr="000857DA">
        <w:rPr>
          <w:rFonts w:ascii="Courier New" w:hAnsi="Courier New" w:cs="Courier New"/>
          <w:color w:val="808080" w:themeColor="background1" w:themeShade="80"/>
          <w:lang w:val="en-US"/>
        </w:rPr>
        <w:t>{G}</w:t>
      </w:r>
      <w:r w:rsidRPr="000857DA">
        <w:rPr>
          <w:color w:val="808080" w:themeColor="background1" w:themeShade="80"/>
          <w:lang w:val="en-US"/>
        </w:rPr>
        <w:t xml:space="preserve"> comment if this move was actually played in the game</w:t>
      </w:r>
    </w:p>
    <w:p w:rsidR="00140394" w:rsidRPr="00140394" w:rsidRDefault="00140394" w:rsidP="00140394">
      <w:pPr>
        <w:jc w:val="both"/>
        <w:rPr>
          <w:lang w:val="en-US"/>
        </w:rPr>
      </w:pPr>
      <w:r w:rsidRPr="00EC4E20">
        <w:rPr>
          <w:b/>
          <w:u w:val="single"/>
          <w:lang w:val="en-US"/>
        </w:rPr>
        <w:t>Remark</w:t>
      </w:r>
      <w:r>
        <w:rPr>
          <w:lang w:val="en-US"/>
        </w:rPr>
        <w:t>: all evaluations should be given from White’s perspective; e.g., +100 means that White has an advantage of one pawn, while -250 means that Black has an advantage of two and a half pawns.</w:t>
      </w:r>
    </w:p>
    <w:p w:rsidR="00DA1593" w:rsidRDefault="007D1C1D" w:rsidP="00460F8A">
      <w:pPr>
        <w:pStyle w:val="Nagwek1"/>
        <w:jc w:val="both"/>
        <w:rPr>
          <w:lang w:val="en-US"/>
        </w:rPr>
      </w:pPr>
      <w:r>
        <w:rPr>
          <w:lang w:val="en-US"/>
        </w:rPr>
        <w:t>Position filters</w:t>
      </w:r>
      <w:r w:rsidR="009F27B7">
        <w:rPr>
          <w:lang w:val="en-US"/>
        </w:rPr>
        <w:t xml:space="preserve"> (encoding chess domain knowledge)</w:t>
      </w:r>
    </w:p>
    <w:p w:rsidR="007D1C1D" w:rsidRPr="007D1C1D" w:rsidRDefault="000857DA" w:rsidP="00460F8A">
      <w:pPr>
        <w:jc w:val="both"/>
        <w:rPr>
          <w:lang w:val="en-US"/>
        </w:rPr>
      </w:pPr>
      <w:r>
        <w:rPr>
          <w:lang w:val="en-US"/>
        </w:rPr>
        <w:t xml:space="preserve">Only positions </w:t>
      </w:r>
      <w:r w:rsidR="002C069E">
        <w:rPr>
          <w:lang w:val="en-US"/>
        </w:rPr>
        <w:t xml:space="preserve">for which the best engine move matches </w:t>
      </w:r>
      <w:r>
        <w:rPr>
          <w:lang w:val="en-US"/>
        </w:rPr>
        <w:t>all the filters should be put into</w:t>
      </w:r>
      <w:r w:rsidR="00F6413F">
        <w:rPr>
          <w:lang w:val="en-US"/>
        </w:rPr>
        <w:t xml:space="preserve"> the</w:t>
      </w:r>
      <w:r>
        <w:rPr>
          <w:lang w:val="en-US"/>
        </w:rPr>
        <w:t xml:space="preserve"> output PGN file. </w:t>
      </w:r>
      <w:r w:rsidR="007D1C1D">
        <w:rPr>
          <w:lang w:val="en-US"/>
        </w:rPr>
        <w:t>For each position</w:t>
      </w:r>
      <w:r>
        <w:rPr>
          <w:lang w:val="en-US"/>
        </w:rPr>
        <w:t xml:space="preserve"> in the input PGN file</w:t>
      </w:r>
      <w:r w:rsidR="007D1C1D">
        <w:rPr>
          <w:lang w:val="en-US"/>
        </w:rPr>
        <w:t xml:space="preserve">, apart from the </w:t>
      </w:r>
      <w:r w:rsidR="002C069E">
        <w:rPr>
          <w:lang w:val="en-US"/>
        </w:rPr>
        <w:t xml:space="preserve">main </w:t>
      </w:r>
      <w:r w:rsidR="00103A13">
        <w:rPr>
          <w:lang w:val="en-US"/>
        </w:rPr>
        <w:t xml:space="preserve">filter </w:t>
      </w:r>
      <w:r w:rsidR="007D1C1D">
        <w:rPr>
          <w:lang w:val="en-US"/>
        </w:rPr>
        <w:t xml:space="preserve">concerning min. </w:t>
      </w:r>
      <w:r w:rsidR="007D1C1D" w:rsidRPr="001368D5">
        <w:rPr>
          <w:rFonts w:ascii="Courier New" w:hAnsi="Courier New" w:cs="Courier New"/>
          <w:lang w:val="en-US"/>
        </w:rPr>
        <w:t>cp</w:t>
      </w:r>
      <w:r w:rsidR="007D1C1D">
        <w:rPr>
          <w:lang w:val="en-US"/>
        </w:rPr>
        <w:t xml:space="preserve"> difference between </w:t>
      </w:r>
      <w:r w:rsidR="002C069E">
        <w:rPr>
          <w:lang w:val="en-US"/>
        </w:rPr>
        <w:t xml:space="preserve">the best move and the second </w:t>
      </w:r>
      <w:r w:rsidR="007D1C1D">
        <w:rPr>
          <w:lang w:val="en-US"/>
        </w:rPr>
        <w:t>best move shown by the engine</w:t>
      </w:r>
      <w:r w:rsidR="00A137E1">
        <w:rPr>
          <w:lang w:val="en-US"/>
        </w:rPr>
        <w:t xml:space="preserve"> (run in </w:t>
      </w:r>
      <w:proofErr w:type="spellStart"/>
      <w:r w:rsidR="00A137E1" w:rsidRPr="00E45F73">
        <w:rPr>
          <w:rFonts w:ascii="Courier New" w:hAnsi="Courier New" w:cs="Courier New"/>
          <w:lang w:val="en-US"/>
        </w:rPr>
        <w:t>MultiPV</w:t>
      </w:r>
      <w:proofErr w:type="spellEnd"/>
      <w:r w:rsidR="00A137E1">
        <w:rPr>
          <w:lang w:val="en-US"/>
        </w:rPr>
        <w:t xml:space="preserve"> mode)</w:t>
      </w:r>
      <w:r w:rsidR="007D1C1D">
        <w:rPr>
          <w:lang w:val="en-US"/>
        </w:rPr>
        <w:t xml:space="preserve">, also these filters should be </w:t>
      </w:r>
      <w:r w:rsidR="009B604F">
        <w:rPr>
          <w:lang w:val="en-US"/>
        </w:rPr>
        <w:t xml:space="preserve">jointly </w:t>
      </w:r>
      <w:r w:rsidR="007D1C1D">
        <w:rPr>
          <w:lang w:val="en-US"/>
        </w:rPr>
        <w:t>applied</w:t>
      </w:r>
      <w:r w:rsidR="00D44F60">
        <w:rPr>
          <w:lang w:val="en-US"/>
        </w:rPr>
        <w:t xml:space="preserve"> </w:t>
      </w:r>
      <w:r w:rsidR="002C069E">
        <w:rPr>
          <w:lang w:val="en-US"/>
        </w:rPr>
        <w:t xml:space="preserve">to the best move </w:t>
      </w:r>
      <w:r w:rsidR="00D44F60">
        <w:rPr>
          <w:lang w:val="en-US"/>
        </w:rPr>
        <w:t>(</w:t>
      </w:r>
      <w:r w:rsidR="00D44F60" w:rsidRPr="00D44F60">
        <w:rPr>
          <w:color w:val="FF0000"/>
          <w:lang w:val="en-US"/>
        </w:rPr>
        <w:t xml:space="preserve">the following list contains some </w:t>
      </w:r>
      <w:r w:rsidR="009F27B7">
        <w:rPr>
          <w:color w:val="FF0000"/>
          <w:lang w:val="en-US"/>
        </w:rPr>
        <w:t>suggestions</w:t>
      </w:r>
      <w:r w:rsidR="00D44F60" w:rsidRPr="00D44F60">
        <w:rPr>
          <w:color w:val="FF0000"/>
          <w:lang w:val="en-US"/>
        </w:rPr>
        <w:t>, that SHOULD BE EXTENDED</w:t>
      </w:r>
      <w:r w:rsidR="00C94364">
        <w:rPr>
          <w:color w:val="FF0000"/>
          <w:lang w:val="en-US"/>
        </w:rPr>
        <w:t xml:space="preserve"> by at least one more filter</w:t>
      </w:r>
      <w:r w:rsidR="00D44F60" w:rsidRPr="00D44F60">
        <w:rPr>
          <w:color w:val="FF0000"/>
          <w:lang w:val="en-US"/>
        </w:rPr>
        <w:t xml:space="preserve"> </w:t>
      </w:r>
      <w:r w:rsidR="00F364BC">
        <w:rPr>
          <w:color w:val="FF0000"/>
          <w:lang w:val="en-US"/>
        </w:rPr>
        <w:t xml:space="preserve">that contributes to </w:t>
      </w:r>
      <w:r w:rsidR="00BD26F8">
        <w:rPr>
          <w:color w:val="FF0000"/>
          <w:lang w:val="en-US"/>
        </w:rPr>
        <w:t>improve</w:t>
      </w:r>
      <w:r w:rsidR="00F364BC">
        <w:rPr>
          <w:color w:val="FF0000"/>
          <w:lang w:val="en-US"/>
        </w:rPr>
        <w:t>ment of</w:t>
      </w:r>
      <w:r w:rsidR="00BD26F8">
        <w:rPr>
          <w:color w:val="FF0000"/>
          <w:lang w:val="en-US"/>
        </w:rPr>
        <w:t xml:space="preserve"> </w:t>
      </w:r>
      <w:r w:rsidR="009F27B7" w:rsidRPr="008B3565">
        <w:rPr>
          <w:color w:val="FF0000"/>
          <w:u w:val="single"/>
          <w:lang w:val="en-US"/>
        </w:rPr>
        <w:t>non-trivial</w:t>
      </w:r>
      <w:r w:rsidR="009F27B7">
        <w:rPr>
          <w:color w:val="FF0000"/>
          <w:lang w:val="en-US"/>
        </w:rPr>
        <w:t xml:space="preserve"> </w:t>
      </w:r>
      <w:r w:rsidR="00BD26F8">
        <w:rPr>
          <w:color w:val="FF0000"/>
          <w:lang w:val="en-US"/>
        </w:rPr>
        <w:t>strong move detection quality</w:t>
      </w:r>
      <w:r w:rsidR="00D44F60">
        <w:rPr>
          <w:lang w:val="en-US"/>
        </w:rPr>
        <w:t>)</w:t>
      </w:r>
      <w:r w:rsidR="007D1C1D">
        <w:rPr>
          <w:lang w:val="en-US"/>
        </w:rPr>
        <w:t>:</w:t>
      </w:r>
    </w:p>
    <w:p w:rsidR="00F364BC" w:rsidRDefault="002C069E" w:rsidP="009F27B7">
      <w:pPr>
        <w:pStyle w:val="Akapitzlist"/>
        <w:numPr>
          <w:ilvl w:val="0"/>
          <w:numId w:val="6"/>
        </w:numPr>
        <w:ind w:left="709" w:hanging="283"/>
        <w:jc w:val="both"/>
        <w:rPr>
          <w:rStyle w:val="st"/>
          <w:color w:val="FF0000"/>
          <w:highlight w:val="yellow"/>
          <w:lang w:val="en-US"/>
        </w:rPr>
      </w:pPr>
      <w:r>
        <w:rPr>
          <w:color w:val="FF0000"/>
          <w:highlight w:val="yellow"/>
          <w:lang w:val="en-US"/>
        </w:rPr>
        <w:t xml:space="preserve">the best </w:t>
      </w:r>
      <w:r w:rsidR="00235D31" w:rsidRPr="00BD26F8">
        <w:rPr>
          <w:color w:val="FF0000"/>
          <w:highlight w:val="yellow"/>
          <w:lang w:val="en-US"/>
        </w:rPr>
        <w:t xml:space="preserve">move is not a </w:t>
      </w:r>
      <w:r w:rsidR="00A137E1" w:rsidRPr="00BD26F8">
        <w:rPr>
          <w:color w:val="FF0000"/>
          <w:highlight w:val="yellow"/>
          <w:lang w:val="en-US"/>
        </w:rPr>
        <w:t xml:space="preserve">simple </w:t>
      </w:r>
      <w:r>
        <w:rPr>
          <w:color w:val="FF0000"/>
          <w:highlight w:val="yellow"/>
          <w:lang w:val="en-US"/>
        </w:rPr>
        <w:t>(re-</w:t>
      </w:r>
      <w:r w:rsidR="008B3565">
        <w:rPr>
          <w:color w:val="FF0000"/>
          <w:highlight w:val="yellow"/>
          <w:lang w:val="en-US"/>
        </w:rPr>
        <w:t>)</w:t>
      </w:r>
      <w:r w:rsidR="00235D31" w:rsidRPr="00BD26F8">
        <w:rPr>
          <w:color w:val="FF0000"/>
          <w:highlight w:val="yellow"/>
          <w:lang w:val="en-US"/>
        </w:rPr>
        <w:t xml:space="preserve">capture of </w:t>
      </w:r>
      <w:r>
        <w:rPr>
          <w:color w:val="FF0000"/>
          <w:highlight w:val="yellow"/>
          <w:lang w:val="en-US"/>
        </w:rPr>
        <w:t xml:space="preserve">a </w:t>
      </w:r>
      <w:r w:rsidR="00235D31" w:rsidRPr="00BD26F8">
        <w:rPr>
          <w:color w:val="FF0000"/>
          <w:highlight w:val="yellow"/>
          <w:lang w:val="en-US"/>
        </w:rPr>
        <w:t>piece with value</w:t>
      </w:r>
      <w:r w:rsidR="00C4315E" w:rsidRPr="00BD26F8">
        <w:rPr>
          <w:color w:val="FF0000"/>
          <w:highlight w:val="yellow"/>
          <w:lang w:val="en-US"/>
        </w:rPr>
        <w:t xml:space="preserve"> missing for material equality</w:t>
      </w:r>
    </w:p>
    <w:p w:rsidR="00D44F60" w:rsidRDefault="009F27B7" w:rsidP="009F27B7">
      <w:pPr>
        <w:pStyle w:val="Akapitzlist"/>
        <w:numPr>
          <w:ilvl w:val="0"/>
          <w:numId w:val="6"/>
        </w:numPr>
        <w:ind w:left="709" w:hanging="283"/>
        <w:jc w:val="both"/>
        <w:rPr>
          <w:rStyle w:val="st"/>
          <w:color w:val="FF0000"/>
          <w:highlight w:val="yellow"/>
          <w:lang w:val="en-US"/>
        </w:rPr>
      </w:pPr>
      <w:r>
        <w:rPr>
          <w:color w:val="FF0000"/>
          <w:highlight w:val="yellow"/>
          <w:lang w:val="en-US"/>
        </w:rPr>
        <w:t>the best move is not just a capture by a minor piece, leading to material advantage</w:t>
      </w:r>
    </w:p>
    <w:p w:rsidR="00D87E6C" w:rsidRPr="008E3E17" w:rsidRDefault="002C069E" w:rsidP="00D87E6C">
      <w:pPr>
        <w:jc w:val="both"/>
        <w:rPr>
          <w:lang w:val="en-US"/>
        </w:rPr>
      </w:pPr>
      <w:r w:rsidRPr="00F364BC">
        <w:rPr>
          <w:rFonts w:ascii="Courier New" w:hAnsi="Courier New" w:cs="Courier New"/>
          <w:lang w:val="en-US"/>
        </w:rPr>
        <w:t>Ideally</w:t>
      </w:r>
      <w:r>
        <w:rPr>
          <w:lang w:val="en-US"/>
        </w:rPr>
        <w:t xml:space="preserve"> </w:t>
      </w:r>
      <w:r w:rsidR="00F364BC">
        <w:rPr>
          <w:lang w:val="en-US"/>
        </w:rPr>
        <w:t xml:space="preserve">(to support future program development), </w:t>
      </w:r>
      <w:r>
        <w:rPr>
          <w:lang w:val="en-US"/>
        </w:rPr>
        <w:t>e</w:t>
      </w:r>
      <w:r w:rsidR="008E3E17" w:rsidRPr="008E3E17">
        <w:rPr>
          <w:lang w:val="en-US"/>
        </w:rPr>
        <w:t xml:space="preserve">ach filter should be an instance of interface </w:t>
      </w:r>
      <w:proofErr w:type="spellStart"/>
      <w:r w:rsidR="00D87E6C" w:rsidRPr="008E3E17">
        <w:rPr>
          <w:rFonts w:ascii="Courier New" w:hAnsi="Courier New" w:cs="Courier New"/>
          <w:lang w:val="en-US"/>
        </w:rPr>
        <w:t>MoveFilter</w:t>
      </w:r>
      <w:proofErr w:type="spellEnd"/>
      <w:r w:rsidR="00D87E6C" w:rsidRPr="008E3E17">
        <w:rPr>
          <w:lang w:val="en-US"/>
        </w:rPr>
        <w:t xml:space="preserve"> </w:t>
      </w:r>
      <w:r w:rsidR="008E3E17" w:rsidRPr="008E3E17">
        <w:rPr>
          <w:lang w:val="en-US"/>
        </w:rPr>
        <w:t xml:space="preserve">defining </w:t>
      </w:r>
      <w:r w:rsidR="008E3E17">
        <w:rPr>
          <w:lang w:val="en-US"/>
        </w:rPr>
        <w:t>j</w:t>
      </w:r>
      <w:r w:rsidR="008E3E17" w:rsidRPr="008E3E17">
        <w:rPr>
          <w:lang w:val="en-US"/>
        </w:rPr>
        <w:t>ust one</w:t>
      </w:r>
      <w:r w:rsidR="009B604F" w:rsidRPr="008E3E17">
        <w:rPr>
          <w:lang w:val="en-US"/>
        </w:rPr>
        <w:t xml:space="preserve"> </w:t>
      </w:r>
      <w:r w:rsidR="00D87E6C" w:rsidRPr="008E3E17">
        <w:rPr>
          <w:lang w:val="en-US"/>
        </w:rPr>
        <w:t>met</w:t>
      </w:r>
      <w:r w:rsidR="008E3E17">
        <w:rPr>
          <w:lang w:val="en-US"/>
        </w:rPr>
        <w:t>hod</w:t>
      </w:r>
      <w:r w:rsidR="00D87E6C" w:rsidRPr="008E3E17">
        <w:rPr>
          <w:lang w:val="en-US"/>
        </w:rPr>
        <w:t xml:space="preserve"> </w:t>
      </w:r>
      <w:r w:rsidR="00D87E6C" w:rsidRPr="008E3E17">
        <w:rPr>
          <w:rFonts w:ascii="Courier New" w:hAnsi="Courier New" w:cs="Courier New"/>
          <w:lang w:val="en-US"/>
        </w:rPr>
        <w:t>match</w:t>
      </w:r>
      <w:r w:rsidR="00D87E6C" w:rsidRPr="008E3E17">
        <w:rPr>
          <w:lang w:val="en-US"/>
        </w:rPr>
        <w:t xml:space="preserve"> </w:t>
      </w:r>
      <w:r w:rsidR="008E3E17">
        <w:rPr>
          <w:lang w:val="en-US"/>
        </w:rPr>
        <w:t>with the following signature:</w:t>
      </w:r>
    </w:p>
    <w:p w:rsidR="00D87E6C" w:rsidRPr="009B604F" w:rsidRDefault="00D87E6C" w:rsidP="00D87E6C">
      <w:pPr>
        <w:jc w:val="both"/>
        <w:rPr>
          <w:rFonts w:ascii="Courier New" w:hAnsi="Courier New" w:cs="Courier New"/>
          <w:lang w:val="en-US"/>
        </w:rPr>
      </w:pPr>
      <w:r w:rsidRPr="009B604F">
        <w:rPr>
          <w:rFonts w:ascii="Courier New" w:hAnsi="Courier New" w:cs="Courier New"/>
          <w:lang w:val="en-US"/>
        </w:rPr>
        <w:t xml:space="preserve">public </w:t>
      </w:r>
      <w:proofErr w:type="spellStart"/>
      <w:r w:rsidR="009B604F">
        <w:rPr>
          <w:rFonts w:ascii="Courier New" w:hAnsi="Courier New" w:cs="Courier New"/>
          <w:lang w:val="en-US"/>
        </w:rPr>
        <w:t>boolean</w:t>
      </w:r>
      <w:proofErr w:type="spellEnd"/>
      <w:r w:rsidR="009B604F">
        <w:rPr>
          <w:rFonts w:ascii="Courier New" w:hAnsi="Courier New" w:cs="Courier New"/>
          <w:lang w:val="en-US"/>
        </w:rPr>
        <w:t xml:space="preserve"> </w:t>
      </w:r>
      <w:r w:rsidRPr="009B604F">
        <w:rPr>
          <w:rFonts w:ascii="Courier New" w:hAnsi="Courier New" w:cs="Courier New"/>
          <w:lang w:val="en-US"/>
        </w:rPr>
        <w:t>match(</w:t>
      </w:r>
      <w:r w:rsidR="00F707FF" w:rsidRPr="009B604F">
        <w:rPr>
          <w:rFonts w:ascii="Courier New" w:hAnsi="Courier New" w:cs="Courier New"/>
          <w:lang w:val="en-US"/>
        </w:rPr>
        <w:t xml:space="preserve">String FEN, </w:t>
      </w:r>
      <w:r w:rsidR="009B604F" w:rsidRPr="009B604F">
        <w:rPr>
          <w:rFonts w:ascii="Courier New" w:hAnsi="Courier New" w:cs="Courier New"/>
          <w:lang w:val="en-US"/>
        </w:rPr>
        <w:t>String move</w:t>
      </w:r>
      <w:r w:rsidRPr="009B604F">
        <w:rPr>
          <w:rFonts w:ascii="Courier New" w:hAnsi="Courier New" w:cs="Courier New"/>
          <w:lang w:val="en-US"/>
        </w:rPr>
        <w:t>)</w:t>
      </w:r>
      <w:r w:rsidR="009B604F" w:rsidRPr="009B604F">
        <w:rPr>
          <w:rFonts w:ascii="Courier New" w:hAnsi="Courier New" w:cs="Courier New"/>
          <w:lang w:val="en-US"/>
        </w:rPr>
        <w:t>;</w:t>
      </w:r>
    </w:p>
    <w:p w:rsidR="009B604F" w:rsidRDefault="008E3E17" w:rsidP="00D87E6C">
      <w:pPr>
        <w:jc w:val="both"/>
        <w:rPr>
          <w:lang w:val="en-US"/>
        </w:rPr>
      </w:pPr>
      <w:r w:rsidRPr="008E3E17">
        <w:rPr>
          <w:lang w:val="en-US"/>
        </w:rPr>
        <w:t>where</w:t>
      </w:r>
      <w:r w:rsidR="009B604F" w:rsidRPr="008E3E17">
        <w:rPr>
          <w:lang w:val="en-US"/>
        </w:rPr>
        <w:t xml:space="preserve"> </w:t>
      </w:r>
      <w:r w:rsidR="009B604F" w:rsidRPr="008E3E17">
        <w:rPr>
          <w:rFonts w:ascii="Courier New" w:hAnsi="Courier New" w:cs="Courier New"/>
          <w:lang w:val="en-US"/>
        </w:rPr>
        <w:t>move</w:t>
      </w:r>
      <w:r w:rsidR="009B604F" w:rsidRPr="008E3E17">
        <w:rPr>
          <w:lang w:val="en-US"/>
        </w:rPr>
        <w:t xml:space="preserve"> </w:t>
      </w:r>
      <w:r w:rsidRPr="008E3E17">
        <w:rPr>
          <w:lang w:val="en-US"/>
        </w:rPr>
        <w:t xml:space="preserve">is written down according to UCI notation </w:t>
      </w:r>
      <w:r w:rsidR="009B604F" w:rsidRPr="008E3E17">
        <w:rPr>
          <w:lang w:val="en-US"/>
        </w:rPr>
        <w:t>(</w:t>
      </w:r>
      <w:r w:rsidR="009B604F" w:rsidRPr="008E3E17">
        <w:rPr>
          <w:rFonts w:ascii="Courier New" w:hAnsi="Courier New" w:cs="Courier New"/>
          <w:lang w:val="en-US"/>
        </w:rPr>
        <w:t>&lt;</w:t>
      </w:r>
      <w:r>
        <w:rPr>
          <w:rFonts w:ascii="Courier New" w:hAnsi="Courier New" w:cs="Courier New"/>
          <w:lang w:val="en-US"/>
        </w:rPr>
        <w:t>initial-field</w:t>
      </w:r>
      <w:r w:rsidR="009B604F" w:rsidRPr="008E3E17">
        <w:rPr>
          <w:rFonts w:ascii="Courier New" w:hAnsi="Courier New" w:cs="Courier New"/>
          <w:lang w:val="en-US"/>
        </w:rPr>
        <w:t>&gt;&lt;</w:t>
      </w:r>
      <w:r>
        <w:rPr>
          <w:rFonts w:ascii="Courier New" w:hAnsi="Courier New" w:cs="Courier New"/>
          <w:lang w:val="en-US"/>
        </w:rPr>
        <w:t>target-field</w:t>
      </w:r>
      <w:r w:rsidR="009B604F" w:rsidRPr="008E3E17">
        <w:rPr>
          <w:rFonts w:ascii="Courier New" w:hAnsi="Courier New" w:cs="Courier New"/>
          <w:lang w:val="en-US"/>
        </w:rPr>
        <w:t>&gt;</w:t>
      </w:r>
      <w:r w:rsidR="009B604F" w:rsidRPr="008E3E17">
        <w:rPr>
          <w:lang w:val="en-US"/>
        </w:rPr>
        <w:t xml:space="preserve">), </w:t>
      </w:r>
      <w:r>
        <w:rPr>
          <w:lang w:val="en-US"/>
        </w:rPr>
        <w:t>e.g</w:t>
      </w:r>
      <w:r w:rsidR="009B604F" w:rsidRPr="008E3E17">
        <w:rPr>
          <w:lang w:val="en-US"/>
        </w:rPr>
        <w:t>.</w:t>
      </w:r>
      <w:r>
        <w:rPr>
          <w:lang w:val="en-US"/>
        </w:rPr>
        <w:t>,</w:t>
      </w:r>
      <w:r w:rsidR="009B604F" w:rsidRPr="008E3E17">
        <w:rPr>
          <w:lang w:val="en-US"/>
        </w:rPr>
        <w:t xml:space="preserve"> </w:t>
      </w:r>
      <w:r w:rsidR="009B604F" w:rsidRPr="008E3E17">
        <w:rPr>
          <w:rFonts w:ascii="Courier New" w:hAnsi="Courier New" w:cs="Courier New"/>
          <w:lang w:val="en-US"/>
        </w:rPr>
        <w:t>g1f3</w:t>
      </w:r>
      <w:r>
        <w:rPr>
          <w:lang w:val="en-US"/>
        </w:rPr>
        <w:t xml:space="preserve"> or</w:t>
      </w:r>
      <w:r w:rsidR="009B604F" w:rsidRPr="008E3E17">
        <w:rPr>
          <w:lang w:val="en-US"/>
        </w:rPr>
        <w:t xml:space="preserve"> </w:t>
      </w:r>
      <w:r w:rsidR="009B604F" w:rsidRPr="008E3E17">
        <w:rPr>
          <w:rFonts w:ascii="Courier New" w:hAnsi="Courier New" w:cs="Courier New"/>
          <w:lang w:val="en-US"/>
        </w:rPr>
        <w:t>a8a1</w:t>
      </w:r>
      <w:r w:rsidR="00712C99">
        <w:rPr>
          <w:lang w:val="en-US"/>
        </w:rPr>
        <w:t>.</w:t>
      </w:r>
      <w:r>
        <w:rPr>
          <w:lang w:val="en-US"/>
        </w:rPr>
        <w:t xml:space="preserve"> </w:t>
      </w:r>
      <w:r w:rsidR="00712C99">
        <w:rPr>
          <w:lang w:val="en-US"/>
        </w:rPr>
        <w:t>R</w:t>
      </w:r>
      <w:r>
        <w:rPr>
          <w:lang w:val="en-US"/>
        </w:rPr>
        <w:t xml:space="preserve">eturn value </w:t>
      </w:r>
      <w:r w:rsidRPr="00E66EA9">
        <w:rPr>
          <w:rFonts w:ascii="Courier New" w:hAnsi="Courier New" w:cs="Courier New"/>
          <w:lang w:val="en-US"/>
        </w:rPr>
        <w:t>true</w:t>
      </w:r>
      <w:r>
        <w:rPr>
          <w:lang w:val="en-US"/>
        </w:rPr>
        <w:t xml:space="preserve"> means</w:t>
      </w:r>
      <w:r w:rsidR="00E66EA9">
        <w:rPr>
          <w:lang w:val="en-US"/>
        </w:rPr>
        <w:t xml:space="preserve"> that the filter matches the given move, which </w:t>
      </w:r>
      <w:r w:rsidR="002C069E">
        <w:rPr>
          <w:lang w:val="en-US"/>
        </w:rPr>
        <w:t xml:space="preserve">means that the move “survives” </w:t>
      </w:r>
      <w:r w:rsidR="00712C99">
        <w:rPr>
          <w:lang w:val="en-US"/>
        </w:rPr>
        <w:t xml:space="preserve">application of the </w:t>
      </w:r>
      <w:r w:rsidR="002C069E">
        <w:rPr>
          <w:lang w:val="en-US"/>
        </w:rPr>
        <w:t>filter</w:t>
      </w:r>
      <w:r w:rsidR="00712C99">
        <w:rPr>
          <w:lang w:val="en-US"/>
        </w:rPr>
        <w:t xml:space="preserve"> (and should be further considered)</w:t>
      </w:r>
      <w:r w:rsidR="002C069E">
        <w:rPr>
          <w:lang w:val="en-US"/>
        </w:rPr>
        <w:t>.</w:t>
      </w:r>
      <w:r w:rsidR="00712C99">
        <w:rPr>
          <w:lang w:val="en-US"/>
        </w:rPr>
        <w:t xml:space="preserve"> Return value </w:t>
      </w:r>
      <w:r w:rsidR="00712C99" w:rsidRPr="00712C99">
        <w:rPr>
          <w:rFonts w:ascii="Courier New" w:hAnsi="Courier New" w:cs="Courier New"/>
          <w:lang w:val="en-US"/>
        </w:rPr>
        <w:t>false</w:t>
      </w:r>
      <w:r w:rsidR="00712C99">
        <w:rPr>
          <w:lang w:val="en-US"/>
        </w:rPr>
        <w:t xml:space="preserve"> means that the move does not fulfill the criteria checked by the filter, and thus the whole position for which that move was tested should not enter the output PGN file.</w:t>
      </w:r>
    </w:p>
    <w:p w:rsidR="002C069E" w:rsidRPr="008E3E17" w:rsidRDefault="00712C99" w:rsidP="00D87E6C">
      <w:pPr>
        <w:jc w:val="both"/>
        <w:rPr>
          <w:lang w:val="en-US"/>
        </w:rPr>
      </w:pPr>
      <w:r>
        <w:rPr>
          <w:lang w:val="en-US"/>
        </w:rPr>
        <w:t>If th</w:t>
      </w:r>
      <w:r w:rsidR="00C94364">
        <w:rPr>
          <w:lang w:val="en-US"/>
        </w:rPr>
        <w:t xml:space="preserve">e above solution with </w:t>
      </w:r>
      <w:proofErr w:type="spellStart"/>
      <w:r w:rsidR="00C94364" w:rsidRPr="008E3E17">
        <w:rPr>
          <w:rFonts w:ascii="Courier New" w:hAnsi="Courier New" w:cs="Courier New"/>
          <w:lang w:val="en-US"/>
        </w:rPr>
        <w:t>MoveFilter</w:t>
      </w:r>
      <w:proofErr w:type="spellEnd"/>
      <w:r w:rsidR="00C94364" w:rsidRPr="00CC258E">
        <w:rPr>
          <w:rFonts w:cstheme="minorHAnsi"/>
          <w:lang w:val="en-US"/>
        </w:rPr>
        <w:t xml:space="preserve"> interface</w:t>
      </w:r>
      <w:r>
        <w:rPr>
          <w:lang w:val="en-US"/>
        </w:rPr>
        <w:t xml:space="preserve"> occurs to be hard to implement</w:t>
      </w:r>
      <w:r w:rsidR="002C069E">
        <w:rPr>
          <w:lang w:val="en-US"/>
        </w:rPr>
        <w:t xml:space="preserve">, </w:t>
      </w:r>
      <w:r>
        <w:rPr>
          <w:lang w:val="en-US"/>
        </w:rPr>
        <w:t xml:space="preserve">as a </w:t>
      </w:r>
      <w:r w:rsidRPr="00712C99">
        <w:rPr>
          <w:rFonts w:ascii="Courier New" w:hAnsi="Courier New" w:cs="Courier New"/>
          <w:lang w:val="en-US"/>
        </w:rPr>
        <w:t>minimal requirement</w:t>
      </w:r>
      <w:r>
        <w:rPr>
          <w:lang w:val="en-US"/>
        </w:rPr>
        <w:t xml:space="preserve"> working principle of </w:t>
      </w:r>
      <w:r w:rsidR="002C069E">
        <w:rPr>
          <w:lang w:val="en-US"/>
        </w:rPr>
        <w:t xml:space="preserve">each applied filter </w:t>
      </w:r>
      <w:r w:rsidR="00F42FEE">
        <w:rPr>
          <w:lang w:val="en-US"/>
        </w:rPr>
        <w:t xml:space="preserve">(apart from the main one concerning diff. in evaluations) </w:t>
      </w:r>
      <w:r w:rsidR="002C069E">
        <w:rPr>
          <w:lang w:val="en-US"/>
        </w:rPr>
        <w:t>should b</w:t>
      </w:r>
      <w:r>
        <w:rPr>
          <w:lang w:val="en-US"/>
        </w:rPr>
        <w:t xml:space="preserve">e documented in separate </w:t>
      </w:r>
      <w:r w:rsidRPr="00712C99">
        <w:rPr>
          <w:rFonts w:ascii="Courier New" w:hAnsi="Courier New" w:cs="Courier New"/>
          <w:b/>
          <w:lang w:val="en-US"/>
        </w:rPr>
        <w:t>filters.md</w:t>
      </w:r>
      <w:r>
        <w:rPr>
          <w:lang w:val="en-US"/>
        </w:rPr>
        <w:t xml:space="preserve"> file.</w:t>
      </w:r>
    </w:p>
    <w:p w:rsidR="00E4355B" w:rsidRDefault="00F364BC" w:rsidP="00E4355B">
      <w:pPr>
        <w:pStyle w:val="Nagwek1"/>
        <w:rPr>
          <w:lang w:val="en-US"/>
        </w:rPr>
      </w:pPr>
      <w:r>
        <w:t>Program</w:t>
      </w:r>
      <w:r w:rsidR="00E4355B">
        <w:rPr>
          <w:lang w:val="en-US"/>
        </w:rPr>
        <w:t xml:space="preserve"> requirements</w:t>
      </w:r>
    </w:p>
    <w:p w:rsidR="00E4355B" w:rsidRDefault="00F364BC" w:rsidP="00E4355B">
      <w:pPr>
        <w:pStyle w:val="Akapitzlist"/>
        <w:numPr>
          <w:ilvl w:val="0"/>
          <w:numId w:val="7"/>
        </w:numPr>
        <w:rPr>
          <w:lang w:val="en-US"/>
        </w:rPr>
      </w:pPr>
      <w:r>
        <w:rPr>
          <w:lang w:val="en-US"/>
        </w:rPr>
        <w:t>W</w:t>
      </w:r>
      <w:r w:rsidR="00E4355B">
        <w:rPr>
          <w:lang w:val="en-US"/>
        </w:rPr>
        <w:t xml:space="preserve">ritten in </w:t>
      </w:r>
      <w:r w:rsidR="00E4355B" w:rsidRPr="00E4355B">
        <w:rPr>
          <w:rFonts w:ascii="Courier New" w:hAnsi="Courier New" w:cs="Courier New"/>
          <w:lang w:val="en-US"/>
        </w:rPr>
        <w:t>Java</w:t>
      </w:r>
    </w:p>
    <w:p w:rsidR="00E4355B" w:rsidRDefault="00F364BC" w:rsidP="00E4355B">
      <w:pPr>
        <w:pStyle w:val="Akapitzlist"/>
        <w:numPr>
          <w:ilvl w:val="0"/>
          <w:numId w:val="7"/>
        </w:numPr>
        <w:rPr>
          <w:lang w:val="en-US"/>
        </w:rPr>
      </w:pPr>
      <w:r>
        <w:rPr>
          <w:lang w:val="en-US"/>
        </w:rPr>
        <w:t>C</w:t>
      </w:r>
      <w:r w:rsidR="00E4355B">
        <w:rPr>
          <w:lang w:val="en-US"/>
        </w:rPr>
        <w:t>ommunicat</w:t>
      </w:r>
      <w:r w:rsidR="009F27B7">
        <w:rPr>
          <w:lang w:val="en-US"/>
        </w:rPr>
        <w:t>e</w:t>
      </w:r>
      <w:r>
        <w:rPr>
          <w:lang w:val="en-US"/>
        </w:rPr>
        <w:t>s</w:t>
      </w:r>
      <w:r w:rsidR="00E4355B">
        <w:rPr>
          <w:lang w:val="en-US"/>
        </w:rPr>
        <w:t xml:space="preserve"> with chess engine using </w:t>
      </w:r>
      <w:r w:rsidR="00E4355B" w:rsidRPr="00E4355B">
        <w:rPr>
          <w:rFonts w:ascii="Courier New" w:hAnsi="Courier New" w:cs="Courier New"/>
          <w:lang w:val="en-US"/>
        </w:rPr>
        <w:t>UCI Server</w:t>
      </w:r>
      <w:r w:rsidR="00291437" w:rsidRPr="00291437">
        <w:rPr>
          <w:rFonts w:cstheme="minorHAnsi"/>
          <w:lang w:val="en-US"/>
        </w:rPr>
        <w:t xml:space="preserve"> (link </w:t>
      </w:r>
      <w:r w:rsidR="00291437">
        <w:rPr>
          <w:rFonts w:cstheme="minorHAnsi"/>
          <w:lang w:val="en-US"/>
        </w:rPr>
        <w:t xml:space="preserve">given </w:t>
      </w:r>
      <w:r w:rsidR="00291437" w:rsidRPr="00291437">
        <w:rPr>
          <w:rFonts w:cstheme="minorHAnsi"/>
          <w:lang w:val="en-US"/>
        </w:rPr>
        <w:t>below)</w:t>
      </w:r>
      <w:r w:rsidR="00E4355B">
        <w:rPr>
          <w:lang w:val="en-US"/>
        </w:rPr>
        <w:t>, over the network (which enables to deploy the engine on another, possibl</w:t>
      </w:r>
      <w:r w:rsidR="00291437">
        <w:rPr>
          <w:lang w:val="en-US"/>
        </w:rPr>
        <w:t>y</w:t>
      </w:r>
      <w:r w:rsidR="00E4355B">
        <w:rPr>
          <w:lang w:val="en-US"/>
        </w:rPr>
        <w:t xml:space="preserve"> stronger machine)</w:t>
      </w:r>
      <w:r w:rsidR="00A1318F">
        <w:rPr>
          <w:lang w:val="en-US"/>
        </w:rPr>
        <w:t xml:space="preserve">; it is assumed that </w:t>
      </w:r>
      <w:r w:rsidR="00E62F09">
        <w:rPr>
          <w:lang w:val="en-US"/>
        </w:rPr>
        <w:t>UCI S</w:t>
      </w:r>
      <w:r w:rsidR="00A1318F">
        <w:rPr>
          <w:lang w:val="en-US"/>
        </w:rPr>
        <w:t xml:space="preserve">erver </w:t>
      </w:r>
      <w:r w:rsidR="00E62F09">
        <w:rPr>
          <w:lang w:val="en-US"/>
        </w:rPr>
        <w:t xml:space="preserve">configuration </w:t>
      </w:r>
      <w:r w:rsidR="00A1318F">
        <w:rPr>
          <w:lang w:val="en-US"/>
        </w:rPr>
        <w:t>details are read on program startup from</w:t>
      </w:r>
      <w:r w:rsidR="00A1318F" w:rsidRPr="00E62F09">
        <w:rPr>
          <w:rFonts w:cstheme="minorHAnsi"/>
          <w:lang w:val="en-US"/>
        </w:rPr>
        <w:t xml:space="preserve"> </w:t>
      </w:r>
      <w:r w:rsidR="00E62F09" w:rsidRPr="00E62F09">
        <w:rPr>
          <w:rFonts w:cstheme="minorHAnsi"/>
          <w:lang w:val="en-US"/>
        </w:rPr>
        <w:t xml:space="preserve">a </w:t>
      </w:r>
      <w:r w:rsidR="00E62F09">
        <w:rPr>
          <w:rFonts w:ascii="Courier New" w:hAnsi="Courier New" w:cs="Courier New"/>
          <w:lang w:val="en-US"/>
        </w:rPr>
        <w:t>JSON</w:t>
      </w:r>
      <w:r w:rsidR="00A1318F">
        <w:rPr>
          <w:lang w:val="en-US"/>
        </w:rPr>
        <w:t xml:space="preserve"> file</w:t>
      </w:r>
    </w:p>
    <w:p w:rsidR="00E4355B" w:rsidRDefault="00E4355B" w:rsidP="00E4355B">
      <w:pPr>
        <w:pStyle w:val="Akapitzlist"/>
        <w:numPr>
          <w:ilvl w:val="0"/>
          <w:numId w:val="7"/>
        </w:numPr>
        <w:rPr>
          <w:lang w:val="en-US"/>
        </w:rPr>
      </w:pPr>
      <w:r>
        <w:rPr>
          <w:lang w:val="en-US"/>
        </w:rPr>
        <w:t>Input and output PGN files are read from / saved to local machine</w:t>
      </w:r>
    </w:p>
    <w:p w:rsidR="00E4355B" w:rsidRPr="00E4355B" w:rsidRDefault="00E4355B" w:rsidP="00E4355B">
      <w:pPr>
        <w:pStyle w:val="Akapitzlist"/>
        <w:numPr>
          <w:ilvl w:val="0"/>
          <w:numId w:val="7"/>
        </w:numPr>
        <w:rPr>
          <w:lang w:val="en-US"/>
        </w:rPr>
      </w:pPr>
      <w:r>
        <w:rPr>
          <w:lang w:val="en-US"/>
        </w:rPr>
        <w:t xml:space="preserve">PGN  files are parsed using </w:t>
      </w:r>
      <w:r w:rsidRPr="00E4355B">
        <w:rPr>
          <w:rFonts w:ascii="Courier New" w:hAnsi="Courier New" w:cs="Courier New"/>
          <w:lang w:val="en-US"/>
        </w:rPr>
        <w:t>Java PGN reader</w:t>
      </w:r>
      <w:r w:rsidR="00291437" w:rsidRPr="00291437">
        <w:rPr>
          <w:rFonts w:cstheme="minorHAnsi"/>
          <w:lang w:val="en-US"/>
        </w:rPr>
        <w:t xml:space="preserve"> (link </w:t>
      </w:r>
      <w:r w:rsidR="00291437">
        <w:rPr>
          <w:rFonts w:cstheme="minorHAnsi"/>
          <w:lang w:val="en-US"/>
        </w:rPr>
        <w:t xml:space="preserve">given </w:t>
      </w:r>
      <w:r w:rsidR="00291437" w:rsidRPr="00291437">
        <w:rPr>
          <w:rFonts w:cstheme="minorHAnsi"/>
          <w:lang w:val="en-US"/>
        </w:rPr>
        <w:t>below)</w:t>
      </w:r>
    </w:p>
    <w:p w:rsidR="00E4355B" w:rsidRDefault="00F364BC" w:rsidP="00E4355B">
      <w:pPr>
        <w:pStyle w:val="Akapitzlist"/>
        <w:numPr>
          <w:ilvl w:val="0"/>
          <w:numId w:val="7"/>
        </w:numPr>
        <w:rPr>
          <w:lang w:val="en-US"/>
        </w:rPr>
      </w:pPr>
      <w:r>
        <w:rPr>
          <w:lang w:val="en-US"/>
        </w:rPr>
        <w:t>Distribution</w:t>
      </w:r>
      <w:r w:rsidR="00E4355B">
        <w:rPr>
          <w:lang w:val="en-US"/>
        </w:rPr>
        <w:t xml:space="preserve"> </w:t>
      </w:r>
      <w:r w:rsidR="00E4355B" w:rsidRPr="00F364BC">
        <w:rPr>
          <w:rFonts w:ascii="Courier New" w:hAnsi="Courier New" w:cs="Courier New"/>
          <w:lang w:val="en-US"/>
        </w:rPr>
        <w:t>jar</w:t>
      </w:r>
      <w:r w:rsidR="00E4355B">
        <w:rPr>
          <w:lang w:val="en-US"/>
        </w:rPr>
        <w:t xml:space="preserve"> should be build from sources using </w:t>
      </w:r>
      <w:r w:rsidR="00E4355B" w:rsidRPr="00291437">
        <w:rPr>
          <w:rFonts w:ascii="Courier New" w:hAnsi="Courier New" w:cs="Courier New"/>
          <w:lang w:val="en-US"/>
        </w:rPr>
        <w:t>Maven</w:t>
      </w:r>
      <w:r w:rsidR="00E4355B">
        <w:rPr>
          <w:lang w:val="en-US"/>
        </w:rPr>
        <w:t xml:space="preserve"> or </w:t>
      </w:r>
      <w:r w:rsidR="00E4355B" w:rsidRPr="00291437">
        <w:rPr>
          <w:rFonts w:ascii="Courier New" w:hAnsi="Courier New" w:cs="Courier New"/>
          <w:lang w:val="en-US"/>
        </w:rPr>
        <w:t>Gradle</w:t>
      </w:r>
    </w:p>
    <w:p w:rsidR="00E4355B" w:rsidRDefault="003A5037" w:rsidP="00E4355B">
      <w:pPr>
        <w:pStyle w:val="Akapitzlist"/>
        <w:numPr>
          <w:ilvl w:val="0"/>
          <w:numId w:val="7"/>
        </w:numPr>
        <w:rPr>
          <w:lang w:val="en-US"/>
        </w:rPr>
      </w:pPr>
      <w:r>
        <w:rPr>
          <w:lang w:val="en-US"/>
        </w:rPr>
        <w:t>Program</w:t>
      </w:r>
      <w:r w:rsidR="00E4355B">
        <w:rPr>
          <w:lang w:val="en-US"/>
        </w:rPr>
        <w:t xml:space="preserve"> </w:t>
      </w:r>
      <w:r w:rsidR="00E4355B" w:rsidRPr="00F364BC">
        <w:rPr>
          <w:rFonts w:ascii="Courier New" w:hAnsi="Courier New" w:cs="Courier New"/>
          <w:lang w:val="en-US"/>
        </w:rPr>
        <w:t>source code</w:t>
      </w:r>
      <w:r w:rsidR="00E4355B">
        <w:rPr>
          <w:lang w:val="en-US"/>
        </w:rPr>
        <w:t xml:space="preserve"> should be </w:t>
      </w:r>
      <w:r w:rsidR="00F364BC" w:rsidRPr="00F364BC">
        <w:rPr>
          <w:b/>
          <w:lang w:val="en-US"/>
        </w:rPr>
        <w:t>documented</w:t>
      </w:r>
      <w:r w:rsidR="00F364BC">
        <w:rPr>
          <w:lang w:val="en-US"/>
        </w:rPr>
        <w:t xml:space="preserve"> </w:t>
      </w:r>
      <w:r w:rsidR="00E62F09">
        <w:rPr>
          <w:lang w:val="en-US"/>
        </w:rPr>
        <w:t>(</w:t>
      </w:r>
      <w:proofErr w:type="spellStart"/>
      <w:r w:rsidR="00E62F09" w:rsidRPr="00E62F09">
        <w:rPr>
          <w:rFonts w:ascii="Courier New" w:hAnsi="Courier New" w:cs="Courier New"/>
          <w:lang w:val="en-US"/>
        </w:rPr>
        <w:t>Javadoc</w:t>
      </w:r>
      <w:proofErr w:type="spellEnd"/>
      <w:r w:rsidR="00E62F09">
        <w:rPr>
          <w:lang w:val="en-US"/>
        </w:rPr>
        <w:t xml:space="preserve">) </w:t>
      </w:r>
      <w:r w:rsidR="00F364BC">
        <w:rPr>
          <w:lang w:val="en-US"/>
        </w:rPr>
        <w:t xml:space="preserve">and </w:t>
      </w:r>
      <w:r w:rsidR="00E4355B">
        <w:rPr>
          <w:lang w:val="en-US"/>
        </w:rPr>
        <w:t xml:space="preserve">submitted along with </w:t>
      </w:r>
      <w:r w:rsidR="00E4355B" w:rsidRPr="00291437">
        <w:rPr>
          <w:rFonts w:ascii="Courier New" w:hAnsi="Courier New" w:cs="Courier New"/>
          <w:lang w:val="en-US"/>
        </w:rPr>
        <w:t>filters.md</w:t>
      </w:r>
      <w:r w:rsidR="00E4355B">
        <w:rPr>
          <w:lang w:val="en-US"/>
        </w:rPr>
        <w:t xml:space="preserve"> file</w:t>
      </w:r>
    </w:p>
    <w:p w:rsidR="00AA37B0" w:rsidRPr="00E4355B" w:rsidRDefault="00AA37B0" w:rsidP="00E4355B">
      <w:pPr>
        <w:pStyle w:val="Akapitzlist"/>
        <w:numPr>
          <w:ilvl w:val="0"/>
          <w:numId w:val="7"/>
        </w:numPr>
        <w:rPr>
          <w:lang w:val="en-US"/>
        </w:rPr>
      </w:pPr>
      <w:r>
        <w:rPr>
          <w:lang w:val="en-US"/>
        </w:rPr>
        <w:t>Apache 2.0 License</w:t>
      </w:r>
    </w:p>
    <w:p w:rsidR="00CC258E" w:rsidRDefault="00CC258E">
      <w:pPr>
        <w:rPr>
          <w:rFonts w:asciiTheme="majorHAnsi" w:eastAsiaTheme="majorEastAsia" w:hAnsiTheme="majorHAnsi" w:cstheme="majorBidi"/>
          <w:color w:val="2E74B5" w:themeColor="accent1" w:themeShade="BF"/>
          <w:sz w:val="32"/>
          <w:szCs w:val="32"/>
          <w:lang w:val="en-US"/>
        </w:rPr>
      </w:pPr>
      <w:r>
        <w:rPr>
          <w:lang w:val="en-US"/>
        </w:rPr>
        <w:br w:type="page"/>
      </w:r>
    </w:p>
    <w:p w:rsidR="00E62F09" w:rsidRDefault="00E62F09" w:rsidP="00E62F09">
      <w:pPr>
        <w:pStyle w:val="Nagwek1"/>
        <w:rPr>
          <w:lang w:val="en-US"/>
        </w:rPr>
      </w:pPr>
      <w:r>
        <w:rPr>
          <w:lang w:val="en-US"/>
        </w:rPr>
        <w:lastRenderedPageBreak/>
        <w:t>UCI server configuration file – example</w:t>
      </w:r>
      <w:r w:rsidR="00744662">
        <w:rPr>
          <w:lang w:val="en-US"/>
        </w:rPr>
        <w:t xml:space="preserve"> (</w:t>
      </w:r>
      <w:proofErr w:type="spellStart"/>
      <w:r w:rsidR="00744662" w:rsidRPr="00744662">
        <w:rPr>
          <w:rFonts w:ascii="Courier New" w:hAnsi="Courier New" w:cs="Courier New"/>
          <w:lang w:val="en-US"/>
        </w:rPr>
        <w:t>uciServer.json</w:t>
      </w:r>
      <w:proofErr w:type="spellEnd"/>
      <w:r w:rsidR="00744662" w:rsidRPr="00744662">
        <w:rPr>
          <w:lang w:val="en-US"/>
        </w:rPr>
        <w:t>)</w:t>
      </w:r>
    </w:p>
    <w:p w:rsidR="00E62F09" w:rsidRPr="001B19F3" w:rsidRDefault="00E62F09" w:rsidP="00E62F09">
      <w:pPr>
        <w:rPr>
          <w:rFonts w:ascii="Courier New" w:hAnsi="Courier New" w:cs="Courier New"/>
          <w:lang w:val="en-US"/>
        </w:rPr>
      </w:pPr>
      <w:r w:rsidRPr="001B19F3">
        <w:rPr>
          <w:rFonts w:ascii="Courier New" w:hAnsi="Courier New" w:cs="Courier New"/>
          <w:lang w:val="en-US"/>
        </w:rPr>
        <w:t>{</w:t>
      </w:r>
    </w:p>
    <w:p w:rsidR="00E62F09" w:rsidRPr="001B19F3" w:rsidRDefault="00E62F09" w:rsidP="00E62F09">
      <w:pPr>
        <w:ind w:firstLine="708"/>
        <w:rPr>
          <w:rFonts w:ascii="Courier New" w:hAnsi="Courier New" w:cs="Courier New"/>
          <w:lang w:val="en-US"/>
        </w:rPr>
      </w:pPr>
      <w:r w:rsidRPr="001B19F3">
        <w:rPr>
          <w:rFonts w:ascii="Courier New" w:hAnsi="Courier New" w:cs="Courier New"/>
          <w:lang w:val="en-US"/>
        </w:rPr>
        <w:t>"</w:t>
      </w:r>
      <w:proofErr w:type="spellStart"/>
      <w:r w:rsidRPr="001B19F3">
        <w:rPr>
          <w:rFonts w:ascii="Courier New" w:hAnsi="Courier New" w:cs="Courier New"/>
          <w:lang w:val="en-US"/>
        </w:rPr>
        <w:t>url</w:t>
      </w:r>
      <w:proofErr w:type="spellEnd"/>
      <w:r w:rsidRPr="001B19F3">
        <w:rPr>
          <w:rFonts w:ascii="Courier New" w:hAnsi="Courier New" w:cs="Courier New"/>
          <w:lang w:val="en-US"/>
        </w:rPr>
        <w:t>": "http://127.0.0.1:8080",</w:t>
      </w:r>
    </w:p>
    <w:p w:rsidR="00E62F09" w:rsidRPr="001B19F3" w:rsidRDefault="00E62F09" w:rsidP="00E62F09">
      <w:pPr>
        <w:ind w:firstLine="708"/>
        <w:rPr>
          <w:rFonts w:ascii="Courier New" w:hAnsi="Courier New" w:cs="Courier New"/>
          <w:lang w:val="en-US"/>
        </w:rPr>
      </w:pPr>
      <w:r w:rsidRPr="001B19F3">
        <w:rPr>
          <w:rFonts w:ascii="Courier New" w:hAnsi="Courier New" w:cs="Courier New"/>
          <w:lang w:val="en-US"/>
        </w:rPr>
        <w:t>"login": "test",</w:t>
      </w:r>
    </w:p>
    <w:p w:rsidR="00E62F09" w:rsidRPr="001B19F3" w:rsidRDefault="00E62F09" w:rsidP="00E62F09">
      <w:pPr>
        <w:ind w:firstLine="708"/>
        <w:rPr>
          <w:rFonts w:ascii="Courier New" w:hAnsi="Courier New" w:cs="Courier New"/>
          <w:lang w:val="en-US"/>
        </w:rPr>
      </w:pPr>
      <w:r w:rsidRPr="001B19F3">
        <w:rPr>
          <w:rFonts w:ascii="Courier New" w:hAnsi="Courier New" w:cs="Courier New"/>
          <w:lang w:val="en-US"/>
        </w:rPr>
        <w:t>"password": "111111",</w:t>
      </w:r>
    </w:p>
    <w:p w:rsidR="00E62F09" w:rsidRPr="001B19F3" w:rsidRDefault="00E62F09" w:rsidP="00E62F09">
      <w:pPr>
        <w:rPr>
          <w:rFonts w:ascii="Courier New" w:hAnsi="Courier New" w:cs="Courier New"/>
          <w:lang w:val="en-US"/>
        </w:rPr>
      </w:pPr>
      <w:r w:rsidRPr="001B19F3">
        <w:rPr>
          <w:rFonts w:ascii="Courier New" w:hAnsi="Courier New" w:cs="Courier New"/>
          <w:lang w:val="en-US"/>
        </w:rPr>
        <w:tab/>
        <w:t>"engine": {</w:t>
      </w:r>
    </w:p>
    <w:p w:rsidR="00E62F09" w:rsidRPr="001B19F3" w:rsidRDefault="00E62F09" w:rsidP="00E62F09">
      <w:pPr>
        <w:rPr>
          <w:rFonts w:ascii="Courier New" w:hAnsi="Courier New" w:cs="Courier New"/>
          <w:lang w:val="en-US"/>
        </w:rPr>
      </w:pPr>
      <w:r w:rsidRPr="001B19F3">
        <w:rPr>
          <w:rFonts w:ascii="Courier New" w:hAnsi="Courier New" w:cs="Courier New"/>
          <w:lang w:val="en-US"/>
        </w:rPr>
        <w:tab/>
      </w:r>
      <w:r w:rsidRPr="001B19F3">
        <w:rPr>
          <w:rFonts w:ascii="Courier New" w:hAnsi="Courier New" w:cs="Courier New"/>
          <w:lang w:val="en-US"/>
        </w:rPr>
        <w:tab/>
        <w:t>"name": "Stockfish 10 x64",</w:t>
      </w:r>
    </w:p>
    <w:p w:rsidR="00E62F09" w:rsidRPr="001B19F3" w:rsidRDefault="00E62F09" w:rsidP="00E62F09">
      <w:pPr>
        <w:rPr>
          <w:rFonts w:ascii="Courier New" w:hAnsi="Courier New" w:cs="Courier New"/>
          <w:lang w:val="en-US"/>
        </w:rPr>
      </w:pPr>
      <w:r w:rsidRPr="001B19F3">
        <w:rPr>
          <w:rFonts w:ascii="Courier New" w:hAnsi="Courier New" w:cs="Courier New"/>
          <w:lang w:val="en-US"/>
        </w:rPr>
        <w:tab/>
      </w:r>
      <w:r w:rsidRPr="001B19F3">
        <w:rPr>
          <w:rFonts w:ascii="Courier New" w:hAnsi="Courier New" w:cs="Courier New"/>
          <w:lang w:val="en-US"/>
        </w:rPr>
        <w:tab/>
        <w:t>"options": [</w:t>
      </w:r>
    </w:p>
    <w:p w:rsidR="00E62F09" w:rsidRPr="001B19F3" w:rsidRDefault="00E62F09" w:rsidP="00E62F09">
      <w:pPr>
        <w:rPr>
          <w:rFonts w:ascii="Courier New" w:hAnsi="Courier New" w:cs="Courier New"/>
          <w:lang w:val="en-US"/>
        </w:rPr>
      </w:pPr>
      <w:r w:rsidRPr="001B19F3">
        <w:rPr>
          <w:rFonts w:ascii="Courier New" w:hAnsi="Courier New" w:cs="Courier New"/>
          <w:lang w:val="en-US"/>
        </w:rPr>
        <w:tab/>
      </w:r>
      <w:r w:rsidRPr="001B19F3">
        <w:rPr>
          <w:rFonts w:ascii="Courier New" w:hAnsi="Courier New" w:cs="Courier New"/>
          <w:lang w:val="en-US"/>
        </w:rPr>
        <w:tab/>
      </w:r>
      <w:r w:rsidRPr="001B19F3">
        <w:rPr>
          <w:rFonts w:ascii="Courier New" w:hAnsi="Courier New" w:cs="Courier New"/>
          <w:lang w:val="en-US"/>
        </w:rPr>
        <w:tab/>
        <w:t>"Threads":"4",</w:t>
      </w:r>
    </w:p>
    <w:p w:rsidR="00E62F09" w:rsidRPr="001B19F3" w:rsidRDefault="00E62F09" w:rsidP="00E62F09">
      <w:pPr>
        <w:rPr>
          <w:rFonts w:ascii="Courier New" w:hAnsi="Courier New" w:cs="Courier New"/>
          <w:lang w:val="en-US"/>
        </w:rPr>
      </w:pPr>
      <w:r w:rsidRPr="001B19F3">
        <w:rPr>
          <w:rFonts w:ascii="Courier New" w:hAnsi="Courier New" w:cs="Courier New"/>
          <w:lang w:val="en-US"/>
        </w:rPr>
        <w:tab/>
      </w:r>
      <w:r w:rsidRPr="001B19F3">
        <w:rPr>
          <w:rFonts w:ascii="Courier New" w:hAnsi="Courier New" w:cs="Courier New"/>
          <w:lang w:val="en-US"/>
        </w:rPr>
        <w:tab/>
      </w:r>
      <w:r w:rsidRPr="001B19F3">
        <w:rPr>
          <w:rFonts w:ascii="Courier New" w:hAnsi="Courier New" w:cs="Courier New"/>
          <w:lang w:val="en-US"/>
        </w:rPr>
        <w:tab/>
      </w:r>
      <w:r w:rsidR="00386FC0" w:rsidRPr="001B19F3">
        <w:rPr>
          <w:rFonts w:ascii="Courier New" w:hAnsi="Courier New" w:cs="Courier New"/>
          <w:lang w:val="en-US"/>
        </w:rPr>
        <w:t>"Hash":"1024"</w:t>
      </w:r>
    </w:p>
    <w:p w:rsidR="00E62F09" w:rsidRPr="001B19F3" w:rsidRDefault="00E62F09" w:rsidP="00E62F09">
      <w:pPr>
        <w:rPr>
          <w:rFonts w:ascii="Courier New" w:hAnsi="Courier New" w:cs="Courier New"/>
          <w:lang w:val="en-US"/>
        </w:rPr>
      </w:pPr>
      <w:r w:rsidRPr="001B19F3">
        <w:rPr>
          <w:rFonts w:ascii="Courier New" w:hAnsi="Courier New" w:cs="Courier New"/>
          <w:lang w:val="en-US"/>
        </w:rPr>
        <w:tab/>
      </w:r>
      <w:r w:rsidRPr="001B19F3">
        <w:rPr>
          <w:rFonts w:ascii="Courier New" w:hAnsi="Courier New" w:cs="Courier New"/>
          <w:lang w:val="en-US"/>
        </w:rPr>
        <w:tab/>
        <w:t>]</w:t>
      </w:r>
    </w:p>
    <w:p w:rsidR="00E62F09" w:rsidRPr="001B19F3" w:rsidRDefault="00E62F09" w:rsidP="00E62F09">
      <w:pPr>
        <w:rPr>
          <w:rFonts w:ascii="Courier New" w:hAnsi="Courier New" w:cs="Courier New"/>
          <w:lang w:val="en-US"/>
        </w:rPr>
      </w:pPr>
      <w:r w:rsidRPr="001B19F3">
        <w:rPr>
          <w:rFonts w:ascii="Courier New" w:hAnsi="Courier New" w:cs="Courier New"/>
          <w:lang w:val="en-US"/>
        </w:rPr>
        <w:tab/>
      </w:r>
      <w:r w:rsidR="001B19F3" w:rsidRPr="001B19F3">
        <w:rPr>
          <w:rFonts w:ascii="Courier New" w:hAnsi="Courier New" w:cs="Courier New"/>
          <w:lang w:val="en-US"/>
        </w:rPr>
        <w:t>}</w:t>
      </w:r>
    </w:p>
    <w:p w:rsidR="00E62F09" w:rsidRDefault="00386FC0" w:rsidP="00E62F09">
      <w:pPr>
        <w:rPr>
          <w:lang w:val="en-US"/>
        </w:rPr>
      </w:pPr>
      <w:r w:rsidRPr="001B19F3">
        <w:rPr>
          <w:rFonts w:ascii="Courier New" w:hAnsi="Courier New" w:cs="Courier New"/>
          <w:lang w:val="en-US"/>
        </w:rPr>
        <w:t>}</w:t>
      </w:r>
    </w:p>
    <w:p w:rsidR="00386FC0" w:rsidRPr="00386FC0" w:rsidRDefault="00386FC0" w:rsidP="00386FC0">
      <w:pPr>
        <w:rPr>
          <w:lang w:val="en-US"/>
        </w:rPr>
      </w:pPr>
      <w:r w:rsidRPr="00386FC0">
        <w:rPr>
          <w:rFonts w:cstheme="minorHAnsi"/>
          <w:lang w:val="en-US"/>
        </w:rPr>
        <w:t xml:space="preserve">Array </w:t>
      </w:r>
      <w:r w:rsidRPr="00386FC0">
        <w:rPr>
          <w:rFonts w:ascii="Courier New" w:hAnsi="Courier New" w:cs="Courier New"/>
          <w:lang w:val="en-US"/>
        </w:rPr>
        <w:t>options</w:t>
      </w:r>
      <w:r>
        <w:rPr>
          <w:lang w:val="en-US"/>
        </w:rPr>
        <w:t xml:space="preserve"> should contain </w:t>
      </w:r>
      <w:r w:rsidRPr="00386FC0">
        <w:rPr>
          <w:rFonts w:ascii="Courier New" w:hAnsi="Courier New" w:cs="Courier New"/>
          <w:lang w:val="en-US"/>
        </w:rPr>
        <w:t>0+</w:t>
      </w:r>
      <w:r>
        <w:rPr>
          <w:lang w:val="en-US"/>
        </w:rPr>
        <w:t xml:space="preserve"> </w:t>
      </w:r>
      <w:r w:rsidRPr="00BB6552">
        <w:rPr>
          <w:rFonts w:ascii="Courier New" w:hAnsi="Courier New" w:cs="Courier New"/>
          <w:lang w:val="en-US"/>
        </w:rPr>
        <w:t>"parameter-name":"parameter value"</w:t>
      </w:r>
      <w:r>
        <w:rPr>
          <w:lang w:val="en-US"/>
        </w:rPr>
        <w:t xml:space="preserve"> pairs. E</w:t>
      </w:r>
      <w:r w:rsidRPr="00386FC0">
        <w:rPr>
          <w:lang w:val="en-US"/>
        </w:rPr>
        <w:t xml:space="preserve">.g., if chosen engine responds to the </w:t>
      </w:r>
      <w:proofErr w:type="spellStart"/>
      <w:r w:rsidRPr="00386FC0">
        <w:rPr>
          <w:rFonts w:ascii="Courier New" w:hAnsi="Courier New" w:cs="Courier New"/>
          <w:lang w:val="en-US"/>
        </w:rPr>
        <w:t>uci</w:t>
      </w:r>
      <w:proofErr w:type="spellEnd"/>
      <w:r w:rsidRPr="00386FC0">
        <w:rPr>
          <w:lang w:val="en-US"/>
        </w:rPr>
        <w:t xml:space="preserve"> command on its standard input with</w:t>
      </w:r>
    </w:p>
    <w:p w:rsidR="00386FC0" w:rsidRPr="00386FC0" w:rsidRDefault="00386FC0" w:rsidP="00386FC0">
      <w:pPr>
        <w:rPr>
          <w:rFonts w:ascii="Courier New" w:hAnsi="Courier New" w:cs="Courier New"/>
          <w:lang w:val="en-US"/>
        </w:rPr>
      </w:pPr>
      <w:r w:rsidRPr="00386FC0">
        <w:rPr>
          <w:rFonts w:ascii="Courier New" w:hAnsi="Courier New" w:cs="Courier New"/>
          <w:lang w:val="en-US"/>
        </w:rPr>
        <w:t>option name Threads type spin default 1 min 1 max 512</w:t>
      </w:r>
    </w:p>
    <w:p w:rsidR="00386FC0" w:rsidRPr="00386FC0" w:rsidRDefault="00386FC0" w:rsidP="00386FC0">
      <w:pPr>
        <w:rPr>
          <w:lang w:val="en-US"/>
        </w:rPr>
      </w:pPr>
      <w:r w:rsidRPr="00386FC0">
        <w:rPr>
          <w:lang w:val="en-US"/>
        </w:rPr>
        <w:t xml:space="preserve">then one can set its </w:t>
      </w:r>
      <w:r w:rsidRPr="00386FC0">
        <w:rPr>
          <w:rFonts w:ascii="Courier New" w:hAnsi="Courier New" w:cs="Courier New"/>
          <w:lang w:val="en-US"/>
        </w:rPr>
        <w:t>Threads</w:t>
      </w:r>
      <w:r w:rsidRPr="00386FC0">
        <w:rPr>
          <w:lang w:val="en-US"/>
        </w:rPr>
        <w:t xml:space="preserve"> option this way:</w:t>
      </w:r>
    </w:p>
    <w:p w:rsidR="00386FC0" w:rsidRPr="00386FC0" w:rsidRDefault="00386FC0" w:rsidP="00386FC0">
      <w:pPr>
        <w:rPr>
          <w:lang w:val="en-US"/>
        </w:rPr>
      </w:pPr>
      <w:r w:rsidRPr="001B19F3">
        <w:rPr>
          <w:rFonts w:ascii="Courier New" w:hAnsi="Courier New" w:cs="Courier New"/>
          <w:lang w:val="en-US"/>
        </w:rPr>
        <w:t>"Threads":"4"</w:t>
      </w:r>
    </w:p>
    <w:p w:rsidR="00386FC0" w:rsidRPr="00386FC0" w:rsidRDefault="00386FC0" w:rsidP="00386FC0">
      <w:pPr>
        <w:rPr>
          <w:lang w:val="en-US"/>
        </w:rPr>
      </w:pPr>
      <w:r w:rsidRPr="00386FC0">
        <w:rPr>
          <w:lang w:val="en-US"/>
        </w:rPr>
        <w:t xml:space="preserve">which </w:t>
      </w:r>
      <w:r>
        <w:rPr>
          <w:lang w:val="en-US"/>
        </w:rPr>
        <w:t xml:space="preserve">the program </w:t>
      </w:r>
      <w:r w:rsidRPr="00386FC0">
        <w:rPr>
          <w:lang w:val="en-US"/>
        </w:rPr>
        <w:t xml:space="preserve">internally </w:t>
      </w:r>
      <w:r>
        <w:rPr>
          <w:lang w:val="en-US"/>
        </w:rPr>
        <w:t xml:space="preserve">should realize by sending to </w:t>
      </w:r>
      <w:r w:rsidR="001B19F3">
        <w:rPr>
          <w:lang w:val="en-US"/>
        </w:rPr>
        <w:t xml:space="preserve">the </w:t>
      </w:r>
      <w:r>
        <w:rPr>
          <w:lang w:val="en-US"/>
        </w:rPr>
        <w:t xml:space="preserve">UCI server, </w:t>
      </w:r>
      <w:r w:rsidR="00744662">
        <w:rPr>
          <w:lang w:val="en-US"/>
        </w:rPr>
        <w:t>once</w:t>
      </w:r>
      <w:r>
        <w:rPr>
          <w:lang w:val="en-US"/>
        </w:rPr>
        <w:t xml:space="preserve"> </w:t>
      </w:r>
      <w:r w:rsidRPr="006604F6">
        <w:rPr>
          <w:rFonts w:ascii="Courier New" w:hAnsi="Courier New" w:cs="Courier New"/>
          <w:lang w:val="en-US"/>
        </w:rPr>
        <w:t>Web Socket</w:t>
      </w:r>
      <w:r w:rsidR="00744662">
        <w:rPr>
          <w:lang w:val="en-US"/>
        </w:rPr>
        <w:t xml:space="preserve"> connection is set up</w:t>
      </w:r>
      <w:r>
        <w:rPr>
          <w:lang w:val="en-US"/>
        </w:rPr>
        <w:t>, the following</w:t>
      </w:r>
      <w:r w:rsidRPr="00386FC0">
        <w:rPr>
          <w:lang w:val="en-US"/>
        </w:rPr>
        <w:t xml:space="preserve"> command</w:t>
      </w:r>
      <w:r>
        <w:rPr>
          <w:lang w:val="en-US"/>
        </w:rPr>
        <w:t>:</w:t>
      </w:r>
    </w:p>
    <w:p w:rsidR="00386FC0" w:rsidRPr="00386FC0" w:rsidRDefault="00386FC0" w:rsidP="00386FC0">
      <w:pPr>
        <w:rPr>
          <w:lang w:val="en-US"/>
        </w:rPr>
      </w:pPr>
      <w:proofErr w:type="spellStart"/>
      <w:r w:rsidRPr="00386FC0">
        <w:rPr>
          <w:rFonts w:ascii="Courier New" w:hAnsi="Courier New" w:cs="Courier New"/>
          <w:lang w:val="en-US"/>
        </w:rPr>
        <w:t>setoption</w:t>
      </w:r>
      <w:proofErr w:type="spellEnd"/>
      <w:r w:rsidRPr="00386FC0">
        <w:rPr>
          <w:rFonts w:ascii="Courier New" w:hAnsi="Courier New" w:cs="Courier New"/>
          <w:lang w:val="en-US"/>
        </w:rPr>
        <w:t xml:space="preserve"> name Threads value 4</w:t>
      </w:r>
    </w:p>
    <w:p w:rsidR="00386FC0" w:rsidRPr="00E62F09" w:rsidRDefault="00386FC0" w:rsidP="00386FC0">
      <w:pPr>
        <w:rPr>
          <w:lang w:val="en-US"/>
        </w:rPr>
      </w:pPr>
      <w:r w:rsidRPr="001B19F3">
        <w:rPr>
          <w:b/>
          <w:lang w:val="en-US"/>
        </w:rPr>
        <w:t>Remark</w:t>
      </w:r>
      <w:r w:rsidRPr="00386FC0">
        <w:rPr>
          <w:lang w:val="en-US"/>
        </w:rPr>
        <w:t xml:space="preserve">: engine’s option </w:t>
      </w:r>
      <w:proofErr w:type="spellStart"/>
      <w:r w:rsidRPr="00386FC0">
        <w:rPr>
          <w:rFonts w:ascii="Courier New" w:hAnsi="Courier New" w:cs="Courier New"/>
          <w:lang w:val="en-US"/>
        </w:rPr>
        <w:t>MultiPV</w:t>
      </w:r>
      <w:proofErr w:type="spellEnd"/>
      <w:r w:rsidRPr="00386FC0">
        <w:rPr>
          <w:lang w:val="en-US"/>
        </w:rPr>
        <w:t xml:space="preserve"> should be ignored if set by the user – it should be set automatically based on the value after </w:t>
      </w:r>
      <w:r w:rsidRPr="00386FC0">
        <w:rPr>
          <w:rFonts w:ascii="Courier New" w:hAnsi="Courier New" w:cs="Courier New"/>
          <w:lang w:val="en-US"/>
        </w:rPr>
        <w:t>-n</w:t>
      </w:r>
      <w:r w:rsidRPr="00386FC0">
        <w:rPr>
          <w:lang w:val="en-US"/>
        </w:rPr>
        <w:t xml:space="preserve"> switch.</w:t>
      </w:r>
    </w:p>
    <w:p w:rsidR="00DA1593" w:rsidRPr="00DA1593" w:rsidRDefault="00C54238" w:rsidP="00460F8A">
      <w:pPr>
        <w:pStyle w:val="Nagwek1"/>
        <w:jc w:val="both"/>
        <w:rPr>
          <w:lang w:val="en-US"/>
        </w:rPr>
      </w:pPr>
      <w:r>
        <w:rPr>
          <w:lang w:val="en-US"/>
        </w:rPr>
        <w:t>References/specifications</w:t>
      </w:r>
      <w:r w:rsidR="00DA1593" w:rsidRPr="00DA1593">
        <w:rPr>
          <w:lang w:val="en-US"/>
        </w:rPr>
        <w:t>:</w:t>
      </w:r>
    </w:p>
    <w:p w:rsidR="00B01A04" w:rsidRDefault="00B01A04" w:rsidP="00460F8A">
      <w:pPr>
        <w:pStyle w:val="Akapitzlist"/>
        <w:numPr>
          <w:ilvl w:val="0"/>
          <w:numId w:val="1"/>
        </w:numPr>
        <w:jc w:val="both"/>
        <w:rPr>
          <w:lang w:val="en-US"/>
        </w:rPr>
      </w:pPr>
      <w:r>
        <w:rPr>
          <w:lang w:val="en-US"/>
        </w:rPr>
        <w:t>Portable Game Notation (</w:t>
      </w:r>
      <w:r w:rsidR="00DA1593" w:rsidRPr="00B01A04">
        <w:rPr>
          <w:lang w:val="en-US"/>
        </w:rPr>
        <w:t>PGN</w:t>
      </w:r>
      <w:r>
        <w:rPr>
          <w:lang w:val="en-US"/>
        </w:rPr>
        <w:t>):</w:t>
      </w:r>
    </w:p>
    <w:p w:rsidR="00043B93" w:rsidRDefault="006561F6" w:rsidP="00460F8A">
      <w:pPr>
        <w:pStyle w:val="Akapitzlist"/>
        <w:numPr>
          <w:ilvl w:val="1"/>
          <w:numId w:val="1"/>
        </w:numPr>
        <w:jc w:val="both"/>
        <w:rPr>
          <w:lang w:val="en-US"/>
        </w:rPr>
      </w:pPr>
      <w:hyperlink r:id="rId6" w:history="1">
        <w:r w:rsidR="00043B93" w:rsidRPr="00043B93">
          <w:rPr>
            <w:rStyle w:val="Hipercze"/>
            <w:lang w:val="en-US"/>
          </w:rPr>
          <w:t>https://www.chessclub.com/help/PGN-spec</w:t>
        </w:r>
      </w:hyperlink>
    </w:p>
    <w:p w:rsidR="00B01A04" w:rsidRDefault="006561F6" w:rsidP="00460F8A">
      <w:pPr>
        <w:pStyle w:val="Akapitzlist"/>
        <w:numPr>
          <w:ilvl w:val="1"/>
          <w:numId w:val="1"/>
        </w:numPr>
        <w:jc w:val="both"/>
        <w:rPr>
          <w:lang w:val="en-US"/>
        </w:rPr>
      </w:pPr>
      <w:hyperlink r:id="rId7" w:history="1">
        <w:r w:rsidR="00B01A04" w:rsidRPr="009C77F7">
          <w:rPr>
            <w:rStyle w:val="Hipercze"/>
            <w:lang w:val="en-US"/>
          </w:rPr>
          <w:t>http://www.saremba.de/chessgml/standards/pgn/pgn-complete.htm</w:t>
        </w:r>
      </w:hyperlink>
    </w:p>
    <w:p w:rsidR="00B01A04" w:rsidRDefault="00C54238" w:rsidP="000857DA">
      <w:pPr>
        <w:pStyle w:val="Akapitzlist"/>
        <w:numPr>
          <w:ilvl w:val="1"/>
          <w:numId w:val="1"/>
        </w:numPr>
        <w:rPr>
          <w:lang w:val="en-US"/>
        </w:rPr>
      </w:pPr>
      <w:r>
        <w:rPr>
          <w:lang w:val="en-US"/>
        </w:rPr>
        <w:t xml:space="preserve">potentially useful </w:t>
      </w:r>
      <w:r w:rsidRPr="00C54238">
        <w:rPr>
          <w:lang w:val="en-US"/>
        </w:rPr>
        <w:t>process</w:t>
      </w:r>
      <w:r>
        <w:rPr>
          <w:lang w:val="en-US"/>
        </w:rPr>
        <w:t>or</w:t>
      </w:r>
      <w:r w:rsidRPr="00C54238">
        <w:rPr>
          <w:lang w:val="en-US"/>
        </w:rPr>
        <w:t xml:space="preserve"> of</w:t>
      </w:r>
      <w:r w:rsidR="00B01A04" w:rsidRPr="00C54238">
        <w:rPr>
          <w:lang w:val="en-US"/>
        </w:rPr>
        <w:t xml:space="preserve"> PGN </w:t>
      </w:r>
      <w:r>
        <w:rPr>
          <w:lang w:val="en-US"/>
        </w:rPr>
        <w:t>files:</w:t>
      </w:r>
      <w:r w:rsidR="00B01A04" w:rsidRPr="00C54238">
        <w:rPr>
          <w:lang w:val="en-US"/>
        </w:rPr>
        <w:t xml:space="preserve"> </w:t>
      </w:r>
      <w:proofErr w:type="spellStart"/>
      <w:r w:rsidR="00B01A04" w:rsidRPr="00C54238">
        <w:rPr>
          <w:i/>
          <w:lang w:val="en-US"/>
        </w:rPr>
        <w:t>pgn</w:t>
      </w:r>
      <w:proofErr w:type="spellEnd"/>
      <w:r w:rsidR="00B01A04" w:rsidRPr="00C54238">
        <w:rPr>
          <w:i/>
          <w:lang w:val="en-US"/>
        </w:rPr>
        <w:t>-extract</w:t>
      </w:r>
      <w:r w:rsidR="00B01A04" w:rsidRPr="00C54238">
        <w:rPr>
          <w:lang w:val="en-US"/>
        </w:rPr>
        <w:t xml:space="preserve"> (</w:t>
      </w:r>
      <w:hyperlink r:id="rId8" w:history="1">
        <w:r w:rsidR="00B01A04" w:rsidRPr="00C54238">
          <w:rPr>
            <w:rStyle w:val="Hipercze"/>
            <w:lang w:val="en-US"/>
          </w:rPr>
          <w:t>https://www.cs.kent.ac.uk/people/staff/djb/pgn-extract</w:t>
        </w:r>
      </w:hyperlink>
      <w:r w:rsidR="00B01A04" w:rsidRPr="00C54238">
        <w:rPr>
          <w:lang w:val="en-US"/>
        </w:rPr>
        <w:t>)</w:t>
      </w:r>
    </w:p>
    <w:p w:rsidR="002524C3" w:rsidRDefault="002524C3" w:rsidP="002524C3">
      <w:pPr>
        <w:pStyle w:val="Akapitzlist"/>
        <w:numPr>
          <w:ilvl w:val="1"/>
          <w:numId w:val="1"/>
        </w:numPr>
        <w:rPr>
          <w:lang w:val="en-US"/>
        </w:rPr>
      </w:pPr>
      <w:r w:rsidRPr="00291437">
        <w:rPr>
          <w:b/>
          <w:lang w:val="en-US"/>
        </w:rPr>
        <w:t>Java PGN reader</w:t>
      </w:r>
      <w:r w:rsidRPr="002524C3">
        <w:rPr>
          <w:lang w:val="en-US"/>
        </w:rPr>
        <w:t xml:space="preserve">: </w:t>
      </w:r>
      <w:hyperlink r:id="rId9" w:history="1">
        <w:r w:rsidR="009F27B7" w:rsidRPr="00DB1826">
          <w:rPr>
            <w:rStyle w:val="Hipercze"/>
            <w:lang w:val="en-US"/>
          </w:rPr>
          <w:t>http://www.cs.put.poznan.pl/mszelag/Softw</w:t>
        </w:r>
        <w:r w:rsidR="009F27B7" w:rsidRPr="00DB1826">
          <w:rPr>
            <w:rStyle w:val="Hipercze"/>
            <w:lang w:val="en-US"/>
          </w:rPr>
          <w:t>a</w:t>
        </w:r>
        <w:r w:rsidR="009F27B7" w:rsidRPr="00DB1826">
          <w:rPr>
            <w:rStyle w:val="Hipercze"/>
            <w:lang w:val="en-US"/>
          </w:rPr>
          <w:t>re/software.html</w:t>
        </w:r>
      </w:hyperlink>
      <w:r w:rsidR="009F27B7" w:rsidRPr="00291437">
        <w:rPr>
          <w:rFonts w:cstheme="minorHAnsi"/>
          <w:lang w:val="en-US"/>
        </w:rPr>
        <w:t xml:space="preserve"> – section</w:t>
      </w:r>
      <w:r w:rsidR="009F27B7">
        <w:rPr>
          <w:lang w:val="en-US"/>
        </w:rPr>
        <w:t xml:space="preserve"> </w:t>
      </w:r>
      <w:r w:rsidR="009F27B7" w:rsidRPr="00291437">
        <w:rPr>
          <w:rStyle w:val="Pogrubienie"/>
          <w:lang w:val="en-US"/>
        </w:rPr>
        <w:t>Chess-related software</w:t>
      </w:r>
      <w:r w:rsidR="009F27B7">
        <w:rPr>
          <w:rStyle w:val="Pogrubienie"/>
          <w:lang w:val="en-US"/>
        </w:rPr>
        <w:t xml:space="preserve"> / Java PGN reader </w:t>
      </w:r>
    </w:p>
    <w:p w:rsidR="00205DBA" w:rsidRDefault="00205DBA" w:rsidP="00205DBA">
      <w:pPr>
        <w:pStyle w:val="Akapitzlist"/>
        <w:numPr>
          <w:ilvl w:val="1"/>
          <w:numId w:val="1"/>
        </w:numPr>
        <w:rPr>
          <w:lang w:val="en-US"/>
        </w:rPr>
      </w:pPr>
      <w:r w:rsidRPr="00205DBA">
        <w:rPr>
          <w:lang w:val="en-US"/>
        </w:rPr>
        <w:t xml:space="preserve">Exemplary larger PGN file: </w:t>
      </w:r>
      <w:hyperlink r:id="rId10" w:history="1">
        <w:r w:rsidRPr="00BD26F8">
          <w:rPr>
            <w:rStyle w:val="Hipercze"/>
            <w:lang w:val="en-US"/>
          </w:rPr>
          <w:t>https://idss-msz.cs.put.poznan.pl/strong-moves-extract/twic1271.pgn</w:t>
        </w:r>
      </w:hyperlink>
    </w:p>
    <w:p w:rsidR="008E0E71" w:rsidRPr="008E0E71" w:rsidRDefault="008E0E71" w:rsidP="008E0E71">
      <w:pPr>
        <w:pStyle w:val="Akapitzlist"/>
        <w:numPr>
          <w:ilvl w:val="1"/>
          <w:numId w:val="1"/>
        </w:numPr>
        <w:rPr>
          <w:lang w:val="en-US"/>
        </w:rPr>
      </w:pPr>
      <w:r w:rsidRPr="008E0E71">
        <w:rPr>
          <w:lang w:val="en-US"/>
        </w:rPr>
        <w:t>Numeric Annotation Glyphs (NAG</w:t>
      </w:r>
      <w:r>
        <w:rPr>
          <w:lang w:val="en-US"/>
        </w:rPr>
        <w:t>s</w:t>
      </w:r>
      <w:r w:rsidRPr="008E0E71">
        <w:rPr>
          <w:lang w:val="en-US"/>
        </w:rPr>
        <w:t xml:space="preserve">): </w:t>
      </w:r>
      <w:hyperlink r:id="rId11" w:history="1">
        <w:r w:rsidRPr="008E0E71">
          <w:rPr>
            <w:rStyle w:val="Hipercze"/>
            <w:lang w:val="en-US"/>
          </w:rPr>
          <w:t>https://en.wikipedia.org/wiki/Numeric_Annotation_Glyphs</w:t>
        </w:r>
      </w:hyperlink>
    </w:p>
    <w:p w:rsidR="008E0E71" w:rsidRDefault="00B01A04" w:rsidP="00460F8A">
      <w:pPr>
        <w:pStyle w:val="Akapitzlist"/>
        <w:numPr>
          <w:ilvl w:val="0"/>
          <w:numId w:val="1"/>
        </w:numPr>
        <w:jc w:val="both"/>
        <w:rPr>
          <w:lang w:val="en-US"/>
        </w:rPr>
      </w:pPr>
      <w:r w:rsidRPr="00B01A04">
        <w:rPr>
          <w:lang w:val="en-US"/>
        </w:rPr>
        <w:t>Forsyth</w:t>
      </w:r>
      <w:r>
        <w:rPr>
          <w:lang w:val="en-US"/>
        </w:rPr>
        <w:t>-</w:t>
      </w:r>
      <w:r w:rsidRPr="00B01A04">
        <w:rPr>
          <w:lang w:val="en-US"/>
        </w:rPr>
        <w:t>Edwards</w:t>
      </w:r>
      <w:r>
        <w:rPr>
          <w:lang w:val="en-US"/>
        </w:rPr>
        <w:t xml:space="preserve"> </w:t>
      </w:r>
      <w:r w:rsidRPr="00B01A04">
        <w:rPr>
          <w:lang w:val="en-US"/>
        </w:rPr>
        <w:t>Notation</w:t>
      </w:r>
      <w:r>
        <w:rPr>
          <w:lang w:val="en-US"/>
        </w:rPr>
        <w:t xml:space="preserve"> </w:t>
      </w:r>
      <w:r w:rsidRPr="00B01A04">
        <w:rPr>
          <w:lang w:val="en-US"/>
        </w:rPr>
        <w:t>(FEN),</w:t>
      </w:r>
      <w:r>
        <w:rPr>
          <w:lang w:val="en-US"/>
        </w:rPr>
        <w:t xml:space="preserve"> </w:t>
      </w:r>
      <w:r w:rsidRPr="00B01A04">
        <w:rPr>
          <w:lang w:val="en-US"/>
        </w:rPr>
        <w:t>Extended</w:t>
      </w:r>
      <w:r>
        <w:rPr>
          <w:lang w:val="en-US"/>
        </w:rPr>
        <w:t xml:space="preserve"> </w:t>
      </w:r>
      <w:r w:rsidRPr="00B01A04">
        <w:rPr>
          <w:lang w:val="en-US"/>
        </w:rPr>
        <w:t>Position</w:t>
      </w:r>
      <w:r>
        <w:rPr>
          <w:lang w:val="en-US"/>
        </w:rPr>
        <w:t xml:space="preserve"> </w:t>
      </w:r>
      <w:r w:rsidRPr="00B01A04">
        <w:rPr>
          <w:lang w:val="en-US"/>
        </w:rPr>
        <w:t>Description</w:t>
      </w:r>
      <w:r>
        <w:rPr>
          <w:lang w:val="en-US"/>
        </w:rPr>
        <w:t xml:space="preserve"> </w:t>
      </w:r>
      <w:r w:rsidRPr="00B01A04">
        <w:rPr>
          <w:lang w:val="en-US"/>
        </w:rPr>
        <w:t>(EPD):</w:t>
      </w:r>
    </w:p>
    <w:p w:rsidR="00B01A04" w:rsidRDefault="006561F6" w:rsidP="008E0E71">
      <w:pPr>
        <w:pStyle w:val="Akapitzlist"/>
        <w:numPr>
          <w:ilvl w:val="1"/>
          <w:numId w:val="1"/>
        </w:numPr>
        <w:jc w:val="both"/>
        <w:rPr>
          <w:lang w:val="en-US"/>
        </w:rPr>
      </w:pPr>
      <w:hyperlink r:id="rId12" w:anchor="c16.1" w:history="1">
        <w:r w:rsidR="008E0E71" w:rsidRPr="009C77F7">
          <w:rPr>
            <w:rStyle w:val="Hipercze"/>
            <w:lang w:val="en-US"/>
          </w:rPr>
          <w:t>http://www.saremba.de/chessgml/standards/pgn/pgn- complete.htm#c16.1</w:t>
        </w:r>
      </w:hyperlink>
    </w:p>
    <w:p w:rsidR="008E0E71" w:rsidRPr="008E0E71" w:rsidRDefault="006561F6" w:rsidP="008E0E71">
      <w:pPr>
        <w:pStyle w:val="Akapitzlist"/>
        <w:numPr>
          <w:ilvl w:val="1"/>
          <w:numId w:val="1"/>
        </w:numPr>
        <w:jc w:val="both"/>
        <w:rPr>
          <w:lang w:val="en-US"/>
        </w:rPr>
      </w:pPr>
      <w:hyperlink r:id="rId13" w:history="1">
        <w:r w:rsidR="008E0E71" w:rsidRPr="008E0E71">
          <w:rPr>
            <w:rStyle w:val="Hipercze"/>
            <w:lang w:val="en-US"/>
          </w:rPr>
          <w:t>https://pl.wikipedia.org/wiki/Notacja_Forsytha-Edwardsa</w:t>
        </w:r>
      </w:hyperlink>
    </w:p>
    <w:p w:rsidR="00E4355B" w:rsidRDefault="00B01A04" w:rsidP="00460F8A">
      <w:pPr>
        <w:pStyle w:val="Akapitzlist"/>
        <w:numPr>
          <w:ilvl w:val="0"/>
          <w:numId w:val="1"/>
        </w:numPr>
        <w:jc w:val="both"/>
        <w:rPr>
          <w:lang w:val="en-US"/>
        </w:rPr>
      </w:pPr>
      <w:r w:rsidRPr="00B01A04">
        <w:rPr>
          <w:lang w:val="en-US"/>
        </w:rPr>
        <w:t>Universal Chess Interface</w:t>
      </w:r>
      <w:r>
        <w:rPr>
          <w:lang w:val="en-US"/>
        </w:rPr>
        <w:t xml:space="preserve"> (</w:t>
      </w:r>
      <w:r w:rsidR="00DA1593" w:rsidRPr="00B01A04">
        <w:rPr>
          <w:lang w:val="en-US"/>
        </w:rPr>
        <w:t>UCI</w:t>
      </w:r>
      <w:r>
        <w:rPr>
          <w:lang w:val="en-US"/>
        </w:rPr>
        <w:t>):</w:t>
      </w:r>
    </w:p>
    <w:p w:rsidR="00AB0396" w:rsidRPr="00E4355B" w:rsidRDefault="006561F6" w:rsidP="00E4355B">
      <w:pPr>
        <w:pStyle w:val="Akapitzlist"/>
        <w:numPr>
          <w:ilvl w:val="1"/>
          <w:numId w:val="1"/>
        </w:numPr>
        <w:jc w:val="both"/>
        <w:rPr>
          <w:lang w:val="en-US"/>
        </w:rPr>
      </w:pPr>
      <w:hyperlink r:id="rId14" w:history="1">
        <w:r w:rsidR="00B01A04" w:rsidRPr="009C77F7">
          <w:rPr>
            <w:rStyle w:val="Hipercze"/>
            <w:lang w:val="en-US"/>
          </w:rPr>
          <w:t>http://download.shredderchess.com/div/uci.zip</w:t>
        </w:r>
      </w:hyperlink>
    </w:p>
    <w:p w:rsidR="00E4355B" w:rsidRDefault="009F27B7" w:rsidP="00E4355B">
      <w:pPr>
        <w:pStyle w:val="Akapitzlist"/>
        <w:numPr>
          <w:ilvl w:val="1"/>
          <w:numId w:val="1"/>
        </w:numPr>
        <w:jc w:val="both"/>
        <w:rPr>
          <w:lang w:val="en-US"/>
        </w:rPr>
      </w:pPr>
      <w:r w:rsidRPr="009F27B7">
        <w:rPr>
          <w:b/>
          <w:lang w:val="en-US"/>
        </w:rPr>
        <w:t>UCI server</w:t>
      </w:r>
      <w:r>
        <w:rPr>
          <w:lang w:val="en-US"/>
        </w:rPr>
        <w:t xml:space="preserve">: </w:t>
      </w:r>
      <w:hyperlink r:id="rId15" w:history="1">
        <w:r w:rsidR="00291437" w:rsidRPr="00DB1826">
          <w:rPr>
            <w:rStyle w:val="Hipercze"/>
            <w:lang w:val="en-US"/>
          </w:rPr>
          <w:t>http://www.cs.put.poznan.pl/mszelag/Software/software.html</w:t>
        </w:r>
      </w:hyperlink>
      <w:r w:rsidR="00291437" w:rsidRPr="00291437">
        <w:rPr>
          <w:rFonts w:cstheme="minorHAnsi"/>
          <w:lang w:val="en-US"/>
        </w:rPr>
        <w:t xml:space="preserve"> – section</w:t>
      </w:r>
      <w:r w:rsidR="00291437">
        <w:rPr>
          <w:lang w:val="en-US"/>
        </w:rPr>
        <w:t xml:space="preserve"> </w:t>
      </w:r>
      <w:r w:rsidR="00291437" w:rsidRPr="00291437">
        <w:rPr>
          <w:rStyle w:val="Pogrubienie"/>
          <w:lang w:val="en-US"/>
        </w:rPr>
        <w:t>Chess-related software</w:t>
      </w:r>
      <w:r w:rsidR="00291437">
        <w:rPr>
          <w:rStyle w:val="Pogrubienie"/>
          <w:lang w:val="en-US"/>
        </w:rPr>
        <w:t xml:space="preserve"> / </w:t>
      </w:r>
      <w:r w:rsidR="00291437" w:rsidRPr="009F27B7">
        <w:rPr>
          <w:rStyle w:val="bold"/>
          <w:b/>
          <w:lang w:val="en-US"/>
        </w:rPr>
        <w:t>UCI server</w:t>
      </w:r>
    </w:p>
    <w:p w:rsidR="002524C3" w:rsidRPr="002524C3" w:rsidRDefault="002524C3" w:rsidP="002524C3">
      <w:pPr>
        <w:pStyle w:val="Akapitzlist"/>
        <w:numPr>
          <w:ilvl w:val="0"/>
          <w:numId w:val="1"/>
        </w:numPr>
        <w:jc w:val="both"/>
        <w:rPr>
          <w:lang w:val="en-US"/>
        </w:rPr>
      </w:pPr>
      <w:r>
        <w:rPr>
          <w:lang w:val="en-US"/>
        </w:rPr>
        <w:t xml:space="preserve">UCI &amp; PGN compatible free chess GUI - SCID: </w:t>
      </w:r>
      <w:hyperlink r:id="rId16" w:history="1">
        <w:r w:rsidRPr="009C77F7">
          <w:rPr>
            <w:rStyle w:val="Hipercze"/>
            <w:lang w:val="en-US"/>
          </w:rPr>
          <w:t>http://scid.sourceforge.net/</w:t>
        </w:r>
      </w:hyperlink>
    </w:p>
    <w:p w:rsidR="000857DA" w:rsidRDefault="000857DA" w:rsidP="000857DA">
      <w:pPr>
        <w:pStyle w:val="Nagwek1"/>
        <w:rPr>
          <w:lang w:val="en-US"/>
        </w:rPr>
      </w:pPr>
      <w:r>
        <w:rPr>
          <w:lang w:val="en-US"/>
        </w:rPr>
        <w:lastRenderedPageBreak/>
        <w:t>Chess engine</w:t>
      </w:r>
    </w:p>
    <w:p w:rsidR="000857DA" w:rsidRDefault="00EA00BD" w:rsidP="000857DA">
      <w:pPr>
        <w:jc w:val="both"/>
        <w:rPr>
          <w:lang w:val="en-US"/>
        </w:rPr>
      </w:pPr>
      <w:r>
        <w:rPr>
          <w:lang w:val="en-US"/>
        </w:rPr>
        <w:t xml:space="preserve">Any UCI-compatible chess engine wrapped by UCI server, e.g., </w:t>
      </w:r>
      <w:hyperlink r:id="rId17" w:history="1">
        <w:r w:rsidRPr="000857DA">
          <w:rPr>
            <w:rStyle w:val="Hipercze"/>
            <w:lang w:val="en-US"/>
          </w:rPr>
          <w:t>Stockfish 10</w:t>
        </w:r>
      </w:hyperlink>
      <w:r w:rsidRPr="00EA00BD">
        <w:rPr>
          <w:lang w:val="en-US"/>
        </w:rPr>
        <w:t xml:space="preserve"> or </w:t>
      </w:r>
      <w:hyperlink r:id="rId18" w:history="1">
        <w:proofErr w:type="spellStart"/>
        <w:r w:rsidRPr="006604F6">
          <w:rPr>
            <w:rStyle w:val="Hipercze"/>
            <w:lang w:val="en-US"/>
          </w:rPr>
          <w:t>Leela</w:t>
        </w:r>
        <w:proofErr w:type="spellEnd"/>
        <w:r w:rsidRPr="006604F6">
          <w:rPr>
            <w:rStyle w:val="Hipercze"/>
            <w:lang w:val="en-US"/>
          </w:rPr>
          <w:t xml:space="preserve"> Chess Zero</w:t>
        </w:r>
      </w:hyperlink>
      <w:r w:rsidR="006604F6">
        <w:rPr>
          <w:lang w:val="en-US"/>
        </w:rPr>
        <w:t>.</w:t>
      </w:r>
    </w:p>
    <w:p w:rsidR="0092069A" w:rsidRDefault="0092069A" w:rsidP="0092069A">
      <w:pPr>
        <w:pStyle w:val="Nagwek1"/>
        <w:rPr>
          <w:lang w:val="en-US"/>
        </w:rPr>
      </w:pPr>
      <w:r>
        <w:rPr>
          <w:lang w:val="en-US"/>
        </w:rPr>
        <w:t>Examples</w:t>
      </w:r>
    </w:p>
    <w:p w:rsidR="0092069A" w:rsidRDefault="0092069A" w:rsidP="00317458">
      <w:pPr>
        <w:pStyle w:val="Nagwek2"/>
        <w:rPr>
          <w:lang w:val="en-US"/>
        </w:rPr>
      </w:pPr>
      <w:r>
        <w:rPr>
          <w:lang w:val="en-US"/>
        </w:rPr>
        <w:t xml:space="preserve">Exemplary </w:t>
      </w:r>
      <w:r w:rsidR="00F87450">
        <w:rPr>
          <w:lang w:val="en-US"/>
        </w:rPr>
        <w:t xml:space="preserve">input </w:t>
      </w:r>
      <w:r>
        <w:rPr>
          <w:lang w:val="en-US"/>
        </w:rPr>
        <w:t>PGN file</w:t>
      </w:r>
      <w:r w:rsidR="00317458">
        <w:rPr>
          <w:lang w:val="en-US"/>
        </w:rPr>
        <w:t xml:space="preserve"> (just two games</w:t>
      </w:r>
      <w:r w:rsidR="00F53B08">
        <w:rPr>
          <w:lang w:val="en-US"/>
        </w:rPr>
        <w:t xml:space="preserve">, </w:t>
      </w:r>
      <w:r w:rsidR="008E0E71">
        <w:rPr>
          <w:lang w:val="en-US"/>
        </w:rPr>
        <w:t xml:space="preserve">one </w:t>
      </w:r>
      <w:r w:rsidR="00F53B08">
        <w:rPr>
          <w:lang w:val="en-US"/>
        </w:rPr>
        <w:t>with comments</w:t>
      </w:r>
      <w:r w:rsidR="008E0E71">
        <w:rPr>
          <w:lang w:val="en-US"/>
        </w:rPr>
        <w:t>,</w:t>
      </w:r>
      <w:r w:rsidR="00F53B08">
        <w:rPr>
          <w:lang w:val="en-US"/>
        </w:rPr>
        <w:t xml:space="preserve"> variations</w:t>
      </w:r>
      <w:r w:rsidR="008E0E71">
        <w:rPr>
          <w:lang w:val="en-US"/>
        </w:rPr>
        <w:t>, and NAGs</w:t>
      </w:r>
      <w:r w:rsidR="008B3565">
        <w:rPr>
          <w:lang w:val="en-US"/>
        </w:rPr>
        <w:t>, all of which are handled by Java PGN reader</w:t>
      </w:r>
      <w:r w:rsidR="00317458">
        <w:rPr>
          <w:lang w:val="en-US"/>
        </w:rPr>
        <w:t>)</w:t>
      </w:r>
      <w:r>
        <w:rPr>
          <w:lang w:val="en-US"/>
        </w:rPr>
        <w:t>:</w:t>
      </w:r>
    </w:p>
    <w:p w:rsidR="00F53B08" w:rsidRPr="00F53B08" w:rsidRDefault="00F53B08" w:rsidP="00F53B08">
      <w:pPr>
        <w:rPr>
          <w:lang w:val="en-US"/>
        </w:rPr>
      </w:pPr>
    </w:p>
    <w:p w:rsidR="00317458" w:rsidRPr="00317458" w:rsidRDefault="00317458" w:rsidP="00317458">
      <w:pPr>
        <w:spacing w:after="0" w:line="240" w:lineRule="auto"/>
        <w:rPr>
          <w:lang w:val="en-US"/>
        </w:rPr>
      </w:pPr>
      <w:r w:rsidRPr="00317458">
        <w:rPr>
          <w:lang w:val="en-US"/>
        </w:rPr>
        <w:t>[Event "12th World Teams 2019"]</w:t>
      </w:r>
    </w:p>
    <w:p w:rsidR="00317458" w:rsidRPr="00317458" w:rsidRDefault="00317458" w:rsidP="00317458">
      <w:pPr>
        <w:spacing w:after="0" w:line="240" w:lineRule="auto"/>
        <w:rPr>
          <w:lang w:val="en-US"/>
        </w:rPr>
      </w:pPr>
      <w:r w:rsidRPr="00317458">
        <w:rPr>
          <w:lang w:val="en-US"/>
        </w:rPr>
        <w:t>[Site "Astana KAZ"]</w:t>
      </w:r>
    </w:p>
    <w:p w:rsidR="00317458" w:rsidRPr="00317458" w:rsidRDefault="00317458" w:rsidP="00317458">
      <w:pPr>
        <w:spacing w:after="0" w:line="240" w:lineRule="auto"/>
        <w:rPr>
          <w:lang w:val="en-US"/>
        </w:rPr>
      </w:pPr>
      <w:r w:rsidRPr="00317458">
        <w:rPr>
          <w:lang w:val="en-US"/>
        </w:rPr>
        <w:t>[Date "2019.03.12"]</w:t>
      </w:r>
    </w:p>
    <w:p w:rsidR="00317458" w:rsidRPr="00317458" w:rsidRDefault="00317458" w:rsidP="00317458">
      <w:pPr>
        <w:spacing w:after="0" w:line="240" w:lineRule="auto"/>
        <w:rPr>
          <w:lang w:val="en-US"/>
        </w:rPr>
      </w:pPr>
      <w:r w:rsidRPr="00317458">
        <w:rPr>
          <w:lang w:val="en-US"/>
        </w:rPr>
        <w:t>[Round "7.1"]</w:t>
      </w:r>
    </w:p>
    <w:p w:rsidR="00317458" w:rsidRPr="00CC258E" w:rsidRDefault="00317458" w:rsidP="00317458">
      <w:pPr>
        <w:spacing w:after="0" w:line="240" w:lineRule="auto"/>
        <w:rPr>
          <w:lang w:val="en-US"/>
        </w:rPr>
      </w:pPr>
      <w:r w:rsidRPr="00CC258E">
        <w:rPr>
          <w:lang w:val="en-US"/>
        </w:rPr>
        <w:t>[White "</w:t>
      </w:r>
      <w:proofErr w:type="spellStart"/>
      <w:r w:rsidRPr="00CC258E">
        <w:rPr>
          <w:lang w:val="en-US"/>
        </w:rPr>
        <w:t>Swiercz,D</w:t>
      </w:r>
      <w:proofErr w:type="spellEnd"/>
      <w:r w:rsidRPr="00CC258E">
        <w:rPr>
          <w:lang w:val="en-US"/>
        </w:rPr>
        <w:t>"]</w:t>
      </w:r>
    </w:p>
    <w:p w:rsidR="00317458" w:rsidRPr="00CC258E" w:rsidRDefault="00317458" w:rsidP="00317458">
      <w:pPr>
        <w:spacing w:after="0" w:line="240" w:lineRule="auto"/>
        <w:rPr>
          <w:lang w:val="en-US"/>
        </w:rPr>
      </w:pPr>
      <w:r w:rsidRPr="00CC258E">
        <w:rPr>
          <w:lang w:val="en-US"/>
        </w:rPr>
        <w:t>[Black "</w:t>
      </w:r>
      <w:proofErr w:type="spellStart"/>
      <w:r w:rsidRPr="00CC258E">
        <w:rPr>
          <w:lang w:val="en-US"/>
        </w:rPr>
        <w:t>Nepomniachtchi,I</w:t>
      </w:r>
      <w:proofErr w:type="spellEnd"/>
      <w:r w:rsidRPr="00CC258E">
        <w:rPr>
          <w:lang w:val="en-US"/>
        </w:rPr>
        <w:t>"]</w:t>
      </w:r>
    </w:p>
    <w:p w:rsidR="00317458" w:rsidRPr="00317458" w:rsidRDefault="00317458" w:rsidP="00317458">
      <w:pPr>
        <w:spacing w:after="0" w:line="240" w:lineRule="auto"/>
        <w:rPr>
          <w:lang w:val="en-US"/>
        </w:rPr>
      </w:pPr>
      <w:r w:rsidRPr="00317458">
        <w:rPr>
          <w:lang w:val="en-US"/>
        </w:rPr>
        <w:t>[Result "1/2-1/2"]</w:t>
      </w:r>
    </w:p>
    <w:p w:rsidR="00317458" w:rsidRPr="00317458" w:rsidRDefault="00317458" w:rsidP="00317458">
      <w:pPr>
        <w:spacing w:after="0" w:line="240" w:lineRule="auto"/>
        <w:rPr>
          <w:lang w:val="en-US"/>
        </w:rPr>
      </w:pPr>
      <w:r w:rsidRPr="00317458">
        <w:rPr>
          <w:lang w:val="en-US"/>
        </w:rPr>
        <w:t>[ECO "D90"]</w:t>
      </w:r>
    </w:p>
    <w:p w:rsidR="00F53B08" w:rsidRDefault="00F53B08" w:rsidP="00317458">
      <w:pPr>
        <w:spacing w:after="0" w:line="240" w:lineRule="auto"/>
        <w:rPr>
          <w:lang w:val="en-US"/>
        </w:rPr>
      </w:pPr>
    </w:p>
    <w:p w:rsidR="008E0E71" w:rsidRPr="008E0E71" w:rsidRDefault="008E0E71" w:rsidP="008E0E71">
      <w:pPr>
        <w:spacing w:after="0" w:line="240" w:lineRule="auto"/>
        <w:rPr>
          <w:lang w:val="en-US"/>
        </w:rPr>
      </w:pPr>
      <w:r w:rsidRPr="008E0E71">
        <w:rPr>
          <w:lang w:val="en-US"/>
        </w:rPr>
        <w:t xml:space="preserve">1.d4 Nf6 2.c4 g6 3.Nc3 d5 </w:t>
      </w:r>
      <w:r w:rsidRPr="008E0E71">
        <w:rPr>
          <w:highlight w:val="green"/>
          <w:lang w:val="en-US"/>
        </w:rPr>
        <w:t>{</w:t>
      </w:r>
      <w:proofErr w:type="spellStart"/>
      <w:r w:rsidRPr="008E0E71">
        <w:rPr>
          <w:highlight w:val="green"/>
          <w:lang w:val="en-US"/>
        </w:rPr>
        <w:t>Gruenfeld</w:t>
      </w:r>
      <w:proofErr w:type="spellEnd"/>
      <w:r w:rsidRPr="008E0E71">
        <w:rPr>
          <w:highlight w:val="green"/>
          <w:lang w:val="en-US"/>
        </w:rPr>
        <w:t xml:space="preserve"> </w:t>
      </w:r>
      <w:proofErr w:type="spellStart"/>
      <w:r w:rsidRPr="008E0E71">
        <w:rPr>
          <w:highlight w:val="green"/>
          <w:lang w:val="en-US"/>
        </w:rPr>
        <w:t>defence</w:t>
      </w:r>
      <w:proofErr w:type="spellEnd"/>
      <w:r w:rsidRPr="008E0E71">
        <w:rPr>
          <w:highlight w:val="green"/>
          <w:lang w:val="en-US"/>
        </w:rPr>
        <w:t>}</w:t>
      </w:r>
      <w:r w:rsidRPr="008E0E71">
        <w:rPr>
          <w:lang w:val="en-US"/>
        </w:rPr>
        <w:t xml:space="preserve"> 4.Nf3 Bg7 5.h4</w:t>
      </w:r>
    </w:p>
    <w:p w:rsidR="008E0E71" w:rsidRPr="008E0E71" w:rsidRDefault="008E0E71" w:rsidP="008E0E71">
      <w:pPr>
        <w:spacing w:after="0" w:line="240" w:lineRule="auto"/>
      </w:pPr>
      <w:r w:rsidRPr="008E0E71">
        <w:rPr>
          <w:highlight w:val="yellow"/>
        </w:rPr>
        <w:t>$5</w:t>
      </w:r>
      <w:r w:rsidRPr="008E0E71">
        <w:t xml:space="preserve"> c6 6.cxd5 cxd5 7.Bf4 </w:t>
      </w:r>
      <w:r w:rsidRPr="002F528F">
        <w:rPr>
          <w:highlight w:val="cyan"/>
        </w:rPr>
        <w:t>( 7.h5 Nxh5 )</w:t>
      </w:r>
      <w:r w:rsidRPr="008E0E71">
        <w:t xml:space="preserve"> O-O 8.e3 Nc6</w:t>
      </w:r>
      <w:r>
        <w:t xml:space="preserve"> </w:t>
      </w:r>
      <w:r w:rsidRPr="008E0E71">
        <w:rPr>
          <w:highlight w:val="yellow"/>
        </w:rPr>
        <w:t>$13</w:t>
      </w:r>
      <w:r w:rsidRPr="008E0E71">
        <w:t xml:space="preserve"> 9.Qb3 Na5</w:t>
      </w:r>
    </w:p>
    <w:p w:rsidR="008E0E71" w:rsidRPr="008E0E71" w:rsidRDefault="008E0E71" w:rsidP="008E0E71">
      <w:pPr>
        <w:spacing w:after="0" w:line="240" w:lineRule="auto"/>
      </w:pPr>
      <w:r w:rsidRPr="008E0E71">
        <w:t>10.Qa3 Nc6 11.Qb3 Na5 12.Qa3 Nc6 13.Bb5 Bd7 14.O-O a6 15.Be2</w:t>
      </w:r>
    </w:p>
    <w:p w:rsidR="008E0E71" w:rsidRPr="008E0E71" w:rsidRDefault="008E0E71" w:rsidP="008E0E71">
      <w:pPr>
        <w:spacing w:after="0" w:line="240" w:lineRule="auto"/>
      </w:pPr>
      <w:r w:rsidRPr="008E0E71">
        <w:t xml:space="preserve">b5 16.Qb3 Na5 17.Qd1 </w:t>
      </w:r>
      <w:r w:rsidRPr="002F528F">
        <w:rPr>
          <w:highlight w:val="green"/>
        </w:rPr>
        <w:t>{+0.48}</w:t>
      </w:r>
      <w:r w:rsidRPr="008E0E71">
        <w:t xml:space="preserve"> Bg4 18.Ne5 Bxe2 19.Qxe2 e6</w:t>
      </w:r>
    </w:p>
    <w:p w:rsidR="008E0E71" w:rsidRPr="008E0E71" w:rsidRDefault="008E0E71" w:rsidP="008E0E71">
      <w:pPr>
        <w:spacing w:after="0" w:line="240" w:lineRule="auto"/>
      </w:pPr>
      <w:r w:rsidRPr="008E0E71">
        <w:rPr>
          <w:highlight w:val="cyan"/>
        </w:rPr>
        <w:t>( 19...Nc4 20.Nxc4 bxc4</w:t>
      </w:r>
      <w:r w:rsidRPr="008E0E71">
        <w:t xml:space="preserve"> </w:t>
      </w:r>
      <w:r w:rsidRPr="008E0E71">
        <w:rPr>
          <w:highlight w:val="magenta"/>
        </w:rPr>
        <w:t>( 20...dxc4 21.b3 b4 )</w:t>
      </w:r>
      <w:r w:rsidRPr="008E0E71">
        <w:t xml:space="preserve"> </w:t>
      </w:r>
      <w:r w:rsidRPr="008E0E71">
        <w:rPr>
          <w:highlight w:val="cyan"/>
        </w:rPr>
        <w:t>21.b3 )</w:t>
      </w:r>
      <w:r w:rsidRPr="008E0E71">
        <w:t xml:space="preserve"> 20.Nd3</w:t>
      </w:r>
    </w:p>
    <w:p w:rsidR="008E0E71" w:rsidRPr="008E0E71" w:rsidRDefault="008E0E71" w:rsidP="008E0E71">
      <w:pPr>
        <w:spacing w:after="0" w:line="240" w:lineRule="auto"/>
      </w:pPr>
      <w:r w:rsidRPr="008E0E71">
        <w:t>Qe7 21.Rac1 Rfc8 22.Bg5 Qf8 23.Nc5 Nc4 24.Rc2 Qe8 25.Rfc1 Nd7</w:t>
      </w:r>
    </w:p>
    <w:p w:rsidR="008E0E71" w:rsidRPr="008E0E71" w:rsidRDefault="008E0E71" w:rsidP="008E0E71">
      <w:pPr>
        <w:spacing w:after="0" w:line="240" w:lineRule="auto"/>
      </w:pPr>
      <w:r w:rsidRPr="008E0E71">
        <w:t>26.Nd3 Ndb6 27.Bf4 h6 28.Nb1 Bf8 29.b3 Nd6 30.Nd2 Rxc2 31.Rxc2</w:t>
      </w:r>
    </w:p>
    <w:p w:rsidR="00317458" w:rsidRPr="004252FB" w:rsidRDefault="008E0E71" w:rsidP="008E0E71">
      <w:pPr>
        <w:spacing w:after="0" w:line="240" w:lineRule="auto"/>
      </w:pPr>
      <w:r w:rsidRPr="004252FB">
        <w:t>Rc8 32.Qd1 Qd8 33.Bxd6 Bxd6 34.Nf3 Rc7 1/2-1/2</w:t>
      </w:r>
    </w:p>
    <w:p w:rsidR="00317458" w:rsidRPr="004252FB" w:rsidRDefault="00317458" w:rsidP="00317458">
      <w:pPr>
        <w:spacing w:after="0" w:line="240" w:lineRule="auto"/>
      </w:pPr>
    </w:p>
    <w:p w:rsidR="00317458" w:rsidRPr="00317458" w:rsidRDefault="00317458" w:rsidP="00317458">
      <w:pPr>
        <w:spacing w:after="0" w:line="240" w:lineRule="auto"/>
        <w:rPr>
          <w:lang w:val="en-US"/>
        </w:rPr>
      </w:pPr>
      <w:r w:rsidRPr="00317458">
        <w:rPr>
          <w:lang w:val="en-US"/>
        </w:rPr>
        <w:t>[Event "12th World Teams 2019"]</w:t>
      </w:r>
    </w:p>
    <w:p w:rsidR="00317458" w:rsidRPr="00317458" w:rsidRDefault="00317458" w:rsidP="00317458">
      <w:pPr>
        <w:spacing w:after="0" w:line="240" w:lineRule="auto"/>
        <w:rPr>
          <w:lang w:val="en-US"/>
        </w:rPr>
      </w:pPr>
      <w:r w:rsidRPr="00317458">
        <w:rPr>
          <w:lang w:val="en-US"/>
        </w:rPr>
        <w:t>[Site "Astana KAZ"]</w:t>
      </w:r>
    </w:p>
    <w:p w:rsidR="00317458" w:rsidRPr="00317458" w:rsidRDefault="00317458" w:rsidP="00317458">
      <w:pPr>
        <w:spacing w:after="0" w:line="240" w:lineRule="auto"/>
        <w:rPr>
          <w:lang w:val="en-US"/>
        </w:rPr>
      </w:pPr>
      <w:r w:rsidRPr="00317458">
        <w:rPr>
          <w:lang w:val="en-US"/>
        </w:rPr>
        <w:t>[Date "2019.03.12"]</w:t>
      </w:r>
    </w:p>
    <w:p w:rsidR="00317458" w:rsidRPr="00317458" w:rsidRDefault="00317458" w:rsidP="00317458">
      <w:pPr>
        <w:spacing w:after="0" w:line="240" w:lineRule="auto"/>
        <w:rPr>
          <w:lang w:val="en-US"/>
        </w:rPr>
      </w:pPr>
      <w:r w:rsidRPr="00317458">
        <w:rPr>
          <w:lang w:val="en-US"/>
        </w:rPr>
        <w:t>[Round "7.1"]</w:t>
      </w:r>
    </w:p>
    <w:p w:rsidR="00317458" w:rsidRPr="00317458" w:rsidRDefault="00317458" w:rsidP="00317458">
      <w:pPr>
        <w:spacing w:after="0" w:line="240" w:lineRule="auto"/>
        <w:rPr>
          <w:lang w:val="en-US"/>
        </w:rPr>
      </w:pPr>
      <w:r w:rsidRPr="00317458">
        <w:rPr>
          <w:lang w:val="en-US"/>
        </w:rPr>
        <w:t>[White "</w:t>
      </w:r>
      <w:proofErr w:type="spellStart"/>
      <w:r w:rsidRPr="00317458">
        <w:rPr>
          <w:lang w:val="en-US"/>
        </w:rPr>
        <w:t>Grischuk,A</w:t>
      </w:r>
      <w:proofErr w:type="spellEnd"/>
      <w:r w:rsidRPr="00317458">
        <w:rPr>
          <w:lang w:val="en-US"/>
        </w:rPr>
        <w:t>"]</w:t>
      </w:r>
    </w:p>
    <w:p w:rsidR="00317458" w:rsidRPr="00317458" w:rsidRDefault="00317458" w:rsidP="00317458">
      <w:pPr>
        <w:spacing w:after="0" w:line="240" w:lineRule="auto"/>
        <w:rPr>
          <w:lang w:val="en-US"/>
        </w:rPr>
      </w:pPr>
      <w:r w:rsidRPr="00317458">
        <w:rPr>
          <w:lang w:val="en-US"/>
        </w:rPr>
        <w:t>[Black "</w:t>
      </w:r>
      <w:proofErr w:type="spellStart"/>
      <w:r w:rsidRPr="00317458">
        <w:rPr>
          <w:lang w:val="en-US"/>
        </w:rPr>
        <w:t>Sevian,Samuel</w:t>
      </w:r>
      <w:proofErr w:type="spellEnd"/>
      <w:r w:rsidRPr="00317458">
        <w:rPr>
          <w:lang w:val="en-US"/>
        </w:rPr>
        <w:t>"]</w:t>
      </w:r>
    </w:p>
    <w:p w:rsidR="00317458" w:rsidRPr="00317458" w:rsidRDefault="00317458" w:rsidP="00317458">
      <w:pPr>
        <w:spacing w:after="0" w:line="240" w:lineRule="auto"/>
        <w:rPr>
          <w:lang w:val="en-US"/>
        </w:rPr>
      </w:pPr>
      <w:r w:rsidRPr="00317458">
        <w:rPr>
          <w:lang w:val="en-US"/>
        </w:rPr>
        <w:t>[Result "1/2-1/2"]</w:t>
      </w:r>
    </w:p>
    <w:p w:rsidR="00317458" w:rsidRPr="00317458" w:rsidRDefault="00317458" w:rsidP="00317458">
      <w:pPr>
        <w:spacing w:after="0" w:line="240" w:lineRule="auto"/>
        <w:rPr>
          <w:lang w:val="en-US"/>
        </w:rPr>
      </w:pPr>
      <w:r w:rsidRPr="00317458">
        <w:rPr>
          <w:lang w:val="en-US"/>
        </w:rPr>
        <w:t>[ECO "D30"]</w:t>
      </w:r>
    </w:p>
    <w:p w:rsidR="00317458" w:rsidRPr="00317458" w:rsidRDefault="00317458" w:rsidP="00317458">
      <w:pPr>
        <w:spacing w:after="0" w:line="240" w:lineRule="auto"/>
        <w:rPr>
          <w:lang w:val="en-US"/>
        </w:rPr>
      </w:pPr>
    </w:p>
    <w:p w:rsidR="00317458" w:rsidRPr="00317458" w:rsidRDefault="00317458" w:rsidP="00317458">
      <w:pPr>
        <w:spacing w:after="0" w:line="240" w:lineRule="auto"/>
      </w:pPr>
      <w:r w:rsidRPr="00317458">
        <w:rPr>
          <w:lang w:val="en-US"/>
        </w:rPr>
        <w:t xml:space="preserve">1. d4 Nf6 2. c4 e6 3. Nf3 d5 4. Bg5 h6 5. Bxf6 Qxf6 6. e3 Nd7 7. </w:t>
      </w:r>
      <w:r w:rsidRPr="004252FB">
        <w:rPr>
          <w:lang w:val="en-US"/>
        </w:rPr>
        <w:t xml:space="preserve">Nc3 c6 8. </w:t>
      </w:r>
      <w:r w:rsidRPr="00317458">
        <w:t>Bd3</w:t>
      </w:r>
    </w:p>
    <w:p w:rsidR="00317458" w:rsidRPr="00317458" w:rsidRDefault="00317458" w:rsidP="00317458">
      <w:pPr>
        <w:spacing w:after="0" w:line="240" w:lineRule="auto"/>
        <w:rPr>
          <w:lang w:val="en-US"/>
        </w:rPr>
      </w:pPr>
      <w:r w:rsidRPr="00317458">
        <w:t xml:space="preserve">g6 9. O-O Bg7 10. Re1 dxc4 11. Bxc4 O-O 12. e4 e5 13. d5 Nb6 14. </w:t>
      </w:r>
      <w:r w:rsidRPr="00317458">
        <w:rPr>
          <w:lang w:val="en-US"/>
        </w:rPr>
        <w:t>Bb3 Rd8 15. h3</w:t>
      </w:r>
    </w:p>
    <w:p w:rsidR="00317458" w:rsidRPr="00317458" w:rsidRDefault="00317458" w:rsidP="00317458">
      <w:pPr>
        <w:spacing w:after="0" w:line="240" w:lineRule="auto"/>
        <w:rPr>
          <w:lang w:val="en-US"/>
        </w:rPr>
      </w:pPr>
      <w:r w:rsidRPr="00317458">
        <w:rPr>
          <w:lang w:val="en-US"/>
        </w:rPr>
        <w:t>Bf8 16. Qe2 Bd7 17. Red1 Rac8 18. a4 a5 19. dxc6 Bxc6 20. Qe3 Nd7 21. Nd5 Bxd5</w:t>
      </w:r>
    </w:p>
    <w:p w:rsidR="00317458" w:rsidRPr="00317458" w:rsidRDefault="00317458" w:rsidP="00317458">
      <w:pPr>
        <w:spacing w:after="0" w:line="240" w:lineRule="auto"/>
        <w:rPr>
          <w:lang w:val="en-US"/>
        </w:rPr>
      </w:pPr>
      <w:r w:rsidRPr="00317458">
        <w:rPr>
          <w:lang w:val="en-US"/>
        </w:rPr>
        <w:t>22. Rxd5 Nc5 23. Bc4 Rxd5 24. Bxd5 b6 25. Rc1 Kg7 26. g3 Rc7 27. Kg2 Bd6 28. b3</w:t>
      </w:r>
    </w:p>
    <w:p w:rsidR="00317458" w:rsidRPr="00317458" w:rsidRDefault="00317458" w:rsidP="00317458">
      <w:pPr>
        <w:spacing w:after="0" w:line="240" w:lineRule="auto"/>
        <w:rPr>
          <w:lang w:val="en-US"/>
        </w:rPr>
      </w:pPr>
      <w:r w:rsidRPr="00317458">
        <w:rPr>
          <w:lang w:val="en-US"/>
        </w:rPr>
        <w:t>Na6 29. Rxc7 Bxc7 30. Qc3 Nc5 31. h4 Qd6 32. Qc4 Qe7 33. h5 Bd8 34. Qc3 Nd7 35.</w:t>
      </w:r>
    </w:p>
    <w:p w:rsidR="00317458" w:rsidRPr="00317458" w:rsidRDefault="00317458" w:rsidP="00317458">
      <w:pPr>
        <w:spacing w:after="0" w:line="240" w:lineRule="auto"/>
        <w:rPr>
          <w:lang w:val="en-US"/>
        </w:rPr>
      </w:pPr>
      <w:r w:rsidRPr="00317458">
        <w:rPr>
          <w:lang w:val="en-US"/>
        </w:rPr>
        <w:t>hxg6 fxg6 36. Bc6 Qc5 37. Qc4 Qxc4 38. bxc4 Nb8 39. Bb5 Kf6 40. Ne1 Bc7 41. Nd3</w:t>
      </w:r>
    </w:p>
    <w:p w:rsidR="00317458" w:rsidRPr="00317458" w:rsidRDefault="00317458" w:rsidP="00317458">
      <w:pPr>
        <w:spacing w:after="0" w:line="240" w:lineRule="auto"/>
        <w:rPr>
          <w:lang w:val="en-US"/>
        </w:rPr>
      </w:pPr>
      <w:r w:rsidRPr="00317458">
        <w:rPr>
          <w:lang w:val="en-US"/>
        </w:rPr>
        <w:t>g5 42. c5 bxc5 43. Nxc5 Bb6 44. Nd3 g4 45. Nb2 h5 46. Nc4 Bc7 47. Ne3 Kg5 48. f3</w:t>
      </w:r>
    </w:p>
    <w:p w:rsidR="00317458" w:rsidRPr="00317458" w:rsidRDefault="00317458" w:rsidP="00317458">
      <w:pPr>
        <w:spacing w:after="0" w:line="240" w:lineRule="auto"/>
        <w:rPr>
          <w:lang w:val="en-US"/>
        </w:rPr>
      </w:pPr>
      <w:r w:rsidRPr="00317458">
        <w:rPr>
          <w:lang w:val="en-US"/>
        </w:rPr>
        <w:t>gxf3+ 49. Kxf3 Bb6 50. Nc4 Bc7 51. Ne3 Bb6 52. Nc4 Bc7 53. Kg2 h4 54. gxh4+ Kxh4</w:t>
      </w:r>
    </w:p>
    <w:p w:rsidR="00317458" w:rsidRPr="00317458" w:rsidRDefault="00317458" w:rsidP="00317458">
      <w:pPr>
        <w:spacing w:after="0" w:line="240" w:lineRule="auto"/>
        <w:rPr>
          <w:lang w:val="en-US"/>
        </w:rPr>
      </w:pPr>
      <w:r w:rsidRPr="00317458">
        <w:rPr>
          <w:lang w:val="en-US"/>
        </w:rPr>
        <w:t>55. Kf3 Kg5 56. Ne3 Bb6 57. Nd5 Bc5 58. Ke2 Kg4 59. Nc7 Bg1 60. Ne6 Bb6 61. Kd3</w:t>
      </w:r>
    </w:p>
    <w:p w:rsidR="00317458" w:rsidRPr="00317458" w:rsidRDefault="00317458" w:rsidP="00317458">
      <w:pPr>
        <w:spacing w:after="0" w:line="240" w:lineRule="auto"/>
        <w:rPr>
          <w:lang w:val="en-US"/>
        </w:rPr>
      </w:pPr>
      <w:r w:rsidRPr="00317458">
        <w:rPr>
          <w:lang w:val="en-US"/>
        </w:rPr>
        <w:t>Kf3 62. Nf8 Bd8 63. Ne6 Bb6 64. Ng7 Ba7 65. Nf5 Bf2 66. Nd6 Be1 67. Ne8 Bb4 68.</w:t>
      </w:r>
    </w:p>
    <w:p w:rsidR="00317458" w:rsidRPr="00317458" w:rsidRDefault="00317458" w:rsidP="00317458">
      <w:pPr>
        <w:spacing w:after="0" w:line="240" w:lineRule="auto"/>
        <w:rPr>
          <w:lang w:val="en-US"/>
        </w:rPr>
      </w:pPr>
      <w:r w:rsidRPr="00317458">
        <w:rPr>
          <w:lang w:val="en-US"/>
        </w:rPr>
        <w:t>Ng7 Be1 69. Nf5 Bf2 70. Nd6 Be1 71. Nc4 Kf4 72. Nb6 Kf3 73. Nd5 Bh4 74. Ne3 Be1</w:t>
      </w:r>
    </w:p>
    <w:p w:rsidR="00317458" w:rsidRDefault="00317458" w:rsidP="00317458">
      <w:pPr>
        <w:spacing w:after="0" w:line="240" w:lineRule="auto"/>
        <w:rPr>
          <w:lang w:val="en-US"/>
        </w:rPr>
      </w:pPr>
      <w:r w:rsidRPr="00317458">
        <w:rPr>
          <w:lang w:val="en-US"/>
        </w:rPr>
        <w:t>75. Nc2 Bf2 76. Na3 Be1 77. Nc4 Kf4 78. Nd6 1/2-1/2</w:t>
      </w:r>
    </w:p>
    <w:p w:rsidR="00317458" w:rsidRDefault="00317458" w:rsidP="00317458">
      <w:pPr>
        <w:spacing w:after="0" w:line="240" w:lineRule="auto"/>
        <w:rPr>
          <w:lang w:val="en-US"/>
        </w:rPr>
      </w:pPr>
    </w:p>
    <w:p w:rsidR="00CC258E" w:rsidRDefault="00CC258E">
      <w:pPr>
        <w:rPr>
          <w:rFonts w:asciiTheme="majorHAnsi" w:eastAsiaTheme="majorEastAsia" w:hAnsiTheme="majorHAnsi" w:cstheme="majorBidi"/>
          <w:color w:val="2E74B5" w:themeColor="accent1" w:themeShade="BF"/>
          <w:sz w:val="26"/>
          <w:szCs w:val="26"/>
          <w:lang w:val="en-US"/>
        </w:rPr>
      </w:pPr>
      <w:r>
        <w:rPr>
          <w:lang w:val="en-US"/>
        </w:rPr>
        <w:br w:type="page"/>
      </w:r>
    </w:p>
    <w:p w:rsidR="0092069A" w:rsidRPr="000934CF" w:rsidRDefault="0092069A" w:rsidP="00317458">
      <w:pPr>
        <w:pStyle w:val="Nagwek2"/>
        <w:rPr>
          <w:lang w:val="en-US"/>
        </w:rPr>
      </w:pPr>
      <w:r w:rsidRPr="000934CF">
        <w:rPr>
          <w:lang w:val="en-US"/>
        </w:rPr>
        <w:lastRenderedPageBreak/>
        <w:t>Exemplary FEN</w:t>
      </w:r>
      <w:r w:rsidR="00F87450" w:rsidRPr="000934CF">
        <w:rPr>
          <w:lang w:val="en-US"/>
        </w:rPr>
        <w:t>s (3 positions)</w:t>
      </w:r>
      <w:r w:rsidRPr="000934CF">
        <w:rPr>
          <w:lang w:val="en-US"/>
        </w:rPr>
        <w:t>:</w:t>
      </w:r>
    </w:p>
    <w:p w:rsidR="0092069A" w:rsidRPr="000934CF" w:rsidRDefault="00B70207" w:rsidP="0092069A">
      <w:pPr>
        <w:rPr>
          <w:lang w:val="en-US"/>
        </w:rPr>
      </w:pPr>
      <w:r w:rsidRPr="000934CF">
        <w:rPr>
          <w:lang w:val="en-US"/>
        </w:rPr>
        <w:t>FEN for starting position:</w:t>
      </w:r>
    </w:p>
    <w:p w:rsidR="00B70207" w:rsidRPr="000934CF" w:rsidRDefault="00B70207" w:rsidP="000934CF">
      <w:pPr>
        <w:ind w:firstLine="708"/>
        <w:rPr>
          <w:rFonts w:ascii="Courier New" w:hAnsi="Courier New" w:cs="Courier New"/>
          <w:lang w:val="en-US"/>
        </w:rPr>
      </w:pPr>
      <w:proofErr w:type="spellStart"/>
      <w:r w:rsidRPr="000934CF">
        <w:rPr>
          <w:rFonts w:ascii="Courier New" w:hAnsi="Courier New" w:cs="Courier New"/>
          <w:lang w:val="en-US"/>
        </w:rPr>
        <w:t>rnbqkbnr</w:t>
      </w:r>
      <w:proofErr w:type="spellEnd"/>
      <w:r w:rsidRPr="000934CF">
        <w:rPr>
          <w:rFonts w:ascii="Courier New" w:hAnsi="Courier New" w:cs="Courier New"/>
          <w:lang w:val="en-US"/>
        </w:rPr>
        <w:t>/</w:t>
      </w:r>
      <w:proofErr w:type="spellStart"/>
      <w:r w:rsidRPr="000934CF">
        <w:rPr>
          <w:rFonts w:ascii="Courier New" w:hAnsi="Courier New" w:cs="Courier New"/>
          <w:lang w:val="en-US"/>
        </w:rPr>
        <w:t>pppppppp</w:t>
      </w:r>
      <w:proofErr w:type="spellEnd"/>
      <w:r w:rsidRPr="000934CF">
        <w:rPr>
          <w:rFonts w:ascii="Courier New" w:hAnsi="Courier New" w:cs="Courier New"/>
          <w:lang w:val="en-US"/>
        </w:rPr>
        <w:t xml:space="preserve">/8/8/8/8/PPPPPPPP/RNBQKBNR w </w:t>
      </w:r>
      <w:proofErr w:type="spellStart"/>
      <w:r w:rsidRPr="000934CF">
        <w:rPr>
          <w:rFonts w:ascii="Courier New" w:hAnsi="Courier New" w:cs="Courier New"/>
          <w:lang w:val="en-US"/>
        </w:rPr>
        <w:t>KQkq</w:t>
      </w:r>
      <w:proofErr w:type="spellEnd"/>
      <w:r w:rsidRPr="000934CF">
        <w:rPr>
          <w:rFonts w:ascii="Courier New" w:hAnsi="Courier New" w:cs="Courier New"/>
          <w:lang w:val="en-US"/>
        </w:rPr>
        <w:t xml:space="preserve"> - 0 1</w:t>
      </w:r>
    </w:p>
    <w:p w:rsidR="00B70207" w:rsidRPr="000934CF" w:rsidRDefault="00B70207" w:rsidP="0092069A">
      <w:pPr>
        <w:rPr>
          <w:lang w:val="en-US"/>
        </w:rPr>
      </w:pPr>
      <w:r w:rsidRPr="000934CF">
        <w:rPr>
          <w:lang w:val="en-US"/>
        </w:rPr>
        <w:t>After 1. e4:</w:t>
      </w:r>
    </w:p>
    <w:p w:rsidR="00B70207" w:rsidRPr="000934CF" w:rsidRDefault="00B70207" w:rsidP="000934CF">
      <w:pPr>
        <w:ind w:firstLine="708"/>
        <w:rPr>
          <w:rFonts w:ascii="Courier New" w:hAnsi="Courier New" w:cs="Courier New"/>
          <w:lang w:val="en-US"/>
        </w:rPr>
      </w:pPr>
      <w:proofErr w:type="spellStart"/>
      <w:r w:rsidRPr="000934CF">
        <w:rPr>
          <w:rFonts w:ascii="Courier New" w:hAnsi="Courier New" w:cs="Courier New"/>
          <w:lang w:val="en-US"/>
        </w:rPr>
        <w:t>rnbqkbnr</w:t>
      </w:r>
      <w:proofErr w:type="spellEnd"/>
      <w:r w:rsidRPr="000934CF">
        <w:rPr>
          <w:rFonts w:ascii="Courier New" w:hAnsi="Courier New" w:cs="Courier New"/>
          <w:lang w:val="en-US"/>
        </w:rPr>
        <w:t>/</w:t>
      </w:r>
      <w:proofErr w:type="spellStart"/>
      <w:r w:rsidRPr="000934CF">
        <w:rPr>
          <w:rFonts w:ascii="Courier New" w:hAnsi="Courier New" w:cs="Courier New"/>
          <w:lang w:val="en-US"/>
        </w:rPr>
        <w:t>pppppppp</w:t>
      </w:r>
      <w:proofErr w:type="spellEnd"/>
      <w:r w:rsidRPr="000934CF">
        <w:rPr>
          <w:rFonts w:ascii="Courier New" w:hAnsi="Courier New" w:cs="Courier New"/>
          <w:lang w:val="en-US"/>
        </w:rPr>
        <w:t>/8/8/</w:t>
      </w:r>
      <w:r w:rsidRPr="000934CF">
        <w:rPr>
          <w:rFonts w:ascii="Courier New" w:hAnsi="Courier New" w:cs="Courier New"/>
          <w:highlight w:val="cyan"/>
          <w:lang w:val="en-US"/>
        </w:rPr>
        <w:t>4P3</w:t>
      </w:r>
      <w:r w:rsidRPr="000934CF">
        <w:rPr>
          <w:rFonts w:ascii="Courier New" w:hAnsi="Courier New" w:cs="Courier New"/>
          <w:lang w:val="en-US"/>
        </w:rPr>
        <w:t>/8/PPPP</w:t>
      </w:r>
      <w:r w:rsidRPr="000934CF">
        <w:rPr>
          <w:rFonts w:ascii="Courier New" w:hAnsi="Courier New" w:cs="Courier New"/>
          <w:highlight w:val="cyan"/>
          <w:lang w:val="en-US"/>
        </w:rPr>
        <w:t>1</w:t>
      </w:r>
      <w:r w:rsidRPr="000934CF">
        <w:rPr>
          <w:rFonts w:ascii="Courier New" w:hAnsi="Courier New" w:cs="Courier New"/>
          <w:lang w:val="en-US"/>
        </w:rPr>
        <w:t xml:space="preserve">PPP/RNBQKBNR </w:t>
      </w:r>
      <w:r w:rsidRPr="000934CF">
        <w:rPr>
          <w:rFonts w:ascii="Courier New" w:hAnsi="Courier New" w:cs="Courier New"/>
          <w:highlight w:val="cyan"/>
          <w:lang w:val="en-US"/>
        </w:rPr>
        <w:t>b</w:t>
      </w:r>
      <w:r w:rsidRPr="000934CF">
        <w:rPr>
          <w:rFonts w:ascii="Courier New" w:hAnsi="Courier New" w:cs="Courier New"/>
          <w:lang w:val="en-US"/>
        </w:rPr>
        <w:t xml:space="preserve"> </w:t>
      </w:r>
      <w:proofErr w:type="spellStart"/>
      <w:r w:rsidRPr="000934CF">
        <w:rPr>
          <w:rFonts w:ascii="Courier New" w:hAnsi="Courier New" w:cs="Courier New"/>
          <w:lang w:val="en-US"/>
        </w:rPr>
        <w:t>KQkq</w:t>
      </w:r>
      <w:proofErr w:type="spellEnd"/>
      <w:r w:rsidRPr="000934CF">
        <w:rPr>
          <w:rFonts w:ascii="Courier New" w:hAnsi="Courier New" w:cs="Courier New"/>
          <w:lang w:val="en-US"/>
        </w:rPr>
        <w:t xml:space="preserve"> </w:t>
      </w:r>
      <w:r w:rsidRPr="000934CF">
        <w:rPr>
          <w:rFonts w:ascii="Courier New" w:hAnsi="Courier New" w:cs="Courier New"/>
          <w:highlight w:val="cyan"/>
          <w:lang w:val="en-US"/>
        </w:rPr>
        <w:t>e3</w:t>
      </w:r>
      <w:r w:rsidRPr="000934CF">
        <w:rPr>
          <w:rFonts w:ascii="Courier New" w:hAnsi="Courier New" w:cs="Courier New"/>
          <w:lang w:val="en-US"/>
        </w:rPr>
        <w:t xml:space="preserve"> 0 1</w:t>
      </w:r>
    </w:p>
    <w:p w:rsidR="00B70207" w:rsidRPr="000934CF" w:rsidRDefault="00B70207" w:rsidP="0092069A">
      <w:pPr>
        <w:rPr>
          <w:lang w:val="en-US"/>
        </w:rPr>
      </w:pPr>
      <w:r w:rsidRPr="000934CF">
        <w:rPr>
          <w:lang w:val="en-US"/>
        </w:rPr>
        <w:t>After 1. ... c5:</w:t>
      </w:r>
    </w:p>
    <w:p w:rsidR="0092069A" w:rsidRPr="000934CF" w:rsidRDefault="00B70207" w:rsidP="000934CF">
      <w:pPr>
        <w:ind w:firstLine="708"/>
        <w:jc w:val="both"/>
        <w:rPr>
          <w:rFonts w:ascii="Courier New" w:hAnsi="Courier New" w:cs="Courier New"/>
          <w:lang w:val="en-US"/>
        </w:rPr>
      </w:pPr>
      <w:proofErr w:type="spellStart"/>
      <w:r w:rsidRPr="000934CF">
        <w:rPr>
          <w:rFonts w:ascii="Courier New" w:hAnsi="Courier New" w:cs="Courier New"/>
          <w:lang w:val="en-US"/>
        </w:rPr>
        <w:t>rnbqkbnr</w:t>
      </w:r>
      <w:proofErr w:type="spellEnd"/>
      <w:r w:rsidRPr="000934CF">
        <w:rPr>
          <w:rFonts w:ascii="Courier New" w:hAnsi="Courier New" w:cs="Courier New"/>
          <w:lang w:val="en-US"/>
        </w:rPr>
        <w:t>/pp</w:t>
      </w:r>
      <w:r w:rsidRPr="000934CF">
        <w:rPr>
          <w:rFonts w:ascii="Courier New" w:hAnsi="Courier New" w:cs="Courier New"/>
          <w:highlight w:val="green"/>
          <w:lang w:val="en-US"/>
        </w:rPr>
        <w:t>1</w:t>
      </w:r>
      <w:r w:rsidRPr="000934CF">
        <w:rPr>
          <w:rFonts w:ascii="Courier New" w:hAnsi="Courier New" w:cs="Courier New"/>
          <w:lang w:val="en-US"/>
        </w:rPr>
        <w:t>ppppp/8/</w:t>
      </w:r>
      <w:r w:rsidRPr="000934CF">
        <w:rPr>
          <w:rFonts w:ascii="Courier New" w:hAnsi="Courier New" w:cs="Courier New"/>
          <w:highlight w:val="green"/>
          <w:lang w:val="en-US"/>
        </w:rPr>
        <w:t>2p5</w:t>
      </w:r>
      <w:r w:rsidRPr="000934CF">
        <w:rPr>
          <w:rFonts w:ascii="Courier New" w:hAnsi="Courier New" w:cs="Courier New"/>
          <w:lang w:val="en-US"/>
        </w:rPr>
        <w:t xml:space="preserve">/4P3/8/PPPP1PPP/RNBQKBNR </w:t>
      </w:r>
      <w:r w:rsidRPr="000934CF">
        <w:rPr>
          <w:rFonts w:ascii="Courier New" w:hAnsi="Courier New" w:cs="Courier New"/>
          <w:highlight w:val="green"/>
          <w:lang w:val="en-US"/>
        </w:rPr>
        <w:t>w</w:t>
      </w:r>
      <w:r w:rsidRPr="000934CF">
        <w:rPr>
          <w:rFonts w:ascii="Courier New" w:hAnsi="Courier New" w:cs="Courier New"/>
          <w:lang w:val="en-US"/>
        </w:rPr>
        <w:t xml:space="preserve"> </w:t>
      </w:r>
      <w:proofErr w:type="spellStart"/>
      <w:r w:rsidRPr="000934CF">
        <w:rPr>
          <w:rFonts w:ascii="Courier New" w:hAnsi="Courier New" w:cs="Courier New"/>
          <w:lang w:val="en-US"/>
        </w:rPr>
        <w:t>KQkq</w:t>
      </w:r>
      <w:proofErr w:type="spellEnd"/>
      <w:r w:rsidRPr="000934CF">
        <w:rPr>
          <w:rFonts w:ascii="Courier New" w:hAnsi="Courier New" w:cs="Courier New"/>
          <w:lang w:val="en-US"/>
        </w:rPr>
        <w:t xml:space="preserve"> </w:t>
      </w:r>
      <w:r w:rsidRPr="000934CF">
        <w:rPr>
          <w:rFonts w:ascii="Courier New" w:hAnsi="Courier New" w:cs="Courier New"/>
          <w:highlight w:val="green"/>
          <w:lang w:val="en-US"/>
        </w:rPr>
        <w:t>c6</w:t>
      </w:r>
      <w:r w:rsidRPr="000934CF">
        <w:rPr>
          <w:rFonts w:ascii="Courier New" w:hAnsi="Courier New" w:cs="Courier New"/>
          <w:lang w:val="en-US"/>
        </w:rPr>
        <w:t xml:space="preserve"> 0 </w:t>
      </w:r>
      <w:r w:rsidRPr="000934CF">
        <w:rPr>
          <w:rFonts w:ascii="Courier New" w:hAnsi="Courier New" w:cs="Courier New"/>
          <w:highlight w:val="green"/>
          <w:lang w:val="en-US"/>
        </w:rPr>
        <w:t>2</w:t>
      </w:r>
    </w:p>
    <w:p w:rsidR="00B70207" w:rsidRPr="000934CF" w:rsidRDefault="00B70207" w:rsidP="000857DA">
      <w:pPr>
        <w:jc w:val="both"/>
        <w:rPr>
          <w:lang w:val="en-US"/>
        </w:rPr>
      </w:pPr>
      <w:r w:rsidRPr="000934CF">
        <w:rPr>
          <w:lang w:val="en-US"/>
        </w:rPr>
        <w:t>After 2. Nf3:</w:t>
      </w:r>
    </w:p>
    <w:p w:rsidR="00B70207" w:rsidRPr="000934CF" w:rsidRDefault="00B70207" w:rsidP="000934CF">
      <w:pPr>
        <w:ind w:firstLine="708"/>
        <w:jc w:val="both"/>
        <w:rPr>
          <w:rFonts w:ascii="Courier New" w:hAnsi="Courier New" w:cs="Courier New"/>
          <w:lang w:val="en-US"/>
        </w:rPr>
      </w:pPr>
      <w:proofErr w:type="spellStart"/>
      <w:r w:rsidRPr="000934CF">
        <w:rPr>
          <w:rFonts w:ascii="Courier New" w:hAnsi="Courier New" w:cs="Courier New"/>
          <w:lang w:val="en-US"/>
        </w:rPr>
        <w:t>rnbqkbnr</w:t>
      </w:r>
      <w:proofErr w:type="spellEnd"/>
      <w:r w:rsidRPr="000934CF">
        <w:rPr>
          <w:rFonts w:ascii="Courier New" w:hAnsi="Courier New" w:cs="Courier New"/>
          <w:lang w:val="en-US"/>
        </w:rPr>
        <w:t>/pp1ppppp/8/2p5/4P3/</w:t>
      </w:r>
      <w:r w:rsidRPr="000934CF">
        <w:rPr>
          <w:rFonts w:ascii="Courier New" w:hAnsi="Courier New" w:cs="Courier New"/>
          <w:highlight w:val="cyan"/>
          <w:lang w:val="en-US"/>
        </w:rPr>
        <w:t>5N2</w:t>
      </w:r>
      <w:r w:rsidRPr="000934CF">
        <w:rPr>
          <w:rFonts w:ascii="Courier New" w:hAnsi="Courier New" w:cs="Courier New"/>
          <w:lang w:val="en-US"/>
        </w:rPr>
        <w:t>/PPPP1PPP/RNBQKB</w:t>
      </w:r>
      <w:r w:rsidRPr="000934CF">
        <w:rPr>
          <w:rFonts w:ascii="Courier New" w:hAnsi="Courier New" w:cs="Courier New"/>
          <w:highlight w:val="cyan"/>
          <w:lang w:val="en-US"/>
        </w:rPr>
        <w:t>1</w:t>
      </w:r>
      <w:r w:rsidRPr="000934CF">
        <w:rPr>
          <w:rFonts w:ascii="Courier New" w:hAnsi="Courier New" w:cs="Courier New"/>
          <w:lang w:val="en-US"/>
        </w:rPr>
        <w:t xml:space="preserve">R </w:t>
      </w:r>
      <w:r w:rsidRPr="000934CF">
        <w:rPr>
          <w:rFonts w:ascii="Courier New" w:hAnsi="Courier New" w:cs="Courier New"/>
          <w:highlight w:val="cyan"/>
          <w:lang w:val="en-US"/>
        </w:rPr>
        <w:t>b</w:t>
      </w:r>
      <w:r w:rsidRPr="000934CF">
        <w:rPr>
          <w:rFonts w:ascii="Courier New" w:hAnsi="Courier New" w:cs="Courier New"/>
          <w:lang w:val="en-US"/>
        </w:rPr>
        <w:t xml:space="preserve"> </w:t>
      </w:r>
      <w:proofErr w:type="spellStart"/>
      <w:r w:rsidRPr="000934CF">
        <w:rPr>
          <w:rFonts w:ascii="Courier New" w:hAnsi="Courier New" w:cs="Courier New"/>
          <w:lang w:val="en-US"/>
        </w:rPr>
        <w:t>KQkq</w:t>
      </w:r>
      <w:proofErr w:type="spellEnd"/>
      <w:r w:rsidRPr="000934CF">
        <w:rPr>
          <w:rFonts w:ascii="Courier New" w:hAnsi="Courier New" w:cs="Courier New"/>
          <w:lang w:val="en-US"/>
        </w:rPr>
        <w:t xml:space="preserve"> </w:t>
      </w:r>
      <w:r w:rsidRPr="000934CF">
        <w:rPr>
          <w:rFonts w:ascii="Courier New" w:hAnsi="Courier New" w:cs="Courier New"/>
          <w:highlight w:val="cyan"/>
          <w:lang w:val="en-US"/>
        </w:rPr>
        <w:t>-</w:t>
      </w:r>
      <w:r w:rsidRPr="000934CF">
        <w:rPr>
          <w:rFonts w:ascii="Courier New" w:hAnsi="Courier New" w:cs="Courier New"/>
          <w:lang w:val="en-US"/>
        </w:rPr>
        <w:t xml:space="preserve"> </w:t>
      </w:r>
      <w:r w:rsidRPr="000934CF">
        <w:rPr>
          <w:rFonts w:ascii="Courier New" w:hAnsi="Courier New" w:cs="Courier New"/>
          <w:highlight w:val="cyan"/>
          <w:lang w:val="en-US"/>
        </w:rPr>
        <w:t>1</w:t>
      </w:r>
      <w:r w:rsidRPr="000934CF">
        <w:rPr>
          <w:rFonts w:ascii="Courier New" w:hAnsi="Courier New" w:cs="Courier New"/>
          <w:lang w:val="en-US"/>
        </w:rPr>
        <w:t xml:space="preserve"> 2</w:t>
      </w:r>
    </w:p>
    <w:p w:rsidR="00356E29" w:rsidRDefault="00356E29" w:rsidP="000934CF">
      <w:pPr>
        <w:pStyle w:val="Nagwek2"/>
        <w:rPr>
          <w:lang w:val="en-US"/>
        </w:rPr>
      </w:pPr>
    </w:p>
    <w:p w:rsidR="00F87450" w:rsidRPr="000934CF" w:rsidRDefault="000934CF" w:rsidP="000934CF">
      <w:pPr>
        <w:pStyle w:val="Nagwek2"/>
        <w:rPr>
          <w:lang w:val="en-US"/>
        </w:rPr>
      </w:pPr>
      <w:r w:rsidRPr="000934CF">
        <w:rPr>
          <w:lang w:val="en-US"/>
        </w:rPr>
        <w:t>Exemplary program run</w:t>
      </w:r>
    </w:p>
    <w:p w:rsidR="000934CF" w:rsidRDefault="000934CF" w:rsidP="000934CF">
      <w:pPr>
        <w:rPr>
          <w:rFonts w:ascii="Courier New" w:hAnsi="Courier New" w:cs="Courier New"/>
          <w:lang w:val="en-US"/>
        </w:rPr>
      </w:pPr>
      <w:r w:rsidRPr="000934CF">
        <w:rPr>
          <w:lang w:val="en-US"/>
        </w:rPr>
        <w:t xml:space="preserve">?&gt; </w:t>
      </w:r>
      <w:r w:rsidRPr="00460F8A">
        <w:rPr>
          <w:rFonts w:ascii="Courier New" w:hAnsi="Courier New" w:cs="Courier New"/>
          <w:b/>
          <w:lang w:val="en-US"/>
        </w:rPr>
        <w:t>strong-moves-extract</w:t>
      </w:r>
      <w:r w:rsidRPr="00C54238">
        <w:rPr>
          <w:rFonts w:ascii="Courier New" w:hAnsi="Courier New" w:cs="Courier New"/>
          <w:lang w:val="en-US"/>
        </w:rPr>
        <w:t xml:space="preserve"> -h </w:t>
      </w:r>
      <w:r w:rsidRPr="007D1C1D">
        <w:rPr>
          <w:rFonts w:ascii="Courier New" w:hAnsi="Courier New" w:cs="Courier New"/>
          <w:lang w:val="en-US"/>
        </w:rPr>
        <w:t>minimal</w:t>
      </w:r>
      <w:r w:rsidRPr="00C54238">
        <w:rPr>
          <w:rFonts w:ascii="Courier New" w:hAnsi="Courier New" w:cs="Courier New"/>
          <w:lang w:val="en-US"/>
        </w:rPr>
        <w:t xml:space="preserve"> -</w:t>
      </w:r>
      <w:r w:rsidR="00A72E0C">
        <w:rPr>
          <w:rFonts w:ascii="Courier New" w:hAnsi="Courier New" w:cs="Courier New"/>
          <w:lang w:val="en-US"/>
        </w:rPr>
        <w:t>c</w:t>
      </w:r>
      <w:r w:rsidR="00F6413F">
        <w:rPr>
          <w:rFonts w:ascii="Courier New" w:hAnsi="Courier New" w:cs="Courier New"/>
          <w:lang w:val="en-US"/>
        </w:rPr>
        <w:t>p</w:t>
      </w:r>
      <w:r>
        <w:rPr>
          <w:rFonts w:ascii="Courier New" w:hAnsi="Courier New" w:cs="Courier New"/>
          <w:lang w:val="en-US"/>
        </w:rPr>
        <w:t xml:space="preserve"> 100</w:t>
      </w:r>
      <w:r w:rsidRPr="00C54238">
        <w:rPr>
          <w:rFonts w:ascii="Courier New" w:hAnsi="Courier New" w:cs="Courier New"/>
          <w:lang w:val="en-US"/>
        </w:rPr>
        <w:t xml:space="preserve"> -</w:t>
      </w:r>
      <w:r w:rsidR="00A72E0C">
        <w:rPr>
          <w:rFonts w:ascii="Courier New" w:hAnsi="Courier New" w:cs="Courier New"/>
          <w:lang w:val="en-US"/>
        </w:rPr>
        <w:t>d</w:t>
      </w:r>
      <w:r>
        <w:rPr>
          <w:rFonts w:ascii="Courier New" w:hAnsi="Courier New" w:cs="Courier New"/>
          <w:lang w:val="en-US"/>
        </w:rPr>
        <w:t xml:space="preserve"> 36</w:t>
      </w:r>
      <w:r w:rsidRPr="00C54238">
        <w:rPr>
          <w:rFonts w:ascii="Courier New" w:hAnsi="Courier New" w:cs="Courier New"/>
          <w:lang w:val="en-US"/>
        </w:rPr>
        <w:t xml:space="preserve"> </w:t>
      </w:r>
      <w:r>
        <w:rPr>
          <w:rFonts w:ascii="Courier New" w:hAnsi="Courier New" w:cs="Courier New"/>
          <w:lang w:val="en-US"/>
        </w:rPr>
        <w:t xml:space="preserve">-n 3 </w:t>
      </w:r>
      <w:r w:rsidRPr="001B19F3">
        <w:rPr>
          <w:rFonts w:ascii="Courier New" w:hAnsi="Courier New" w:cs="Courier New"/>
          <w:lang w:val="en-US"/>
        </w:rPr>
        <w:t xml:space="preserve">-e </w:t>
      </w:r>
      <w:proofErr w:type="spellStart"/>
      <w:r w:rsidR="00744662" w:rsidRPr="001B19F3">
        <w:rPr>
          <w:rFonts w:ascii="Courier New" w:hAnsi="Courier New" w:cs="Courier New"/>
          <w:lang w:val="en-US"/>
        </w:rPr>
        <w:t>uciServer</w:t>
      </w:r>
      <w:r w:rsidR="00744662">
        <w:rPr>
          <w:rFonts w:ascii="Courier New" w:hAnsi="Courier New" w:cs="Courier New"/>
          <w:lang w:val="en-US"/>
        </w:rPr>
        <w:t>.json</w:t>
      </w:r>
      <w:proofErr w:type="spellEnd"/>
      <w:r w:rsidRPr="000934CF">
        <w:rPr>
          <w:rFonts w:ascii="Courier New" w:hAnsi="Courier New" w:cs="Courier New"/>
          <w:lang w:val="en-US"/>
        </w:rPr>
        <w:t xml:space="preserve"> </w:t>
      </w:r>
      <w:r w:rsidR="000F6C4D">
        <w:rPr>
          <w:rFonts w:ascii="Courier New" w:hAnsi="Courier New" w:cs="Courier New"/>
          <w:lang w:val="en-US"/>
        </w:rPr>
        <w:t>test</w:t>
      </w:r>
      <w:r w:rsidRPr="000934CF">
        <w:rPr>
          <w:rFonts w:ascii="Courier New" w:hAnsi="Courier New" w:cs="Courier New"/>
          <w:lang w:val="en-US"/>
        </w:rPr>
        <w:t>.pgn</w:t>
      </w:r>
      <w:r w:rsidRPr="00C54238">
        <w:rPr>
          <w:rFonts w:ascii="Courier New" w:hAnsi="Courier New" w:cs="Courier New"/>
          <w:lang w:val="en-US"/>
        </w:rPr>
        <w:t xml:space="preserve"> </w:t>
      </w:r>
      <w:r w:rsidR="000F6C4D">
        <w:rPr>
          <w:rFonts w:ascii="Courier New" w:hAnsi="Courier New" w:cs="Courier New"/>
          <w:lang w:val="en-US"/>
        </w:rPr>
        <w:t>test</w:t>
      </w:r>
      <w:r>
        <w:rPr>
          <w:rFonts w:ascii="Courier New" w:hAnsi="Courier New" w:cs="Courier New"/>
          <w:lang w:val="en-US"/>
        </w:rPr>
        <w:t>-positions</w:t>
      </w:r>
      <w:r w:rsidRPr="000934CF">
        <w:rPr>
          <w:rFonts w:ascii="Courier New" w:hAnsi="Courier New" w:cs="Courier New"/>
          <w:lang w:val="en-US"/>
        </w:rPr>
        <w:t>.pgn</w:t>
      </w:r>
    </w:p>
    <w:p w:rsidR="000934CF" w:rsidRPr="000934CF" w:rsidRDefault="000934CF" w:rsidP="000B770B">
      <w:pPr>
        <w:jc w:val="both"/>
        <w:rPr>
          <w:rFonts w:cs="Courier New"/>
          <w:lang w:val="en-US"/>
        </w:rPr>
      </w:pPr>
      <w:r w:rsidRPr="000934CF">
        <w:rPr>
          <w:rFonts w:cs="Courier New"/>
          <w:lang w:val="en-US"/>
        </w:rPr>
        <w:t>#search for positions</w:t>
      </w:r>
      <w:r w:rsidR="000B770B">
        <w:rPr>
          <w:rFonts w:cs="Courier New"/>
          <w:lang w:val="en-US"/>
        </w:rPr>
        <w:t xml:space="preserve"> in input file </w:t>
      </w:r>
      <w:r w:rsidR="000F6C4D">
        <w:rPr>
          <w:rFonts w:ascii="Courier New" w:hAnsi="Courier New" w:cs="Courier New"/>
          <w:lang w:val="en-US"/>
        </w:rPr>
        <w:t>test</w:t>
      </w:r>
      <w:r w:rsidR="000B770B" w:rsidRPr="000934CF">
        <w:rPr>
          <w:rFonts w:ascii="Courier New" w:hAnsi="Courier New" w:cs="Courier New"/>
          <w:lang w:val="en-US"/>
        </w:rPr>
        <w:t>.pgn</w:t>
      </w:r>
      <w:r w:rsidR="000B770B">
        <w:rPr>
          <w:rFonts w:ascii="Courier New" w:hAnsi="Courier New" w:cs="Courier New"/>
          <w:lang w:val="en-US"/>
        </w:rPr>
        <w:t>,</w:t>
      </w:r>
      <w:r w:rsidRPr="000934CF">
        <w:rPr>
          <w:rFonts w:cs="Courier New"/>
          <w:lang w:val="en-US"/>
        </w:rPr>
        <w:t xml:space="preserve"> with minimal difference between </w:t>
      </w:r>
      <w:r w:rsidR="00744662">
        <w:rPr>
          <w:rFonts w:cs="Courier New"/>
          <w:lang w:val="en-US"/>
        </w:rPr>
        <w:t xml:space="preserve">the </w:t>
      </w:r>
      <w:r w:rsidRPr="000934CF">
        <w:rPr>
          <w:rFonts w:cs="Courier New"/>
          <w:lang w:val="en-US"/>
        </w:rPr>
        <w:t xml:space="preserve">best and second best move suggested by </w:t>
      </w:r>
      <w:r w:rsidR="00744662">
        <w:rPr>
          <w:rFonts w:cs="Courier New"/>
          <w:lang w:val="en-US"/>
        </w:rPr>
        <w:t xml:space="preserve">the engine configured in </w:t>
      </w:r>
      <w:proofErr w:type="spellStart"/>
      <w:r w:rsidR="00744662">
        <w:rPr>
          <w:rFonts w:ascii="Courier New" w:hAnsi="Courier New" w:cs="Courier New"/>
          <w:lang w:val="en-US"/>
        </w:rPr>
        <w:t>uciServer.json</w:t>
      </w:r>
      <w:proofErr w:type="spellEnd"/>
      <w:r>
        <w:rPr>
          <w:rFonts w:cs="Courier New"/>
          <w:lang w:val="en-US"/>
        </w:rPr>
        <w:t>,</w:t>
      </w:r>
      <w:r w:rsidRPr="000934CF">
        <w:rPr>
          <w:rFonts w:cs="Courier New"/>
          <w:lang w:val="en-US"/>
        </w:rPr>
        <w:t xml:space="preserve"> </w:t>
      </w:r>
      <w:r>
        <w:rPr>
          <w:rFonts w:cs="Courier New"/>
          <w:lang w:val="en-US"/>
        </w:rPr>
        <w:t xml:space="preserve">at depth 36 </w:t>
      </w:r>
      <w:proofErr w:type="spellStart"/>
      <w:r>
        <w:rPr>
          <w:rFonts w:cs="Courier New"/>
          <w:lang w:val="en-US"/>
        </w:rPr>
        <w:t>halfmoves</w:t>
      </w:r>
      <w:proofErr w:type="spellEnd"/>
      <w:r>
        <w:rPr>
          <w:rFonts w:cs="Courier New"/>
          <w:lang w:val="en-US"/>
        </w:rPr>
        <w:t xml:space="preserve">, equal to 100 </w:t>
      </w:r>
      <w:proofErr w:type="spellStart"/>
      <w:r>
        <w:rPr>
          <w:rFonts w:cs="Courier New"/>
          <w:lang w:val="en-US"/>
        </w:rPr>
        <w:t>centipaw</w:t>
      </w:r>
      <w:r w:rsidR="00A72E0C">
        <w:rPr>
          <w:rFonts w:cs="Courier New"/>
          <w:lang w:val="en-US"/>
        </w:rPr>
        <w:t>n</w:t>
      </w:r>
      <w:r>
        <w:rPr>
          <w:rFonts w:cs="Courier New"/>
          <w:lang w:val="en-US"/>
        </w:rPr>
        <w:t>s</w:t>
      </w:r>
      <w:proofErr w:type="spellEnd"/>
      <w:r>
        <w:rPr>
          <w:rFonts w:cs="Courier New"/>
          <w:lang w:val="en-US"/>
        </w:rPr>
        <w:t xml:space="preserve">; </w:t>
      </w:r>
      <w:r w:rsidR="000B770B">
        <w:rPr>
          <w:rFonts w:cs="Courier New"/>
          <w:lang w:val="en-US"/>
        </w:rPr>
        <w:t>for each position matching simultaneously all criteria (</w:t>
      </w:r>
      <w:r w:rsidR="00744662">
        <w:rPr>
          <w:rFonts w:cs="Courier New"/>
          <w:lang w:val="en-US"/>
        </w:rPr>
        <w:t xml:space="preserve">implemented </w:t>
      </w:r>
      <w:r w:rsidR="000B770B">
        <w:rPr>
          <w:rFonts w:cs="Courier New"/>
          <w:lang w:val="en-US"/>
        </w:rPr>
        <w:t xml:space="preserve">filters), put in the output file </w:t>
      </w:r>
      <w:r w:rsidR="000F6C4D">
        <w:rPr>
          <w:rFonts w:ascii="Courier New" w:hAnsi="Courier New" w:cs="Courier New"/>
          <w:lang w:val="en-US"/>
        </w:rPr>
        <w:t>test</w:t>
      </w:r>
      <w:r w:rsidR="000B770B">
        <w:rPr>
          <w:rFonts w:ascii="Courier New" w:hAnsi="Courier New" w:cs="Courier New"/>
          <w:lang w:val="en-US"/>
        </w:rPr>
        <w:t>-positions</w:t>
      </w:r>
      <w:r w:rsidR="000B770B" w:rsidRPr="000934CF">
        <w:rPr>
          <w:rFonts w:ascii="Courier New" w:hAnsi="Courier New" w:cs="Courier New"/>
          <w:lang w:val="en-US"/>
        </w:rPr>
        <w:t>.pgn</w:t>
      </w:r>
      <w:r w:rsidR="000B770B">
        <w:rPr>
          <w:rFonts w:cs="Courier New"/>
          <w:lang w:val="en-US"/>
        </w:rPr>
        <w:t xml:space="preserve"> game entry with minimal header (containing only FEN), best move on the main line, and second as well as third best moves as variations; attach a comment to each of these moves showing its </w:t>
      </w:r>
      <w:r w:rsidR="00744662">
        <w:rPr>
          <w:rFonts w:cs="Courier New"/>
          <w:lang w:val="en-US"/>
        </w:rPr>
        <w:t xml:space="preserve">engine </w:t>
      </w:r>
      <w:r w:rsidR="000B770B">
        <w:rPr>
          <w:rFonts w:cs="Courier New"/>
          <w:lang w:val="en-US"/>
        </w:rPr>
        <w:t>evaluation</w:t>
      </w:r>
      <w:r w:rsidR="00D42990">
        <w:rPr>
          <w:rFonts w:cs="Courier New"/>
          <w:lang w:val="en-US"/>
        </w:rPr>
        <w:t xml:space="preserve">; mark actual game move by </w:t>
      </w:r>
      <w:r w:rsidR="00D42990" w:rsidRPr="00D42990">
        <w:rPr>
          <w:rFonts w:ascii="Courier New" w:hAnsi="Courier New" w:cs="Courier New"/>
          <w:lang w:val="en-US"/>
        </w:rPr>
        <w:t>{G}</w:t>
      </w:r>
      <w:r w:rsidR="00D42990">
        <w:rPr>
          <w:rFonts w:cs="Courier New"/>
          <w:lang w:val="en-US"/>
        </w:rPr>
        <w:t xml:space="preserve"> comment</w:t>
      </w:r>
    </w:p>
    <w:p w:rsidR="000934CF" w:rsidRPr="00A72E0C" w:rsidRDefault="000934CF" w:rsidP="000934CF">
      <w:pPr>
        <w:rPr>
          <w:rFonts w:ascii="Courier New" w:hAnsi="Courier New" w:cs="Courier New"/>
          <w:u w:val="single"/>
          <w:lang w:val="en-US"/>
        </w:rPr>
      </w:pPr>
      <w:r w:rsidRPr="00A72E0C">
        <w:rPr>
          <w:rFonts w:cs="Courier New"/>
          <w:u w:val="single"/>
          <w:lang w:val="en-US"/>
        </w:rPr>
        <w:t xml:space="preserve">Resulting </w:t>
      </w:r>
      <w:r w:rsidR="00D42990">
        <w:rPr>
          <w:rFonts w:cs="Courier New"/>
          <w:u w:val="single"/>
          <w:lang w:val="en-US"/>
        </w:rPr>
        <w:t xml:space="preserve">PGN </w:t>
      </w:r>
      <w:r w:rsidRPr="00A72E0C">
        <w:rPr>
          <w:rFonts w:cs="Courier New"/>
          <w:u w:val="single"/>
          <w:lang w:val="en-US"/>
        </w:rPr>
        <w:t>file</w:t>
      </w:r>
      <w:r w:rsidRPr="00A72E0C">
        <w:rPr>
          <w:rFonts w:ascii="Courier New" w:hAnsi="Courier New" w:cs="Courier New"/>
          <w:u w:val="single"/>
          <w:lang w:val="en-US"/>
        </w:rPr>
        <w:t xml:space="preserve"> </w:t>
      </w:r>
      <w:r w:rsidR="000F6C4D" w:rsidRPr="00A72E0C">
        <w:rPr>
          <w:rFonts w:ascii="Courier New" w:hAnsi="Courier New" w:cs="Courier New"/>
          <w:u w:val="single"/>
          <w:lang w:val="en-US"/>
        </w:rPr>
        <w:t>test</w:t>
      </w:r>
      <w:r w:rsidRPr="00A72E0C">
        <w:rPr>
          <w:rFonts w:ascii="Courier New" w:hAnsi="Courier New" w:cs="Courier New"/>
          <w:u w:val="single"/>
          <w:lang w:val="en-US"/>
        </w:rPr>
        <w:t>-positions.pgn</w:t>
      </w:r>
      <w:r w:rsidR="009B7421" w:rsidRPr="00A72E0C">
        <w:rPr>
          <w:rFonts w:cs="Courier New"/>
          <w:u w:val="single"/>
          <w:lang w:val="en-US"/>
        </w:rPr>
        <w:t xml:space="preserve"> (fragment)</w:t>
      </w:r>
      <w:r w:rsidRPr="00A72E0C">
        <w:rPr>
          <w:rFonts w:cs="Courier New"/>
          <w:u w:val="single"/>
          <w:lang w:val="en-US"/>
        </w:rPr>
        <w:t>:</w:t>
      </w:r>
    </w:p>
    <w:p w:rsidR="003750CF" w:rsidRPr="003750CF" w:rsidRDefault="003750CF" w:rsidP="003750CF">
      <w:pPr>
        <w:rPr>
          <w:rFonts w:ascii="Courier New" w:hAnsi="Courier New" w:cs="Courier New"/>
          <w:lang w:val="en-US"/>
        </w:rPr>
      </w:pPr>
      <w:r w:rsidRPr="003750CF">
        <w:rPr>
          <w:rFonts w:ascii="Courier New" w:hAnsi="Courier New" w:cs="Courier New"/>
          <w:lang w:val="en-US"/>
        </w:rPr>
        <w:t>[FEN "8/p5Q1/2ppq2p/3n1ppk/3B4/2P2P1P/P5P1/6K1 w - - 3 46"]</w:t>
      </w:r>
    </w:p>
    <w:p w:rsidR="000934CF" w:rsidRPr="000934CF" w:rsidRDefault="003750CF" w:rsidP="003750CF">
      <w:pPr>
        <w:rPr>
          <w:lang w:val="en-US"/>
        </w:rPr>
      </w:pPr>
      <w:r w:rsidRPr="003750CF">
        <w:rPr>
          <w:rFonts w:ascii="Courier New" w:hAnsi="Courier New" w:cs="Courier New"/>
          <w:lang w:val="en-US"/>
        </w:rPr>
        <w:t>46. g4 {+29900} (46. Qxa7 {+0}</w:t>
      </w:r>
      <w:r w:rsidR="00890845">
        <w:rPr>
          <w:rFonts w:ascii="Courier New" w:hAnsi="Courier New" w:cs="Courier New"/>
          <w:lang w:val="en-US"/>
        </w:rPr>
        <w:t>{G}</w:t>
      </w:r>
      <w:r w:rsidRPr="003750CF">
        <w:rPr>
          <w:rFonts w:ascii="Courier New" w:hAnsi="Courier New" w:cs="Courier New"/>
          <w:lang w:val="en-US"/>
        </w:rPr>
        <w:t>) (46. c4 {-51})</w:t>
      </w:r>
      <w:r w:rsidR="00890845">
        <w:rPr>
          <w:rFonts w:ascii="Courier New" w:hAnsi="Courier New" w:cs="Courier New"/>
          <w:lang w:val="en-US"/>
        </w:rPr>
        <w:t xml:space="preserve"> *</w:t>
      </w:r>
    </w:p>
    <w:sectPr w:rsidR="000934CF" w:rsidRPr="000934CF" w:rsidSect="007D1C1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E7FD9"/>
    <w:multiLevelType w:val="hybridMultilevel"/>
    <w:tmpl w:val="FEAC920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D4E7543"/>
    <w:multiLevelType w:val="hybridMultilevel"/>
    <w:tmpl w:val="A4D4F15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E320F39"/>
    <w:multiLevelType w:val="hybridMultilevel"/>
    <w:tmpl w:val="440CDC02"/>
    <w:lvl w:ilvl="0" w:tplc="E1D2B8E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FAC49A4"/>
    <w:multiLevelType w:val="hybridMultilevel"/>
    <w:tmpl w:val="D17E5A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9060BF7"/>
    <w:multiLevelType w:val="hybridMultilevel"/>
    <w:tmpl w:val="872660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5D30EE2"/>
    <w:multiLevelType w:val="hybridMultilevel"/>
    <w:tmpl w:val="5F84A3F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nsid w:val="7389181A"/>
    <w:multiLevelType w:val="hybridMultilevel"/>
    <w:tmpl w:val="AFD0499E"/>
    <w:lvl w:ilvl="0" w:tplc="04150017">
      <w:start w:val="1"/>
      <w:numFmt w:val="lowerLetter"/>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1"/>
  </w:num>
  <w:num w:numId="6">
    <w:abstractNumId w:val="5"/>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in">
    <w15:presenceInfo w15:providerId="None" w15:userId="Marci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compat/>
  <w:rsids>
    <w:rsidRoot w:val="00DA1593"/>
    <w:rsid w:val="00001C92"/>
    <w:rsid w:val="00043B93"/>
    <w:rsid w:val="000857DA"/>
    <w:rsid w:val="000934CF"/>
    <w:rsid w:val="000B770B"/>
    <w:rsid w:val="000C6BAE"/>
    <w:rsid w:val="000F6C4D"/>
    <w:rsid w:val="00103A13"/>
    <w:rsid w:val="001368D5"/>
    <w:rsid w:val="00140394"/>
    <w:rsid w:val="00181B04"/>
    <w:rsid w:val="00191575"/>
    <w:rsid w:val="001B19F3"/>
    <w:rsid w:val="001C694B"/>
    <w:rsid w:val="00205DBA"/>
    <w:rsid w:val="00235D31"/>
    <w:rsid w:val="002524C3"/>
    <w:rsid w:val="0026181A"/>
    <w:rsid w:val="00291437"/>
    <w:rsid w:val="002C01FF"/>
    <w:rsid w:val="002C069E"/>
    <w:rsid w:val="002F5175"/>
    <w:rsid w:val="002F528F"/>
    <w:rsid w:val="00317458"/>
    <w:rsid w:val="00317639"/>
    <w:rsid w:val="00356E29"/>
    <w:rsid w:val="003658D0"/>
    <w:rsid w:val="003750CF"/>
    <w:rsid w:val="00386FC0"/>
    <w:rsid w:val="003A5037"/>
    <w:rsid w:val="003E520C"/>
    <w:rsid w:val="00414FC6"/>
    <w:rsid w:val="004252FB"/>
    <w:rsid w:val="00460F8A"/>
    <w:rsid w:val="00497914"/>
    <w:rsid w:val="004D765F"/>
    <w:rsid w:val="005B0DE0"/>
    <w:rsid w:val="00646AE4"/>
    <w:rsid w:val="006561F6"/>
    <w:rsid w:val="006604F6"/>
    <w:rsid w:val="006E7CCD"/>
    <w:rsid w:val="006F5D22"/>
    <w:rsid w:val="00712C99"/>
    <w:rsid w:val="007130EE"/>
    <w:rsid w:val="00726C28"/>
    <w:rsid w:val="00744662"/>
    <w:rsid w:val="0079250F"/>
    <w:rsid w:val="00792907"/>
    <w:rsid w:val="007A455B"/>
    <w:rsid w:val="007D1C1D"/>
    <w:rsid w:val="008405A8"/>
    <w:rsid w:val="00846617"/>
    <w:rsid w:val="00890845"/>
    <w:rsid w:val="008B3565"/>
    <w:rsid w:val="008E0E71"/>
    <w:rsid w:val="008E3E17"/>
    <w:rsid w:val="0092069A"/>
    <w:rsid w:val="009B604F"/>
    <w:rsid w:val="009B7421"/>
    <w:rsid w:val="009F27B7"/>
    <w:rsid w:val="00A1318F"/>
    <w:rsid w:val="00A137E1"/>
    <w:rsid w:val="00A72E0C"/>
    <w:rsid w:val="00AA37B0"/>
    <w:rsid w:val="00AB0396"/>
    <w:rsid w:val="00B01A04"/>
    <w:rsid w:val="00B70207"/>
    <w:rsid w:val="00BB6552"/>
    <w:rsid w:val="00BD26F8"/>
    <w:rsid w:val="00C012D9"/>
    <w:rsid w:val="00C4315E"/>
    <w:rsid w:val="00C54238"/>
    <w:rsid w:val="00C839B2"/>
    <w:rsid w:val="00C94364"/>
    <w:rsid w:val="00CC258E"/>
    <w:rsid w:val="00D42990"/>
    <w:rsid w:val="00D44F60"/>
    <w:rsid w:val="00D479F3"/>
    <w:rsid w:val="00D87E6C"/>
    <w:rsid w:val="00DA1593"/>
    <w:rsid w:val="00E4355B"/>
    <w:rsid w:val="00E45F73"/>
    <w:rsid w:val="00E62F09"/>
    <w:rsid w:val="00E66EA9"/>
    <w:rsid w:val="00EA00BD"/>
    <w:rsid w:val="00EC4E20"/>
    <w:rsid w:val="00F1555E"/>
    <w:rsid w:val="00F364BC"/>
    <w:rsid w:val="00F42FEE"/>
    <w:rsid w:val="00F53B08"/>
    <w:rsid w:val="00F6413F"/>
    <w:rsid w:val="00F707FF"/>
    <w:rsid w:val="00F87450"/>
    <w:rsid w:val="00FA1EFC"/>
    <w:rsid w:val="00FF03E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A1EFC"/>
  </w:style>
  <w:style w:type="paragraph" w:styleId="Nagwek1">
    <w:name w:val="heading 1"/>
    <w:basedOn w:val="Normalny"/>
    <w:next w:val="Normalny"/>
    <w:link w:val="Nagwek1Znak"/>
    <w:uiPriority w:val="9"/>
    <w:qFormat/>
    <w:rsid w:val="00C542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317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01A04"/>
    <w:pPr>
      <w:ind w:left="720"/>
      <w:contextualSpacing/>
    </w:pPr>
  </w:style>
  <w:style w:type="character" w:styleId="Hipercze">
    <w:name w:val="Hyperlink"/>
    <w:basedOn w:val="Domylnaczcionkaakapitu"/>
    <w:uiPriority w:val="99"/>
    <w:unhideWhenUsed/>
    <w:rsid w:val="00B01A04"/>
    <w:rPr>
      <w:color w:val="0563C1" w:themeColor="hyperlink"/>
      <w:u w:val="single"/>
    </w:rPr>
  </w:style>
  <w:style w:type="character" w:styleId="UyteHipercze">
    <w:name w:val="FollowedHyperlink"/>
    <w:basedOn w:val="Domylnaczcionkaakapitu"/>
    <w:uiPriority w:val="99"/>
    <w:semiHidden/>
    <w:unhideWhenUsed/>
    <w:rsid w:val="00B01A04"/>
    <w:rPr>
      <w:color w:val="954F72" w:themeColor="followedHyperlink"/>
      <w:u w:val="single"/>
    </w:rPr>
  </w:style>
  <w:style w:type="character" w:customStyle="1" w:styleId="Nagwek1Znak">
    <w:name w:val="Nagłówek 1 Znak"/>
    <w:basedOn w:val="Domylnaczcionkaakapitu"/>
    <w:link w:val="Nagwek1"/>
    <w:uiPriority w:val="9"/>
    <w:rsid w:val="00C54238"/>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C542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54238"/>
    <w:rPr>
      <w:rFonts w:asciiTheme="majorHAnsi" w:eastAsiaTheme="majorEastAsia" w:hAnsiTheme="majorHAnsi" w:cstheme="majorBidi"/>
      <w:spacing w:val="-10"/>
      <w:kern w:val="28"/>
      <w:sz w:val="56"/>
      <w:szCs w:val="56"/>
    </w:rPr>
  </w:style>
  <w:style w:type="character" w:customStyle="1" w:styleId="Nagwek2Znak">
    <w:name w:val="Nagłówek 2 Znak"/>
    <w:basedOn w:val="Domylnaczcionkaakapitu"/>
    <w:link w:val="Nagwek2"/>
    <w:uiPriority w:val="9"/>
    <w:rsid w:val="00317458"/>
    <w:rPr>
      <w:rFonts w:asciiTheme="majorHAnsi" w:eastAsiaTheme="majorEastAsia" w:hAnsiTheme="majorHAnsi" w:cstheme="majorBidi"/>
      <w:color w:val="2E74B5" w:themeColor="accent1" w:themeShade="BF"/>
      <w:sz w:val="26"/>
      <w:szCs w:val="26"/>
    </w:rPr>
  </w:style>
  <w:style w:type="table" w:styleId="Tabela-Siatka">
    <w:name w:val="Table Grid"/>
    <w:basedOn w:val="Standardowy"/>
    <w:uiPriority w:val="39"/>
    <w:rsid w:val="00356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235D3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35D31"/>
    <w:rPr>
      <w:rFonts w:ascii="Segoe UI" w:hAnsi="Segoe UI" w:cs="Segoe UI"/>
      <w:sz w:val="18"/>
      <w:szCs w:val="18"/>
    </w:rPr>
  </w:style>
  <w:style w:type="character" w:customStyle="1" w:styleId="st">
    <w:name w:val="st"/>
    <w:basedOn w:val="Domylnaczcionkaakapitu"/>
    <w:rsid w:val="004D765F"/>
  </w:style>
  <w:style w:type="character" w:styleId="Pogrubienie">
    <w:name w:val="Strong"/>
    <w:basedOn w:val="Domylnaczcionkaakapitu"/>
    <w:uiPriority w:val="22"/>
    <w:qFormat/>
    <w:rsid w:val="00291437"/>
    <w:rPr>
      <w:b/>
      <w:bCs/>
    </w:rPr>
  </w:style>
  <w:style w:type="character" w:customStyle="1" w:styleId="bold">
    <w:name w:val="bold"/>
    <w:basedOn w:val="Domylnaczcionkaakapitu"/>
    <w:rsid w:val="0029143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kent.ac.uk/people/staff/djb/pgn-extract" TargetMode="External"/><Relationship Id="rId13" Type="http://schemas.openxmlformats.org/officeDocument/2006/relationships/hyperlink" Target="https://pl.wikipedia.org/wiki/Notacja_Forsytha-Edwardsa" TargetMode="External"/><Relationship Id="rId18" Type="http://schemas.openxmlformats.org/officeDocument/2006/relationships/hyperlink" Target="https://github.com/LeelaChessZero/lc0"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hyperlink" Target="http://www.saremba.de/chessgml/standards/pgn/pgn-complete.htm" TargetMode="External"/><Relationship Id="rId12" Type="http://schemas.openxmlformats.org/officeDocument/2006/relationships/hyperlink" Target="http://www.saremba.de/chessgml/standards/pgn/pgn-%20complete.htm" TargetMode="External"/><Relationship Id="rId17" Type="http://schemas.openxmlformats.org/officeDocument/2006/relationships/hyperlink" Target="https://stockfishchess.org/" TargetMode="External"/><Relationship Id="rId2" Type="http://schemas.openxmlformats.org/officeDocument/2006/relationships/numbering" Target="numbering.xml"/><Relationship Id="rId16" Type="http://schemas.openxmlformats.org/officeDocument/2006/relationships/hyperlink" Target="http://scid.sourceforge.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hessclub.com/help/PGN-spec" TargetMode="External"/><Relationship Id="rId11" Type="http://schemas.openxmlformats.org/officeDocument/2006/relationships/hyperlink" Target="https://en.wikipedia.org/wiki/Numeric_Annotation_Glyphs" TargetMode="External"/><Relationship Id="rId5" Type="http://schemas.openxmlformats.org/officeDocument/2006/relationships/webSettings" Target="webSettings.xml"/><Relationship Id="rId15" Type="http://schemas.openxmlformats.org/officeDocument/2006/relationships/hyperlink" Target="http://www.cs.put.poznan.pl/mszelag/Software/software.html" TargetMode="External"/><Relationship Id="rId10" Type="http://schemas.openxmlformats.org/officeDocument/2006/relationships/hyperlink" Target="https://idss-msz.cs.put.poznan.pl/strong-moves-extract/twic1271.pg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put.poznan.pl/mszelag/Software/software.html" TargetMode="External"/><Relationship Id="rId14" Type="http://schemas.openxmlformats.org/officeDocument/2006/relationships/hyperlink" Target="http://download.shredderchess.com/div/uci.zip"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8FA5B-10A1-42C2-AF98-23FD5C4E3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5</Pages>
  <Words>1597</Words>
  <Characters>9588</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6</cp:revision>
  <dcterms:created xsi:type="dcterms:W3CDTF">2019-12-12T10:49:00Z</dcterms:created>
  <dcterms:modified xsi:type="dcterms:W3CDTF">2019-12-12T19:42:00Z</dcterms:modified>
</cp:coreProperties>
</file>