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Document MCP</w:t>
      </w:r>
    </w:p>
    <w:p>
      <w:pPr>
        <w:pStyle w:val="Heading1"/>
        <w:jc w:val="center"/>
      </w:pPr>
      <w:r>
        <w:t>Rapport de Test</w:t>
      </w:r>
    </w:p>
    <w:p>
      <w:pPr>
        <w:pStyle w:val="Heading2"/>
        <w:jc w:val="left"/>
      </w:pPr>
      <w:r>
        <w:t>Introduction</w:t>
      </w:r>
    </w:p>
    <w:p>
      <w:pPr>
        <w:jc w:val="both"/>
      </w:pPr>
      <w:r>
        <w:rPr>
          <w:b w:val="0"/>
          <w:i w:val="0"/>
        </w:rPr>
        <w:t>Ceci est un paragraphe de test avec du contenu normal. Le service MCP Documents fonctionne correctement.</w:t>
      </w:r>
    </w:p>
    <w:p>
      <w:pPr>
        <w:pStyle w:val="Heading2"/>
        <w:jc w:val="left"/>
      </w:pPr>
      <w:r>
        <w:t>Résultats</w:t>
      </w:r>
    </w:p>
    <w:p>
      <w:pPr>
        <w:jc w:val="left"/>
      </w:pPr>
      <w:r>
        <w:rPr>
          <w:b/>
          <w:i w:val="0"/>
        </w:rPr>
        <w:t>Les tests ont démontré que le système fonctionne comme prévu.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