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B3B87" w14:textId="77777777" w:rsidR="007626AA" w:rsidRPr="00F54113" w:rsidRDefault="00FE15F3" w:rsidP="00DF025E">
      <w:pPr>
        <w:pStyle w:val="10"/>
        <w:widowControl w:val="0"/>
        <w:shd w:val="clear" w:color="auto" w:fill="auto"/>
        <w:spacing w:after="0" w:line="240" w:lineRule="auto"/>
        <w:ind w:left="23"/>
        <w:rPr>
          <w:sz w:val="32"/>
          <w:szCs w:val="32"/>
          <w:lang w:val="ru-RU"/>
        </w:rPr>
      </w:pPr>
      <w:bookmarkStart w:id="0" w:name="bookmark0"/>
      <w:r w:rsidRPr="00F54113">
        <w:rPr>
          <w:sz w:val="32"/>
          <w:szCs w:val="32"/>
          <w:lang w:val="ru-RU"/>
        </w:rPr>
        <w:t>Классические беседы</w:t>
      </w:r>
      <w:r w:rsidR="007626AA" w:rsidRPr="00F54113">
        <w:rPr>
          <w:sz w:val="32"/>
          <w:szCs w:val="32"/>
          <w:lang w:val="ru-RU"/>
        </w:rPr>
        <w:t>®</w:t>
      </w:r>
      <w:bookmarkEnd w:id="0"/>
    </w:p>
    <w:p w14:paraId="7A479FCE" w14:textId="09CAAAD1" w:rsidR="00E06481" w:rsidRPr="00E43626" w:rsidRDefault="00326205" w:rsidP="00AE681A">
      <w:pPr>
        <w:pStyle w:val="40"/>
        <w:widowControl w:val="0"/>
        <w:shd w:val="clear" w:color="auto" w:fill="auto"/>
        <w:spacing w:before="0" w:after="0" w:line="240" w:lineRule="auto"/>
        <w:ind w:left="23"/>
        <w:rPr>
          <w:sz w:val="24"/>
          <w:szCs w:val="24"/>
          <w:lang w:val="ru-RU"/>
        </w:rPr>
      </w:pPr>
      <w:bookmarkStart w:id="1" w:name="bookmark1"/>
      <w:r w:rsidRPr="00CC43ED">
        <w:rPr>
          <w:sz w:val="24"/>
          <w:szCs w:val="24"/>
          <w:lang w:val="ru-RU"/>
        </w:rPr>
        <w:t>Договор</w:t>
      </w:r>
      <w:r w:rsidR="00ED59ED">
        <w:rPr>
          <w:sz w:val="24"/>
          <w:szCs w:val="24"/>
          <w:lang w:val="ru-RU"/>
        </w:rPr>
        <w:t>-оферта</w:t>
      </w:r>
      <w:r w:rsidRPr="0024674D">
        <w:rPr>
          <w:sz w:val="24"/>
          <w:szCs w:val="24"/>
          <w:lang w:val="ru-RU"/>
        </w:rPr>
        <w:t xml:space="preserve"> об оказании услуг Директором </w:t>
      </w:r>
      <w:bookmarkEnd w:id="1"/>
    </w:p>
    <w:p w14:paraId="28CA898A" w14:textId="77777777" w:rsidR="00E06481" w:rsidRPr="00E43626" w:rsidRDefault="00E06481" w:rsidP="00E06481">
      <w:pPr>
        <w:pStyle w:val="40"/>
        <w:widowControl w:val="0"/>
        <w:shd w:val="clear" w:color="auto" w:fill="auto"/>
        <w:spacing w:before="0" w:after="0" w:line="240" w:lineRule="auto"/>
        <w:ind w:left="23"/>
        <w:rPr>
          <w:rStyle w:val="a5"/>
          <w:b/>
          <w:sz w:val="24"/>
          <w:szCs w:val="24"/>
          <w:lang w:val="ru-RU"/>
        </w:rPr>
      </w:pPr>
    </w:p>
    <w:p w14:paraId="7D0B3597" w14:textId="07AE7288" w:rsidR="00E06481" w:rsidRPr="008230FD" w:rsidRDefault="00E06481" w:rsidP="00797161">
      <w:pPr>
        <w:ind w:firstLine="23"/>
        <w:rPr>
          <w:rFonts w:ascii="Times New Roman" w:hAnsi="Times New Roman" w:cs="Times New Roman"/>
          <w:color w:val="auto"/>
          <w:sz w:val="23"/>
          <w:szCs w:val="23"/>
          <w:lang w:val="ru-RU"/>
        </w:rPr>
      </w:pPr>
      <w:r w:rsidRPr="00E43626">
        <w:rPr>
          <w:rFonts w:ascii="Times New Roman" w:hAnsi="Times New Roman" w:cs="Times New Roman"/>
          <w:color w:val="auto"/>
          <w:sz w:val="23"/>
          <w:szCs w:val="23"/>
          <w:lang w:val="ru-RU"/>
        </w:rPr>
        <w:t>Настоящий</w:t>
      </w:r>
      <w:r w:rsidR="008230FD" w:rsidRPr="00E43626">
        <w:rPr>
          <w:rFonts w:ascii="Times New Roman" w:hAnsi="Times New Roman" w:cs="Times New Roman"/>
          <w:color w:val="auto"/>
          <w:sz w:val="23"/>
          <w:szCs w:val="23"/>
          <w:lang w:val="ru-RU"/>
        </w:rPr>
        <w:t xml:space="preserve"> </w:t>
      </w:r>
      <w:r w:rsidRPr="00E43626">
        <w:rPr>
          <w:rFonts w:ascii="Times New Roman" w:hAnsi="Times New Roman" w:cs="Times New Roman"/>
          <w:color w:val="auto"/>
          <w:sz w:val="23"/>
          <w:szCs w:val="23"/>
          <w:lang w:val="ru-RU"/>
        </w:rPr>
        <w:t>Договор</w:t>
      </w:r>
      <w:r w:rsidR="00ED59ED">
        <w:rPr>
          <w:rFonts w:ascii="Times New Roman" w:hAnsi="Times New Roman" w:cs="Times New Roman"/>
          <w:color w:val="auto"/>
          <w:sz w:val="23"/>
          <w:szCs w:val="23"/>
          <w:lang w:val="ru-RU"/>
        </w:rPr>
        <w:t>-оферта</w:t>
      </w:r>
      <w:r w:rsidR="008230FD" w:rsidRPr="00E43626">
        <w:rPr>
          <w:rFonts w:ascii="Times New Roman" w:hAnsi="Times New Roman" w:cs="Times New Roman"/>
          <w:color w:val="auto"/>
          <w:sz w:val="23"/>
          <w:szCs w:val="23"/>
          <w:lang w:val="ru-RU"/>
        </w:rPr>
        <w:t xml:space="preserve"> </w:t>
      </w:r>
      <w:r w:rsidRPr="00E43626">
        <w:rPr>
          <w:rFonts w:ascii="Times New Roman" w:hAnsi="Times New Roman" w:cs="Times New Roman"/>
          <w:color w:val="auto"/>
          <w:sz w:val="23"/>
          <w:szCs w:val="23"/>
          <w:lang w:val="ru-RU"/>
        </w:rPr>
        <w:t>об</w:t>
      </w:r>
      <w:r w:rsidR="008230FD">
        <w:rPr>
          <w:rFonts w:ascii="Times New Roman" w:hAnsi="Times New Roman" w:cs="Times New Roman"/>
          <w:color w:val="auto"/>
          <w:sz w:val="23"/>
          <w:szCs w:val="23"/>
          <w:lang w:val="ru-RU"/>
        </w:rPr>
        <w:t xml:space="preserve"> </w:t>
      </w:r>
      <w:r w:rsidRPr="008230FD">
        <w:rPr>
          <w:rFonts w:ascii="Times New Roman" w:hAnsi="Times New Roman" w:cs="Times New Roman"/>
          <w:color w:val="auto"/>
          <w:sz w:val="23"/>
          <w:szCs w:val="23"/>
          <w:lang w:val="ru-RU"/>
        </w:rPr>
        <w:t>оказании</w:t>
      </w:r>
      <w:r w:rsidR="008230FD">
        <w:rPr>
          <w:rFonts w:ascii="Times New Roman" w:hAnsi="Times New Roman" w:cs="Times New Roman"/>
          <w:color w:val="auto"/>
          <w:sz w:val="23"/>
          <w:szCs w:val="23"/>
          <w:lang w:val="ru-RU"/>
        </w:rPr>
        <w:t xml:space="preserve"> </w:t>
      </w:r>
      <w:r w:rsidRPr="008230FD">
        <w:rPr>
          <w:rFonts w:ascii="Times New Roman" w:hAnsi="Times New Roman" w:cs="Times New Roman"/>
          <w:color w:val="auto"/>
          <w:sz w:val="23"/>
          <w:szCs w:val="23"/>
          <w:lang w:val="ru-RU"/>
        </w:rPr>
        <w:t>услуг (</w:t>
      </w:r>
      <w:r w:rsidRPr="00976390">
        <w:rPr>
          <w:rFonts w:ascii="Times New Roman" w:hAnsi="Times New Roman" w:cs="Times New Roman"/>
          <w:color w:val="auto"/>
          <w:sz w:val="23"/>
          <w:szCs w:val="23"/>
          <w:lang w:val="ru-RU"/>
        </w:rPr>
        <w:t>далее – «Договор») заключен между Обществом с ограниченной ответственность</w:t>
      </w:r>
      <w:r w:rsidR="005F32F2" w:rsidRPr="00976390">
        <w:rPr>
          <w:rFonts w:ascii="Times New Roman" w:hAnsi="Times New Roman" w:cs="Times New Roman"/>
          <w:color w:val="auto"/>
          <w:sz w:val="23"/>
          <w:szCs w:val="23"/>
          <w:lang w:val="ru-RU"/>
        </w:rPr>
        <w:t>ю КЛАССИЧЕСКИЕ БЕСЕДЫ® в лице его</w:t>
      </w:r>
      <w:r w:rsidRPr="00976390">
        <w:rPr>
          <w:rFonts w:ascii="Times New Roman" w:hAnsi="Times New Roman" w:cs="Times New Roman"/>
          <w:color w:val="auto"/>
          <w:sz w:val="23"/>
          <w:szCs w:val="23"/>
          <w:lang w:val="ru-RU"/>
        </w:rPr>
        <w:t xml:space="preserve"> Генерального директора Алексея Юрьевича </w:t>
      </w:r>
      <w:proofErr w:type="spellStart"/>
      <w:r w:rsidRPr="00976390">
        <w:rPr>
          <w:rFonts w:ascii="Times New Roman" w:hAnsi="Times New Roman" w:cs="Times New Roman"/>
          <w:color w:val="auto"/>
          <w:sz w:val="23"/>
          <w:szCs w:val="23"/>
          <w:lang w:val="ru-RU"/>
        </w:rPr>
        <w:t>Комова</w:t>
      </w:r>
      <w:proofErr w:type="spellEnd"/>
      <w:r w:rsidRPr="00976390">
        <w:rPr>
          <w:rFonts w:ascii="Times New Roman" w:hAnsi="Times New Roman" w:cs="Times New Roman"/>
          <w:color w:val="auto"/>
          <w:sz w:val="23"/>
          <w:szCs w:val="23"/>
          <w:lang w:val="ru-RU"/>
        </w:rPr>
        <w:t xml:space="preserve"> (</w:t>
      </w:r>
      <w:r w:rsidR="00525C71" w:rsidRPr="00976390">
        <w:rPr>
          <w:rFonts w:ascii="Times New Roman" w:hAnsi="Times New Roman" w:cs="Times New Roman"/>
          <w:color w:val="auto"/>
          <w:sz w:val="23"/>
          <w:szCs w:val="23"/>
          <w:lang w:val="ru-RU"/>
        </w:rPr>
        <w:t xml:space="preserve">далее </w:t>
      </w:r>
      <w:r w:rsidR="00976390" w:rsidRPr="00976390">
        <w:rPr>
          <w:rFonts w:ascii="Times New Roman" w:hAnsi="Times New Roman" w:cs="Times New Roman"/>
          <w:color w:val="auto"/>
          <w:sz w:val="23"/>
          <w:szCs w:val="23"/>
          <w:lang w:val="ru-RU"/>
        </w:rPr>
        <w:t>«КБ» или «Компания») и</w:t>
      </w:r>
      <w:r w:rsidR="00AC00C8">
        <w:rPr>
          <w:rFonts w:ascii="Times New Roman" w:hAnsi="Times New Roman" w:cs="Times New Roman"/>
          <w:color w:val="auto"/>
          <w:sz w:val="23"/>
          <w:szCs w:val="23"/>
          <w:lang w:val="ru-RU"/>
        </w:rPr>
        <w:t xml:space="preserve"> </w:t>
      </w:r>
      <w:r w:rsidRPr="00976390">
        <w:rPr>
          <w:rFonts w:ascii="Times New Roman" w:hAnsi="Times New Roman" w:cs="Times New Roman"/>
          <w:color w:val="auto"/>
          <w:sz w:val="23"/>
          <w:szCs w:val="23"/>
          <w:lang w:val="ru-RU"/>
        </w:rPr>
        <w:t>Директор</w:t>
      </w:r>
      <w:r w:rsidR="001A23E7">
        <w:rPr>
          <w:rFonts w:ascii="Times New Roman" w:hAnsi="Times New Roman" w:cs="Times New Roman"/>
          <w:color w:val="auto"/>
          <w:sz w:val="23"/>
          <w:szCs w:val="23"/>
          <w:lang w:val="ru-RU"/>
        </w:rPr>
        <w:t>ом Программ «Классические беседы» (далее «Директор»)</w:t>
      </w:r>
      <w:r w:rsidRPr="00976390">
        <w:rPr>
          <w:rFonts w:ascii="Times New Roman" w:hAnsi="Times New Roman" w:cs="Times New Roman"/>
          <w:color w:val="auto"/>
          <w:sz w:val="23"/>
          <w:szCs w:val="23"/>
          <w:lang w:val="ru-RU"/>
        </w:rPr>
        <w:t>.</w:t>
      </w:r>
    </w:p>
    <w:p w14:paraId="3213E67B" w14:textId="77777777" w:rsidR="00E06481" w:rsidRPr="00ED59ED" w:rsidRDefault="00E06481" w:rsidP="00797161">
      <w:pPr>
        <w:pStyle w:val="a4"/>
        <w:shd w:val="clear" w:color="auto" w:fill="auto"/>
        <w:spacing w:before="240" w:line="240" w:lineRule="auto"/>
        <w:ind w:left="3640" w:firstLine="0"/>
        <w:jc w:val="left"/>
        <w:rPr>
          <w:sz w:val="23"/>
          <w:szCs w:val="23"/>
          <w:lang w:val="ru-RU"/>
        </w:rPr>
      </w:pPr>
      <w:r w:rsidRPr="00C137C2">
        <w:rPr>
          <w:sz w:val="23"/>
          <w:szCs w:val="23"/>
          <w:lang w:val="ru-RU"/>
        </w:rPr>
        <w:t>П Р Е А М Б У Л А:</w:t>
      </w:r>
    </w:p>
    <w:p w14:paraId="407DC3A4" w14:textId="5C83DE23" w:rsidR="00E06481" w:rsidRPr="00C137C2" w:rsidRDefault="00E06481" w:rsidP="00E83D7C">
      <w:pPr>
        <w:pStyle w:val="a4"/>
        <w:shd w:val="clear" w:color="auto" w:fill="auto"/>
        <w:spacing w:before="240" w:line="240" w:lineRule="auto"/>
        <w:ind w:left="20" w:firstLine="720"/>
        <w:rPr>
          <w:sz w:val="23"/>
          <w:szCs w:val="23"/>
          <w:lang w:val="ru-RU"/>
        </w:rPr>
      </w:pPr>
      <w:r w:rsidRPr="00C137C2">
        <w:rPr>
          <w:sz w:val="23"/>
          <w:szCs w:val="23"/>
          <w:lang w:val="ru-RU"/>
        </w:rPr>
        <w:t>ПРИНИМАЯ ВО ВНИМАНИЕ, ЧТО Программ</w:t>
      </w:r>
      <w:r w:rsidR="00AE681A">
        <w:rPr>
          <w:sz w:val="23"/>
          <w:szCs w:val="23"/>
          <w:lang w:val="ru-RU"/>
        </w:rPr>
        <w:t>ы</w:t>
      </w:r>
      <w:r w:rsidRPr="00C137C2">
        <w:rPr>
          <w:sz w:val="23"/>
          <w:szCs w:val="23"/>
          <w:lang w:val="ru-RU"/>
        </w:rPr>
        <w:t xml:space="preserve"> семейного обучения «Основы»</w:t>
      </w:r>
      <w:r w:rsidR="00AE681A">
        <w:rPr>
          <w:sz w:val="23"/>
          <w:szCs w:val="23"/>
          <w:lang w:val="ru-RU"/>
        </w:rPr>
        <w:t>, «Ключи» и «Вызов»</w:t>
      </w:r>
      <w:r w:rsidR="00E83D7C" w:rsidRPr="00C137C2">
        <w:rPr>
          <w:sz w:val="23"/>
          <w:szCs w:val="23"/>
          <w:lang w:val="ru-RU"/>
        </w:rPr>
        <w:t xml:space="preserve"> (далее – «Программ</w:t>
      </w:r>
      <w:r w:rsidR="00AE681A">
        <w:rPr>
          <w:sz w:val="23"/>
          <w:szCs w:val="23"/>
          <w:lang w:val="ru-RU"/>
        </w:rPr>
        <w:t>ы</w:t>
      </w:r>
      <w:r w:rsidR="00E83D7C" w:rsidRPr="00C137C2">
        <w:rPr>
          <w:sz w:val="23"/>
          <w:szCs w:val="23"/>
          <w:lang w:val="ru-RU"/>
        </w:rPr>
        <w:t>»)</w:t>
      </w:r>
      <w:r w:rsidRPr="00C137C2">
        <w:rPr>
          <w:sz w:val="23"/>
          <w:szCs w:val="23"/>
          <w:lang w:val="ru-RU"/>
        </w:rPr>
        <w:t xml:space="preserve"> разработан</w:t>
      </w:r>
      <w:r w:rsidR="00AE681A">
        <w:rPr>
          <w:sz w:val="23"/>
          <w:szCs w:val="23"/>
          <w:lang w:val="ru-RU"/>
        </w:rPr>
        <w:t>ы</w:t>
      </w:r>
      <w:r w:rsidRPr="00C137C2">
        <w:rPr>
          <w:sz w:val="23"/>
          <w:szCs w:val="23"/>
          <w:lang w:val="ru-RU"/>
        </w:rPr>
        <w:t xml:space="preserve"> и принадлеж</w:t>
      </w:r>
      <w:r w:rsidR="00AE681A">
        <w:rPr>
          <w:sz w:val="23"/>
          <w:szCs w:val="23"/>
          <w:lang w:val="ru-RU"/>
        </w:rPr>
        <w:t>а</w:t>
      </w:r>
      <w:r w:rsidRPr="00C137C2">
        <w:rPr>
          <w:sz w:val="23"/>
          <w:szCs w:val="23"/>
          <w:lang w:val="ru-RU"/>
        </w:rPr>
        <w:t>т ООО «Классические беседы» и ее аффилированным компаниям (</w:t>
      </w:r>
      <w:r w:rsidRPr="00C137C2">
        <w:rPr>
          <w:sz w:val="23"/>
          <w:szCs w:val="23"/>
        </w:rPr>
        <w:t>Classical</w:t>
      </w:r>
      <w:r w:rsidRPr="008230FD">
        <w:rPr>
          <w:sz w:val="23"/>
          <w:szCs w:val="23"/>
          <w:lang w:val="ru-RU"/>
        </w:rPr>
        <w:t xml:space="preserve"> </w:t>
      </w:r>
      <w:r w:rsidRPr="00C137C2">
        <w:rPr>
          <w:sz w:val="23"/>
          <w:szCs w:val="23"/>
        </w:rPr>
        <w:t>Conversations</w:t>
      </w:r>
      <w:r w:rsidRPr="008230FD">
        <w:rPr>
          <w:sz w:val="23"/>
          <w:szCs w:val="23"/>
          <w:lang w:val="ru-RU"/>
        </w:rPr>
        <w:t>), и что</w:t>
      </w:r>
      <w:r w:rsidRPr="00C137C2">
        <w:rPr>
          <w:sz w:val="23"/>
          <w:szCs w:val="23"/>
          <w:lang w:val="ru-RU"/>
        </w:rPr>
        <w:t xml:space="preserve"> Компания предоставляет право Директору вести и реализовывать Программ</w:t>
      </w:r>
      <w:r w:rsidR="00AE681A">
        <w:rPr>
          <w:sz w:val="23"/>
          <w:szCs w:val="23"/>
          <w:lang w:val="ru-RU"/>
        </w:rPr>
        <w:t>ы</w:t>
      </w:r>
      <w:r w:rsidRPr="00C137C2">
        <w:rPr>
          <w:sz w:val="23"/>
          <w:szCs w:val="23"/>
          <w:lang w:val="ru-RU"/>
        </w:rPr>
        <w:t>, в соответствии с высокими стандартами качества КБ, в соответствующем регионе: находить и оплачивать помещени</w:t>
      </w:r>
      <w:r w:rsidR="00AE681A">
        <w:rPr>
          <w:sz w:val="23"/>
          <w:szCs w:val="23"/>
          <w:lang w:val="ru-RU"/>
        </w:rPr>
        <w:t>я</w:t>
      </w:r>
      <w:r w:rsidRPr="00C137C2">
        <w:rPr>
          <w:sz w:val="23"/>
          <w:szCs w:val="23"/>
          <w:lang w:val="ru-RU"/>
        </w:rPr>
        <w:t xml:space="preserve"> для занятий, покупать необходимые для занятий материалы, управлять работой Инструкторов, руководить функцио</w:t>
      </w:r>
      <w:r w:rsidR="00E83D7C" w:rsidRPr="00C137C2">
        <w:rPr>
          <w:sz w:val="23"/>
          <w:szCs w:val="23"/>
          <w:lang w:val="ru-RU"/>
        </w:rPr>
        <w:t xml:space="preserve">нированием местного сообщества; </w:t>
      </w:r>
      <w:r w:rsidRPr="00C137C2">
        <w:rPr>
          <w:sz w:val="23"/>
          <w:szCs w:val="23"/>
          <w:lang w:val="ru-RU"/>
        </w:rPr>
        <w:t>и,</w:t>
      </w:r>
    </w:p>
    <w:p w14:paraId="33C744F1" w14:textId="77777777" w:rsidR="00E06481" w:rsidRPr="00C137C2" w:rsidRDefault="00E06481" w:rsidP="00E06481">
      <w:pPr>
        <w:pStyle w:val="a4"/>
        <w:shd w:val="clear" w:color="auto" w:fill="auto"/>
        <w:spacing w:before="240" w:line="240" w:lineRule="auto"/>
        <w:ind w:firstLine="720"/>
        <w:rPr>
          <w:sz w:val="23"/>
          <w:szCs w:val="23"/>
          <w:lang w:val="ru-RU"/>
        </w:rPr>
      </w:pPr>
      <w:r w:rsidRPr="00C137C2">
        <w:rPr>
          <w:sz w:val="23"/>
          <w:szCs w:val="23"/>
          <w:lang w:val="ru-RU"/>
        </w:rPr>
        <w:t xml:space="preserve">ПРИНИМАЯ ВО ВНИМАНИЕ, ЧТО, </w:t>
      </w:r>
      <w:r w:rsidR="00E83D7C" w:rsidRPr="00C137C2">
        <w:rPr>
          <w:sz w:val="23"/>
          <w:szCs w:val="23"/>
          <w:lang w:val="ru-RU"/>
        </w:rPr>
        <w:t>Директор имеет необходимую квалификацию и</w:t>
      </w:r>
      <w:r w:rsidRPr="00C137C2">
        <w:rPr>
          <w:sz w:val="23"/>
          <w:szCs w:val="23"/>
          <w:lang w:val="ru-RU"/>
        </w:rPr>
        <w:t xml:space="preserve"> оказывает консультационные услуги в качестве независимого контрагента, и согласился оказать такие услуги в соответствии с</w:t>
      </w:r>
      <w:r w:rsidR="00E83D7C" w:rsidRPr="00C137C2">
        <w:rPr>
          <w:sz w:val="23"/>
          <w:szCs w:val="23"/>
          <w:lang w:val="ru-RU"/>
        </w:rPr>
        <w:t xml:space="preserve"> высокими стандартами качества и требованиями Компании</w:t>
      </w:r>
      <w:r w:rsidRPr="00C137C2">
        <w:rPr>
          <w:sz w:val="23"/>
          <w:szCs w:val="23"/>
          <w:lang w:val="ru-RU"/>
        </w:rPr>
        <w:t>; и,</w:t>
      </w:r>
    </w:p>
    <w:p w14:paraId="7EACADA2" w14:textId="77777777" w:rsidR="00E06481" w:rsidRPr="00C137C2" w:rsidRDefault="00E06481" w:rsidP="00E06481">
      <w:pPr>
        <w:pStyle w:val="a4"/>
        <w:shd w:val="clear" w:color="auto" w:fill="auto"/>
        <w:spacing w:before="240" w:line="240" w:lineRule="auto"/>
        <w:ind w:left="20" w:firstLine="720"/>
        <w:rPr>
          <w:sz w:val="23"/>
          <w:szCs w:val="23"/>
          <w:lang w:val="ru-RU"/>
        </w:rPr>
      </w:pPr>
      <w:r w:rsidRPr="00C137C2">
        <w:rPr>
          <w:sz w:val="23"/>
          <w:szCs w:val="23"/>
          <w:lang w:val="ru-RU"/>
        </w:rPr>
        <w:t xml:space="preserve">ПРИНИМАЯ ВО ВНИМАНИЕ, ЧТО, </w:t>
      </w:r>
      <w:r w:rsidR="00E83D7C" w:rsidRPr="00C137C2">
        <w:rPr>
          <w:sz w:val="23"/>
          <w:szCs w:val="23"/>
          <w:lang w:val="ru-RU"/>
        </w:rPr>
        <w:t>Компания и Директор</w:t>
      </w:r>
      <w:r w:rsidRPr="00C137C2">
        <w:rPr>
          <w:sz w:val="23"/>
          <w:szCs w:val="23"/>
          <w:lang w:val="ru-RU"/>
        </w:rPr>
        <w:t xml:space="preserve"> достигли договоренно</w:t>
      </w:r>
      <w:r w:rsidR="00E83D7C" w:rsidRPr="00C137C2">
        <w:rPr>
          <w:sz w:val="23"/>
          <w:szCs w:val="23"/>
          <w:lang w:val="ru-RU"/>
        </w:rPr>
        <w:t>сти, касающейся оказания услуг Директором</w:t>
      </w:r>
      <w:r w:rsidRPr="00C137C2">
        <w:rPr>
          <w:sz w:val="23"/>
          <w:szCs w:val="23"/>
          <w:lang w:val="ru-RU"/>
        </w:rPr>
        <w:t>, и имеют намерение изложить свои до</w:t>
      </w:r>
      <w:r w:rsidR="006243A2" w:rsidRPr="00C137C2">
        <w:rPr>
          <w:sz w:val="23"/>
          <w:szCs w:val="23"/>
          <w:lang w:val="ru-RU"/>
        </w:rPr>
        <w:t>говоренности в письменной форме,</w:t>
      </w:r>
    </w:p>
    <w:p w14:paraId="418E291F" w14:textId="4060C302" w:rsidR="00E06481" w:rsidRPr="00C137C2" w:rsidRDefault="00E06481" w:rsidP="00E06481">
      <w:pPr>
        <w:pStyle w:val="a4"/>
        <w:shd w:val="clear" w:color="auto" w:fill="auto"/>
        <w:spacing w:before="240" w:line="240" w:lineRule="auto"/>
        <w:ind w:left="20" w:firstLine="720"/>
        <w:rPr>
          <w:sz w:val="23"/>
          <w:szCs w:val="23"/>
          <w:lang w:val="ru-RU"/>
        </w:rPr>
      </w:pPr>
      <w:r w:rsidRPr="00C137C2">
        <w:rPr>
          <w:sz w:val="23"/>
          <w:szCs w:val="23"/>
          <w:lang w:val="ru-RU"/>
        </w:rPr>
        <w:t>ТО НА ОСНОВАНИИ ВЫШЕИЗЛОЖЕННОГО и с учетом исходных положений и взаимных обязательств, содержащихся в настоящем Договоре, Стороны договорились о нижеследующем:</w:t>
      </w:r>
    </w:p>
    <w:p w14:paraId="05CC5B1D" w14:textId="5C15CE7E" w:rsidR="00E06481" w:rsidRPr="00C137C2" w:rsidRDefault="00E06481" w:rsidP="00E06481">
      <w:pPr>
        <w:pStyle w:val="a4"/>
        <w:numPr>
          <w:ilvl w:val="0"/>
          <w:numId w:val="1"/>
        </w:numPr>
        <w:shd w:val="clear" w:color="auto" w:fill="auto"/>
        <w:tabs>
          <w:tab w:val="left" w:pos="1460"/>
        </w:tabs>
        <w:spacing w:before="240" w:line="240" w:lineRule="auto"/>
        <w:ind w:left="20" w:firstLine="720"/>
        <w:rPr>
          <w:sz w:val="23"/>
          <w:szCs w:val="23"/>
          <w:lang w:val="ru-RU"/>
        </w:rPr>
      </w:pPr>
      <w:r w:rsidRPr="00C137C2">
        <w:rPr>
          <w:sz w:val="23"/>
          <w:szCs w:val="23"/>
          <w:u w:val="single"/>
          <w:lang w:val="ru-RU"/>
        </w:rPr>
        <w:t>СРОК</w:t>
      </w:r>
      <w:r w:rsidRPr="00C137C2">
        <w:rPr>
          <w:sz w:val="23"/>
          <w:szCs w:val="23"/>
          <w:lang w:val="ru-RU"/>
        </w:rPr>
        <w:t>. Срок настоящего Договора начина</w:t>
      </w:r>
      <w:r w:rsidR="00AE681A">
        <w:rPr>
          <w:sz w:val="23"/>
          <w:szCs w:val="23"/>
          <w:lang w:val="ru-RU"/>
        </w:rPr>
        <w:t>ется</w:t>
      </w:r>
      <w:r w:rsidRPr="00C137C2">
        <w:rPr>
          <w:sz w:val="23"/>
          <w:szCs w:val="23"/>
          <w:lang w:val="ru-RU"/>
        </w:rPr>
        <w:t xml:space="preserve"> с Даты вступления Договора в силу, и продолжается до </w:t>
      </w:r>
      <w:r w:rsidR="00E83D7C" w:rsidRPr="00C137C2">
        <w:rPr>
          <w:sz w:val="23"/>
          <w:szCs w:val="23"/>
          <w:lang w:val="ru-RU"/>
        </w:rPr>
        <w:t xml:space="preserve">окончания календарного года, если не будет досрочно расторгнут </w:t>
      </w:r>
      <w:r w:rsidRPr="00C137C2">
        <w:rPr>
          <w:sz w:val="23"/>
          <w:szCs w:val="23"/>
          <w:lang w:val="ru-RU"/>
        </w:rPr>
        <w:t xml:space="preserve">в соответствии со Статьей </w:t>
      </w:r>
      <w:r w:rsidRPr="00C137C2">
        <w:rPr>
          <w:sz w:val="23"/>
          <w:szCs w:val="23"/>
          <w:lang w:val="ru-RU" w:eastAsia="ru-RU"/>
        </w:rPr>
        <w:t>6.</w:t>
      </w:r>
    </w:p>
    <w:p w14:paraId="0BD01AA4" w14:textId="4B9F9CED" w:rsidR="00E06481" w:rsidRPr="00C137C2" w:rsidRDefault="00E06481" w:rsidP="00E06481">
      <w:pPr>
        <w:pStyle w:val="a4"/>
        <w:numPr>
          <w:ilvl w:val="0"/>
          <w:numId w:val="1"/>
        </w:numPr>
        <w:shd w:val="clear" w:color="auto" w:fill="auto"/>
        <w:tabs>
          <w:tab w:val="left" w:pos="1474"/>
        </w:tabs>
        <w:spacing w:before="240" w:line="240" w:lineRule="auto"/>
        <w:ind w:left="20" w:firstLine="720"/>
        <w:rPr>
          <w:sz w:val="23"/>
          <w:szCs w:val="23"/>
          <w:lang w:val="ru-RU"/>
        </w:rPr>
      </w:pPr>
      <w:r w:rsidRPr="00C137C2">
        <w:rPr>
          <w:sz w:val="23"/>
          <w:szCs w:val="23"/>
          <w:u w:val="single"/>
          <w:lang w:val="ru-RU"/>
        </w:rPr>
        <w:t>ПРЕДМЕТ РАБОТЫ</w:t>
      </w:r>
      <w:r w:rsidRPr="00C137C2">
        <w:rPr>
          <w:sz w:val="23"/>
          <w:szCs w:val="23"/>
          <w:lang w:val="ru-RU"/>
        </w:rPr>
        <w:t xml:space="preserve">. </w:t>
      </w:r>
      <w:r w:rsidR="00E83D7C" w:rsidRPr="00C137C2">
        <w:rPr>
          <w:sz w:val="23"/>
          <w:szCs w:val="23"/>
          <w:lang w:val="ru-RU"/>
        </w:rPr>
        <w:t>Дире</w:t>
      </w:r>
      <w:r w:rsidRPr="00C137C2">
        <w:rPr>
          <w:sz w:val="23"/>
          <w:szCs w:val="23"/>
          <w:lang w:val="ru-RU"/>
        </w:rPr>
        <w:t>ктор оказывает консультационные услуги (</w:t>
      </w:r>
      <w:r w:rsidR="00FE6806" w:rsidRPr="00C137C2">
        <w:rPr>
          <w:sz w:val="23"/>
          <w:szCs w:val="23"/>
          <w:lang w:val="ru-RU"/>
        </w:rPr>
        <w:t>далее – «Услуги») в связи</w:t>
      </w:r>
      <w:r w:rsidRPr="00C137C2">
        <w:rPr>
          <w:sz w:val="23"/>
          <w:szCs w:val="23"/>
          <w:lang w:val="ru-RU"/>
        </w:rPr>
        <w:t xml:space="preserve"> с Программ</w:t>
      </w:r>
      <w:r w:rsidR="00AE681A">
        <w:rPr>
          <w:sz w:val="23"/>
          <w:szCs w:val="23"/>
          <w:lang w:val="ru-RU"/>
        </w:rPr>
        <w:t>ами</w:t>
      </w:r>
      <w:r w:rsidRPr="00C137C2">
        <w:rPr>
          <w:sz w:val="23"/>
          <w:szCs w:val="23"/>
          <w:lang w:val="ru-RU"/>
        </w:rPr>
        <w:t xml:space="preserve"> и с учетом условий настоящего Договора. </w:t>
      </w:r>
      <w:r w:rsidR="00E83D7C" w:rsidRPr="00C137C2">
        <w:rPr>
          <w:sz w:val="23"/>
          <w:szCs w:val="23"/>
          <w:lang w:val="ru-RU"/>
        </w:rPr>
        <w:t>Дире</w:t>
      </w:r>
      <w:r w:rsidRPr="00C137C2">
        <w:rPr>
          <w:sz w:val="23"/>
          <w:szCs w:val="23"/>
          <w:lang w:val="ru-RU"/>
        </w:rPr>
        <w:t xml:space="preserve">ктор приложит все усилия для максимально качественного оказания Услуг </w:t>
      </w:r>
      <w:r w:rsidR="00E83D7C" w:rsidRPr="00C137C2">
        <w:rPr>
          <w:sz w:val="23"/>
          <w:szCs w:val="23"/>
          <w:lang w:val="ru-RU"/>
        </w:rPr>
        <w:t>Компании</w:t>
      </w:r>
      <w:r w:rsidRPr="00C137C2">
        <w:rPr>
          <w:sz w:val="23"/>
          <w:szCs w:val="23"/>
          <w:lang w:val="ru-RU"/>
        </w:rPr>
        <w:t xml:space="preserve"> в качестве независимого контрагента. Все Услуги должны оказываться надлежащим образом, своевременно и ответственно. </w:t>
      </w:r>
      <w:r w:rsidR="00E83D7C" w:rsidRPr="00C137C2">
        <w:rPr>
          <w:sz w:val="23"/>
          <w:szCs w:val="23"/>
          <w:lang w:val="ru-RU"/>
        </w:rPr>
        <w:t>Директор</w:t>
      </w:r>
      <w:r w:rsidRPr="00C137C2">
        <w:rPr>
          <w:sz w:val="23"/>
          <w:szCs w:val="23"/>
          <w:lang w:val="ru-RU"/>
        </w:rPr>
        <w:t xml:space="preserve"> настоящим заявляет </w:t>
      </w:r>
      <w:r w:rsidR="00E83D7C" w:rsidRPr="00C137C2">
        <w:rPr>
          <w:sz w:val="23"/>
          <w:szCs w:val="23"/>
          <w:lang w:val="ru-RU"/>
        </w:rPr>
        <w:t xml:space="preserve">Компании, что </w:t>
      </w:r>
      <w:r w:rsidRPr="00C137C2">
        <w:rPr>
          <w:sz w:val="23"/>
          <w:szCs w:val="23"/>
          <w:lang w:val="ru-RU"/>
        </w:rPr>
        <w:t>обладает необходимыми навыками и подготовкой для оказания Услуг.</w:t>
      </w:r>
    </w:p>
    <w:p w14:paraId="499AB468" w14:textId="77777777" w:rsidR="00E06481" w:rsidRPr="00C137C2" w:rsidRDefault="00E06481" w:rsidP="00E06481">
      <w:pPr>
        <w:pStyle w:val="a4"/>
        <w:numPr>
          <w:ilvl w:val="0"/>
          <w:numId w:val="1"/>
        </w:numPr>
        <w:shd w:val="clear" w:color="auto" w:fill="auto"/>
        <w:tabs>
          <w:tab w:val="left" w:pos="1470"/>
        </w:tabs>
        <w:spacing w:before="240" w:line="240" w:lineRule="auto"/>
        <w:ind w:left="20" w:firstLine="720"/>
        <w:rPr>
          <w:sz w:val="23"/>
          <w:szCs w:val="23"/>
          <w:lang w:val="ru-RU"/>
        </w:rPr>
      </w:pPr>
      <w:r w:rsidRPr="00C137C2">
        <w:rPr>
          <w:sz w:val="23"/>
          <w:szCs w:val="23"/>
          <w:u w:val="single"/>
          <w:lang w:val="ru-RU"/>
        </w:rPr>
        <w:t>ГРАФИК И ПОРЯДОК ВЫПОЛНЕНИЯ РАБОТЫ</w:t>
      </w:r>
      <w:r w:rsidRPr="00C137C2">
        <w:rPr>
          <w:sz w:val="23"/>
          <w:szCs w:val="23"/>
          <w:lang w:val="ru-RU"/>
        </w:rPr>
        <w:t>.</w:t>
      </w:r>
    </w:p>
    <w:p w14:paraId="4F07E7C6" w14:textId="77777777" w:rsidR="00E06481" w:rsidRPr="00C137C2" w:rsidRDefault="00E06481" w:rsidP="0041100A">
      <w:pPr>
        <w:pStyle w:val="a4"/>
        <w:numPr>
          <w:ilvl w:val="1"/>
          <w:numId w:val="1"/>
        </w:numPr>
        <w:shd w:val="clear" w:color="auto" w:fill="auto"/>
        <w:tabs>
          <w:tab w:val="left" w:pos="2190"/>
        </w:tabs>
        <w:spacing w:before="240" w:line="240" w:lineRule="auto"/>
        <w:ind w:left="20" w:firstLine="1440"/>
        <w:rPr>
          <w:sz w:val="23"/>
          <w:szCs w:val="23"/>
          <w:lang w:val="ru-RU"/>
        </w:rPr>
      </w:pPr>
      <w:r w:rsidRPr="00C137C2">
        <w:rPr>
          <w:sz w:val="23"/>
          <w:szCs w:val="23"/>
          <w:u w:val="single"/>
          <w:lang w:val="ru-RU"/>
        </w:rPr>
        <w:t>График</w:t>
      </w:r>
      <w:r w:rsidRPr="00C137C2">
        <w:rPr>
          <w:sz w:val="23"/>
          <w:szCs w:val="23"/>
          <w:lang w:val="ru-RU"/>
        </w:rPr>
        <w:t xml:space="preserve">. С учетом взаимной договоренности между </w:t>
      </w:r>
      <w:r w:rsidR="00E83D7C" w:rsidRPr="00C137C2">
        <w:rPr>
          <w:sz w:val="23"/>
          <w:szCs w:val="23"/>
          <w:lang w:val="ru-RU"/>
        </w:rPr>
        <w:t>Компанией</w:t>
      </w:r>
      <w:r w:rsidRPr="00C137C2">
        <w:rPr>
          <w:sz w:val="23"/>
          <w:szCs w:val="23"/>
          <w:lang w:val="ru-RU"/>
        </w:rPr>
        <w:t xml:space="preserve"> и </w:t>
      </w:r>
      <w:r w:rsidR="00E83D7C" w:rsidRPr="00C137C2">
        <w:rPr>
          <w:sz w:val="23"/>
          <w:szCs w:val="23"/>
          <w:lang w:val="ru-RU"/>
        </w:rPr>
        <w:t>Директором, Дирек</w:t>
      </w:r>
      <w:r w:rsidRPr="00C137C2">
        <w:rPr>
          <w:sz w:val="23"/>
          <w:szCs w:val="23"/>
          <w:lang w:val="ru-RU"/>
        </w:rPr>
        <w:t>тор определяет расписание дней и времени, а также количество рабочих часов для оказания Услуг.</w:t>
      </w:r>
    </w:p>
    <w:p w14:paraId="7D5389A4" w14:textId="77777777" w:rsidR="00E06481" w:rsidRPr="00C137C2" w:rsidRDefault="00E06481" w:rsidP="00E06481">
      <w:pPr>
        <w:pStyle w:val="a4"/>
        <w:numPr>
          <w:ilvl w:val="1"/>
          <w:numId w:val="1"/>
        </w:numPr>
        <w:shd w:val="clear" w:color="auto" w:fill="auto"/>
        <w:tabs>
          <w:tab w:val="left" w:pos="2180"/>
        </w:tabs>
        <w:spacing w:before="240" w:line="240" w:lineRule="auto"/>
        <w:ind w:left="20" w:firstLine="1440"/>
        <w:rPr>
          <w:sz w:val="23"/>
          <w:szCs w:val="23"/>
          <w:lang w:val="ru-RU"/>
        </w:rPr>
      </w:pPr>
      <w:r w:rsidRPr="00C137C2">
        <w:rPr>
          <w:sz w:val="23"/>
          <w:szCs w:val="23"/>
          <w:u w:val="single"/>
          <w:lang w:val="ru-RU"/>
        </w:rPr>
        <w:t>Порядок выполнения работ</w:t>
      </w:r>
      <w:r w:rsidRPr="00C137C2">
        <w:rPr>
          <w:sz w:val="23"/>
          <w:szCs w:val="23"/>
          <w:lang w:val="ru-RU"/>
        </w:rPr>
        <w:t xml:space="preserve">. </w:t>
      </w:r>
      <w:r w:rsidR="00E83D7C" w:rsidRPr="00C137C2">
        <w:rPr>
          <w:sz w:val="23"/>
          <w:szCs w:val="23"/>
          <w:lang w:val="ru-RU"/>
        </w:rPr>
        <w:t>Дире</w:t>
      </w:r>
      <w:r w:rsidRPr="00C137C2">
        <w:rPr>
          <w:sz w:val="23"/>
          <w:szCs w:val="23"/>
          <w:lang w:val="ru-RU"/>
        </w:rPr>
        <w:t xml:space="preserve">ктор определяет порядок оказания Услуг, включая то, как должны оказываться Услуги по согласованию с </w:t>
      </w:r>
      <w:r w:rsidR="00E83D7C" w:rsidRPr="00C137C2">
        <w:rPr>
          <w:sz w:val="23"/>
          <w:szCs w:val="23"/>
          <w:lang w:val="ru-RU"/>
        </w:rPr>
        <w:t>Компанией и в соответствии с требованиями Компании</w:t>
      </w:r>
      <w:r w:rsidRPr="00C137C2">
        <w:rPr>
          <w:sz w:val="23"/>
          <w:szCs w:val="23"/>
          <w:lang w:val="ru-RU"/>
        </w:rPr>
        <w:t xml:space="preserve">; однако, при условии, что </w:t>
      </w:r>
      <w:r w:rsidR="00E83D7C" w:rsidRPr="00C137C2">
        <w:rPr>
          <w:sz w:val="23"/>
          <w:szCs w:val="23"/>
          <w:lang w:val="ru-RU"/>
        </w:rPr>
        <w:t xml:space="preserve">Директор </w:t>
      </w:r>
      <w:r w:rsidRPr="00C137C2">
        <w:rPr>
          <w:sz w:val="23"/>
          <w:szCs w:val="23"/>
          <w:lang w:val="ru-RU"/>
        </w:rPr>
        <w:t xml:space="preserve">обязан оказывать Услуги в соответствии со всеми отраслевыми стандартами качества и любыми техническими условиями, определенными </w:t>
      </w:r>
      <w:r w:rsidR="00E83D7C" w:rsidRPr="00C137C2">
        <w:rPr>
          <w:sz w:val="23"/>
          <w:szCs w:val="23"/>
          <w:lang w:val="ru-RU"/>
        </w:rPr>
        <w:t>Компанией</w:t>
      </w:r>
      <w:r w:rsidRPr="00C137C2">
        <w:rPr>
          <w:sz w:val="23"/>
          <w:szCs w:val="23"/>
          <w:lang w:val="ru-RU"/>
        </w:rPr>
        <w:t xml:space="preserve">. Кроме того </w:t>
      </w:r>
      <w:r w:rsidR="00E83D7C" w:rsidRPr="00C137C2">
        <w:rPr>
          <w:sz w:val="23"/>
          <w:szCs w:val="23"/>
          <w:lang w:val="ru-RU"/>
        </w:rPr>
        <w:t>Директор соглашается, что</w:t>
      </w:r>
      <w:r w:rsidRPr="00C137C2">
        <w:rPr>
          <w:sz w:val="23"/>
          <w:szCs w:val="23"/>
          <w:lang w:val="ru-RU"/>
        </w:rPr>
        <w:t xml:space="preserve"> будет соблюдать все федеральные, региональные и местные законы, правила или нормативно-правовые акты, действующие в отношении </w:t>
      </w:r>
      <w:r w:rsidR="00E83D7C" w:rsidRPr="00C137C2">
        <w:rPr>
          <w:sz w:val="23"/>
          <w:szCs w:val="23"/>
          <w:lang w:val="ru-RU"/>
        </w:rPr>
        <w:t>Директора</w:t>
      </w:r>
      <w:r w:rsidRPr="00C137C2">
        <w:rPr>
          <w:sz w:val="23"/>
          <w:szCs w:val="23"/>
          <w:lang w:val="ru-RU"/>
        </w:rPr>
        <w:t xml:space="preserve"> или Услуг в настоящий момент, или которые будут действовать в будущем.</w:t>
      </w:r>
    </w:p>
    <w:p w14:paraId="08D45C4E" w14:textId="77777777" w:rsidR="00E06481" w:rsidRPr="00C137C2" w:rsidRDefault="00E06481" w:rsidP="00E06481">
      <w:pPr>
        <w:pStyle w:val="a4"/>
        <w:shd w:val="clear" w:color="auto" w:fill="auto"/>
        <w:spacing w:before="240" w:line="240" w:lineRule="auto"/>
        <w:ind w:left="20" w:firstLine="1440"/>
        <w:rPr>
          <w:sz w:val="23"/>
          <w:szCs w:val="23"/>
          <w:lang w:val="ru-RU"/>
        </w:rPr>
      </w:pPr>
      <w:r w:rsidRPr="00C137C2">
        <w:rPr>
          <w:sz w:val="23"/>
          <w:szCs w:val="23"/>
          <w:lang w:val="ru-RU"/>
        </w:rPr>
        <w:lastRenderedPageBreak/>
        <w:t xml:space="preserve">c. </w:t>
      </w:r>
      <w:r w:rsidRPr="00C137C2">
        <w:rPr>
          <w:sz w:val="23"/>
          <w:szCs w:val="23"/>
          <w:u w:val="single"/>
          <w:lang w:val="ru-RU"/>
        </w:rPr>
        <w:t>Расходы</w:t>
      </w:r>
      <w:r w:rsidRPr="00C137C2">
        <w:rPr>
          <w:sz w:val="23"/>
          <w:szCs w:val="23"/>
          <w:lang w:val="ru-RU"/>
        </w:rPr>
        <w:t xml:space="preserve">. Если иное не согласовано в письменной форме </w:t>
      </w:r>
      <w:r w:rsidR="00E83D7C" w:rsidRPr="00C137C2">
        <w:rPr>
          <w:sz w:val="23"/>
          <w:szCs w:val="23"/>
          <w:lang w:val="ru-RU"/>
        </w:rPr>
        <w:t>Компанией</w:t>
      </w:r>
      <w:r w:rsidRPr="00C137C2">
        <w:rPr>
          <w:sz w:val="23"/>
          <w:szCs w:val="23"/>
          <w:lang w:val="ru-RU"/>
        </w:rPr>
        <w:t xml:space="preserve">, </w:t>
      </w:r>
      <w:r w:rsidR="00E83D7C" w:rsidRPr="00C137C2">
        <w:rPr>
          <w:sz w:val="23"/>
          <w:szCs w:val="23"/>
          <w:lang w:val="ru-RU"/>
        </w:rPr>
        <w:t>Директор</w:t>
      </w:r>
      <w:r w:rsidRPr="00C137C2">
        <w:rPr>
          <w:sz w:val="23"/>
          <w:szCs w:val="23"/>
          <w:lang w:val="ru-RU"/>
        </w:rPr>
        <w:t xml:space="preserve"> несет ответственность за все понесенные им расходы в результате оказания Услуг по настоящему Договору.</w:t>
      </w:r>
    </w:p>
    <w:p w14:paraId="55E5DC66" w14:textId="77777777" w:rsidR="00E06481" w:rsidRPr="00C137C2" w:rsidRDefault="00E06481" w:rsidP="00E06481">
      <w:pPr>
        <w:pStyle w:val="a4"/>
        <w:numPr>
          <w:ilvl w:val="0"/>
          <w:numId w:val="1"/>
        </w:numPr>
        <w:shd w:val="clear" w:color="auto" w:fill="auto"/>
        <w:tabs>
          <w:tab w:val="left" w:pos="1465"/>
        </w:tabs>
        <w:spacing w:before="240" w:line="240" w:lineRule="auto"/>
        <w:ind w:left="20" w:firstLine="720"/>
        <w:rPr>
          <w:sz w:val="23"/>
          <w:szCs w:val="23"/>
          <w:lang w:val="ru-RU"/>
        </w:rPr>
      </w:pPr>
      <w:r w:rsidRPr="00C137C2">
        <w:rPr>
          <w:sz w:val="23"/>
          <w:szCs w:val="23"/>
          <w:u w:val="single"/>
          <w:lang w:val="ru-RU"/>
        </w:rPr>
        <w:t>СТАТУС НЕЗАВИСИМОГО КОНТРАГЕНТА</w:t>
      </w:r>
      <w:r w:rsidRPr="00C137C2">
        <w:rPr>
          <w:sz w:val="23"/>
          <w:szCs w:val="23"/>
          <w:lang w:val="ru-RU"/>
        </w:rPr>
        <w:t xml:space="preserve">. Между </w:t>
      </w:r>
      <w:r w:rsidR="00E83D7C" w:rsidRPr="00C137C2">
        <w:rPr>
          <w:sz w:val="23"/>
          <w:szCs w:val="23"/>
          <w:lang w:val="ru-RU"/>
        </w:rPr>
        <w:t>Компанией</w:t>
      </w:r>
      <w:r w:rsidRPr="00C137C2">
        <w:rPr>
          <w:sz w:val="23"/>
          <w:szCs w:val="23"/>
          <w:lang w:val="ru-RU"/>
        </w:rPr>
        <w:t xml:space="preserve"> и </w:t>
      </w:r>
      <w:r w:rsidR="00E83D7C" w:rsidRPr="00C137C2">
        <w:rPr>
          <w:sz w:val="23"/>
          <w:szCs w:val="23"/>
          <w:lang w:val="ru-RU"/>
        </w:rPr>
        <w:t>Директором</w:t>
      </w:r>
      <w:r w:rsidRPr="00C137C2">
        <w:rPr>
          <w:sz w:val="23"/>
          <w:szCs w:val="23"/>
          <w:lang w:val="ru-RU"/>
        </w:rPr>
        <w:t xml:space="preserve"> существуют отношения исключительно независимого контрагента. </w:t>
      </w:r>
      <w:r w:rsidR="00E83D7C" w:rsidRPr="00C137C2">
        <w:rPr>
          <w:sz w:val="23"/>
          <w:szCs w:val="23"/>
          <w:lang w:val="ru-RU"/>
        </w:rPr>
        <w:t>Дире</w:t>
      </w:r>
      <w:r w:rsidRPr="00C137C2">
        <w:rPr>
          <w:sz w:val="23"/>
          <w:szCs w:val="23"/>
          <w:lang w:val="ru-RU"/>
        </w:rPr>
        <w:t xml:space="preserve">ктор не считается, и не будет считаться сотрудником </w:t>
      </w:r>
      <w:r w:rsidR="00E83D7C" w:rsidRPr="00C137C2">
        <w:rPr>
          <w:sz w:val="23"/>
          <w:szCs w:val="23"/>
          <w:lang w:val="ru-RU"/>
        </w:rPr>
        <w:t>Компании</w:t>
      </w:r>
      <w:r w:rsidRPr="00C137C2">
        <w:rPr>
          <w:sz w:val="23"/>
          <w:szCs w:val="23"/>
          <w:lang w:val="ru-RU"/>
        </w:rPr>
        <w:t xml:space="preserve">. Ничто, содержащееся в настоящем Договоре, не рассматривается или не может толковаться как создание между </w:t>
      </w:r>
      <w:r w:rsidR="00E83D7C" w:rsidRPr="00C137C2">
        <w:rPr>
          <w:sz w:val="23"/>
          <w:szCs w:val="23"/>
          <w:lang w:val="ru-RU"/>
        </w:rPr>
        <w:t xml:space="preserve">Компанией и </w:t>
      </w:r>
      <w:r w:rsidRPr="00C137C2">
        <w:rPr>
          <w:sz w:val="23"/>
          <w:szCs w:val="23"/>
          <w:lang w:val="ru-RU"/>
        </w:rPr>
        <w:t xml:space="preserve">Директором отношений сотрудник/работодатель или принципал/агент, или отношений совместной деятельности, партнерства, франшизы или иных правовых отношений между </w:t>
      </w:r>
      <w:r w:rsidR="00E83D7C" w:rsidRPr="00C137C2">
        <w:rPr>
          <w:sz w:val="23"/>
          <w:szCs w:val="23"/>
          <w:lang w:val="ru-RU"/>
        </w:rPr>
        <w:t xml:space="preserve">Компанией и </w:t>
      </w:r>
      <w:r w:rsidRPr="00C137C2">
        <w:rPr>
          <w:sz w:val="23"/>
          <w:szCs w:val="23"/>
          <w:lang w:val="ru-RU"/>
        </w:rPr>
        <w:t xml:space="preserve">Директором. Никогда и ни при каких обстоятельствах </w:t>
      </w:r>
      <w:r w:rsidR="0041100A" w:rsidRPr="00C137C2">
        <w:rPr>
          <w:sz w:val="23"/>
          <w:szCs w:val="23"/>
          <w:lang w:val="ru-RU"/>
        </w:rPr>
        <w:t>Директор</w:t>
      </w:r>
      <w:r w:rsidRPr="00C137C2">
        <w:rPr>
          <w:sz w:val="23"/>
          <w:szCs w:val="23"/>
          <w:lang w:val="ru-RU"/>
        </w:rPr>
        <w:t xml:space="preserve"> не вправе в устной форме, своими действиями или иным образом позиционировать себя в качестве сотрудника </w:t>
      </w:r>
      <w:r w:rsidR="0041100A" w:rsidRPr="00C137C2">
        <w:rPr>
          <w:sz w:val="23"/>
          <w:szCs w:val="23"/>
          <w:lang w:val="ru-RU"/>
        </w:rPr>
        <w:t>Компании</w:t>
      </w:r>
      <w:r w:rsidRPr="00C137C2">
        <w:rPr>
          <w:sz w:val="23"/>
          <w:szCs w:val="23"/>
          <w:lang w:val="ru-RU"/>
        </w:rPr>
        <w:t xml:space="preserve">. Кроме того </w:t>
      </w:r>
      <w:r w:rsidR="0041100A" w:rsidRPr="00C137C2">
        <w:rPr>
          <w:sz w:val="23"/>
          <w:szCs w:val="23"/>
          <w:lang w:val="ru-RU"/>
        </w:rPr>
        <w:t>Директор</w:t>
      </w:r>
      <w:r w:rsidRPr="00C137C2">
        <w:rPr>
          <w:sz w:val="23"/>
          <w:szCs w:val="23"/>
          <w:lang w:val="ru-RU"/>
        </w:rPr>
        <w:t xml:space="preserve"> признает и соглашается с нижеследующим:</w:t>
      </w:r>
    </w:p>
    <w:p w14:paraId="6E451A81" w14:textId="77777777" w:rsidR="00E06481" w:rsidRPr="00C137C2" w:rsidRDefault="00E06481" w:rsidP="00E06481">
      <w:pPr>
        <w:pStyle w:val="a4"/>
        <w:numPr>
          <w:ilvl w:val="1"/>
          <w:numId w:val="1"/>
        </w:numPr>
        <w:shd w:val="clear" w:color="auto" w:fill="auto"/>
        <w:tabs>
          <w:tab w:val="left" w:pos="2166"/>
        </w:tabs>
        <w:spacing w:before="240" w:line="240" w:lineRule="auto"/>
        <w:ind w:left="20" w:firstLine="1398"/>
        <w:rPr>
          <w:sz w:val="23"/>
          <w:szCs w:val="23"/>
          <w:lang w:val="ru-RU"/>
        </w:rPr>
      </w:pPr>
      <w:r w:rsidRPr="00C137C2">
        <w:rPr>
          <w:sz w:val="23"/>
          <w:szCs w:val="23"/>
          <w:lang w:val="ru-RU"/>
        </w:rPr>
        <w:t xml:space="preserve">Никакие </w:t>
      </w:r>
      <w:r w:rsidRPr="00C137C2">
        <w:rPr>
          <w:sz w:val="23"/>
          <w:szCs w:val="23"/>
          <w:u w:val="single"/>
          <w:lang w:val="ru-RU"/>
        </w:rPr>
        <w:t>льготы, пособия или выплаты</w:t>
      </w:r>
      <w:r w:rsidRPr="00C137C2">
        <w:rPr>
          <w:sz w:val="23"/>
          <w:szCs w:val="23"/>
          <w:lang w:val="ru-RU"/>
        </w:rPr>
        <w:t>, предоставляемые работающим по найму, не подлежат предос</w:t>
      </w:r>
      <w:r w:rsidR="0041100A" w:rsidRPr="00C137C2">
        <w:rPr>
          <w:sz w:val="23"/>
          <w:szCs w:val="23"/>
          <w:lang w:val="ru-RU"/>
        </w:rPr>
        <w:t xml:space="preserve">тавлению или выплате </w:t>
      </w:r>
      <w:r w:rsidRPr="00C137C2">
        <w:rPr>
          <w:sz w:val="23"/>
          <w:szCs w:val="23"/>
          <w:lang w:val="ru-RU"/>
        </w:rPr>
        <w:t>Директор</w:t>
      </w:r>
      <w:r w:rsidR="0041100A" w:rsidRPr="00C137C2">
        <w:rPr>
          <w:sz w:val="23"/>
          <w:szCs w:val="23"/>
          <w:lang w:val="ru-RU"/>
        </w:rPr>
        <w:t>у Компанией</w:t>
      </w:r>
      <w:r w:rsidRPr="00C137C2">
        <w:rPr>
          <w:sz w:val="23"/>
          <w:szCs w:val="23"/>
          <w:lang w:val="ru-RU"/>
        </w:rPr>
        <w:t>;</w:t>
      </w:r>
    </w:p>
    <w:p w14:paraId="6C16C4D1" w14:textId="77777777" w:rsidR="00E06481" w:rsidRPr="00C137C2" w:rsidRDefault="0041100A" w:rsidP="00E06481">
      <w:pPr>
        <w:pStyle w:val="a4"/>
        <w:numPr>
          <w:ilvl w:val="1"/>
          <w:numId w:val="1"/>
        </w:numPr>
        <w:shd w:val="clear" w:color="auto" w:fill="auto"/>
        <w:tabs>
          <w:tab w:val="left" w:pos="2175"/>
        </w:tabs>
        <w:spacing w:before="240" w:line="240" w:lineRule="auto"/>
        <w:ind w:left="20" w:firstLine="1440"/>
        <w:rPr>
          <w:sz w:val="23"/>
          <w:szCs w:val="23"/>
          <w:lang w:val="ru-RU"/>
        </w:rPr>
      </w:pPr>
      <w:r w:rsidRPr="00C137C2">
        <w:rPr>
          <w:sz w:val="23"/>
          <w:szCs w:val="23"/>
          <w:lang w:val="ru-RU"/>
        </w:rPr>
        <w:t>Компания</w:t>
      </w:r>
      <w:r w:rsidR="00E06481" w:rsidRPr="00C137C2">
        <w:rPr>
          <w:sz w:val="23"/>
          <w:szCs w:val="23"/>
          <w:lang w:val="ru-RU"/>
        </w:rPr>
        <w:t xml:space="preserve"> не уплачивает или не удерживает </w:t>
      </w:r>
      <w:r w:rsidR="00E06481" w:rsidRPr="00C137C2">
        <w:rPr>
          <w:sz w:val="23"/>
          <w:szCs w:val="23"/>
          <w:u w:val="single"/>
          <w:lang w:val="ru-RU"/>
        </w:rPr>
        <w:t>налоги</w:t>
      </w:r>
      <w:r w:rsidR="00E06481" w:rsidRPr="00C137C2">
        <w:rPr>
          <w:sz w:val="23"/>
          <w:szCs w:val="23"/>
          <w:lang w:val="ru-RU"/>
        </w:rPr>
        <w:t xml:space="preserve"> на социальное страхование, региональные или федеральные налоги в фонд пособий по безработице, региональные или федеральные подоходные налоги или любые иные налоги или отчисления, установленные федеральными, региональными или местными властями в отношении </w:t>
      </w:r>
      <w:r w:rsidRPr="00C137C2">
        <w:rPr>
          <w:sz w:val="23"/>
          <w:szCs w:val="23"/>
          <w:lang w:val="ru-RU"/>
        </w:rPr>
        <w:t>любой деятельности Директора</w:t>
      </w:r>
      <w:r w:rsidR="00E06481" w:rsidRPr="00C137C2">
        <w:rPr>
          <w:sz w:val="23"/>
          <w:szCs w:val="23"/>
          <w:lang w:val="ru-RU"/>
        </w:rPr>
        <w:t>;</w:t>
      </w:r>
    </w:p>
    <w:p w14:paraId="40896CCD" w14:textId="77777777" w:rsidR="00E06481" w:rsidRPr="00C137C2" w:rsidRDefault="0041100A" w:rsidP="00E06481">
      <w:pPr>
        <w:pStyle w:val="a4"/>
        <w:numPr>
          <w:ilvl w:val="1"/>
          <w:numId w:val="1"/>
        </w:numPr>
        <w:shd w:val="clear" w:color="auto" w:fill="auto"/>
        <w:tabs>
          <w:tab w:val="left" w:pos="2180"/>
        </w:tabs>
        <w:spacing w:before="240" w:line="240" w:lineRule="auto"/>
        <w:ind w:left="20" w:firstLine="1440"/>
        <w:rPr>
          <w:sz w:val="23"/>
          <w:szCs w:val="23"/>
          <w:lang w:val="ru-RU"/>
        </w:rPr>
      </w:pPr>
      <w:r w:rsidRPr="00C137C2">
        <w:rPr>
          <w:sz w:val="23"/>
          <w:szCs w:val="23"/>
          <w:lang w:val="ru-RU"/>
        </w:rPr>
        <w:t>Компания</w:t>
      </w:r>
      <w:r w:rsidR="00E06481" w:rsidRPr="00C137C2">
        <w:rPr>
          <w:sz w:val="23"/>
          <w:szCs w:val="23"/>
          <w:lang w:val="ru-RU"/>
        </w:rPr>
        <w:t xml:space="preserve"> не несет ответственности за получение и поддержание в действии компенсационного </w:t>
      </w:r>
      <w:r w:rsidR="00E06481" w:rsidRPr="00C137C2">
        <w:rPr>
          <w:sz w:val="23"/>
          <w:szCs w:val="23"/>
          <w:u w:val="single"/>
          <w:lang w:val="ru-RU"/>
        </w:rPr>
        <w:t>страхования</w:t>
      </w:r>
      <w:r w:rsidR="00E06481" w:rsidRPr="00C137C2">
        <w:rPr>
          <w:sz w:val="23"/>
          <w:szCs w:val="23"/>
          <w:lang w:val="ru-RU"/>
        </w:rPr>
        <w:t xml:space="preserve"> работников или аналогичного вида страхования в отношении </w:t>
      </w:r>
      <w:r w:rsidRPr="00C137C2">
        <w:rPr>
          <w:sz w:val="23"/>
          <w:szCs w:val="23"/>
          <w:lang w:val="ru-RU"/>
        </w:rPr>
        <w:t>Директора</w:t>
      </w:r>
      <w:r w:rsidR="00E06481" w:rsidRPr="00C137C2">
        <w:rPr>
          <w:sz w:val="23"/>
          <w:szCs w:val="23"/>
          <w:lang w:val="ru-RU"/>
        </w:rPr>
        <w:t xml:space="preserve"> в случае, если такое страхование требуется в соответствии с действующим государственным законодательством; ,</w:t>
      </w:r>
    </w:p>
    <w:p w14:paraId="731FDD72" w14:textId="77777777" w:rsidR="00E06481" w:rsidRPr="00C137C2" w:rsidRDefault="00E06481" w:rsidP="00E06481">
      <w:pPr>
        <w:pStyle w:val="a4"/>
        <w:numPr>
          <w:ilvl w:val="0"/>
          <w:numId w:val="1"/>
        </w:numPr>
        <w:shd w:val="clear" w:color="auto" w:fill="auto"/>
        <w:tabs>
          <w:tab w:val="left" w:pos="1455"/>
        </w:tabs>
        <w:spacing w:before="240" w:line="240" w:lineRule="auto"/>
        <w:ind w:left="20" w:firstLine="720"/>
        <w:rPr>
          <w:sz w:val="23"/>
          <w:szCs w:val="23"/>
          <w:lang w:val="ru-RU"/>
        </w:rPr>
      </w:pPr>
      <w:r w:rsidRPr="00C137C2">
        <w:rPr>
          <w:sz w:val="23"/>
          <w:szCs w:val="23"/>
          <w:u w:val="single"/>
          <w:lang w:val="ru-RU"/>
        </w:rPr>
        <w:t>ОПЛАТА</w:t>
      </w:r>
      <w:r w:rsidRPr="00C137C2">
        <w:rPr>
          <w:sz w:val="23"/>
          <w:szCs w:val="23"/>
          <w:lang w:val="ru-RU"/>
        </w:rPr>
        <w:t>.</w:t>
      </w:r>
    </w:p>
    <w:p w14:paraId="287F4A9D" w14:textId="4554122E" w:rsidR="00E06481" w:rsidRPr="000048BE" w:rsidRDefault="00E06481" w:rsidP="00E06481">
      <w:pPr>
        <w:pStyle w:val="a4"/>
        <w:numPr>
          <w:ilvl w:val="1"/>
          <w:numId w:val="1"/>
        </w:numPr>
        <w:shd w:val="clear" w:color="auto" w:fill="auto"/>
        <w:tabs>
          <w:tab w:val="left" w:pos="2175"/>
        </w:tabs>
        <w:spacing w:before="240" w:line="240" w:lineRule="auto"/>
        <w:ind w:left="20" w:firstLine="1440"/>
        <w:rPr>
          <w:sz w:val="23"/>
          <w:szCs w:val="23"/>
          <w:lang w:val="ru-RU"/>
        </w:rPr>
      </w:pPr>
      <w:r w:rsidRPr="00C137C2">
        <w:rPr>
          <w:sz w:val="23"/>
          <w:szCs w:val="23"/>
          <w:u w:val="single"/>
          <w:lang w:val="ru-RU"/>
        </w:rPr>
        <w:t>Вознаграждение.</w:t>
      </w:r>
      <w:r w:rsidRPr="00C137C2">
        <w:rPr>
          <w:sz w:val="23"/>
          <w:szCs w:val="23"/>
          <w:lang w:val="ru-RU"/>
        </w:rPr>
        <w:t xml:space="preserve"> В качестве вознаграждения за исполнение и оказание Услуг </w:t>
      </w:r>
      <w:r w:rsidR="00897557" w:rsidRPr="00C137C2">
        <w:rPr>
          <w:sz w:val="23"/>
          <w:szCs w:val="23"/>
          <w:lang w:val="ru-RU"/>
        </w:rPr>
        <w:t>Директором</w:t>
      </w:r>
      <w:r w:rsidRPr="00C137C2">
        <w:rPr>
          <w:sz w:val="23"/>
          <w:szCs w:val="23"/>
          <w:lang w:val="ru-RU"/>
        </w:rPr>
        <w:t xml:space="preserve">, как указано в настоящем Договоре, </w:t>
      </w:r>
      <w:r w:rsidR="00897557" w:rsidRPr="00C137C2">
        <w:rPr>
          <w:sz w:val="23"/>
          <w:szCs w:val="23"/>
          <w:lang w:val="ru-RU"/>
        </w:rPr>
        <w:t xml:space="preserve">Компания предоставляет право Директору создавать местные сообщества КБ, заключать договора с </w:t>
      </w:r>
      <w:r w:rsidR="00AE681A">
        <w:rPr>
          <w:sz w:val="23"/>
          <w:szCs w:val="23"/>
          <w:lang w:val="ru-RU"/>
        </w:rPr>
        <w:t>р</w:t>
      </w:r>
      <w:r w:rsidR="00897557" w:rsidRPr="00C137C2">
        <w:rPr>
          <w:sz w:val="23"/>
          <w:szCs w:val="23"/>
          <w:lang w:val="ru-RU"/>
        </w:rPr>
        <w:t xml:space="preserve">одителями, желающими обучать своих детей по Программе КБ (далее «Родители»), и принимать от них деньги за обучение, в соответствии с условиями, изложенными </w:t>
      </w:r>
      <w:r w:rsidR="00897557" w:rsidRPr="006C2240">
        <w:rPr>
          <w:sz w:val="23"/>
          <w:szCs w:val="23"/>
          <w:lang w:val="ru-RU"/>
        </w:rPr>
        <w:t xml:space="preserve">в </w:t>
      </w:r>
      <w:r w:rsidR="00897557" w:rsidRPr="006C2240">
        <w:rPr>
          <w:sz w:val="23"/>
          <w:szCs w:val="23"/>
          <w:u w:val="single"/>
          <w:lang w:val="ru-RU"/>
        </w:rPr>
        <w:t>Приложении А</w:t>
      </w:r>
      <w:r w:rsidR="00FE6806" w:rsidRPr="006C2240">
        <w:rPr>
          <w:sz w:val="23"/>
          <w:szCs w:val="23"/>
          <w:lang w:val="ru-RU"/>
        </w:rPr>
        <w:t>, являющи</w:t>
      </w:r>
      <w:r w:rsidR="00897557" w:rsidRPr="006C2240">
        <w:rPr>
          <w:sz w:val="23"/>
          <w:szCs w:val="23"/>
          <w:lang w:val="ru-RU"/>
        </w:rPr>
        <w:t xml:space="preserve">мся неотъемлемой частью </w:t>
      </w:r>
      <w:r w:rsidR="00897557" w:rsidRPr="000048BE">
        <w:rPr>
          <w:sz w:val="23"/>
          <w:szCs w:val="23"/>
          <w:lang w:val="ru-RU"/>
        </w:rPr>
        <w:t xml:space="preserve">настоящего Договора. </w:t>
      </w:r>
    </w:p>
    <w:p w14:paraId="365E279A" w14:textId="3CA91590" w:rsidR="00B61B9A" w:rsidRPr="000048BE" w:rsidRDefault="007B41FA" w:rsidP="00803862">
      <w:pPr>
        <w:pStyle w:val="a4"/>
        <w:numPr>
          <w:ilvl w:val="1"/>
          <w:numId w:val="1"/>
        </w:numPr>
        <w:shd w:val="clear" w:color="auto" w:fill="auto"/>
        <w:tabs>
          <w:tab w:val="left" w:pos="2175"/>
        </w:tabs>
        <w:spacing w:before="240" w:line="240" w:lineRule="auto"/>
        <w:ind w:left="20" w:firstLine="1440"/>
        <w:rPr>
          <w:sz w:val="23"/>
          <w:szCs w:val="23"/>
          <w:lang w:val="ru-RU"/>
        </w:rPr>
      </w:pPr>
      <w:r w:rsidRPr="00DB556A">
        <w:rPr>
          <w:color w:val="000000" w:themeColor="text1"/>
          <w:sz w:val="23"/>
          <w:szCs w:val="23"/>
          <w:lang w:val="ru-RU"/>
        </w:rPr>
        <w:t>Директор имеет право по своему усмотрению определять, на каких условиях привлекать и оплачивать работу Инструкторов и замещающих Инструкторов, которые будут помогать Директору осуществлять функц</w:t>
      </w:r>
      <w:r w:rsidR="006C2240" w:rsidRPr="00DB556A">
        <w:rPr>
          <w:color w:val="000000" w:themeColor="text1"/>
          <w:sz w:val="23"/>
          <w:szCs w:val="23"/>
          <w:lang w:val="ru-RU"/>
        </w:rPr>
        <w:t xml:space="preserve">ионирование Программ </w:t>
      </w:r>
      <w:r w:rsidR="00155D13" w:rsidRPr="00DB556A">
        <w:rPr>
          <w:color w:val="000000" w:themeColor="text1"/>
          <w:sz w:val="23"/>
          <w:szCs w:val="23"/>
          <w:lang w:val="ru-RU"/>
        </w:rPr>
        <w:t>(включая определение размера оплаты их услуг)</w:t>
      </w:r>
      <w:r w:rsidR="006C2240" w:rsidRPr="00DB556A">
        <w:rPr>
          <w:color w:val="000000" w:themeColor="text1"/>
          <w:sz w:val="23"/>
          <w:szCs w:val="23"/>
          <w:lang w:val="ru-RU"/>
        </w:rPr>
        <w:t xml:space="preserve">. </w:t>
      </w:r>
      <w:r w:rsidRPr="00DB556A">
        <w:rPr>
          <w:color w:val="000000" w:themeColor="text1"/>
          <w:sz w:val="23"/>
          <w:szCs w:val="23"/>
          <w:lang w:val="ru-RU"/>
        </w:rPr>
        <w:t xml:space="preserve">При принятии таких решений Компания рекомендует Директору проконсультироваться со своим налоговым консультантом и юристом, и четко следовать законодательству Российской Федерации. </w:t>
      </w:r>
    </w:p>
    <w:p w14:paraId="1637DE8D" w14:textId="3A3D5712" w:rsidR="00CC7DBF" w:rsidRDefault="007B41FA" w:rsidP="006C2240">
      <w:pPr>
        <w:pStyle w:val="a4"/>
        <w:numPr>
          <w:ilvl w:val="1"/>
          <w:numId w:val="1"/>
        </w:numPr>
        <w:shd w:val="clear" w:color="auto" w:fill="auto"/>
        <w:tabs>
          <w:tab w:val="left" w:pos="2175"/>
        </w:tabs>
        <w:spacing w:before="240" w:line="240" w:lineRule="auto"/>
        <w:ind w:left="20" w:firstLine="1440"/>
        <w:rPr>
          <w:sz w:val="23"/>
          <w:szCs w:val="23"/>
          <w:lang w:val="ru-RU"/>
        </w:rPr>
      </w:pPr>
      <w:r w:rsidRPr="000048BE">
        <w:rPr>
          <w:sz w:val="23"/>
          <w:szCs w:val="23"/>
          <w:u w:val="single"/>
          <w:lang w:val="ru-RU"/>
        </w:rPr>
        <w:t>Ди</w:t>
      </w:r>
      <w:r w:rsidR="0020321A" w:rsidRPr="000048BE">
        <w:rPr>
          <w:sz w:val="23"/>
          <w:szCs w:val="23"/>
          <w:u w:val="single"/>
          <w:lang w:val="ru-RU"/>
        </w:rPr>
        <w:t xml:space="preserve">ректор </w:t>
      </w:r>
      <w:r w:rsidR="00AA4268">
        <w:rPr>
          <w:sz w:val="23"/>
          <w:szCs w:val="23"/>
          <w:u w:val="single"/>
          <w:lang w:val="ru-RU"/>
        </w:rPr>
        <w:t xml:space="preserve">помогает обеспечить </w:t>
      </w:r>
      <w:r w:rsidR="0020321A" w:rsidRPr="000048BE">
        <w:rPr>
          <w:sz w:val="23"/>
          <w:szCs w:val="23"/>
          <w:u w:val="single"/>
          <w:lang w:val="ru-RU"/>
        </w:rPr>
        <w:t>выпла</w:t>
      </w:r>
      <w:r w:rsidR="00AA4268">
        <w:rPr>
          <w:sz w:val="23"/>
          <w:szCs w:val="23"/>
          <w:u w:val="single"/>
          <w:lang w:val="ru-RU"/>
        </w:rPr>
        <w:t>ту</w:t>
      </w:r>
      <w:r w:rsidR="0020321A" w:rsidRPr="000048BE">
        <w:rPr>
          <w:sz w:val="23"/>
          <w:szCs w:val="23"/>
          <w:u w:val="single"/>
          <w:lang w:val="ru-RU"/>
        </w:rPr>
        <w:t xml:space="preserve"> </w:t>
      </w:r>
      <w:r w:rsidR="00AA4268">
        <w:rPr>
          <w:sz w:val="23"/>
          <w:szCs w:val="23"/>
          <w:u w:val="single"/>
          <w:lang w:val="ru-RU"/>
        </w:rPr>
        <w:t xml:space="preserve">Родителями его сообщества </w:t>
      </w:r>
      <w:r w:rsidRPr="00851EE8">
        <w:rPr>
          <w:sz w:val="23"/>
          <w:szCs w:val="23"/>
          <w:u w:val="single"/>
          <w:lang w:val="ru-RU"/>
        </w:rPr>
        <w:t>регистрационн</w:t>
      </w:r>
      <w:r w:rsidR="00AA4268">
        <w:rPr>
          <w:sz w:val="23"/>
          <w:szCs w:val="23"/>
          <w:u w:val="single"/>
          <w:lang w:val="ru-RU"/>
        </w:rPr>
        <w:t>ого</w:t>
      </w:r>
      <w:r w:rsidRPr="00851EE8">
        <w:rPr>
          <w:sz w:val="23"/>
          <w:szCs w:val="23"/>
          <w:u w:val="single"/>
          <w:lang w:val="ru-RU"/>
        </w:rPr>
        <w:t xml:space="preserve"> сбор</w:t>
      </w:r>
      <w:r w:rsidR="00AA4268">
        <w:rPr>
          <w:sz w:val="23"/>
          <w:szCs w:val="23"/>
          <w:u w:val="single"/>
          <w:lang w:val="ru-RU"/>
        </w:rPr>
        <w:t>а</w:t>
      </w:r>
      <w:r w:rsidRPr="00851EE8">
        <w:rPr>
          <w:sz w:val="23"/>
          <w:szCs w:val="23"/>
          <w:u w:val="single"/>
          <w:lang w:val="ru-RU"/>
        </w:rPr>
        <w:t xml:space="preserve"> </w:t>
      </w:r>
      <w:r w:rsidR="00AA4268">
        <w:rPr>
          <w:sz w:val="23"/>
          <w:szCs w:val="23"/>
          <w:u w:val="single"/>
          <w:lang w:val="ru-RU"/>
        </w:rPr>
        <w:t>Компании</w:t>
      </w:r>
      <w:r w:rsidR="00AC00C8">
        <w:rPr>
          <w:sz w:val="23"/>
          <w:szCs w:val="23"/>
          <w:u w:val="single"/>
          <w:lang w:val="ru-RU"/>
        </w:rPr>
        <w:t xml:space="preserve"> </w:t>
      </w:r>
      <w:r w:rsidR="0020321A" w:rsidRPr="00851EE8">
        <w:rPr>
          <w:sz w:val="23"/>
          <w:szCs w:val="23"/>
          <w:lang w:val="ru-RU"/>
        </w:rPr>
        <w:t>в размере</w:t>
      </w:r>
      <w:r w:rsidR="00AA4268">
        <w:rPr>
          <w:sz w:val="23"/>
          <w:szCs w:val="23"/>
          <w:lang w:val="ru-RU"/>
        </w:rPr>
        <w:t>, установленном в Приложении А к настоящему Договору</w:t>
      </w:r>
      <w:r w:rsidR="0020321A" w:rsidRPr="000048BE">
        <w:rPr>
          <w:sz w:val="23"/>
          <w:szCs w:val="23"/>
          <w:lang w:val="ru-RU"/>
        </w:rPr>
        <w:t xml:space="preserve">. Родители оплачивают этот регистрационный сбор </w:t>
      </w:r>
      <w:r w:rsidR="00AA4268">
        <w:rPr>
          <w:sz w:val="23"/>
          <w:szCs w:val="23"/>
          <w:lang w:val="ru-RU"/>
        </w:rPr>
        <w:t>напрямую Компании</w:t>
      </w:r>
      <w:r w:rsidR="00AA4268" w:rsidRPr="000048BE">
        <w:rPr>
          <w:sz w:val="23"/>
          <w:szCs w:val="23"/>
          <w:lang w:val="ru-RU"/>
        </w:rPr>
        <w:t xml:space="preserve"> </w:t>
      </w:r>
      <w:r w:rsidR="0020321A" w:rsidRPr="000048BE">
        <w:rPr>
          <w:sz w:val="23"/>
          <w:szCs w:val="23"/>
          <w:lang w:val="ru-RU"/>
        </w:rPr>
        <w:t>п</w:t>
      </w:r>
      <w:r w:rsidR="00940DA5">
        <w:rPr>
          <w:sz w:val="23"/>
          <w:szCs w:val="23"/>
          <w:lang w:val="ru-RU"/>
        </w:rPr>
        <w:t>еред</w:t>
      </w:r>
      <w:r w:rsidR="0020321A" w:rsidRPr="000048BE">
        <w:rPr>
          <w:sz w:val="23"/>
          <w:szCs w:val="23"/>
          <w:lang w:val="ru-RU"/>
        </w:rPr>
        <w:t xml:space="preserve"> </w:t>
      </w:r>
      <w:r w:rsidRPr="000048BE">
        <w:rPr>
          <w:sz w:val="23"/>
          <w:szCs w:val="23"/>
          <w:lang w:val="ru-RU"/>
        </w:rPr>
        <w:t>заключени</w:t>
      </w:r>
      <w:r w:rsidR="00940DA5">
        <w:rPr>
          <w:sz w:val="23"/>
          <w:szCs w:val="23"/>
          <w:lang w:val="ru-RU"/>
        </w:rPr>
        <w:t>ем</w:t>
      </w:r>
      <w:r w:rsidRPr="000048BE">
        <w:rPr>
          <w:sz w:val="23"/>
          <w:szCs w:val="23"/>
          <w:lang w:val="ru-RU"/>
        </w:rPr>
        <w:t xml:space="preserve"> договора</w:t>
      </w:r>
      <w:r w:rsidR="0020321A" w:rsidRPr="000048BE">
        <w:rPr>
          <w:sz w:val="23"/>
          <w:szCs w:val="23"/>
          <w:lang w:val="ru-RU"/>
        </w:rPr>
        <w:t xml:space="preserve"> на обучение по </w:t>
      </w:r>
      <w:r w:rsidRPr="000048BE">
        <w:rPr>
          <w:sz w:val="23"/>
          <w:szCs w:val="23"/>
          <w:lang w:val="ru-RU"/>
        </w:rPr>
        <w:t>Программ</w:t>
      </w:r>
      <w:r w:rsidR="00AA4268">
        <w:rPr>
          <w:sz w:val="23"/>
          <w:szCs w:val="23"/>
          <w:lang w:val="ru-RU"/>
        </w:rPr>
        <w:t>ам</w:t>
      </w:r>
      <w:r w:rsidR="00014158">
        <w:rPr>
          <w:sz w:val="23"/>
          <w:szCs w:val="23"/>
          <w:lang w:val="ru-RU"/>
        </w:rPr>
        <w:t>. Регистрационный сбор возврату не подлежит</w:t>
      </w:r>
      <w:r w:rsidR="00014158" w:rsidRPr="006C2240">
        <w:rPr>
          <w:sz w:val="23"/>
          <w:szCs w:val="23"/>
          <w:lang w:val="ru-RU"/>
        </w:rPr>
        <w:t xml:space="preserve">. </w:t>
      </w:r>
    </w:p>
    <w:p w14:paraId="7861802A" w14:textId="620AEE21" w:rsidR="006C2240" w:rsidRDefault="00E06481" w:rsidP="006C2240">
      <w:pPr>
        <w:pStyle w:val="a4"/>
        <w:numPr>
          <w:ilvl w:val="1"/>
          <w:numId w:val="1"/>
        </w:numPr>
        <w:shd w:val="clear" w:color="auto" w:fill="auto"/>
        <w:tabs>
          <w:tab w:val="left" w:pos="2175"/>
        </w:tabs>
        <w:spacing w:before="240" w:line="240" w:lineRule="auto"/>
        <w:ind w:left="20" w:firstLine="1440"/>
        <w:rPr>
          <w:sz w:val="23"/>
          <w:szCs w:val="23"/>
          <w:lang w:val="ru-RU"/>
        </w:rPr>
      </w:pPr>
      <w:r w:rsidRPr="006C2240">
        <w:rPr>
          <w:sz w:val="23"/>
          <w:szCs w:val="23"/>
          <w:u w:val="single"/>
          <w:lang w:val="ru-RU"/>
        </w:rPr>
        <w:t>Вычеты и удержания</w:t>
      </w:r>
      <w:r w:rsidRPr="006C2240">
        <w:rPr>
          <w:sz w:val="23"/>
          <w:szCs w:val="23"/>
          <w:lang w:val="ru-RU"/>
        </w:rPr>
        <w:t xml:space="preserve">. </w:t>
      </w:r>
      <w:r w:rsidR="00897557" w:rsidRPr="006C2240">
        <w:rPr>
          <w:sz w:val="23"/>
          <w:szCs w:val="23"/>
          <w:lang w:val="ru-RU"/>
        </w:rPr>
        <w:t>Компания</w:t>
      </w:r>
      <w:r w:rsidRPr="006C2240">
        <w:rPr>
          <w:sz w:val="23"/>
          <w:szCs w:val="23"/>
          <w:lang w:val="ru-RU"/>
        </w:rPr>
        <w:t xml:space="preserve"> не вправе удерживать или уплачивать какие-либо подоходные налоги или налоги на заработную плату, производить любые иные вычеты или выплаты, или предоставлять какие-либо пособия и выплаты в пользу или от лица </w:t>
      </w:r>
      <w:r w:rsidR="00897557" w:rsidRPr="006C2240">
        <w:rPr>
          <w:sz w:val="23"/>
          <w:szCs w:val="23"/>
          <w:lang w:val="ru-RU"/>
        </w:rPr>
        <w:t>Директора</w:t>
      </w:r>
      <w:r w:rsidRPr="006C2240">
        <w:rPr>
          <w:sz w:val="23"/>
          <w:szCs w:val="23"/>
          <w:lang w:val="ru-RU"/>
        </w:rPr>
        <w:t xml:space="preserve">. </w:t>
      </w:r>
      <w:r w:rsidR="00897557" w:rsidRPr="006C2240">
        <w:rPr>
          <w:sz w:val="23"/>
          <w:szCs w:val="23"/>
          <w:lang w:val="ru-RU"/>
        </w:rPr>
        <w:t>Директор</w:t>
      </w:r>
      <w:r w:rsidRPr="006C2240">
        <w:rPr>
          <w:sz w:val="23"/>
          <w:szCs w:val="23"/>
          <w:lang w:val="ru-RU"/>
        </w:rPr>
        <w:t xml:space="preserve"> несет единоличную и исключительную ответственность за уплату всех местных, региональных и федеральных налогов, включая любые налоги на прибыль частных предпринимателей и любые действующие начисленные отчисления по подоходному налогу </w:t>
      </w:r>
      <w:r w:rsidRPr="006C2240">
        <w:rPr>
          <w:sz w:val="23"/>
          <w:szCs w:val="23"/>
          <w:lang w:val="ru-RU"/>
        </w:rPr>
        <w:lastRenderedPageBreak/>
        <w:t xml:space="preserve">(налогу на прибыль), а также за сдачу всех налоговых деклараций, которые должны быть поданы в отношении </w:t>
      </w:r>
      <w:r w:rsidR="00897557" w:rsidRPr="006C2240">
        <w:rPr>
          <w:sz w:val="23"/>
          <w:szCs w:val="23"/>
          <w:lang w:val="ru-RU"/>
        </w:rPr>
        <w:t>оплаты</w:t>
      </w:r>
      <w:r w:rsidRPr="006C2240">
        <w:rPr>
          <w:sz w:val="23"/>
          <w:szCs w:val="23"/>
          <w:lang w:val="ru-RU"/>
        </w:rPr>
        <w:t>, полученно</w:t>
      </w:r>
      <w:r w:rsidR="00897557" w:rsidRPr="006C2240">
        <w:rPr>
          <w:sz w:val="23"/>
          <w:szCs w:val="23"/>
          <w:lang w:val="ru-RU"/>
        </w:rPr>
        <w:t>й</w:t>
      </w:r>
      <w:r w:rsidR="00056C48">
        <w:rPr>
          <w:sz w:val="23"/>
          <w:szCs w:val="23"/>
          <w:lang w:val="ru-RU"/>
        </w:rPr>
        <w:t xml:space="preserve"> </w:t>
      </w:r>
      <w:r w:rsidR="00897557" w:rsidRPr="006C2240">
        <w:rPr>
          <w:sz w:val="23"/>
          <w:szCs w:val="23"/>
          <w:lang w:val="ru-RU"/>
        </w:rPr>
        <w:t>Директором от Родителей</w:t>
      </w:r>
      <w:r w:rsidRPr="006C2240">
        <w:rPr>
          <w:sz w:val="23"/>
          <w:szCs w:val="23"/>
          <w:lang w:val="ru-RU"/>
        </w:rPr>
        <w:t xml:space="preserve">. </w:t>
      </w:r>
      <w:r w:rsidR="00897557" w:rsidRPr="006C2240">
        <w:rPr>
          <w:sz w:val="23"/>
          <w:szCs w:val="23"/>
          <w:lang w:val="ru-RU"/>
        </w:rPr>
        <w:t>Директор</w:t>
      </w:r>
      <w:r w:rsidRPr="006C2240">
        <w:rPr>
          <w:sz w:val="23"/>
          <w:szCs w:val="23"/>
          <w:lang w:val="ru-RU"/>
        </w:rPr>
        <w:t xml:space="preserve"> соглашается возместить и освободить </w:t>
      </w:r>
      <w:r w:rsidR="00897557" w:rsidRPr="006C2240">
        <w:rPr>
          <w:sz w:val="23"/>
          <w:szCs w:val="23"/>
          <w:lang w:val="ru-RU"/>
        </w:rPr>
        <w:t>Компанию</w:t>
      </w:r>
      <w:r w:rsidRPr="006C2240">
        <w:rPr>
          <w:sz w:val="23"/>
          <w:szCs w:val="23"/>
          <w:lang w:val="ru-RU"/>
        </w:rPr>
        <w:t xml:space="preserve"> и е</w:t>
      </w:r>
      <w:r w:rsidR="00897557" w:rsidRPr="006C2240">
        <w:rPr>
          <w:sz w:val="23"/>
          <w:szCs w:val="23"/>
          <w:lang w:val="ru-RU"/>
        </w:rPr>
        <w:t>е</w:t>
      </w:r>
      <w:r w:rsidRPr="006C2240">
        <w:rPr>
          <w:sz w:val="23"/>
          <w:szCs w:val="23"/>
          <w:lang w:val="ru-RU"/>
        </w:rPr>
        <w:t xml:space="preserve"> адвокатов от любой ответственности по каким-либо искам, претензиям, требованиям, недоимкам, сборам, решениям или взысканиям со стороны государственных органов, предъявленным </w:t>
      </w:r>
      <w:r w:rsidR="00B90AFE" w:rsidRPr="006C2240">
        <w:rPr>
          <w:sz w:val="23"/>
          <w:szCs w:val="23"/>
          <w:lang w:val="ru-RU"/>
        </w:rPr>
        <w:t>Компании</w:t>
      </w:r>
      <w:r w:rsidRPr="006C2240">
        <w:rPr>
          <w:sz w:val="23"/>
          <w:szCs w:val="23"/>
          <w:lang w:val="ru-RU"/>
        </w:rPr>
        <w:t xml:space="preserve"> в результате неоплаты </w:t>
      </w:r>
      <w:r w:rsidR="00B90AFE" w:rsidRPr="006C2240">
        <w:rPr>
          <w:sz w:val="23"/>
          <w:szCs w:val="23"/>
          <w:lang w:val="ru-RU"/>
        </w:rPr>
        <w:t>Директором</w:t>
      </w:r>
      <w:r w:rsidRPr="006C2240">
        <w:rPr>
          <w:sz w:val="23"/>
          <w:szCs w:val="23"/>
          <w:lang w:val="ru-RU"/>
        </w:rPr>
        <w:t xml:space="preserve"> действующих налогов</w:t>
      </w:r>
      <w:r w:rsidR="00AA4268">
        <w:rPr>
          <w:sz w:val="23"/>
          <w:szCs w:val="23"/>
          <w:lang w:val="ru-RU"/>
        </w:rPr>
        <w:t xml:space="preserve"> и прочих выплат</w:t>
      </w:r>
      <w:r w:rsidRPr="006C2240">
        <w:rPr>
          <w:sz w:val="23"/>
          <w:szCs w:val="23"/>
          <w:lang w:val="ru-RU"/>
        </w:rPr>
        <w:t>.</w:t>
      </w:r>
    </w:p>
    <w:p w14:paraId="4F7ECD42" w14:textId="77777777" w:rsidR="00E06481" w:rsidRPr="006C2240" w:rsidRDefault="00E06481" w:rsidP="006C2240">
      <w:pPr>
        <w:pStyle w:val="a4"/>
        <w:numPr>
          <w:ilvl w:val="1"/>
          <w:numId w:val="1"/>
        </w:numPr>
        <w:shd w:val="clear" w:color="auto" w:fill="auto"/>
        <w:tabs>
          <w:tab w:val="left" w:pos="2175"/>
        </w:tabs>
        <w:spacing w:before="240" w:line="240" w:lineRule="auto"/>
        <w:ind w:left="20" w:firstLine="1440"/>
        <w:rPr>
          <w:sz w:val="23"/>
          <w:szCs w:val="23"/>
          <w:lang w:val="ru-RU"/>
        </w:rPr>
      </w:pPr>
      <w:r w:rsidRPr="006C2240">
        <w:rPr>
          <w:sz w:val="23"/>
          <w:szCs w:val="23"/>
          <w:u w:val="single"/>
          <w:lang w:val="ru-RU"/>
        </w:rPr>
        <w:t>Полное возмещение</w:t>
      </w:r>
      <w:r w:rsidRPr="006C2240">
        <w:rPr>
          <w:sz w:val="23"/>
          <w:szCs w:val="23"/>
          <w:lang w:val="ru-RU"/>
        </w:rPr>
        <w:t xml:space="preserve">. </w:t>
      </w:r>
      <w:r w:rsidR="00B90AFE" w:rsidRPr="006C2240">
        <w:rPr>
          <w:sz w:val="23"/>
          <w:szCs w:val="23"/>
          <w:lang w:val="ru-RU"/>
        </w:rPr>
        <w:t>Директор</w:t>
      </w:r>
      <w:r w:rsidRPr="006C2240">
        <w:rPr>
          <w:sz w:val="23"/>
          <w:szCs w:val="23"/>
          <w:lang w:val="ru-RU"/>
        </w:rPr>
        <w:t xml:space="preserve"> настоящим прямо обязуется и соглашается, что суммы, полученные </w:t>
      </w:r>
      <w:r w:rsidR="00B90AFE" w:rsidRPr="006C2240">
        <w:rPr>
          <w:sz w:val="23"/>
          <w:szCs w:val="23"/>
          <w:lang w:val="ru-RU"/>
        </w:rPr>
        <w:t>Директором от Родителей</w:t>
      </w:r>
      <w:r w:rsidRPr="006C2240">
        <w:rPr>
          <w:sz w:val="23"/>
          <w:szCs w:val="23"/>
          <w:lang w:val="ru-RU"/>
        </w:rPr>
        <w:t xml:space="preserve"> по настоящей Статье 5</w:t>
      </w:r>
      <w:r w:rsidR="00B90AFE" w:rsidRPr="006C2240">
        <w:rPr>
          <w:sz w:val="23"/>
          <w:szCs w:val="23"/>
          <w:lang w:val="ru-RU"/>
        </w:rPr>
        <w:t xml:space="preserve"> и </w:t>
      </w:r>
      <w:r w:rsidR="00B90AFE" w:rsidRPr="006C2240">
        <w:rPr>
          <w:sz w:val="23"/>
          <w:szCs w:val="23"/>
          <w:u w:val="single"/>
          <w:lang w:val="ru-RU"/>
        </w:rPr>
        <w:t>Приложению А</w:t>
      </w:r>
      <w:r w:rsidRPr="006C2240">
        <w:rPr>
          <w:sz w:val="23"/>
          <w:szCs w:val="23"/>
          <w:lang w:val="ru-RU"/>
        </w:rPr>
        <w:t>, полностью возмещают и удовлетворяют требования Директор</w:t>
      </w:r>
      <w:r w:rsidR="00B90AFE" w:rsidRPr="006C2240">
        <w:rPr>
          <w:sz w:val="23"/>
          <w:szCs w:val="23"/>
          <w:lang w:val="ru-RU"/>
        </w:rPr>
        <w:t>а к Компании</w:t>
      </w:r>
      <w:r w:rsidRPr="006C2240">
        <w:rPr>
          <w:sz w:val="23"/>
          <w:szCs w:val="23"/>
          <w:lang w:val="ru-RU"/>
        </w:rPr>
        <w:t xml:space="preserve"> в отношении оплаты за оказание и предоставление Услуг </w:t>
      </w:r>
      <w:r w:rsidR="00B90AFE" w:rsidRPr="006C2240">
        <w:rPr>
          <w:sz w:val="23"/>
          <w:szCs w:val="23"/>
          <w:lang w:val="ru-RU"/>
        </w:rPr>
        <w:t>Дире</w:t>
      </w:r>
      <w:r w:rsidRPr="006C2240">
        <w:rPr>
          <w:sz w:val="23"/>
          <w:szCs w:val="23"/>
          <w:lang w:val="ru-RU"/>
        </w:rPr>
        <w:t xml:space="preserve">ктором или его любым представителем, </w:t>
      </w:r>
      <w:r w:rsidR="006C2240" w:rsidRPr="006C2240">
        <w:rPr>
          <w:sz w:val="23"/>
          <w:szCs w:val="23"/>
          <w:lang w:val="ru-RU"/>
        </w:rPr>
        <w:t>и Компания не должна производить Директору никаких выплат</w:t>
      </w:r>
      <w:r w:rsidRPr="006C2240">
        <w:rPr>
          <w:sz w:val="23"/>
          <w:szCs w:val="23"/>
          <w:lang w:val="ru-RU"/>
        </w:rPr>
        <w:t>.</w:t>
      </w:r>
    </w:p>
    <w:p w14:paraId="4E953C82" w14:textId="77777777" w:rsidR="00E06481" w:rsidRPr="00C137C2" w:rsidRDefault="00E06481" w:rsidP="00E06481">
      <w:pPr>
        <w:pStyle w:val="a4"/>
        <w:numPr>
          <w:ilvl w:val="0"/>
          <w:numId w:val="1"/>
        </w:numPr>
        <w:shd w:val="clear" w:color="auto" w:fill="auto"/>
        <w:tabs>
          <w:tab w:val="left" w:pos="1460"/>
        </w:tabs>
        <w:spacing w:before="240" w:line="240" w:lineRule="auto"/>
        <w:ind w:left="740" w:firstLine="0"/>
        <w:jc w:val="left"/>
        <w:rPr>
          <w:sz w:val="23"/>
          <w:szCs w:val="23"/>
          <w:lang w:val="ru-RU"/>
        </w:rPr>
      </w:pPr>
      <w:r w:rsidRPr="00C137C2">
        <w:rPr>
          <w:sz w:val="23"/>
          <w:szCs w:val="23"/>
          <w:u w:val="single"/>
          <w:lang w:val="ru-RU"/>
        </w:rPr>
        <w:t>ПРЕКРАЩЕНИЕ СРОКА ДЕЙСТВИЯ</w:t>
      </w:r>
      <w:r w:rsidRPr="00C137C2">
        <w:rPr>
          <w:sz w:val="23"/>
          <w:szCs w:val="23"/>
          <w:lang w:val="ru-RU"/>
        </w:rPr>
        <w:t>.</w:t>
      </w:r>
    </w:p>
    <w:p w14:paraId="4E3F37C5" w14:textId="77777777" w:rsidR="004B332E" w:rsidRPr="00D24650" w:rsidRDefault="00E06481" w:rsidP="0065511E">
      <w:pPr>
        <w:pStyle w:val="a4"/>
        <w:numPr>
          <w:ilvl w:val="1"/>
          <w:numId w:val="1"/>
        </w:numPr>
        <w:shd w:val="clear" w:color="auto" w:fill="auto"/>
        <w:spacing w:before="240" w:line="240" w:lineRule="auto"/>
        <w:ind w:left="20" w:firstLine="1440"/>
        <w:rPr>
          <w:sz w:val="23"/>
          <w:szCs w:val="23"/>
          <w:lang w:val="ru-RU"/>
        </w:rPr>
      </w:pPr>
      <w:r w:rsidRPr="00C137C2">
        <w:rPr>
          <w:sz w:val="23"/>
          <w:szCs w:val="23"/>
          <w:u w:val="single"/>
          <w:lang w:val="ru-RU"/>
        </w:rPr>
        <w:t>Уведомлением</w:t>
      </w:r>
      <w:r w:rsidRPr="00C137C2">
        <w:rPr>
          <w:sz w:val="23"/>
          <w:szCs w:val="23"/>
          <w:lang w:val="ru-RU"/>
        </w:rPr>
        <w:t xml:space="preserve">. </w:t>
      </w:r>
      <w:r w:rsidR="006E456E" w:rsidRPr="0065511E">
        <w:rPr>
          <w:sz w:val="23"/>
          <w:szCs w:val="23"/>
          <w:lang w:val="ru-RU"/>
        </w:rPr>
        <w:t xml:space="preserve">Настоящий Договор (и права Директора на сбор платы за обучение по настоящему Договору) может быть в любой момент расторгнут </w:t>
      </w:r>
      <w:r w:rsidR="0065511E" w:rsidRPr="0065511E">
        <w:rPr>
          <w:sz w:val="23"/>
          <w:szCs w:val="23"/>
          <w:lang w:val="ru-RU"/>
        </w:rPr>
        <w:t>в одностороннем внесудебном порядке по инициативе Компании по обоснованной причине путем направления письменного уведомления Директору.</w:t>
      </w:r>
      <w:r w:rsidR="006E456E" w:rsidRPr="00C137C2">
        <w:rPr>
          <w:sz w:val="23"/>
          <w:szCs w:val="23"/>
          <w:lang w:val="ru-RU"/>
        </w:rPr>
        <w:t xml:space="preserve"> Такое расторжение вступает в силу с момента получения Директором от Компании письменного уведомления о расторжении. Директор вправе в любой момент времени расторгнуть настоящий Договор, направив письменное уведомление Компании не менее чем за 45 дней до конкретной даты расторжения настоящего Договора. После расторжения настоящего Договора Стороны продолжат сотрудничество друг с другом с целью надлежащего прекращения своих взаимоотношений и/или, при необходимости, надлежащей передачи группы учеников КБ. В течение такого срока, начиная с даты расторжения настоящего Договора по любому основанию или без такового, и в течение шести (6) месяцев после этого срока Директор не будет прямо или косвенно: (a) требовать, побуждать или пытаться убедить (или использовать любую Конфиденциальную информацию для такой цели) обучающегося или потенциального обучающегося по любой из Программ, или поставщика Компании использовать услуги Директора с целью осуществления любой деятельности аналогичной или схожей с деятельностью Компании, или иным образом побуждать их изменять, модифицировать или аннулировать взаимоотношения с Компанией, даже если Директор не является инициатором таких переговоров и не искал подобных контактов; (b) в течение шести (6) месяцев после расторжения настоящего Договора нанимать или пытаться нанять, принимать на работу или участвовать в коммерческой деятельности, которая аналогична или эквивалента коммерческой деятельности Компании (или использовать Конфиденциальную информацию для такой цели) любого физического или юридического лица, работающего с Компанией (или закончившего работать с Компанией в течение 6 (шести) месяцев, предшествующих расторжению настоящего Договора). Период отказа от действий в нарушение интересов другой Стороны подлежит соблюдению в течение всего срока нарушения Директором любого из своих обязательств по настоящему Договору. Стороны договорились, что Статьи 6 и 7, а также обязательства Директора по настоящему Договору остаются в силе после расторжения настоящего Договора. Любые права на использование Интеллектуальной собственности КБ, предоставленные Директору Комп</w:t>
      </w:r>
      <w:r w:rsidR="004115F5">
        <w:rPr>
          <w:sz w:val="23"/>
          <w:szCs w:val="23"/>
          <w:lang w:val="ru-RU"/>
        </w:rPr>
        <w:t>анией, незамедлительно аннулирую</w:t>
      </w:r>
      <w:r w:rsidR="006E456E" w:rsidRPr="00C137C2">
        <w:rPr>
          <w:sz w:val="23"/>
          <w:szCs w:val="23"/>
          <w:lang w:val="ru-RU"/>
        </w:rPr>
        <w:t xml:space="preserve">тся при расторжении настоящего Договора, и Директор незамедлительно обязан возвратить Компании всю Интеллектуальную собственность, информацию, являющуюся собственностью Компании, Конфиденциальную информацию и Документацию, указанную и определенную в настоящем Договоре. </w:t>
      </w:r>
    </w:p>
    <w:p w14:paraId="6A4B53A9" w14:textId="77777777" w:rsidR="009C7659" w:rsidRPr="0065511E" w:rsidRDefault="00E06481" w:rsidP="009C7659">
      <w:pPr>
        <w:pStyle w:val="a4"/>
        <w:numPr>
          <w:ilvl w:val="1"/>
          <w:numId w:val="1"/>
        </w:numPr>
        <w:shd w:val="clear" w:color="auto" w:fill="auto"/>
        <w:tabs>
          <w:tab w:val="left" w:pos="2175"/>
        </w:tabs>
        <w:spacing w:before="240" w:line="240" w:lineRule="auto"/>
        <w:ind w:left="20" w:firstLine="1440"/>
        <w:rPr>
          <w:sz w:val="23"/>
          <w:szCs w:val="23"/>
          <w:lang w:val="ru-RU"/>
        </w:rPr>
      </w:pPr>
      <w:r w:rsidRPr="00C137C2">
        <w:rPr>
          <w:sz w:val="23"/>
          <w:szCs w:val="23"/>
          <w:u w:val="single"/>
          <w:lang w:val="ru-RU"/>
        </w:rPr>
        <w:t xml:space="preserve">По </w:t>
      </w:r>
      <w:r w:rsidRPr="0065511E">
        <w:rPr>
          <w:sz w:val="23"/>
          <w:szCs w:val="23"/>
          <w:u w:val="single"/>
          <w:lang w:val="ru-RU"/>
        </w:rPr>
        <w:t>обоснованной причине</w:t>
      </w:r>
      <w:r w:rsidR="0065511E" w:rsidRPr="0065511E">
        <w:rPr>
          <w:sz w:val="23"/>
          <w:szCs w:val="23"/>
          <w:lang w:val="ru-RU"/>
        </w:rPr>
        <w:t>. Н</w:t>
      </w:r>
      <w:r w:rsidRPr="0065511E">
        <w:rPr>
          <w:sz w:val="23"/>
          <w:szCs w:val="23"/>
          <w:lang w:val="ru-RU"/>
        </w:rPr>
        <w:t xml:space="preserve">астоящий Договор может быть незамедлительно расторгнут </w:t>
      </w:r>
      <w:r w:rsidR="00B90AFE" w:rsidRPr="0065511E">
        <w:rPr>
          <w:sz w:val="23"/>
          <w:szCs w:val="23"/>
          <w:lang w:val="ru-RU"/>
        </w:rPr>
        <w:t>Компанией</w:t>
      </w:r>
      <w:r w:rsidR="0065511E" w:rsidRPr="0065511E">
        <w:rPr>
          <w:sz w:val="23"/>
          <w:szCs w:val="23"/>
          <w:lang w:val="ru-RU"/>
        </w:rPr>
        <w:t xml:space="preserve"> в любом из следующих случаев</w:t>
      </w:r>
      <w:r w:rsidRPr="0065511E">
        <w:rPr>
          <w:sz w:val="23"/>
          <w:szCs w:val="23"/>
          <w:lang w:val="ru-RU"/>
        </w:rPr>
        <w:t>:</w:t>
      </w:r>
    </w:p>
    <w:p w14:paraId="66D56517" w14:textId="77777777" w:rsidR="0065511E" w:rsidRPr="0065511E" w:rsidRDefault="00E06481" w:rsidP="0065511E">
      <w:pPr>
        <w:pStyle w:val="a4"/>
        <w:numPr>
          <w:ilvl w:val="2"/>
          <w:numId w:val="10"/>
        </w:numPr>
        <w:shd w:val="clear" w:color="auto" w:fill="auto"/>
        <w:tabs>
          <w:tab w:val="left" w:pos="2835"/>
        </w:tabs>
        <w:spacing w:before="240" w:line="240" w:lineRule="auto"/>
        <w:jc w:val="left"/>
        <w:rPr>
          <w:sz w:val="23"/>
          <w:szCs w:val="23"/>
          <w:lang w:val="ru-RU"/>
        </w:rPr>
      </w:pPr>
      <w:r w:rsidRPr="0065511E">
        <w:rPr>
          <w:sz w:val="23"/>
          <w:szCs w:val="23"/>
          <w:lang w:val="ru-RU"/>
        </w:rPr>
        <w:t xml:space="preserve">Если </w:t>
      </w:r>
      <w:r w:rsidR="00B90AFE" w:rsidRPr="0065511E">
        <w:rPr>
          <w:sz w:val="23"/>
          <w:szCs w:val="23"/>
          <w:lang w:val="ru-RU"/>
        </w:rPr>
        <w:t>Директор</w:t>
      </w:r>
      <w:r w:rsidRPr="0065511E">
        <w:rPr>
          <w:sz w:val="23"/>
          <w:szCs w:val="23"/>
          <w:lang w:val="ru-RU"/>
        </w:rPr>
        <w:t xml:space="preserve"> допускает серьезное нарушение настоящего Договора </w:t>
      </w:r>
      <w:r w:rsidR="0065511E" w:rsidRPr="0065511E">
        <w:rPr>
          <w:sz w:val="23"/>
          <w:szCs w:val="23"/>
          <w:lang w:val="ru-RU"/>
        </w:rPr>
        <w:t>, христианской этики поведения или иным образом не исполняет свои обязательства;</w:t>
      </w:r>
    </w:p>
    <w:p w14:paraId="2394165F" w14:textId="77777777" w:rsidR="009C7659" w:rsidRPr="0065511E" w:rsidRDefault="0065511E" w:rsidP="0065511E">
      <w:pPr>
        <w:pStyle w:val="a4"/>
        <w:numPr>
          <w:ilvl w:val="2"/>
          <w:numId w:val="10"/>
        </w:numPr>
        <w:shd w:val="clear" w:color="auto" w:fill="auto"/>
        <w:tabs>
          <w:tab w:val="left" w:pos="2835"/>
        </w:tabs>
        <w:spacing w:before="240" w:line="240" w:lineRule="auto"/>
        <w:jc w:val="left"/>
        <w:rPr>
          <w:sz w:val="23"/>
          <w:szCs w:val="23"/>
          <w:lang w:val="ru-RU"/>
        </w:rPr>
      </w:pPr>
      <w:r w:rsidRPr="0065511E">
        <w:rPr>
          <w:sz w:val="23"/>
          <w:szCs w:val="23"/>
          <w:lang w:val="ru-RU"/>
        </w:rPr>
        <w:lastRenderedPageBreak/>
        <w:t>Если Директор не соблюдает необходимые стандарты качества Программы и не исправляет ситуацию несмотря на требования КБ;</w:t>
      </w:r>
    </w:p>
    <w:p w14:paraId="032B0D63" w14:textId="77777777" w:rsidR="00E06481" w:rsidRPr="00C137C2" w:rsidRDefault="00E06481" w:rsidP="0065511E">
      <w:pPr>
        <w:pStyle w:val="a4"/>
        <w:numPr>
          <w:ilvl w:val="2"/>
          <w:numId w:val="10"/>
        </w:numPr>
        <w:shd w:val="clear" w:color="auto" w:fill="auto"/>
        <w:tabs>
          <w:tab w:val="left" w:pos="2835"/>
        </w:tabs>
        <w:spacing w:before="240" w:line="240" w:lineRule="auto"/>
        <w:rPr>
          <w:sz w:val="23"/>
          <w:szCs w:val="23"/>
          <w:lang w:val="ru-RU"/>
        </w:rPr>
      </w:pPr>
      <w:r w:rsidRPr="0065511E">
        <w:rPr>
          <w:sz w:val="23"/>
          <w:szCs w:val="23"/>
          <w:lang w:val="ru-RU"/>
        </w:rPr>
        <w:t xml:space="preserve">Если </w:t>
      </w:r>
      <w:r w:rsidR="00B90AFE" w:rsidRPr="0065511E">
        <w:rPr>
          <w:sz w:val="23"/>
          <w:szCs w:val="23"/>
          <w:lang w:val="ru-RU"/>
        </w:rPr>
        <w:t>Директор</w:t>
      </w:r>
      <w:r w:rsidRPr="0065511E">
        <w:rPr>
          <w:sz w:val="23"/>
          <w:szCs w:val="23"/>
          <w:lang w:val="ru-RU"/>
        </w:rPr>
        <w:t xml:space="preserve"> совершает какое-либо уголовно наказуемое деяние или нарушение норм деловой</w:t>
      </w:r>
      <w:r w:rsidRPr="00C137C2">
        <w:rPr>
          <w:sz w:val="23"/>
          <w:szCs w:val="23"/>
          <w:lang w:val="ru-RU"/>
        </w:rPr>
        <w:t xml:space="preserve"> практики, которое по обоснованному мнению </w:t>
      </w:r>
      <w:r w:rsidR="00B90AFE" w:rsidRPr="00C137C2">
        <w:rPr>
          <w:sz w:val="23"/>
          <w:szCs w:val="23"/>
          <w:lang w:val="ru-RU"/>
        </w:rPr>
        <w:t>Компании</w:t>
      </w:r>
      <w:r w:rsidRPr="00C137C2">
        <w:rPr>
          <w:sz w:val="23"/>
          <w:szCs w:val="23"/>
          <w:lang w:val="ru-RU"/>
        </w:rPr>
        <w:t xml:space="preserve"> будет иметь существенное негативное последствие для престижа или деловой репутации </w:t>
      </w:r>
      <w:r w:rsidR="00B90AFE" w:rsidRPr="00C137C2">
        <w:rPr>
          <w:sz w:val="23"/>
          <w:szCs w:val="23"/>
          <w:lang w:val="ru-RU"/>
        </w:rPr>
        <w:t>Компании</w:t>
      </w:r>
      <w:r w:rsidR="0065511E">
        <w:rPr>
          <w:sz w:val="23"/>
          <w:szCs w:val="23"/>
          <w:lang w:val="ru-RU"/>
        </w:rPr>
        <w:t>;</w:t>
      </w:r>
    </w:p>
    <w:p w14:paraId="25AD3E65" w14:textId="10845305" w:rsidR="00E06481" w:rsidRDefault="0065511E" w:rsidP="0065511E">
      <w:pPr>
        <w:pStyle w:val="a4"/>
        <w:numPr>
          <w:ilvl w:val="2"/>
          <w:numId w:val="10"/>
        </w:numPr>
        <w:shd w:val="clear" w:color="auto" w:fill="auto"/>
        <w:tabs>
          <w:tab w:val="left" w:pos="2835"/>
        </w:tabs>
        <w:spacing w:before="240" w:line="240" w:lineRule="auto"/>
        <w:rPr>
          <w:sz w:val="23"/>
          <w:szCs w:val="23"/>
          <w:lang w:val="ru-RU"/>
        </w:rPr>
      </w:pPr>
      <w:r>
        <w:rPr>
          <w:sz w:val="23"/>
          <w:szCs w:val="23"/>
          <w:lang w:val="ru-RU"/>
        </w:rPr>
        <w:t>Если подтверждается неспособность или нежелание</w:t>
      </w:r>
      <w:r w:rsidR="00D60FE6">
        <w:rPr>
          <w:sz w:val="23"/>
          <w:szCs w:val="23"/>
          <w:lang w:val="ru-RU"/>
        </w:rPr>
        <w:t xml:space="preserve"> </w:t>
      </w:r>
      <w:r w:rsidR="00B90AFE" w:rsidRPr="00C137C2">
        <w:rPr>
          <w:sz w:val="23"/>
          <w:szCs w:val="23"/>
          <w:lang w:val="ru-RU"/>
        </w:rPr>
        <w:t>Директора</w:t>
      </w:r>
      <w:r w:rsidR="00E06481" w:rsidRPr="00C137C2">
        <w:rPr>
          <w:sz w:val="23"/>
          <w:szCs w:val="23"/>
          <w:lang w:val="ru-RU"/>
        </w:rPr>
        <w:t xml:space="preserve"> выполнять свои обяза</w:t>
      </w:r>
      <w:r>
        <w:rPr>
          <w:sz w:val="23"/>
          <w:szCs w:val="23"/>
          <w:lang w:val="ru-RU"/>
        </w:rPr>
        <w:t>тельства по настоящему Договору.</w:t>
      </w:r>
    </w:p>
    <w:p w14:paraId="023F81B6" w14:textId="279FAEC9" w:rsidR="00851EE8" w:rsidRPr="0065511E" w:rsidRDefault="00E06481" w:rsidP="0065511E">
      <w:pPr>
        <w:pStyle w:val="a4"/>
        <w:numPr>
          <w:ilvl w:val="1"/>
          <w:numId w:val="1"/>
        </w:numPr>
        <w:shd w:val="clear" w:color="auto" w:fill="auto"/>
        <w:tabs>
          <w:tab w:val="left" w:pos="2180"/>
        </w:tabs>
        <w:spacing w:before="240" w:line="240" w:lineRule="auto"/>
        <w:ind w:left="20" w:firstLine="1440"/>
        <w:rPr>
          <w:sz w:val="23"/>
          <w:szCs w:val="23"/>
          <w:lang w:val="ru-RU"/>
        </w:rPr>
      </w:pPr>
      <w:r w:rsidRPr="00C137C2">
        <w:rPr>
          <w:sz w:val="23"/>
          <w:szCs w:val="23"/>
          <w:u w:val="single"/>
          <w:lang w:val="ru-RU"/>
        </w:rPr>
        <w:t>Расчет</w:t>
      </w:r>
      <w:r w:rsidRPr="00EB42D1">
        <w:rPr>
          <w:sz w:val="23"/>
          <w:szCs w:val="23"/>
          <w:u w:val="single"/>
          <w:lang w:val="ru-RU"/>
        </w:rPr>
        <w:t xml:space="preserve">ы </w:t>
      </w:r>
      <w:r w:rsidR="007B1B18" w:rsidRPr="00EB42D1">
        <w:rPr>
          <w:sz w:val="23"/>
          <w:szCs w:val="23"/>
          <w:u w:val="single"/>
          <w:lang w:val="ru-RU"/>
        </w:rPr>
        <w:t xml:space="preserve">и действия </w:t>
      </w:r>
      <w:r w:rsidRPr="00EB42D1">
        <w:rPr>
          <w:sz w:val="23"/>
          <w:szCs w:val="23"/>
          <w:u w:val="single"/>
          <w:lang w:val="ru-RU"/>
        </w:rPr>
        <w:t>после прекращения срока действия</w:t>
      </w:r>
      <w:r w:rsidR="007B1B18" w:rsidRPr="00EB42D1">
        <w:rPr>
          <w:sz w:val="23"/>
          <w:szCs w:val="23"/>
          <w:u w:val="single"/>
          <w:lang w:val="ru-RU"/>
        </w:rPr>
        <w:t xml:space="preserve"> Договора</w:t>
      </w:r>
      <w:r w:rsidRPr="00EB42D1">
        <w:rPr>
          <w:sz w:val="23"/>
          <w:szCs w:val="23"/>
          <w:lang w:val="ru-RU"/>
        </w:rPr>
        <w:t xml:space="preserve">. </w:t>
      </w:r>
      <w:r w:rsidR="00B90AFE" w:rsidRPr="00EB42D1">
        <w:rPr>
          <w:sz w:val="23"/>
          <w:szCs w:val="23"/>
          <w:lang w:val="ru-RU"/>
        </w:rPr>
        <w:t>Дире</w:t>
      </w:r>
      <w:r w:rsidRPr="00EB42D1">
        <w:rPr>
          <w:sz w:val="23"/>
          <w:szCs w:val="23"/>
          <w:lang w:val="ru-RU"/>
        </w:rPr>
        <w:t xml:space="preserve">ктор обязан оказывать запрошенные Услуги до даты вступления в силу расторжения настоящего Договора, и </w:t>
      </w:r>
      <w:r w:rsidR="00B90AFE" w:rsidRPr="00EB42D1">
        <w:rPr>
          <w:sz w:val="23"/>
          <w:szCs w:val="23"/>
          <w:lang w:val="ru-RU"/>
        </w:rPr>
        <w:t>Компания</w:t>
      </w:r>
      <w:r w:rsidRPr="00EB42D1">
        <w:rPr>
          <w:sz w:val="23"/>
          <w:szCs w:val="23"/>
          <w:lang w:val="ru-RU"/>
        </w:rPr>
        <w:t xml:space="preserve"> в соответствии со Статьей 5 </w:t>
      </w:r>
      <w:r w:rsidR="00B90AFE" w:rsidRPr="00EB42D1">
        <w:rPr>
          <w:sz w:val="23"/>
          <w:szCs w:val="23"/>
          <w:lang w:val="ru-RU"/>
        </w:rPr>
        <w:t xml:space="preserve">и </w:t>
      </w:r>
      <w:r w:rsidR="00B90AFE" w:rsidRPr="00EB42D1">
        <w:rPr>
          <w:sz w:val="23"/>
          <w:szCs w:val="23"/>
          <w:u w:val="single"/>
          <w:lang w:val="ru-RU"/>
        </w:rPr>
        <w:t>Приложением А</w:t>
      </w:r>
      <w:r w:rsidR="00B90AFE" w:rsidRPr="00EB42D1">
        <w:rPr>
          <w:sz w:val="23"/>
          <w:szCs w:val="23"/>
          <w:lang w:val="ru-RU"/>
        </w:rPr>
        <w:t xml:space="preserve"> предоставляет Директору право приема платежей от Родителей </w:t>
      </w:r>
      <w:r w:rsidRPr="00EB42D1">
        <w:rPr>
          <w:sz w:val="23"/>
          <w:szCs w:val="23"/>
          <w:lang w:val="ru-RU"/>
        </w:rPr>
        <w:t>до даты вступления в силу расторжения настоящего Договора</w:t>
      </w:r>
      <w:r w:rsidRPr="00C137C2">
        <w:rPr>
          <w:sz w:val="23"/>
          <w:szCs w:val="23"/>
          <w:lang w:val="ru-RU"/>
        </w:rPr>
        <w:t xml:space="preserve">; после чего </w:t>
      </w:r>
      <w:r w:rsidR="00B90AFE" w:rsidRPr="00C137C2">
        <w:rPr>
          <w:sz w:val="23"/>
          <w:szCs w:val="23"/>
          <w:lang w:val="ru-RU"/>
        </w:rPr>
        <w:t>Компания</w:t>
      </w:r>
      <w:r w:rsidRPr="00C137C2">
        <w:rPr>
          <w:sz w:val="23"/>
          <w:szCs w:val="23"/>
          <w:lang w:val="ru-RU"/>
        </w:rPr>
        <w:t xml:space="preserve"> не несет каких-либо дальнейших обязательств по Договору.</w:t>
      </w:r>
      <w:r w:rsidR="007B1B18" w:rsidRPr="00C137C2">
        <w:rPr>
          <w:sz w:val="23"/>
          <w:szCs w:val="23"/>
          <w:lang w:val="ru-RU"/>
        </w:rPr>
        <w:t xml:space="preserve"> При расторжении настоящего Договора на любом основании Директор обязан в течение </w:t>
      </w:r>
      <w:r w:rsidR="0065511E">
        <w:rPr>
          <w:sz w:val="23"/>
          <w:szCs w:val="23"/>
          <w:lang w:val="ru-RU"/>
        </w:rPr>
        <w:t>пяти (5</w:t>
      </w:r>
      <w:r w:rsidR="007B1B18" w:rsidRPr="00C137C2">
        <w:rPr>
          <w:sz w:val="23"/>
          <w:szCs w:val="23"/>
          <w:lang w:val="ru-RU"/>
        </w:rPr>
        <w:t xml:space="preserve">) </w:t>
      </w:r>
      <w:r w:rsidR="00EB42D1">
        <w:rPr>
          <w:sz w:val="23"/>
          <w:szCs w:val="23"/>
          <w:lang w:val="ru-RU"/>
        </w:rPr>
        <w:t xml:space="preserve">рабочих </w:t>
      </w:r>
      <w:r w:rsidR="007B1B18" w:rsidRPr="00C137C2">
        <w:rPr>
          <w:sz w:val="23"/>
          <w:szCs w:val="23"/>
          <w:lang w:val="ru-RU"/>
        </w:rPr>
        <w:t>дней с момента такого расторжения: (i) оплатить вс</w:t>
      </w:r>
      <w:r w:rsidR="0065511E">
        <w:rPr>
          <w:sz w:val="23"/>
          <w:szCs w:val="23"/>
          <w:lang w:val="ru-RU"/>
        </w:rPr>
        <w:t>ю задолженность</w:t>
      </w:r>
      <w:r w:rsidR="007B1B18" w:rsidRPr="00C137C2">
        <w:rPr>
          <w:sz w:val="23"/>
          <w:szCs w:val="23"/>
          <w:lang w:val="ru-RU"/>
        </w:rPr>
        <w:t xml:space="preserve"> перед Компанией по настоящему Договору; </w:t>
      </w:r>
      <w:r w:rsidR="0065511E" w:rsidRPr="00C137C2">
        <w:rPr>
          <w:sz w:val="23"/>
          <w:szCs w:val="23"/>
          <w:lang w:val="ru-RU"/>
        </w:rPr>
        <w:t>(</w:t>
      </w:r>
      <w:proofErr w:type="spellStart"/>
      <w:r w:rsidR="0065511E" w:rsidRPr="00C137C2">
        <w:rPr>
          <w:sz w:val="23"/>
          <w:szCs w:val="23"/>
          <w:lang w:val="ru-RU"/>
        </w:rPr>
        <w:t>ii</w:t>
      </w:r>
      <w:proofErr w:type="spellEnd"/>
      <w:r w:rsidR="0065511E" w:rsidRPr="00C137C2">
        <w:rPr>
          <w:sz w:val="23"/>
          <w:szCs w:val="23"/>
          <w:lang w:val="ru-RU"/>
        </w:rPr>
        <w:t>) оплатить вс</w:t>
      </w:r>
      <w:r w:rsidR="0065511E">
        <w:rPr>
          <w:sz w:val="23"/>
          <w:szCs w:val="23"/>
          <w:lang w:val="ru-RU"/>
        </w:rPr>
        <w:t>ю задолженность</w:t>
      </w:r>
      <w:r w:rsidR="0065511E" w:rsidRPr="00C137C2">
        <w:rPr>
          <w:sz w:val="23"/>
          <w:szCs w:val="23"/>
          <w:lang w:val="ru-RU"/>
        </w:rPr>
        <w:t xml:space="preserve"> перед </w:t>
      </w:r>
      <w:r w:rsidR="0065511E">
        <w:rPr>
          <w:sz w:val="23"/>
          <w:szCs w:val="23"/>
          <w:lang w:val="ru-RU"/>
        </w:rPr>
        <w:t xml:space="preserve">Инструкторами </w:t>
      </w:r>
      <w:r w:rsidR="0065511E" w:rsidRPr="00C137C2">
        <w:rPr>
          <w:sz w:val="23"/>
          <w:szCs w:val="23"/>
          <w:lang w:val="ru-RU"/>
        </w:rPr>
        <w:t xml:space="preserve">по </w:t>
      </w:r>
      <w:r w:rsidR="0065511E">
        <w:rPr>
          <w:sz w:val="23"/>
          <w:szCs w:val="23"/>
          <w:lang w:val="ru-RU"/>
        </w:rPr>
        <w:t>договорам Директора с его Инструкторами и замещающими Инструкторами; (</w:t>
      </w:r>
      <w:proofErr w:type="spellStart"/>
      <w:r w:rsidR="0065511E">
        <w:rPr>
          <w:sz w:val="23"/>
          <w:szCs w:val="23"/>
        </w:rPr>
        <w:t>i</w:t>
      </w:r>
      <w:proofErr w:type="spellEnd"/>
      <w:r w:rsidR="0065511E" w:rsidRPr="00C137C2">
        <w:rPr>
          <w:sz w:val="23"/>
          <w:szCs w:val="23"/>
          <w:lang w:val="ru-RU"/>
        </w:rPr>
        <w:t>i</w:t>
      </w:r>
      <w:proofErr w:type="spellStart"/>
      <w:r w:rsidR="0065511E">
        <w:rPr>
          <w:sz w:val="23"/>
          <w:szCs w:val="23"/>
        </w:rPr>
        <w:t>i</w:t>
      </w:r>
      <w:proofErr w:type="spellEnd"/>
      <w:r w:rsidR="0065511E" w:rsidRPr="008230FD">
        <w:rPr>
          <w:sz w:val="23"/>
          <w:szCs w:val="23"/>
          <w:lang w:val="ru-RU"/>
        </w:rPr>
        <w:t xml:space="preserve">) </w:t>
      </w:r>
      <w:r w:rsidR="0065511E">
        <w:rPr>
          <w:sz w:val="23"/>
          <w:szCs w:val="23"/>
          <w:lang w:val="ru-RU"/>
        </w:rPr>
        <w:t xml:space="preserve">вернуть Компании все </w:t>
      </w:r>
      <w:r w:rsidR="0065511E" w:rsidRPr="00CC43ED">
        <w:rPr>
          <w:sz w:val="23"/>
          <w:szCs w:val="23"/>
          <w:lang w:val="ru-RU"/>
        </w:rPr>
        <w:t xml:space="preserve">полученные от Родителей платежи, в расчете на весь оставшийся период действия договора </w:t>
      </w:r>
      <w:r w:rsidR="0065511E" w:rsidRPr="0024674D">
        <w:rPr>
          <w:sz w:val="23"/>
          <w:szCs w:val="23"/>
          <w:lang w:val="ru-RU"/>
        </w:rPr>
        <w:t>Директора с Родителями</w:t>
      </w:r>
      <w:r w:rsidR="0065511E" w:rsidRPr="00E43626">
        <w:rPr>
          <w:sz w:val="23"/>
          <w:szCs w:val="23"/>
          <w:lang w:val="ru-RU"/>
        </w:rPr>
        <w:t>, то</w:t>
      </w:r>
      <w:r w:rsidR="0065511E">
        <w:rPr>
          <w:sz w:val="23"/>
          <w:szCs w:val="23"/>
          <w:lang w:val="ru-RU"/>
        </w:rPr>
        <w:t xml:space="preserve"> есть за еще не оказанные услуги; (</w:t>
      </w:r>
      <w:r w:rsidR="007B1B18" w:rsidRPr="00C137C2">
        <w:rPr>
          <w:sz w:val="23"/>
          <w:szCs w:val="23"/>
          <w:lang w:val="ru-RU"/>
        </w:rPr>
        <w:t>i</w:t>
      </w:r>
      <w:r w:rsidR="0065511E">
        <w:rPr>
          <w:sz w:val="23"/>
          <w:szCs w:val="23"/>
        </w:rPr>
        <w:t>v</w:t>
      </w:r>
      <w:r w:rsidR="007B1B18" w:rsidRPr="00C137C2">
        <w:rPr>
          <w:sz w:val="23"/>
          <w:szCs w:val="23"/>
          <w:lang w:val="ru-RU"/>
        </w:rPr>
        <w:t>) возвратить или уничтожить всю соответствующую Интеллектуальную собственность, полученную Директором от Компании. После подтверждения соблюдения Директором обязательств по настоящей Статье Компания оформит документ, освобождающий Директора от исполнения любых дальнейших обязательств перед Компанией.</w:t>
      </w:r>
    </w:p>
    <w:p w14:paraId="595FE581" w14:textId="77777777" w:rsidR="00E06481" w:rsidRPr="00C137C2" w:rsidRDefault="00E06481" w:rsidP="00E06481">
      <w:pPr>
        <w:pStyle w:val="a4"/>
        <w:numPr>
          <w:ilvl w:val="0"/>
          <w:numId w:val="1"/>
        </w:numPr>
        <w:shd w:val="clear" w:color="auto" w:fill="auto"/>
        <w:tabs>
          <w:tab w:val="left" w:pos="1470"/>
        </w:tabs>
        <w:spacing w:before="240" w:line="240" w:lineRule="auto"/>
        <w:ind w:left="740" w:firstLine="0"/>
        <w:jc w:val="left"/>
        <w:rPr>
          <w:sz w:val="23"/>
          <w:szCs w:val="23"/>
          <w:lang w:val="ru-RU"/>
        </w:rPr>
      </w:pPr>
      <w:r w:rsidRPr="00C137C2">
        <w:rPr>
          <w:sz w:val="23"/>
          <w:szCs w:val="23"/>
          <w:u w:val="single"/>
          <w:lang w:val="ru-RU"/>
        </w:rPr>
        <w:t>ИНТЕЛЛЕКТУАЛЬНАЯ СОБСТВЕННОСТЬ</w:t>
      </w:r>
      <w:r w:rsidRPr="00C137C2">
        <w:rPr>
          <w:sz w:val="23"/>
          <w:szCs w:val="23"/>
          <w:lang w:val="ru-RU"/>
        </w:rPr>
        <w:t>.</w:t>
      </w:r>
    </w:p>
    <w:p w14:paraId="4EF45D28" w14:textId="77777777" w:rsidR="00E06481" w:rsidRPr="00C137C2" w:rsidRDefault="00B90AFE" w:rsidP="00E06481">
      <w:pPr>
        <w:pStyle w:val="a4"/>
        <w:numPr>
          <w:ilvl w:val="1"/>
          <w:numId w:val="1"/>
        </w:numPr>
        <w:shd w:val="clear" w:color="auto" w:fill="auto"/>
        <w:tabs>
          <w:tab w:val="left" w:pos="2180"/>
        </w:tabs>
        <w:spacing w:before="240" w:line="240" w:lineRule="auto"/>
        <w:ind w:left="20" w:firstLine="1440"/>
        <w:rPr>
          <w:sz w:val="23"/>
          <w:szCs w:val="23"/>
          <w:lang w:val="ru-RU"/>
        </w:rPr>
      </w:pPr>
      <w:r w:rsidRPr="00C137C2">
        <w:rPr>
          <w:sz w:val="23"/>
          <w:szCs w:val="23"/>
          <w:lang w:val="ru-RU"/>
        </w:rPr>
        <w:t>Компания</w:t>
      </w:r>
      <w:r w:rsidR="00E06481" w:rsidRPr="00C137C2">
        <w:rPr>
          <w:sz w:val="23"/>
          <w:szCs w:val="23"/>
          <w:lang w:val="ru-RU"/>
        </w:rPr>
        <w:t xml:space="preserve"> настоящим предоставляет </w:t>
      </w:r>
      <w:r w:rsidRPr="00C137C2">
        <w:rPr>
          <w:sz w:val="23"/>
          <w:szCs w:val="23"/>
          <w:lang w:val="ru-RU"/>
        </w:rPr>
        <w:t>Директору</w:t>
      </w:r>
      <w:r w:rsidR="00E06481" w:rsidRPr="00C137C2">
        <w:rPr>
          <w:sz w:val="23"/>
          <w:szCs w:val="23"/>
          <w:lang w:val="ru-RU"/>
        </w:rPr>
        <w:t xml:space="preserve"> неисключительное, отзывное, ограниченное </w:t>
      </w:r>
      <w:r w:rsidR="00E06481" w:rsidRPr="00C137C2">
        <w:rPr>
          <w:sz w:val="23"/>
          <w:szCs w:val="23"/>
          <w:u w:val="single"/>
          <w:lang w:val="ru-RU"/>
        </w:rPr>
        <w:t>право на использование</w:t>
      </w:r>
      <w:r w:rsidR="00E06481" w:rsidRPr="00C137C2">
        <w:rPr>
          <w:sz w:val="23"/>
          <w:szCs w:val="23"/>
          <w:lang w:val="ru-RU"/>
        </w:rPr>
        <w:t xml:space="preserve"> Интеллектуальной собственности КБ в той мере, насколько это необходимо для оказания </w:t>
      </w:r>
      <w:r w:rsidRPr="00C137C2">
        <w:rPr>
          <w:sz w:val="23"/>
          <w:szCs w:val="23"/>
          <w:lang w:val="ru-RU"/>
        </w:rPr>
        <w:t>Дире</w:t>
      </w:r>
      <w:r w:rsidR="00E06481" w:rsidRPr="00C137C2">
        <w:rPr>
          <w:sz w:val="23"/>
          <w:szCs w:val="23"/>
          <w:lang w:val="ru-RU"/>
        </w:rPr>
        <w:t xml:space="preserve">ктором Услуг, указанных в настоящем Договоре. Такое право, предоставленное </w:t>
      </w:r>
      <w:r w:rsidRPr="00C137C2">
        <w:rPr>
          <w:sz w:val="23"/>
          <w:szCs w:val="23"/>
          <w:lang w:val="ru-RU"/>
        </w:rPr>
        <w:t>Директору</w:t>
      </w:r>
      <w:r w:rsidR="00E06481" w:rsidRPr="00C137C2">
        <w:rPr>
          <w:sz w:val="23"/>
          <w:szCs w:val="23"/>
          <w:lang w:val="ru-RU"/>
        </w:rPr>
        <w:t xml:space="preserve">, подчиняется действию </w:t>
      </w:r>
      <w:r w:rsidR="00E06481" w:rsidRPr="00EB42D1">
        <w:rPr>
          <w:sz w:val="23"/>
          <w:szCs w:val="23"/>
          <w:lang w:val="ru-RU"/>
        </w:rPr>
        <w:t xml:space="preserve">условий </w:t>
      </w:r>
      <w:r w:rsidR="00EB42D1" w:rsidRPr="00EB42D1">
        <w:rPr>
          <w:sz w:val="23"/>
          <w:szCs w:val="23"/>
          <w:u w:val="single"/>
          <w:lang w:val="ru-RU"/>
        </w:rPr>
        <w:t xml:space="preserve">Приложения </w:t>
      </w:r>
      <w:r w:rsidRPr="00EB42D1">
        <w:rPr>
          <w:sz w:val="23"/>
          <w:szCs w:val="23"/>
          <w:u w:val="single"/>
          <w:lang w:val="ru-RU"/>
        </w:rPr>
        <w:t>B</w:t>
      </w:r>
      <w:r w:rsidRPr="00EB42D1">
        <w:rPr>
          <w:sz w:val="23"/>
          <w:szCs w:val="23"/>
          <w:lang w:val="ru-RU"/>
        </w:rPr>
        <w:t>,</w:t>
      </w:r>
      <w:r w:rsidRPr="00C137C2">
        <w:rPr>
          <w:sz w:val="23"/>
          <w:szCs w:val="23"/>
          <w:lang w:val="ru-RU"/>
        </w:rPr>
        <w:t xml:space="preserve"> являющегося</w:t>
      </w:r>
      <w:r w:rsidR="00E06481" w:rsidRPr="00C137C2">
        <w:rPr>
          <w:sz w:val="23"/>
          <w:szCs w:val="23"/>
          <w:lang w:val="ru-RU"/>
        </w:rPr>
        <w:t xml:space="preserve"> неотъемлемой частью настоящего Договора.</w:t>
      </w:r>
    </w:p>
    <w:p w14:paraId="0FA6A977" w14:textId="77777777" w:rsidR="000963EC" w:rsidRPr="00C137C2" w:rsidRDefault="00E06481" w:rsidP="000963EC">
      <w:pPr>
        <w:pStyle w:val="a4"/>
        <w:numPr>
          <w:ilvl w:val="1"/>
          <w:numId w:val="1"/>
        </w:numPr>
        <w:shd w:val="clear" w:color="auto" w:fill="auto"/>
        <w:tabs>
          <w:tab w:val="left" w:pos="2175"/>
        </w:tabs>
        <w:spacing w:before="240" w:line="240" w:lineRule="auto"/>
        <w:ind w:left="20" w:firstLine="1440"/>
        <w:rPr>
          <w:sz w:val="23"/>
          <w:szCs w:val="23"/>
          <w:lang w:val="ru-RU"/>
        </w:rPr>
      </w:pPr>
      <w:r w:rsidRPr="00C137C2">
        <w:rPr>
          <w:sz w:val="23"/>
          <w:szCs w:val="23"/>
          <w:lang w:val="ru-RU"/>
        </w:rPr>
        <w:t xml:space="preserve">Если в настоящем </w:t>
      </w:r>
      <w:r w:rsidR="00B90AFE" w:rsidRPr="00C137C2">
        <w:rPr>
          <w:sz w:val="23"/>
          <w:szCs w:val="23"/>
          <w:lang w:val="ru-RU"/>
        </w:rPr>
        <w:t>Договоре</w:t>
      </w:r>
      <w:r w:rsidRPr="00C137C2">
        <w:rPr>
          <w:sz w:val="23"/>
          <w:szCs w:val="23"/>
          <w:lang w:val="ru-RU"/>
        </w:rPr>
        <w:t xml:space="preserve"> прямо не указано иное, </w:t>
      </w:r>
      <w:r w:rsidR="00B90AFE" w:rsidRPr="00C137C2">
        <w:rPr>
          <w:sz w:val="23"/>
          <w:szCs w:val="23"/>
          <w:lang w:val="ru-RU"/>
        </w:rPr>
        <w:t>Компания</w:t>
      </w:r>
      <w:r w:rsidRPr="00C137C2">
        <w:rPr>
          <w:sz w:val="23"/>
          <w:szCs w:val="23"/>
          <w:lang w:val="ru-RU"/>
        </w:rPr>
        <w:t xml:space="preserve"> не предоставляет или не передает </w:t>
      </w:r>
      <w:r w:rsidR="00B90AFE" w:rsidRPr="00C137C2">
        <w:rPr>
          <w:sz w:val="23"/>
          <w:szCs w:val="23"/>
          <w:lang w:val="ru-RU"/>
        </w:rPr>
        <w:t>Директору</w:t>
      </w:r>
      <w:r w:rsidRPr="00C137C2">
        <w:rPr>
          <w:sz w:val="23"/>
          <w:szCs w:val="23"/>
          <w:lang w:val="ru-RU"/>
        </w:rPr>
        <w:t xml:space="preserve">, равно как и </w:t>
      </w:r>
      <w:r w:rsidR="00B90AFE" w:rsidRPr="00BD3DC9">
        <w:rPr>
          <w:sz w:val="23"/>
          <w:szCs w:val="23"/>
          <w:lang w:val="ru-RU"/>
        </w:rPr>
        <w:t>Директор</w:t>
      </w:r>
      <w:r w:rsidRPr="00BD3DC9">
        <w:rPr>
          <w:sz w:val="23"/>
          <w:szCs w:val="23"/>
          <w:lang w:val="ru-RU"/>
        </w:rPr>
        <w:t xml:space="preserve"> не получает какое-либо право на Интеллектуальную собственность Компании при исполнении настоящего Договора. КБ обладает</w:t>
      </w:r>
      <w:r w:rsidRPr="00C137C2">
        <w:rPr>
          <w:sz w:val="23"/>
          <w:szCs w:val="23"/>
          <w:lang w:val="ru-RU"/>
        </w:rPr>
        <w:t xml:space="preserve"> всеми правами, правами собственности и вещными правами на все работы (произведения) созданные или полученные Директором </w:t>
      </w:r>
      <w:r w:rsidR="00B90AFE" w:rsidRPr="00EB42D1">
        <w:rPr>
          <w:sz w:val="23"/>
          <w:szCs w:val="23"/>
          <w:lang w:val="ru-RU"/>
        </w:rPr>
        <w:t>(</w:t>
      </w:r>
      <w:r w:rsidRPr="00EB42D1">
        <w:rPr>
          <w:sz w:val="23"/>
          <w:szCs w:val="23"/>
          <w:lang w:val="ru-RU"/>
        </w:rPr>
        <w:t>и/или Инструктором</w:t>
      </w:r>
      <w:r w:rsidR="00EB42D1">
        <w:rPr>
          <w:sz w:val="23"/>
          <w:szCs w:val="23"/>
          <w:lang w:val="ru-RU"/>
        </w:rPr>
        <w:t xml:space="preserve"> и/или замещающим Инструктором, привлекаемым к работе Директором</w:t>
      </w:r>
      <w:r w:rsidR="00B90AFE" w:rsidRPr="00EB42D1">
        <w:rPr>
          <w:sz w:val="23"/>
          <w:szCs w:val="23"/>
          <w:lang w:val="ru-RU"/>
        </w:rPr>
        <w:t>)</w:t>
      </w:r>
      <w:r w:rsidRPr="00C137C2">
        <w:rPr>
          <w:sz w:val="23"/>
          <w:szCs w:val="23"/>
          <w:lang w:val="ru-RU"/>
        </w:rPr>
        <w:t xml:space="preserve"> в ходе выполнения настоящего Договора, включая все методики, методы, способы, идеи, продукцию, программы, учебные планы, материалы, информацию и документы, связанные или разработанные на основе Интеллектуальной собственности КБ.</w:t>
      </w:r>
    </w:p>
    <w:p w14:paraId="07BFFD38" w14:textId="3401269E" w:rsidR="000963EC" w:rsidRPr="00C137C2" w:rsidRDefault="000963EC" w:rsidP="000963EC">
      <w:pPr>
        <w:pStyle w:val="a4"/>
        <w:numPr>
          <w:ilvl w:val="1"/>
          <w:numId w:val="1"/>
        </w:numPr>
        <w:shd w:val="clear" w:color="auto" w:fill="auto"/>
        <w:tabs>
          <w:tab w:val="left" w:pos="2175"/>
        </w:tabs>
        <w:spacing w:before="240" w:line="240" w:lineRule="auto"/>
        <w:ind w:left="20" w:firstLine="1440"/>
        <w:rPr>
          <w:sz w:val="23"/>
          <w:szCs w:val="23"/>
          <w:lang w:val="ru-RU"/>
        </w:rPr>
      </w:pPr>
      <w:r w:rsidRPr="00C137C2">
        <w:rPr>
          <w:sz w:val="23"/>
          <w:szCs w:val="23"/>
          <w:u w:val="single"/>
          <w:lang w:val="ru-RU"/>
        </w:rPr>
        <w:t>Конфиденциальность</w:t>
      </w:r>
      <w:r w:rsidRPr="00C137C2">
        <w:rPr>
          <w:sz w:val="23"/>
          <w:szCs w:val="23"/>
          <w:lang w:val="ru-RU"/>
        </w:rPr>
        <w:t>. Директор обязуется: (i) рассматривать всю Информацию, являющуюся собственностью К</w:t>
      </w:r>
      <w:r w:rsidR="006E456E" w:rsidRPr="00C137C2">
        <w:rPr>
          <w:sz w:val="23"/>
          <w:szCs w:val="23"/>
          <w:lang w:val="ru-RU"/>
        </w:rPr>
        <w:t>омпании</w:t>
      </w:r>
      <w:r w:rsidR="00EB42D1">
        <w:rPr>
          <w:sz w:val="23"/>
          <w:szCs w:val="23"/>
          <w:lang w:val="ru-RU"/>
        </w:rPr>
        <w:t xml:space="preserve"> и/или полученную им от Компании</w:t>
      </w:r>
      <w:r w:rsidR="006E456E" w:rsidRPr="00C137C2">
        <w:rPr>
          <w:sz w:val="23"/>
          <w:szCs w:val="23"/>
          <w:lang w:val="ru-RU"/>
        </w:rPr>
        <w:t>, в качестве К</w:t>
      </w:r>
      <w:r w:rsidRPr="00C137C2">
        <w:rPr>
          <w:sz w:val="23"/>
          <w:szCs w:val="23"/>
          <w:lang w:val="ru-RU"/>
        </w:rPr>
        <w:t>онфиденциальной (</w:t>
      </w:r>
      <w:r w:rsidR="006E456E" w:rsidRPr="00C137C2">
        <w:rPr>
          <w:sz w:val="23"/>
          <w:szCs w:val="23"/>
          <w:lang w:val="ru-RU"/>
        </w:rPr>
        <w:t xml:space="preserve">далее «Конфиденциальная информация») </w:t>
      </w:r>
      <w:r w:rsidRPr="00C137C2">
        <w:rPr>
          <w:sz w:val="23"/>
          <w:szCs w:val="23"/>
          <w:lang w:val="ru-RU"/>
        </w:rPr>
        <w:t xml:space="preserve">как определено в </w:t>
      </w:r>
      <w:r w:rsidRPr="00EB42D1">
        <w:rPr>
          <w:rStyle w:val="80"/>
          <w:i w:val="0"/>
          <w:iCs/>
          <w:sz w:val="23"/>
          <w:szCs w:val="23"/>
          <w:lang w:val="ru-RU"/>
        </w:rPr>
        <w:t>Приложении B</w:t>
      </w:r>
      <w:r w:rsidR="00EB42D1">
        <w:rPr>
          <w:rStyle w:val="80"/>
          <w:i w:val="0"/>
          <w:iCs/>
          <w:sz w:val="23"/>
          <w:szCs w:val="23"/>
          <w:u w:val="none"/>
          <w:lang w:val="ru-RU"/>
        </w:rPr>
        <w:t>);</w:t>
      </w:r>
      <w:r w:rsidR="00D60FE6">
        <w:rPr>
          <w:rStyle w:val="80"/>
          <w:i w:val="0"/>
          <w:iCs/>
          <w:sz w:val="23"/>
          <w:szCs w:val="23"/>
          <w:u w:val="none"/>
          <w:lang w:val="ru-RU"/>
        </w:rPr>
        <w:t xml:space="preserve"> </w:t>
      </w:r>
      <w:r w:rsidRPr="00C137C2">
        <w:rPr>
          <w:sz w:val="23"/>
          <w:szCs w:val="23"/>
          <w:lang w:val="ru-RU"/>
        </w:rPr>
        <w:t>(</w:t>
      </w:r>
      <w:proofErr w:type="spellStart"/>
      <w:r w:rsidRPr="00C137C2">
        <w:rPr>
          <w:sz w:val="23"/>
          <w:szCs w:val="23"/>
          <w:lang w:val="ru-RU"/>
        </w:rPr>
        <w:t>ii</w:t>
      </w:r>
      <w:proofErr w:type="spellEnd"/>
      <w:r w:rsidRPr="00C137C2">
        <w:rPr>
          <w:sz w:val="23"/>
          <w:szCs w:val="23"/>
          <w:lang w:val="ru-RU"/>
        </w:rPr>
        <w:t>) не предоставлять Конфиденциальную информация любым другим лицам для каких-либо целей без предварительного письменного разрешения Компании; и (</w:t>
      </w:r>
      <w:proofErr w:type="spellStart"/>
      <w:r w:rsidRPr="00C137C2">
        <w:rPr>
          <w:sz w:val="23"/>
          <w:szCs w:val="23"/>
          <w:lang w:val="ru-RU"/>
        </w:rPr>
        <w:t>iii</w:t>
      </w:r>
      <w:proofErr w:type="spellEnd"/>
      <w:r w:rsidRPr="00C137C2">
        <w:rPr>
          <w:sz w:val="23"/>
          <w:szCs w:val="23"/>
          <w:lang w:val="ru-RU"/>
        </w:rPr>
        <w:t xml:space="preserve">) использовать всю Конфиденциальную информацию только в связи с руководством/обеспечением проведения Программ по настоящему Договору и не использовать такую информацию для каких-либо иных целей (коммерческих, благотворительных или иных). Вышеуказанные обязательства по соблюдению конфиденциальности являются безусловными и остаются в силе после расторжения настоящего Договора по любым основаниям. Если Директору станет известно о нарушении </w:t>
      </w:r>
      <w:r w:rsidRPr="00C137C2">
        <w:rPr>
          <w:sz w:val="23"/>
          <w:szCs w:val="23"/>
          <w:lang w:val="ru-RU"/>
        </w:rPr>
        <w:lastRenderedPageBreak/>
        <w:t>вышеуказанных обязательств по соблюдению конфиденциальности любой третьей стороной, включая любых Инструкторов и/или замещающих Инструкторов, которых Директор может привлечь к работе, Директор незамедлительно уведомит Компанию об этом, направив ей письменное уведомление о таком нарушении. После этого Компания несет ответственность за расследование факта нарушения и обеспечение исполнения настоящего Договора, а Директор, в дальнейшем, не принимает участия в решении этого вопроса, если это не требуется для уточнения и подтверждения конкретного нарушения, выявленного Директором, и/или для того, чтобы в соответствии с обоснованным требованием Компании предоставить ей возможность защитить свою Конфиденциальную информацию.</w:t>
      </w:r>
    </w:p>
    <w:p w14:paraId="6B620FA7" w14:textId="23C4DC67" w:rsidR="00E06481" w:rsidRPr="00C137C2" w:rsidRDefault="00B90AFE" w:rsidP="000963EC">
      <w:pPr>
        <w:pStyle w:val="a4"/>
        <w:numPr>
          <w:ilvl w:val="1"/>
          <w:numId w:val="1"/>
        </w:numPr>
        <w:shd w:val="clear" w:color="auto" w:fill="auto"/>
        <w:tabs>
          <w:tab w:val="left" w:pos="2175"/>
        </w:tabs>
        <w:spacing w:before="240" w:line="240" w:lineRule="auto"/>
        <w:ind w:left="20" w:firstLine="1440"/>
        <w:rPr>
          <w:sz w:val="23"/>
          <w:szCs w:val="23"/>
          <w:lang w:val="ru-RU"/>
        </w:rPr>
      </w:pPr>
      <w:r w:rsidRPr="00C137C2">
        <w:rPr>
          <w:sz w:val="23"/>
          <w:szCs w:val="23"/>
          <w:lang w:val="ru-RU"/>
        </w:rPr>
        <w:t>Директор</w:t>
      </w:r>
      <w:r w:rsidR="00E06481" w:rsidRPr="00C137C2">
        <w:rPr>
          <w:sz w:val="23"/>
          <w:szCs w:val="23"/>
          <w:lang w:val="ru-RU"/>
        </w:rPr>
        <w:t xml:space="preserve"> соглашается, что Интеллектуальная собственность и прочая информация, предоставленная, полученная или созданная </w:t>
      </w:r>
      <w:r w:rsidRPr="00C137C2">
        <w:rPr>
          <w:sz w:val="23"/>
          <w:szCs w:val="23"/>
          <w:lang w:val="ru-RU"/>
        </w:rPr>
        <w:t>Директором</w:t>
      </w:r>
      <w:r w:rsidR="00E06481" w:rsidRPr="00C137C2">
        <w:rPr>
          <w:sz w:val="23"/>
          <w:szCs w:val="23"/>
          <w:lang w:val="ru-RU"/>
        </w:rPr>
        <w:t xml:space="preserve"> в связи с выполнением настоящего Договора, вне зависимости от ее формы, представляет собой </w:t>
      </w:r>
      <w:r w:rsidR="006E456E" w:rsidRPr="00C137C2">
        <w:rPr>
          <w:sz w:val="23"/>
          <w:szCs w:val="23"/>
          <w:lang w:val="ru-RU"/>
        </w:rPr>
        <w:t xml:space="preserve">собственность </w:t>
      </w:r>
      <w:r w:rsidR="00E06481" w:rsidRPr="00C137C2">
        <w:rPr>
          <w:sz w:val="23"/>
          <w:szCs w:val="23"/>
          <w:lang w:val="ru-RU"/>
        </w:rPr>
        <w:t xml:space="preserve">КБ, и должна быть </w:t>
      </w:r>
      <w:r w:rsidR="00E06481" w:rsidRPr="00BD3DC9">
        <w:rPr>
          <w:sz w:val="23"/>
          <w:szCs w:val="23"/>
          <w:lang w:val="ru-RU"/>
        </w:rPr>
        <w:t>незамедлительно возвращена Компании</w:t>
      </w:r>
      <w:r w:rsidR="00D60FE6">
        <w:rPr>
          <w:sz w:val="23"/>
          <w:szCs w:val="23"/>
          <w:lang w:val="ru-RU"/>
        </w:rPr>
        <w:t xml:space="preserve"> </w:t>
      </w:r>
      <w:r w:rsidRPr="00C137C2">
        <w:rPr>
          <w:sz w:val="23"/>
          <w:szCs w:val="23"/>
          <w:lang w:val="ru-RU"/>
        </w:rPr>
        <w:t xml:space="preserve">Директором </w:t>
      </w:r>
      <w:r w:rsidR="00E06481" w:rsidRPr="00C137C2">
        <w:rPr>
          <w:sz w:val="23"/>
          <w:szCs w:val="23"/>
          <w:lang w:val="ru-RU"/>
        </w:rPr>
        <w:t xml:space="preserve">при расторжении настоящего Договора на любом основании или по требованию </w:t>
      </w:r>
      <w:r w:rsidRPr="00C137C2">
        <w:rPr>
          <w:sz w:val="23"/>
          <w:szCs w:val="23"/>
          <w:lang w:val="ru-RU"/>
        </w:rPr>
        <w:t>Компании</w:t>
      </w:r>
      <w:r w:rsidR="00E06481" w:rsidRPr="00C137C2">
        <w:rPr>
          <w:sz w:val="23"/>
          <w:szCs w:val="23"/>
          <w:lang w:val="ru-RU"/>
        </w:rPr>
        <w:t>, направленного в любой момент времени.</w:t>
      </w:r>
    </w:p>
    <w:p w14:paraId="2BFF705B" w14:textId="77777777" w:rsidR="00E06481" w:rsidRPr="00C137C2" w:rsidRDefault="00E06481" w:rsidP="00E06481">
      <w:pPr>
        <w:pStyle w:val="a4"/>
        <w:numPr>
          <w:ilvl w:val="0"/>
          <w:numId w:val="1"/>
        </w:numPr>
        <w:shd w:val="clear" w:color="auto" w:fill="auto"/>
        <w:tabs>
          <w:tab w:val="left" w:pos="1450"/>
        </w:tabs>
        <w:spacing w:before="240" w:line="240" w:lineRule="auto"/>
        <w:ind w:left="20" w:firstLine="740"/>
        <w:rPr>
          <w:sz w:val="23"/>
          <w:szCs w:val="23"/>
          <w:lang w:val="ru-RU"/>
        </w:rPr>
      </w:pPr>
      <w:r w:rsidRPr="00C137C2">
        <w:rPr>
          <w:sz w:val="23"/>
          <w:szCs w:val="23"/>
          <w:u w:val="single"/>
          <w:lang w:val="ru-RU"/>
        </w:rPr>
        <w:t>ОТСУТСТВИЕ ИСКЛЮЧИТЕЛЬНОСТИ</w:t>
      </w:r>
      <w:r w:rsidR="008839AD" w:rsidRPr="00C137C2">
        <w:rPr>
          <w:sz w:val="23"/>
          <w:szCs w:val="23"/>
          <w:lang w:val="ru-RU"/>
        </w:rPr>
        <w:t>. Дире</w:t>
      </w:r>
      <w:r w:rsidRPr="00C137C2">
        <w:rPr>
          <w:sz w:val="23"/>
          <w:szCs w:val="23"/>
          <w:lang w:val="ru-RU"/>
        </w:rPr>
        <w:t xml:space="preserve">ктор вправе заключать договоры с целью оказания аналогичных услуг другим лицам или организациям в течение срока действия настоящего Договора, </w:t>
      </w:r>
      <w:r w:rsidR="008839AD" w:rsidRPr="00C137C2">
        <w:rPr>
          <w:sz w:val="23"/>
          <w:szCs w:val="23"/>
          <w:lang w:val="ru-RU"/>
        </w:rPr>
        <w:t>при условии, что оказание Дире</w:t>
      </w:r>
      <w:r w:rsidRPr="00C137C2">
        <w:rPr>
          <w:sz w:val="23"/>
          <w:szCs w:val="23"/>
          <w:lang w:val="ru-RU"/>
        </w:rPr>
        <w:t xml:space="preserve">ктором таких других услуг не будет существенно мешать оказанию услуг по настоящему Договору или не будет противоречить обязательствам и договоренностям </w:t>
      </w:r>
      <w:r w:rsidR="008839AD" w:rsidRPr="00C137C2">
        <w:rPr>
          <w:sz w:val="23"/>
          <w:szCs w:val="23"/>
          <w:lang w:val="ru-RU"/>
        </w:rPr>
        <w:t>Директора</w:t>
      </w:r>
      <w:r w:rsidRPr="00C137C2">
        <w:rPr>
          <w:sz w:val="23"/>
          <w:szCs w:val="23"/>
          <w:lang w:val="ru-RU"/>
        </w:rPr>
        <w:t>, как установлено в настоящем Договоре</w:t>
      </w:r>
      <w:r w:rsidRPr="00C137C2">
        <w:rPr>
          <w:sz w:val="23"/>
          <w:szCs w:val="23"/>
          <w:lang w:val="ru-RU" w:eastAsia="ru-RU"/>
        </w:rPr>
        <w:t>.</w:t>
      </w:r>
    </w:p>
    <w:p w14:paraId="0186221D" w14:textId="77777777" w:rsidR="00E06481" w:rsidRPr="00C137C2" w:rsidRDefault="00E06481" w:rsidP="00E06481">
      <w:pPr>
        <w:pStyle w:val="a4"/>
        <w:numPr>
          <w:ilvl w:val="0"/>
          <w:numId w:val="1"/>
        </w:numPr>
        <w:shd w:val="clear" w:color="auto" w:fill="auto"/>
        <w:tabs>
          <w:tab w:val="left" w:pos="1460"/>
        </w:tabs>
        <w:spacing w:before="240" w:line="240" w:lineRule="auto"/>
        <w:ind w:left="20" w:firstLine="740"/>
        <w:rPr>
          <w:sz w:val="23"/>
          <w:szCs w:val="23"/>
          <w:lang w:val="ru-RU"/>
        </w:rPr>
      </w:pPr>
      <w:r w:rsidRPr="00C137C2">
        <w:rPr>
          <w:sz w:val="23"/>
          <w:szCs w:val="23"/>
          <w:u w:val="single"/>
          <w:lang w:val="ru-RU"/>
        </w:rPr>
        <w:t>ОГРАНИЧЕНИЕ ПОЛНОМОЧИЙ</w:t>
      </w:r>
      <w:r w:rsidRPr="00C137C2">
        <w:rPr>
          <w:sz w:val="23"/>
          <w:szCs w:val="23"/>
          <w:lang w:val="ru-RU"/>
        </w:rPr>
        <w:t>. Ничто в настоящем Договоре не уполномочивает или не должно толковаться в</w:t>
      </w:r>
      <w:r w:rsidR="008839AD" w:rsidRPr="00C137C2">
        <w:rPr>
          <w:sz w:val="23"/>
          <w:szCs w:val="23"/>
          <w:lang w:val="ru-RU"/>
        </w:rPr>
        <w:t xml:space="preserve"> качестве уполномочивания Дире</w:t>
      </w:r>
      <w:r w:rsidRPr="00C137C2">
        <w:rPr>
          <w:sz w:val="23"/>
          <w:szCs w:val="23"/>
          <w:lang w:val="ru-RU"/>
        </w:rPr>
        <w:t xml:space="preserve">ктора на заключение какого-либо контракта, договора, предоставления гарантии или заверения от лица или в интересах </w:t>
      </w:r>
      <w:r w:rsidR="008839AD" w:rsidRPr="00C137C2">
        <w:rPr>
          <w:sz w:val="23"/>
          <w:szCs w:val="23"/>
          <w:lang w:val="ru-RU"/>
        </w:rPr>
        <w:t>Компании</w:t>
      </w:r>
      <w:r w:rsidRPr="00C137C2">
        <w:rPr>
          <w:sz w:val="23"/>
          <w:szCs w:val="23"/>
          <w:lang w:val="ru-RU"/>
        </w:rPr>
        <w:t xml:space="preserve">, или на принятие или создание какого-либо долгового или иного обязательства от имени </w:t>
      </w:r>
      <w:r w:rsidR="008839AD" w:rsidRPr="00C137C2">
        <w:rPr>
          <w:sz w:val="23"/>
          <w:szCs w:val="23"/>
          <w:lang w:val="ru-RU"/>
        </w:rPr>
        <w:t>Компании</w:t>
      </w:r>
      <w:r w:rsidRPr="00C137C2">
        <w:rPr>
          <w:sz w:val="23"/>
          <w:szCs w:val="23"/>
          <w:lang w:val="ru-RU"/>
        </w:rPr>
        <w:t xml:space="preserve">. Любое нарушение </w:t>
      </w:r>
      <w:r w:rsidR="008839AD" w:rsidRPr="00C137C2">
        <w:rPr>
          <w:sz w:val="23"/>
          <w:szCs w:val="23"/>
          <w:lang w:val="ru-RU"/>
        </w:rPr>
        <w:t>Дире</w:t>
      </w:r>
      <w:r w:rsidRPr="00C137C2">
        <w:rPr>
          <w:sz w:val="23"/>
          <w:szCs w:val="23"/>
          <w:lang w:val="ru-RU"/>
        </w:rPr>
        <w:t xml:space="preserve">ктором ограничений, содержащихся в настоящей Статье, предоставляет право </w:t>
      </w:r>
      <w:r w:rsidR="008839AD" w:rsidRPr="00C137C2">
        <w:rPr>
          <w:sz w:val="23"/>
          <w:szCs w:val="23"/>
          <w:lang w:val="ru-RU"/>
        </w:rPr>
        <w:t>Компании</w:t>
      </w:r>
      <w:r w:rsidRPr="00C137C2">
        <w:rPr>
          <w:sz w:val="23"/>
          <w:szCs w:val="23"/>
          <w:lang w:val="ru-RU"/>
        </w:rPr>
        <w:t xml:space="preserve"> взыскать с </w:t>
      </w:r>
      <w:r w:rsidR="008839AD" w:rsidRPr="00C137C2">
        <w:rPr>
          <w:sz w:val="23"/>
          <w:szCs w:val="23"/>
          <w:lang w:val="ru-RU"/>
        </w:rPr>
        <w:t>Дире</w:t>
      </w:r>
      <w:r w:rsidRPr="00C137C2">
        <w:rPr>
          <w:sz w:val="23"/>
          <w:szCs w:val="23"/>
          <w:lang w:val="ru-RU"/>
        </w:rPr>
        <w:t>ктора любые убытки, ущерб, выплаты или расходы, которые Компания может понести в результате такого нарушения.</w:t>
      </w:r>
    </w:p>
    <w:p w14:paraId="11D757DA" w14:textId="77777777" w:rsidR="00E06481" w:rsidRPr="00C137C2" w:rsidRDefault="00E06481" w:rsidP="00E06481">
      <w:pPr>
        <w:pStyle w:val="a4"/>
        <w:numPr>
          <w:ilvl w:val="0"/>
          <w:numId w:val="1"/>
        </w:numPr>
        <w:shd w:val="clear" w:color="auto" w:fill="auto"/>
        <w:tabs>
          <w:tab w:val="left" w:pos="1479"/>
        </w:tabs>
        <w:spacing w:before="240" w:line="240" w:lineRule="auto"/>
        <w:ind w:left="20" w:firstLine="740"/>
        <w:rPr>
          <w:sz w:val="23"/>
          <w:szCs w:val="23"/>
          <w:lang w:val="ru-RU"/>
        </w:rPr>
      </w:pPr>
      <w:r w:rsidRPr="00C137C2">
        <w:rPr>
          <w:sz w:val="23"/>
          <w:szCs w:val="23"/>
          <w:u w:val="single"/>
          <w:lang w:val="ru-RU"/>
        </w:rPr>
        <w:t>ДЕЛИМОСТЬ</w:t>
      </w:r>
      <w:r w:rsidRPr="00C137C2">
        <w:rPr>
          <w:sz w:val="23"/>
          <w:szCs w:val="23"/>
          <w:lang w:val="ru-RU"/>
        </w:rPr>
        <w:t>. Если любое условие, обязательство или договоренность по настоящему Договору в силу какой-либо причины признается недействительным, незаконным или неисполнимым в любом отношении, такая недействительность, незаконность или неисполнимость не затрагивает любые другие условия, обязательства и договоренности по настоящему Договору, а любые условия, обязательства и договоренности по настоящему договору после этого подлежат толкованию, как если бы такие недействительные, незаконные или неисполнимые условия, обязательства или договоренности никогда не содержались в настоящем Договоре.</w:t>
      </w:r>
    </w:p>
    <w:p w14:paraId="0D520B35" w14:textId="77777777" w:rsidR="0086217B" w:rsidRPr="00C137C2" w:rsidRDefault="0041100A" w:rsidP="0086217B">
      <w:pPr>
        <w:pStyle w:val="a4"/>
        <w:numPr>
          <w:ilvl w:val="0"/>
          <w:numId w:val="1"/>
        </w:numPr>
        <w:shd w:val="clear" w:color="auto" w:fill="auto"/>
        <w:tabs>
          <w:tab w:val="left" w:pos="1479"/>
        </w:tabs>
        <w:spacing w:before="240" w:line="240" w:lineRule="auto"/>
        <w:ind w:left="20" w:firstLine="740"/>
        <w:rPr>
          <w:sz w:val="23"/>
          <w:szCs w:val="23"/>
          <w:lang w:val="ru-RU"/>
        </w:rPr>
      </w:pPr>
      <w:r w:rsidRPr="00C137C2">
        <w:rPr>
          <w:sz w:val="23"/>
          <w:szCs w:val="23"/>
          <w:u w:val="single"/>
          <w:lang w:val="ru-RU"/>
        </w:rPr>
        <w:t xml:space="preserve">ПРИМЕНИМОЕ ПРАВО И </w:t>
      </w:r>
      <w:r w:rsidR="00EB42D1">
        <w:rPr>
          <w:sz w:val="23"/>
          <w:szCs w:val="23"/>
          <w:u w:val="single"/>
          <w:lang w:val="ru-RU"/>
        </w:rPr>
        <w:t>РАЗРЕШЕНИЕ СПОРОВ</w:t>
      </w:r>
      <w:r w:rsidRPr="00C137C2">
        <w:rPr>
          <w:sz w:val="23"/>
          <w:szCs w:val="23"/>
          <w:lang w:val="ru-RU"/>
        </w:rPr>
        <w:t>. Настоящий Договор регулируется в соответствии с законодательством Российской Федерации без учета норм коллизионного права, и Стороны договорились, что единственными и исключительными способами для разрешения споров, а также для определения ущерба или иного другого средства правовой защиты в связи с возникновением любых споров между Сторонами в связи с настоящим Договором, или любыми</w:t>
      </w:r>
      <w:r w:rsidR="00EB42D1">
        <w:rPr>
          <w:sz w:val="23"/>
          <w:szCs w:val="23"/>
          <w:lang w:val="ru-RU"/>
        </w:rPr>
        <w:t xml:space="preserve"> иными спорами между Сторонами </w:t>
      </w:r>
      <w:r w:rsidRPr="00C137C2">
        <w:rPr>
          <w:sz w:val="23"/>
          <w:szCs w:val="23"/>
          <w:lang w:val="ru-RU"/>
        </w:rPr>
        <w:t xml:space="preserve">являются те, которые изложены в </w:t>
      </w:r>
      <w:r w:rsidRPr="00EB42D1">
        <w:rPr>
          <w:sz w:val="23"/>
          <w:szCs w:val="23"/>
          <w:u w:val="single"/>
          <w:lang w:val="ru-RU"/>
        </w:rPr>
        <w:t>Приложении С</w:t>
      </w:r>
      <w:r w:rsidRPr="00C137C2">
        <w:rPr>
          <w:sz w:val="23"/>
          <w:szCs w:val="23"/>
          <w:lang w:val="ru-RU"/>
        </w:rPr>
        <w:t xml:space="preserve"> к настоящему Договору.</w:t>
      </w:r>
    </w:p>
    <w:p w14:paraId="1F84BA66" w14:textId="77777777" w:rsidR="0057650B" w:rsidRPr="00C137C2" w:rsidRDefault="0086217B" w:rsidP="0086217B">
      <w:pPr>
        <w:pStyle w:val="a4"/>
        <w:numPr>
          <w:ilvl w:val="0"/>
          <w:numId w:val="1"/>
        </w:numPr>
        <w:shd w:val="clear" w:color="auto" w:fill="auto"/>
        <w:tabs>
          <w:tab w:val="left" w:pos="1479"/>
        </w:tabs>
        <w:spacing w:before="240" w:line="240" w:lineRule="auto"/>
        <w:ind w:left="20" w:firstLine="740"/>
        <w:rPr>
          <w:sz w:val="23"/>
          <w:szCs w:val="23"/>
          <w:lang w:val="ru-RU"/>
        </w:rPr>
      </w:pPr>
      <w:r w:rsidRPr="00C137C2">
        <w:rPr>
          <w:sz w:val="23"/>
          <w:szCs w:val="23"/>
          <w:u w:val="single"/>
          <w:lang w:val="ru-RU"/>
        </w:rPr>
        <w:t>П</w:t>
      </w:r>
      <w:r w:rsidR="00E06481" w:rsidRPr="00C137C2">
        <w:rPr>
          <w:sz w:val="23"/>
          <w:szCs w:val="23"/>
          <w:u w:val="single"/>
          <w:lang w:val="ru-RU"/>
        </w:rPr>
        <w:t xml:space="preserve">ОЛНОТА СОГЛАШЕНИЯ; ИЗМЕНЕНИЯ И </w:t>
      </w:r>
      <w:r w:rsidRPr="00C137C2">
        <w:rPr>
          <w:sz w:val="23"/>
          <w:szCs w:val="23"/>
          <w:u w:val="single"/>
          <w:lang w:val="ru-RU"/>
        </w:rPr>
        <w:t>УВЕДОМЛЕНИЯ</w:t>
      </w:r>
      <w:r w:rsidR="00E06481" w:rsidRPr="00C137C2">
        <w:rPr>
          <w:sz w:val="23"/>
          <w:szCs w:val="23"/>
          <w:lang w:val="ru-RU"/>
        </w:rPr>
        <w:t xml:space="preserve">. </w:t>
      </w:r>
    </w:p>
    <w:p w14:paraId="41EF977C" w14:textId="7A7526F7" w:rsidR="004B332E" w:rsidRPr="00DB556A" w:rsidRDefault="00E06481" w:rsidP="00155D13">
      <w:pPr>
        <w:pStyle w:val="a4"/>
        <w:numPr>
          <w:ilvl w:val="1"/>
          <w:numId w:val="1"/>
        </w:numPr>
        <w:shd w:val="clear" w:color="auto" w:fill="auto"/>
        <w:tabs>
          <w:tab w:val="left" w:pos="2175"/>
        </w:tabs>
        <w:spacing w:before="240" w:line="240" w:lineRule="auto"/>
        <w:ind w:left="20" w:firstLine="1440"/>
        <w:rPr>
          <w:color w:val="000000" w:themeColor="text1"/>
          <w:sz w:val="23"/>
          <w:szCs w:val="23"/>
          <w:lang w:val="ru-RU"/>
        </w:rPr>
      </w:pPr>
      <w:r w:rsidRPr="00C137C2">
        <w:rPr>
          <w:sz w:val="23"/>
          <w:szCs w:val="23"/>
          <w:lang w:val="ru-RU"/>
        </w:rPr>
        <w:t xml:space="preserve">Настоящий Договор представляет собой </w:t>
      </w:r>
      <w:r w:rsidRPr="00C137C2">
        <w:rPr>
          <w:sz w:val="23"/>
          <w:szCs w:val="23"/>
          <w:u w:val="single"/>
          <w:lang w:val="ru-RU"/>
        </w:rPr>
        <w:t>полное соглашение</w:t>
      </w:r>
      <w:r w:rsidRPr="00C137C2">
        <w:rPr>
          <w:sz w:val="23"/>
          <w:szCs w:val="23"/>
          <w:lang w:val="ru-RU"/>
        </w:rPr>
        <w:t xml:space="preserve"> между Сторонами в отношении его предмета, и заменяет собой все предыдущие обсуждения, устные и письменные договоренности в отношении такого предмета. </w:t>
      </w:r>
      <w:r w:rsidR="0086217B" w:rsidRPr="00C137C2">
        <w:rPr>
          <w:sz w:val="23"/>
          <w:szCs w:val="23"/>
          <w:lang w:val="ru-RU"/>
        </w:rPr>
        <w:t xml:space="preserve">Компания вправе изменить условия настоящего Договора, касающиеся требований, предъявляемых к определенной Программе, включая размер оплаты за обучение и другие сборы, направив Директору письменное уведомление (письмо, направленное по электронной почте </w:t>
      </w:r>
      <w:r w:rsidR="001A23E7">
        <w:rPr>
          <w:sz w:val="23"/>
          <w:szCs w:val="23"/>
          <w:lang w:val="ru-RU"/>
        </w:rPr>
        <w:t xml:space="preserve">или через мессенджер или через СМС </w:t>
      </w:r>
      <w:r w:rsidR="001A23E7">
        <w:rPr>
          <w:sz w:val="23"/>
          <w:szCs w:val="23"/>
          <w:lang w:val="ru-RU"/>
        </w:rPr>
        <w:lastRenderedPageBreak/>
        <w:t xml:space="preserve">на номер мобильного телефона Директора </w:t>
      </w:r>
      <w:r w:rsidR="0086217B" w:rsidRPr="00C137C2">
        <w:rPr>
          <w:sz w:val="23"/>
          <w:szCs w:val="23"/>
          <w:lang w:val="ru-RU"/>
        </w:rPr>
        <w:t xml:space="preserve">считается достаточным, с учетом того, что дата его получения Директором, считается датой его отправления Компанией) до момента вступления в силу такого изменения. Все </w:t>
      </w:r>
      <w:r w:rsidR="0086217B" w:rsidRPr="00EB42D1">
        <w:rPr>
          <w:sz w:val="23"/>
          <w:szCs w:val="23"/>
          <w:u w:val="single"/>
          <w:lang w:val="ru-RU"/>
        </w:rPr>
        <w:t>Приложения</w:t>
      </w:r>
      <w:r w:rsidR="0086217B" w:rsidRPr="00C137C2">
        <w:rPr>
          <w:sz w:val="23"/>
          <w:szCs w:val="23"/>
          <w:lang w:val="ru-RU"/>
        </w:rPr>
        <w:t xml:space="preserve">, включенные в настоящий Договор, являются его неотъемлемой частью. После </w:t>
      </w:r>
      <w:r w:rsidR="001A23E7">
        <w:rPr>
          <w:sz w:val="23"/>
          <w:szCs w:val="23"/>
          <w:lang w:val="ru-RU"/>
        </w:rPr>
        <w:t>заключения</w:t>
      </w:r>
      <w:r w:rsidR="0086217B" w:rsidRPr="00C137C2">
        <w:rPr>
          <w:sz w:val="23"/>
          <w:szCs w:val="23"/>
          <w:lang w:val="ru-RU"/>
        </w:rPr>
        <w:t xml:space="preserve"> настоящего Договора обеими Сторонами, его условия становятся обязательными для Сторон и действуют в интересах Сторон, их соответствующих правопреемников, наследников и </w:t>
      </w:r>
      <w:r w:rsidR="0086217B" w:rsidRPr="00DB556A">
        <w:rPr>
          <w:color w:val="000000" w:themeColor="text1"/>
          <w:sz w:val="23"/>
          <w:szCs w:val="23"/>
          <w:lang w:val="ru-RU"/>
        </w:rPr>
        <w:t>цессионариев.</w:t>
      </w:r>
      <w:r w:rsidR="009B46FB">
        <w:rPr>
          <w:color w:val="000000" w:themeColor="text1"/>
          <w:sz w:val="23"/>
          <w:szCs w:val="23"/>
          <w:lang w:val="ru-RU"/>
        </w:rPr>
        <w:t xml:space="preserve"> </w:t>
      </w:r>
      <w:r w:rsidR="001A23E7">
        <w:rPr>
          <w:color w:val="000000" w:themeColor="text1"/>
          <w:sz w:val="23"/>
          <w:szCs w:val="23"/>
          <w:lang w:val="ru-RU"/>
        </w:rPr>
        <w:t>Заключая</w:t>
      </w:r>
      <w:r w:rsidR="004B332E" w:rsidRPr="00DB556A">
        <w:rPr>
          <w:color w:val="000000" w:themeColor="text1"/>
          <w:sz w:val="23"/>
          <w:szCs w:val="23"/>
          <w:lang w:val="ru-RU"/>
        </w:rPr>
        <w:t xml:space="preserve"> настоящий Договор, Стороны констатируют, что полностью ознакомились с его положениями и положениями всех Приложений, Стороны полностью понимают его смысл, в том числе взаимные права и обязанности, алгоритм сотрудничества, п</w:t>
      </w:r>
      <w:r w:rsidR="00155D13" w:rsidRPr="00DB556A">
        <w:rPr>
          <w:color w:val="000000" w:themeColor="text1"/>
          <w:sz w:val="23"/>
          <w:szCs w:val="23"/>
          <w:lang w:val="ru-RU"/>
        </w:rPr>
        <w:t>орядок и основания расторжения Д</w:t>
      </w:r>
      <w:r w:rsidR="004B332E" w:rsidRPr="00DB556A">
        <w:rPr>
          <w:color w:val="000000" w:themeColor="text1"/>
          <w:sz w:val="23"/>
          <w:szCs w:val="23"/>
          <w:lang w:val="ru-RU"/>
        </w:rPr>
        <w:t>оговора.</w:t>
      </w:r>
    </w:p>
    <w:p w14:paraId="4757BC13" w14:textId="17E434A7" w:rsidR="00B513CB" w:rsidRPr="00DB556A" w:rsidRDefault="004B332E" w:rsidP="00E43626">
      <w:pPr>
        <w:pStyle w:val="a4"/>
        <w:numPr>
          <w:ilvl w:val="1"/>
          <w:numId w:val="1"/>
        </w:numPr>
        <w:shd w:val="clear" w:color="auto" w:fill="auto"/>
        <w:tabs>
          <w:tab w:val="left" w:pos="2175"/>
        </w:tabs>
        <w:spacing w:before="240" w:line="240" w:lineRule="auto"/>
        <w:ind w:left="20" w:firstLine="1440"/>
        <w:rPr>
          <w:color w:val="000000" w:themeColor="text1"/>
          <w:sz w:val="23"/>
          <w:szCs w:val="23"/>
          <w:lang w:val="ru-RU"/>
        </w:rPr>
      </w:pPr>
      <w:r w:rsidRPr="00CC43ED">
        <w:rPr>
          <w:color w:val="000000" w:themeColor="text1"/>
          <w:sz w:val="23"/>
          <w:szCs w:val="23"/>
          <w:lang w:val="ru-RU"/>
        </w:rPr>
        <w:t xml:space="preserve">Настоящий </w:t>
      </w:r>
      <w:r w:rsidRPr="0050390F">
        <w:rPr>
          <w:color w:val="000000" w:themeColor="text1"/>
          <w:sz w:val="23"/>
          <w:szCs w:val="23"/>
          <w:lang w:val="ru-RU"/>
        </w:rPr>
        <w:t>Договор</w:t>
      </w:r>
      <w:r w:rsidRPr="00E43626">
        <w:rPr>
          <w:color w:val="000000" w:themeColor="text1"/>
          <w:sz w:val="23"/>
          <w:szCs w:val="23"/>
          <w:lang w:val="ru-RU"/>
        </w:rPr>
        <w:t xml:space="preserve"> </w:t>
      </w:r>
      <w:r w:rsidR="003C070C" w:rsidRPr="00E43626">
        <w:rPr>
          <w:color w:val="000000" w:themeColor="text1"/>
          <w:sz w:val="23"/>
          <w:szCs w:val="23"/>
          <w:lang w:val="ru-RU"/>
        </w:rPr>
        <w:t>считается вступившим в силу с момента его принятия Директором путем нажатия отметки «согласен» и введения своих личных данных (ФИО, адрес регистрации, паспортные данные, ИНН, данные ИП</w:t>
      </w:r>
      <w:r w:rsidR="00014158" w:rsidRPr="00E43626">
        <w:rPr>
          <w:color w:val="000000" w:themeColor="text1"/>
          <w:sz w:val="23"/>
          <w:szCs w:val="23"/>
          <w:lang w:val="ru-RU"/>
        </w:rPr>
        <w:t xml:space="preserve"> (если есть)</w:t>
      </w:r>
      <w:r w:rsidR="003C070C" w:rsidRPr="00CC43ED">
        <w:rPr>
          <w:color w:val="000000" w:themeColor="text1"/>
          <w:sz w:val="23"/>
          <w:szCs w:val="23"/>
          <w:lang w:val="ru-RU"/>
        </w:rPr>
        <w:t>, мобильный номер, адрес электронной почты</w:t>
      </w:r>
      <w:r w:rsidR="003C070C" w:rsidRPr="0050390F">
        <w:rPr>
          <w:color w:val="000000" w:themeColor="text1"/>
          <w:sz w:val="23"/>
          <w:szCs w:val="23"/>
          <w:lang w:val="ru-RU"/>
        </w:rPr>
        <w:t xml:space="preserve">) </w:t>
      </w:r>
      <w:r w:rsidR="00CC43ED" w:rsidRPr="0024674D">
        <w:rPr>
          <w:color w:val="000000" w:themeColor="text1"/>
          <w:sz w:val="23"/>
          <w:szCs w:val="23"/>
          <w:lang w:val="ru-RU"/>
        </w:rPr>
        <w:t>на интернет-сайте Компании</w:t>
      </w:r>
      <w:r w:rsidR="003C070C" w:rsidRPr="00E43626">
        <w:rPr>
          <w:color w:val="000000" w:themeColor="text1"/>
          <w:sz w:val="23"/>
          <w:szCs w:val="23"/>
          <w:lang w:val="ru-RU"/>
        </w:rPr>
        <w:t>.</w:t>
      </w:r>
    </w:p>
    <w:p w14:paraId="0BD70411" w14:textId="6F701B92" w:rsidR="00D24650" w:rsidRPr="00DB556A" w:rsidRDefault="0086217B" w:rsidP="00D24650">
      <w:pPr>
        <w:pStyle w:val="a4"/>
        <w:numPr>
          <w:ilvl w:val="1"/>
          <w:numId w:val="1"/>
        </w:numPr>
        <w:shd w:val="clear" w:color="auto" w:fill="auto"/>
        <w:tabs>
          <w:tab w:val="left" w:pos="2175"/>
        </w:tabs>
        <w:spacing w:before="240" w:line="240" w:lineRule="auto"/>
        <w:ind w:left="20" w:firstLine="1440"/>
        <w:rPr>
          <w:color w:val="000000" w:themeColor="text1"/>
          <w:sz w:val="23"/>
          <w:szCs w:val="23"/>
          <w:lang w:val="ru-RU"/>
        </w:rPr>
      </w:pPr>
      <w:r w:rsidRPr="00DB556A">
        <w:rPr>
          <w:color w:val="000000" w:themeColor="text1"/>
          <w:sz w:val="23"/>
          <w:szCs w:val="23"/>
          <w:u w:val="single"/>
          <w:lang w:val="ru-RU"/>
        </w:rPr>
        <w:t>Уведомления</w:t>
      </w:r>
      <w:r w:rsidRPr="00DB556A">
        <w:rPr>
          <w:color w:val="000000" w:themeColor="text1"/>
          <w:sz w:val="23"/>
          <w:szCs w:val="23"/>
          <w:lang w:val="ru-RU"/>
        </w:rPr>
        <w:t xml:space="preserve">. </w:t>
      </w:r>
      <w:r w:rsidR="00D24650" w:rsidRPr="00DB556A">
        <w:rPr>
          <w:color w:val="000000" w:themeColor="text1"/>
          <w:sz w:val="23"/>
          <w:szCs w:val="23"/>
          <w:lang w:val="ru-RU"/>
        </w:rPr>
        <w:t xml:space="preserve">Все уведомления по настоящему Договору считаются </w:t>
      </w:r>
      <w:r w:rsidR="003C070C">
        <w:rPr>
          <w:color w:val="000000" w:themeColor="text1"/>
          <w:sz w:val="23"/>
          <w:szCs w:val="23"/>
          <w:lang w:val="ru-RU"/>
        </w:rPr>
        <w:t xml:space="preserve">надлежащими и </w:t>
      </w:r>
      <w:r w:rsidR="00D24650" w:rsidRPr="00DB556A">
        <w:rPr>
          <w:color w:val="000000" w:themeColor="text1"/>
          <w:sz w:val="23"/>
          <w:szCs w:val="23"/>
          <w:lang w:val="ru-RU"/>
        </w:rPr>
        <w:t xml:space="preserve">доставленными, а Сторона уведомленной, по истечении 24 часов от даты (число месяца, время суток) поступления уведомления на адрес электронной почты и (или) на </w:t>
      </w:r>
      <w:r w:rsidR="003C070C">
        <w:rPr>
          <w:color w:val="000000" w:themeColor="text1"/>
          <w:sz w:val="23"/>
          <w:szCs w:val="23"/>
          <w:lang w:val="ru-RU"/>
        </w:rPr>
        <w:t>номер мобильного телефона Директора</w:t>
      </w:r>
      <w:r w:rsidR="00D24650" w:rsidRPr="00DB556A">
        <w:rPr>
          <w:color w:val="000000" w:themeColor="text1"/>
          <w:sz w:val="23"/>
          <w:szCs w:val="23"/>
          <w:lang w:val="ru-RU"/>
        </w:rPr>
        <w:t>.</w:t>
      </w:r>
    </w:p>
    <w:p w14:paraId="36FE344B" w14:textId="77777777" w:rsidR="00D77DE9" w:rsidRDefault="00E06481" w:rsidP="00D77DE9">
      <w:pPr>
        <w:pStyle w:val="a4"/>
        <w:numPr>
          <w:ilvl w:val="1"/>
          <w:numId w:val="1"/>
        </w:numPr>
        <w:shd w:val="clear" w:color="auto" w:fill="auto"/>
        <w:tabs>
          <w:tab w:val="left" w:pos="2175"/>
        </w:tabs>
        <w:spacing w:before="240" w:line="240" w:lineRule="auto"/>
        <w:ind w:left="20" w:firstLine="1440"/>
        <w:rPr>
          <w:sz w:val="23"/>
          <w:szCs w:val="23"/>
          <w:lang w:val="ru-RU"/>
        </w:rPr>
      </w:pPr>
      <w:r w:rsidRPr="00B61B9A">
        <w:rPr>
          <w:sz w:val="23"/>
          <w:szCs w:val="23"/>
          <w:u w:val="single"/>
          <w:lang w:val="ru-RU"/>
        </w:rPr>
        <w:t>З</w:t>
      </w:r>
      <w:r w:rsidR="00215237" w:rsidRPr="00B61B9A">
        <w:rPr>
          <w:sz w:val="23"/>
          <w:szCs w:val="23"/>
          <w:u w:val="single"/>
          <w:lang w:val="ru-RU"/>
        </w:rPr>
        <w:t>аголовки</w:t>
      </w:r>
      <w:r w:rsidRPr="00B61B9A">
        <w:rPr>
          <w:sz w:val="23"/>
          <w:szCs w:val="23"/>
          <w:lang w:val="ru-RU"/>
        </w:rPr>
        <w:t>. Заголовки Статей в настоящем Договоре приводятся только для целей удобства, и не принимаются в расчет при толковании</w:t>
      </w:r>
      <w:r w:rsidRPr="00C137C2">
        <w:rPr>
          <w:sz w:val="23"/>
          <w:szCs w:val="23"/>
          <w:lang w:val="ru-RU"/>
        </w:rPr>
        <w:t xml:space="preserve"> настоящего Договора.</w:t>
      </w:r>
    </w:p>
    <w:p w14:paraId="5128E3B5" w14:textId="77777777" w:rsidR="00E06481" w:rsidRPr="00C137C2" w:rsidRDefault="00E06481" w:rsidP="00294182">
      <w:pPr>
        <w:pStyle w:val="38"/>
        <w:keepNext/>
        <w:keepLines/>
        <w:shd w:val="clear" w:color="auto" w:fill="auto"/>
        <w:spacing w:before="0" w:line="220" w:lineRule="exact"/>
        <w:rPr>
          <w:sz w:val="23"/>
          <w:szCs w:val="23"/>
        </w:rPr>
      </w:pPr>
    </w:p>
    <w:p w14:paraId="28B47504" w14:textId="38FE4147" w:rsidR="00E06481" w:rsidRPr="00C137C2" w:rsidRDefault="00E06481" w:rsidP="00E06481">
      <w:pPr>
        <w:pStyle w:val="a4"/>
        <w:shd w:val="clear" w:color="auto" w:fill="auto"/>
        <w:spacing w:before="0" w:line="240" w:lineRule="auto"/>
        <w:ind w:firstLine="709"/>
        <w:rPr>
          <w:sz w:val="23"/>
          <w:szCs w:val="23"/>
          <w:lang w:val="ru-RU"/>
        </w:rPr>
      </w:pPr>
      <w:r w:rsidRPr="00C137C2">
        <w:rPr>
          <w:sz w:val="23"/>
          <w:szCs w:val="23"/>
          <w:lang w:val="ru-RU"/>
        </w:rPr>
        <w:t xml:space="preserve">В УДОСТОВЕРЕНИЕ </w:t>
      </w:r>
      <w:r w:rsidRPr="00D24650">
        <w:rPr>
          <w:sz w:val="23"/>
          <w:szCs w:val="23"/>
          <w:lang w:val="ru-RU"/>
        </w:rPr>
        <w:t xml:space="preserve">ЧЕГО </w:t>
      </w:r>
      <w:r w:rsidR="008839AD" w:rsidRPr="00D24650">
        <w:rPr>
          <w:sz w:val="23"/>
          <w:szCs w:val="23"/>
          <w:lang w:val="ru-RU"/>
        </w:rPr>
        <w:t>Компания</w:t>
      </w:r>
      <w:r w:rsidRPr="00D24650">
        <w:rPr>
          <w:sz w:val="23"/>
          <w:szCs w:val="23"/>
          <w:lang w:val="ru-RU"/>
        </w:rPr>
        <w:t xml:space="preserve"> и </w:t>
      </w:r>
      <w:r w:rsidR="008839AD" w:rsidRPr="00D24650">
        <w:rPr>
          <w:sz w:val="23"/>
          <w:szCs w:val="23"/>
          <w:lang w:val="ru-RU"/>
        </w:rPr>
        <w:t>Директор</w:t>
      </w:r>
      <w:r w:rsidR="003C070C">
        <w:rPr>
          <w:sz w:val="23"/>
          <w:szCs w:val="23"/>
          <w:lang w:val="ru-RU"/>
        </w:rPr>
        <w:t xml:space="preserve"> </w:t>
      </w:r>
      <w:r w:rsidR="001A23E7">
        <w:rPr>
          <w:sz w:val="23"/>
          <w:szCs w:val="23"/>
          <w:lang w:val="ru-RU"/>
        </w:rPr>
        <w:t>заключили</w:t>
      </w:r>
      <w:r w:rsidRPr="00C137C2">
        <w:rPr>
          <w:sz w:val="23"/>
          <w:szCs w:val="23"/>
          <w:lang w:val="ru-RU"/>
        </w:rPr>
        <w:t xml:space="preserve"> настоящий Договор в той форме, которая является обязывающей и действительной по состоянию на Дату вступления договора в силу.</w:t>
      </w:r>
    </w:p>
    <w:p w14:paraId="2DF9E143" w14:textId="77777777" w:rsidR="00E06481" w:rsidRPr="00C137C2" w:rsidRDefault="00E06481" w:rsidP="00E06481">
      <w:pPr>
        <w:pStyle w:val="a4"/>
        <w:shd w:val="clear" w:color="auto" w:fill="auto"/>
        <w:spacing w:before="0" w:line="240" w:lineRule="auto"/>
        <w:ind w:firstLine="0"/>
        <w:rPr>
          <w:sz w:val="23"/>
          <w:szCs w:val="23"/>
          <w:lang w:val="ru-RU"/>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1"/>
        <w:gridCol w:w="20"/>
        <w:gridCol w:w="7"/>
        <w:gridCol w:w="4818"/>
      </w:tblGrid>
      <w:tr w:rsidR="00E06481" w:rsidRPr="00C137C2" w14:paraId="1B030591" w14:textId="77777777" w:rsidTr="00974CC7">
        <w:tc>
          <w:tcPr>
            <w:tcW w:w="4818" w:type="dxa"/>
            <w:gridSpan w:val="3"/>
          </w:tcPr>
          <w:p w14:paraId="664393C4" w14:textId="77777777" w:rsidR="00E06481" w:rsidRPr="00C137C2" w:rsidRDefault="008839AD" w:rsidP="008839AD">
            <w:pPr>
              <w:pStyle w:val="a4"/>
              <w:shd w:val="clear" w:color="auto" w:fill="auto"/>
              <w:spacing w:before="0" w:line="240" w:lineRule="auto"/>
              <w:ind w:firstLine="0"/>
              <w:jc w:val="left"/>
              <w:rPr>
                <w:sz w:val="23"/>
                <w:szCs w:val="23"/>
                <w:lang w:val="ru-RU"/>
              </w:rPr>
            </w:pPr>
            <w:r w:rsidRPr="00C137C2">
              <w:rPr>
                <w:sz w:val="23"/>
                <w:szCs w:val="23"/>
                <w:lang w:val="ru-RU"/>
              </w:rPr>
              <w:t>ООО «КЛАССИЧЕСКИЕ БЕСЕДЫ»</w:t>
            </w:r>
          </w:p>
        </w:tc>
        <w:tc>
          <w:tcPr>
            <w:tcW w:w="4818" w:type="dxa"/>
          </w:tcPr>
          <w:p w14:paraId="4988AA88" w14:textId="39A6D894" w:rsidR="00CF19C0" w:rsidRPr="00C137C2" w:rsidRDefault="005B6038" w:rsidP="00B90AFE">
            <w:pPr>
              <w:pStyle w:val="a4"/>
              <w:shd w:val="clear" w:color="auto" w:fill="auto"/>
              <w:spacing w:before="0" w:line="240" w:lineRule="auto"/>
              <w:ind w:firstLine="0"/>
              <w:jc w:val="left"/>
              <w:rPr>
                <w:sz w:val="23"/>
                <w:szCs w:val="23"/>
                <w:lang w:val="ru-RU"/>
              </w:rPr>
            </w:pPr>
            <w:r>
              <w:rPr>
                <w:sz w:val="23"/>
                <w:szCs w:val="23"/>
                <w:lang w:val="ru-RU"/>
              </w:rPr>
              <w:t>Директор (физлицо или ИП)</w:t>
            </w:r>
            <w:r w:rsidR="00CF19C0">
              <w:rPr>
                <w:sz w:val="23"/>
                <w:szCs w:val="23"/>
                <w:lang w:val="ru-RU"/>
              </w:rPr>
              <w:t xml:space="preserve"> </w:t>
            </w:r>
          </w:p>
        </w:tc>
      </w:tr>
      <w:tr w:rsidR="00E06481" w:rsidRPr="000C519A" w14:paraId="50192C56" w14:textId="77777777" w:rsidTr="00974CC7">
        <w:tc>
          <w:tcPr>
            <w:tcW w:w="4818" w:type="dxa"/>
            <w:gridSpan w:val="3"/>
          </w:tcPr>
          <w:p w14:paraId="5DF93D34" w14:textId="77777777" w:rsidR="00E06481" w:rsidRPr="00C137C2" w:rsidRDefault="00E06481" w:rsidP="00B90AFE">
            <w:pPr>
              <w:pStyle w:val="a4"/>
              <w:shd w:val="clear" w:color="auto" w:fill="auto"/>
              <w:spacing w:before="0" w:line="240" w:lineRule="auto"/>
              <w:ind w:firstLine="0"/>
              <w:jc w:val="left"/>
              <w:rPr>
                <w:sz w:val="23"/>
                <w:szCs w:val="23"/>
                <w:lang w:val="ru-RU"/>
              </w:rPr>
            </w:pPr>
          </w:p>
        </w:tc>
        <w:tc>
          <w:tcPr>
            <w:tcW w:w="4818" w:type="dxa"/>
          </w:tcPr>
          <w:p w14:paraId="3DADD034" w14:textId="5876796E" w:rsidR="00E06481" w:rsidRPr="00CF19C0" w:rsidRDefault="00CF19C0" w:rsidP="00B90AFE">
            <w:pPr>
              <w:pStyle w:val="a4"/>
              <w:shd w:val="clear" w:color="auto" w:fill="auto"/>
              <w:spacing w:before="0" w:line="240" w:lineRule="auto"/>
              <w:ind w:firstLine="0"/>
              <w:jc w:val="left"/>
              <w:rPr>
                <w:i/>
                <w:sz w:val="23"/>
                <w:szCs w:val="23"/>
                <w:lang w:val="ru-RU"/>
              </w:rPr>
            </w:pPr>
            <w:r w:rsidRPr="00CF19C0">
              <w:rPr>
                <w:i/>
                <w:sz w:val="23"/>
                <w:szCs w:val="23"/>
                <w:lang w:val="ru-RU"/>
              </w:rPr>
              <w:t>Данные будут вводиться онлайн на сайте</w:t>
            </w:r>
          </w:p>
        </w:tc>
      </w:tr>
      <w:tr w:rsidR="00E06481" w:rsidRPr="000C519A" w14:paraId="609B449E" w14:textId="77777777" w:rsidTr="00C1124E">
        <w:trPr>
          <w:trHeight w:val="291"/>
        </w:trPr>
        <w:tc>
          <w:tcPr>
            <w:tcW w:w="4818" w:type="dxa"/>
            <w:gridSpan w:val="3"/>
          </w:tcPr>
          <w:p w14:paraId="70C6CA16" w14:textId="77777777" w:rsidR="00C1124E" w:rsidRPr="00C1124E" w:rsidRDefault="00C1124E" w:rsidP="00B90AFE">
            <w:pPr>
              <w:pStyle w:val="a4"/>
              <w:shd w:val="clear" w:color="auto" w:fill="auto"/>
              <w:tabs>
                <w:tab w:val="right" w:pos="3969"/>
              </w:tabs>
              <w:spacing w:before="0" w:line="240" w:lineRule="auto"/>
              <w:ind w:firstLine="0"/>
              <w:jc w:val="left"/>
              <w:rPr>
                <w:sz w:val="23"/>
                <w:szCs w:val="23"/>
                <w:lang w:val="ru-RU"/>
              </w:rPr>
            </w:pPr>
            <w:r w:rsidRPr="00C1124E">
              <w:rPr>
                <w:sz w:val="23"/>
                <w:szCs w:val="23"/>
                <w:lang w:val="ru-RU"/>
              </w:rPr>
              <w:t>Генеральный директор</w:t>
            </w:r>
          </w:p>
        </w:tc>
        <w:tc>
          <w:tcPr>
            <w:tcW w:w="4818" w:type="dxa"/>
          </w:tcPr>
          <w:p w14:paraId="1543AEF2" w14:textId="0E2591BA" w:rsidR="00C1124E" w:rsidRPr="00CF19C0" w:rsidRDefault="00CF19C0" w:rsidP="00C1124E">
            <w:pPr>
              <w:rPr>
                <w:rFonts w:ascii="Times New Roman" w:hAnsi="Times New Roman" w:cs="Times New Roman"/>
                <w:i/>
                <w:color w:val="auto"/>
                <w:sz w:val="23"/>
                <w:szCs w:val="23"/>
                <w:lang w:val="ru-RU"/>
              </w:rPr>
            </w:pPr>
            <w:r w:rsidRPr="00CF19C0">
              <w:rPr>
                <w:rFonts w:ascii="Times New Roman" w:hAnsi="Times New Roman" w:cs="Times New Roman"/>
                <w:i/>
                <w:color w:val="auto"/>
                <w:sz w:val="23"/>
                <w:szCs w:val="23"/>
                <w:lang w:val="ru-RU"/>
              </w:rPr>
              <w:t>Сейчас заполнять и подписывать не надо</w:t>
            </w:r>
          </w:p>
        </w:tc>
      </w:tr>
      <w:tr w:rsidR="007A48D8" w:rsidRPr="00C137C2" w14:paraId="7FF066E4" w14:textId="77777777" w:rsidTr="003C070C">
        <w:tc>
          <w:tcPr>
            <w:tcW w:w="4818" w:type="dxa"/>
            <w:gridSpan w:val="3"/>
          </w:tcPr>
          <w:p w14:paraId="338C65BA" w14:textId="77777777" w:rsidR="007A48D8" w:rsidRPr="00C137C2" w:rsidRDefault="007A48D8" w:rsidP="003C070C">
            <w:pPr>
              <w:pStyle w:val="a4"/>
              <w:shd w:val="clear" w:color="auto" w:fill="auto"/>
              <w:tabs>
                <w:tab w:val="right" w:pos="3969"/>
              </w:tabs>
              <w:spacing w:before="0" w:line="240" w:lineRule="auto"/>
              <w:ind w:firstLine="0"/>
              <w:jc w:val="left"/>
              <w:rPr>
                <w:sz w:val="23"/>
                <w:szCs w:val="23"/>
                <w:u w:val="single"/>
                <w:lang w:val="ru-RU"/>
              </w:rPr>
            </w:pPr>
            <w:proofErr w:type="spellStart"/>
            <w:r>
              <w:rPr>
                <w:sz w:val="23"/>
                <w:szCs w:val="23"/>
                <w:lang w:val="ru-RU"/>
              </w:rPr>
              <w:t>Комов</w:t>
            </w:r>
            <w:proofErr w:type="spellEnd"/>
            <w:r>
              <w:rPr>
                <w:sz w:val="23"/>
                <w:szCs w:val="23"/>
                <w:lang w:val="ru-RU"/>
              </w:rPr>
              <w:t xml:space="preserve"> Алексей Юрьевич</w:t>
            </w:r>
          </w:p>
        </w:tc>
        <w:tc>
          <w:tcPr>
            <w:tcW w:w="4818" w:type="dxa"/>
          </w:tcPr>
          <w:p w14:paraId="2C276F95" w14:textId="0248F56B" w:rsidR="007A48D8" w:rsidRPr="00B030C1" w:rsidRDefault="007A48D8" w:rsidP="001D7754">
            <w:pPr>
              <w:pStyle w:val="a4"/>
              <w:shd w:val="clear" w:color="auto" w:fill="auto"/>
              <w:tabs>
                <w:tab w:val="right" w:pos="3969"/>
              </w:tabs>
              <w:spacing w:before="0" w:line="240" w:lineRule="auto"/>
              <w:ind w:firstLine="0"/>
              <w:jc w:val="left"/>
              <w:rPr>
                <w:sz w:val="22"/>
                <w:szCs w:val="22"/>
                <w:u w:val="single"/>
                <w:lang w:val="ru-RU"/>
              </w:rPr>
            </w:pPr>
          </w:p>
        </w:tc>
      </w:tr>
      <w:tr w:rsidR="001A23E7" w:rsidRPr="000C519A" w14:paraId="747011BF" w14:textId="77777777" w:rsidTr="003C070C">
        <w:trPr>
          <w:gridAfter w:val="1"/>
          <w:wAfter w:w="4818" w:type="dxa"/>
        </w:trPr>
        <w:tc>
          <w:tcPr>
            <w:tcW w:w="4818" w:type="dxa"/>
            <w:gridSpan w:val="3"/>
          </w:tcPr>
          <w:p w14:paraId="0C79708B" w14:textId="77777777" w:rsidR="001A23E7" w:rsidRPr="00C137C2" w:rsidRDefault="001A23E7" w:rsidP="003C070C">
            <w:pPr>
              <w:pStyle w:val="a4"/>
              <w:shd w:val="clear" w:color="auto" w:fill="auto"/>
              <w:tabs>
                <w:tab w:val="right" w:pos="3969"/>
              </w:tabs>
              <w:spacing w:before="0" w:line="240" w:lineRule="auto"/>
              <w:ind w:firstLine="0"/>
              <w:jc w:val="left"/>
              <w:rPr>
                <w:sz w:val="23"/>
                <w:szCs w:val="23"/>
                <w:lang w:val="ru-RU"/>
              </w:rPr>
            </w:pPr>
            <w:r w:rsidRPr="00C137C2">
              <w:rPr>
                <w:sz w:val="23"/>
                <w:szCs w:val="23"/>
                <w:lang w:val="ru-RU"/>
              </w:rPr>
              <w:t xml:space="preserve">Адрес: </w:t>
            </w:r>
            <w:r>
              <w:rPr>
                <w:sz w:val="23"/>
                <w:szCs w:val="23"/>
                <w:lang w:val="ru-RU"/>
              </w:rPr>
              <w:t>129323, Российская Федерация, Москва Лазоревый пр. 2-68</w:t>
            </w:r>
          </w:p>
        </w:tc>
      </w:tr>
      <w:tr w:rsidR="001A23E7" w:rsidRPr="000C519A" w14:paraId="5DE19F17" w14:textId="77777777" w:rsidTr="003C070C">
        <w:trPr>
          <w:gridAfter w:val="2"/>
          <w:wAfter w:w="4825" w:type="dxa"/>
          <w:trHeight w:val="781"/>
        </w:trPr>
        <w:tc>
          <w:tcPr>
            <w:tcW w:w="4811" w:type="dxa"/>
            <w:gridSpan w:val="2"/>
          </w:tcPr>
          <w:p w14:paraId="0A65BAC2" w14:textId="77777777" w:rsidR="001A23E7" w:rsidRDefault="001A23E7" w:rsidP="003C070C">
            <w:pPr>
              <w:rPr>
                <w:rFonts w:ascii="Times New Roman" w:hAnsi="Times New Roman" w:cs="Times New Roman"/>
                <w:color w:val="auto"/>
                <w:sz w:val="23"/>
                <w:szCs w:val="23"/>
                <w:lang w:val="ru-RU"/>
              </w:rPr>
            </w:pPr>
            <w:r w:rsidRPr="003C438A">
              <w:rPr>
                <w:rFonts w:ascii="Times New Roman" w:hAnsi="Times New Roman" w:cs="Times New Roman"/>
                <w:color w:val="auto"/>
                <w:sz w:val="23"/>
                <w:szCs w:val="23"/>
                <w:lang w:val="ru-RU"/>
              </w:rPr>
              <w:t xml:space="preserve">Банковские реквизиты: </w:t>
            </w:r>
          </w:p>
          <w:p w14:paraId="7BBA6D61" w14:textId="77777777" w:rsidR="001A23E7" w:rsidRDefault="001A23E7" w:rsidP="003C070C">
            <w:pPr>
              <w:rPr>
                <w:rFonts w:ascii="Times New Roman" w:hAnsi="Times New Roman" w:cs="Times New Roman"/>
                <w:color w:val="auto"/>
                <w:sz w:val="23"/>
                <w:szCs w:val="23"/>
                <w:lang w:val="ru-RU"/>
              </w:rPr>
            </w:pPr>
            <w:r w:rsidRPr="003C438A">
              <w:rPr>
                <w:rFonts w:ascii="Times New Roman" w:hAnsi="Times New Roman" w:cs="Times New Roman"/>
                <w:color w:val="auto"/>
                <w:sz w:val="23"/>
                <w:szCs w:val="23"/>
                <w:lang w:val="ru-RU"/>
              </w:rPr>
              <w:t>ООО "</w:t>
            </w:r>
            <w:r>
              <w:rPr>
                <w:rFonts w:ascii="Times New Roman" w:hAnsi="Times New Roman" w:cs="Times New Roman"/>
                <w:color w:val="auto"/>
                <w:sz w:val="23"/>
                <w:szCs w:val="23"/>
                <w:lang w:val="ru-RU"/>
              </w:rPr>
              <w:t>Классические беседы</w:t>
            </w:r>
            <w:r w:rsidRPr="003C438A">
              <w:rPr>
                <w:rFonts w:ascii="Times New Roman" w:hAnsi="Times New Roman" w:cs="Times New Roman"/>
                <w:color w:val="auto"/>
                <w:sz w:val="23"/>
                <w:szCs w:val="23"/>
                <w:lang w:val="ru-RU"/>
              </w:rPr>
              <w:t>"</w:t>
            </w:r>
          </w:p>
          <w:p w14:paraId="3A031853" w14:textId="77777777" w:rsidR="001A23E7" w:rsidRPr="003C438A" w:rsidRDefault="001A23E7" w:rsidP="003C070C">
            <w:pPr>
              <w:rPr>
                <w:rFonts w:ascii="Times New Roman" w:hAnsi="Times New Roman" w:cs="Times New Roman"/>
                <w:color w:val="auto"/>
                <w:sz w:val="23"/>
                <w:szCs w:val="23"/>
                <w:lang w:val="ru-RU"/>
              </w:rPr>
            </w:pPr>
            <w:r>
              <w:rPr>
                <w:rFonts w:ascii="Times New Roman" w:hAnsi="Times New Roman" w:cs="Times New Roman"/>
                <w:color w:val="auto"/>
                <w:sz w:val="23"/>
                <w:szCs w:val="23"/>
                <w:lang w:val="ru-RU"/>
              </w:rPr>
              <w:t>ИНН 7716857889. ОГРН 1177746484288</w:t>
            </w:r>
          </w:p>
          <w:p w14:paraId="23C90C2F" w14:textId="77777777" w:rsidR="001A23E7" w:rsidRPr="003C438A" w:rsidRDefault="001A23E7" w:rsidP="003C070C">
            <w:pPr>
              <w:rPr>
                <w:rFonts w:ascii="Times New Roman" w:hAnsi="Times New Roman" w:cs="Times New Roman"/>
                <w:color w:val="auto"/>
                <w:sz w:val="23"/>
                <w:szCs w:val="23"/>
                <w:lang w:val="ru-RU"/>
              </w:rPr>
            </w:pPr>
            <w:r w:rsidRPr="003C438A">
              <w:rPr>
                <w:rFonts w:ascii="Times New Roman" w:hAnsi="Times New Roman" w:cs="Times New Roman"/>
                <w:color w:val="auto"/>
                <w:sz w:val="23"/>
                <w:szCs w:val="23"/>
                <w:lang w:val="ru-RU"/>
              </w:rPr>
              <w:t>Расчетный счет 40702810310000147565</w:t>
            </w:r>
          </w:p>
          <w:p w14:paraId="72E52D5B" w14:textId="77777777" w:rsidR="001A23E7" w:rsidRPr="003C438A" w:rsidRDefault="001A23E7" w:rsidP="003C070C">
            <w:pPr>
              <w:rPr>
                <w:rFonts w:ascii="Times New Roman" w:hAnsi="Times New Roman" w:cs="Times New Roman"/>
                <w:color w:val="auto"/>
                <w:sz w:val="23"/>
                <w:szCs w:val="23"/>
                <w:lang w:val="ru-RU"/>
              </w:rPr>
            </w:pPr>
            <w:r>
              <w:rPr>
                <w:rFonts w:ascii="Times New Roman" w:hAnsi="Times New Roman" w:cs="Times New Roman"/>
                <w:color w:val="auto"/>
                <w:sz w:val="23"/>
                <w:szCs w:val="23"/>
                <w:lang w:val="ru-RU"/>
              </w:rPr>
              <w:t xml:space="preserve">Банк </w:t>
            </w:r>
            <w:r w:rsidRPr="003C438A">
              <w:rPr>
                <w:rFonts w:ascii="Times New Roman" w:hAnsi="Times New Roman" w:cs="Times New Roman"/>
                <w:color w:val="auto"/>
                <w:sz w:val="23"/>
                <w:szCs w:val="23"/>
                <w:lang w:val="ru-RU"/>
              </w:rPr>
              <w:t>АО «Тинькофф Банк»</w:t>
            </w:r>
          </w:p>
          <w:p w14:paraId="5D09E46F" w14:textId="77777777" w:rsidR="001A23E7" w:rsidRPr="003C438A" w:rsidRDefault="001A23E7" w:rsidP="003C070C">
            <w:pPr>
              <w:rPr>
                <w:rFonts w:ascii="Times New Roman" w:hAnsi="Times New Roman" w:cs="Times New Roman"/>
                <w:color w:val="auto"/>
                <w:sz w:val="23"/>
                <w:szCs w:val="23"/>
                <w:lang w:val="ru-RU"/>
              </w:rPr>
            </w:pPr>
            <w:r>
              <w:rPr>
                <w:rFonts w:ascii="Times New Roman" w:hAnsi="Times New Roman" w:cs="Times New Roman"/>
                <w:color w:val="auto"/>
                <w:sz w:val="23"/>
                <w:szCs w:val="23"/>
                <w:lang w:val="ru-RU"/>
              </w:rPr>
              <w:t xml:space="preserve">Корр. счет Банка </w:t>
            </w:r>
            <w:r w:rsidRPr="003C438A">
              <w:rPr>
                <w:rFonts w:ascii="Times New Roman" w:hAnsi="Times New Roman" w:cs="Times New Roman"/>
                <w:color w:val="auto"/>
                <w:sz w:val="23"/>
                <w:szCs w:val="23"/>
                <w:lang w:val="ru-RU"/>
              </w:rPr>
              <w:t>30101810145250000974</w:t>
            </w:r>
          </w:p>
          <w:p w14:paraId="59274A52" w14:textId="57410FC5" w:rsidR="001A23E7" w:rsidRPr="003C438A" w:rsidRDefault="001A23E7" w:rsidP="003C070C">
            <w:pPr>
              <w:rPr>
                <w:rFonts w:ascii="Times New Roman" w:hAnsi="Times New Roman" w:cs="Times New Roman"/>
                <w:color w:val="auto"/>
                <w:sz w:val="23"/>
                <w:szCs w:val="23"/>
                <w:lang w:val="ru-RU"/>
              </w:rPr>
            </w:pPr>
            <w:r w:rsidRPr="003C438A">
              <w:rPr>
                <w:rFonts w:ascii="Times New Roman" w:hAnsi="Times New Roman" w:cs="Times New Roman"/>
                <w:color w:val="auto"/>
                <w:sz w:val="23"/>
                <w:szCs w:val="23"/>
                <w:lang w:val="ru-RU"/>
              </w:rPr>
              <w:t>ИНН</w:t>
            </w:r>
            <w:r w:rsidRPr="008230FD">
              <w:rPr>
                <w:rFonts w:ascii="Times New Roman" w:hAnsi="Times New Roman" w:cs="Times New Roman"/>
                <w:color w:val="auto"/>
                <w:sz w:val="23"/>
                <w:szCs w:val="23"/>
                <w:lang w:val="ru-RU"/>
              </w:rPr>
              <w:t>/</w:t>
            </w:r>
            <w:r>
              <w:rPr>
                <w:rFonts w:ascii="Times New Roman" w:hAnsi="Times New Roman" w:cs="Times New Roman"/>
                <w:color w:val="auto"/>
                <w:sz w:val="23"/>
                <w:szCs w:val="23"/>
                <w:lang w:val="ru-RU"/>
              </w:rPr>
              <w:t xml:space="preserve">БИК Банка </w:t>
            </w:r>
            <w:r w:rsidRPr="003C438A">
              <w:rPr>
                <w:rFonts w:ascii="Times New Roman" w:hAnsi="Times New Roman" w:cs="Times New Roman"/>
                <w:color w:val="auto"/>
                <w:sz w:val="23"/>
                <w:szCs w:val="23"/>
                <w:lang w:val="ru-RU"/>
              </w:rPr>
              <w:t>7710140679</w:t>
            </w:r>
            <w:r>
              <w:rPr>
                <w:rFonts w:ascii="Times New Roman" w:hAnsi="Times New Roman" w:cs="Times New Roman"/>
                <w:color w:val="auto"/>
                <w:sz w:val="23"/>
                <w:szCs w:val="23"/>
                <w:lang w:val="ru-RU"/>
              </w:rPr>
              <w:t xml:space="preserve"> / </w:t>
            </w:r>
            <w:r w:rsidRPr="003C438A">
              <w:rPr>
                <w:rFonts w:ascii="Times New Roman" w:hAnsi="Times New Roman" w:cs="Times New Roman"/>
                <w:color w:val="auto"/>
                <w:sz w:val="23"/>
                <w:szCs w:val="23"/>
                <w:lang w:val="ru-RU"/>
              </w:rPr>
              <w:t>044525974</w:t>
            </w:r>
          </w:p>
        </w:tc>
      </w:tr>
      <w:tr w:rsidR="001A23E7" w:rsidRPr="00E43626" w14:paraId="351170BB" w14:textId="77777777" w:rsidTr="00C1124E">
        <w:trPr>
          <w:trHeight w:val="250"/>
        </w:trPr>
        <w:tc>
          <w:tcPr>
            <w:tcW w:w="4791" w:type="dxa"/>
          </w:tcPr>
          <w:p w14:paraId="039CCCCE" w14:textId="77777777" w:rsidR="001A23E7" w:rsidRPr="00E43626" w:rsidRDefault="001A23E7" w:rsidP="003C070C">
            <w:pPr>
              <w:pStyle w:val="a4"/>
              <w:shd w:val="clear" w:color="auto" w:fill="auto"/>
              <w:tabs>
                <w:tab w:val="right" w:pos="3969"/>
              </w:tabs>
              <w:spacing w:before="0" w:line="240" w:lineRule="auto"/>
              <w:ind w:firstLine="0"/>
              <w:jc w:val="left"/>
              <w:rPr>
                <w:sz w:val="23"/>
                <w:szCs w:val="23"/>
                <w:lang w:val="ru-RU"/>
              </w:rPr>
            </w:pPr>
            <w:r w:rsidRPr="00E43626">
              <w:rPr>
                <w:sz w:val="23"/>
                <w:szCs w:val="23"/>
                <w:lang w:val="ru-RU"/>
              </w:rPr>
              <w:t>Телефон: +79859600460</w:t>
            </w:r>
          </w:p>
          <w:p w14:paraId="3F2E5AC7" w14:textId="77777777" w:rsidR="00E43626" w:rsidRPr="00E43626" w:rsidRDefault="00E43626" w:rsidP="003C070C">
            <w:pPr>
              <w:pStyle w:val="a4"/>
              <w:shd w:val="clear" w:color="auto" w:fill="auto"/>
              <w:tabs>
                <w:tab w:val="right" w:pos="3969"/>
              </w:tabs>
              <w:spacing w:before="0" w:line="240" w:lineRule="auto"/>
              <w:ind w:firstLine="0"/>
              <w:jc w:val="left"/>
              <w:rPr>
                <w:sz w:val="23"/>
                <w:szCs w:val="23"/>
                <w:lang w:val="ru-RU"/>
              </w:rPr>
            </w:pPr>
          </w:p>
          <w:p w14:paraId="6FBEBC1B" w14:textId="6BAAE7E2" w:rsidR="00E43626" w:rsidRPr="00E43626" w:rsidRDefault="00E43626" w:rsidP="003C070C">
            <w:pPr>
              <w:pStyle w:val="a4"/>
              <w:shd w:val="clear" w:color="auto" w:fill="auto"/>
              <w:tabs>
                <w:tab w:val="right" w:pos="3969"/>
              </w:tabs>
              <w:spacing w:before="0" w:line="240" w:lineRule="auto"/>
              <w:ind w:firstLine="0"/>
              <w:jc w:val="left"/>
              <w:rPr>
                <w:sz w:val="23"/>
                <w:szCs w:val="23"/>
                <w:lang w:val="ru-RU"/>
              </w:rPr>
            </w:pPr>
            <w:r w:rsidRPr="00E43626">
              <w:rPr>
                <w:sz w:val="23"/>
                <w:szCs w:val="23"/>
                <w:lang w:val="ru-RU"/>
              </w:rPr>
              <w:t xml:space="preserve">___________ / _____________________                       </w:t>
            </w:r>
          </w:p>
          <w:p w14:paraId="33A11A6F" w14:textId="22C10532" w:rsidR="00E43626" w:rsidRPr="00E43626" w:rsidRDefault="00E43626" w:rsidP="003C070C">
            <w:pPr>
              <w:pStyle w:val="a4"/>
              <w:shd w:val="clear" w:color="auto" w:fill="auto"/>
              <w:tabs>
                <w:tab w:val="right" w:pos="3969"/>
              </w:tabs>
              <w:spacing w:before="0" w:line="240" w:lineRule="auto"/>
              <w:ind w:firstLine="0"/>
              <w:jc w:val="left"/>
              <w:rPr>
                <w:sz w:val="23"/>
                <w:szCs w:val="23"/>
                <w:lang w:val="ru-RU"/>
              </w:rPr>
            </w:pPr>
            <w:r>
              <w:rPr>
                <w:sz w:val="23"/>
                <w:szCs w:val="23"/>
                <w:lang w:val="ru-RU"/>
              </w:rPr>
              <w:t xml:space="preserve">       </w:t>
            </w:r>
            <w:r w:rsidRPr="00E43626">
              <w:rPr>
                <w:sz w:val="23"/>
                <w:szCs w:val="23"/>
                <w:lang w:val="ru-RU"/>
              </w:rPr>
              <w:t>Дата</w:t>
            </w:r>
            <w:r>
              <w:rPr>
                <w:sz w:val="23"/>
                <w:szCs w:val="23"/>
                <w:lang w:val="ru-RU"/>
              </w:rPr>
              <w:t xml:space="preserve">                        </w:t>
            </w:r>
            <w:r w:rsidRPr="00E43626">
              <w:rPr>
                <w:sz w:val="23"/>
                <w:szCs w:val="23"/>
                <w:lang w:val="ru-RU"/>
              </w:rPr>
              <w:t>Подпись</w:t>
            </w:r>
          </w:p>
        </w:tc>
        <w:tc>
          <w:tcPr>
            <w:tcW w:w="4845" w:type="dxa"/>
            <w:gridSpan w:val="3"/>
          </w:tcPr>
          <w:p w14:paraId="7BB14AFA" w14:textId="77777777" w:rsidR="001A23E7" w:rsidRPr="00E43626" w:rsidRDefault="001A23E7" w:rsidP="001D7754">
            <w:pPr>
              <w:pStyle w:val="a4"/>
              <w:shd w:val="clear" w:color="auto" w:fill="auto"/>
              <w:tabs>
                <w:tab w:val="right" w:pos="3969"/>
              </w:tabs>
              <w:spacing w:before="0" w:line="240" w:lineRule="auto"/>
              <w:ind w:firstLine="0"/>
              <w:jc w:val="left"/>
              <w:rPr>
                <w:sz w:val="23"/>
                <w:szCs w:val="23"/>
                <w:lang w:val="ru-RU"/>
              </w:rPr>
            </w:pPr>
          </w:p>
          <w:p w14:paraId="4F8DB7A6" w14:textId="77777777" w:rsidR="00E43626" w:rsidRPr="00E43626" w:rsidRDefault="00E43626" w:rsidP="001D7754">
            <w:pPr>
              <w:pStyle w:val="a4"/>
              <w:shd w:val="clear" w:color="auto" w:fill="auto"/>
              <w:tabs>
                <w:tab w:val="right" w:pos="3969"/>
              </w:tabs>
              <w:spacing w:before="0" w:line="240" w:lineRule="auto"/>
              <w:ind w:firstLine="0"/>
              <w:jc w:val="left"/>
              <w:rPr>
                <w:sz w:val="23"/>
                <w:szCs w:val="23"/>
                <w:lang w:val="ru-RU"/>
              </w:rPr>
            </w:pPr>
          </w:p>
          <w:p w14:paraId="0ACB4C60" w14:textId="79A9FC5E" w:rsidR="00E43626" w:rsidRPr="00E43626" w:rsidRDefault="00E43626" w:rsidP="00E43626">
            <w:pPr>
              <w:pStyle w:val="a4"/>
              <w:shd w:val="clear" w:color="auto" w:fill="auto"/>
              <w:tabs>
                <w:tab w:val="right" w:pos="3969"/>
              </w:tabs>
              <w:spacing w:before="0" w:line="240" w:lineRule="auto"/>
              <w:ind w:firstLine="0"/>
              <w:jc w:val="left"/>
              <w:rPr>
                <w:sz w:val="23"/>
                <w:szCs w:val="23"/>
                <w:lang w:val="ru-RU"/>
              </w:rPr>
            </w:pPr>
            <w:r>
              <w:rPr>
                <w:sz w:val="23"/>
                <w:szCs w:val="23"/>
                <w:lang w:val="ru-RU"/>
              </w:rPr>
              <w:t xml:space="preserve">  </w:t>
            </w:r>
            <w:r w:rsidRPr="00E43626">
              <w:rPr>
                <w:sz w:val="23"/>
                <w:szCs w:val="23"/>
                <w:lang w:val="ru-RU"/>
              </w:rPr>
              <w:t>___________ / _____________________</w:t>
            </w:r>
          </w:p>
          <w:p w14:paraId="467FEF70" w14:textId="4DD89674" w:rsidR="00E43626" w:rsidRPr="00E43626" w:rsidRDefault="00E43626" w:rsidP="001D7754">
            <w:pPr>
              <w:pStyle w:val="a4"/>
              <w:shd w:val="clear" w:color="auto" w:fill="auto"/>
              <w:tabs>
                <w:tab w:val="right" w:pos="3969"/>
              </w:tabs>
              <w:spacing w:before="0" w:line="240" w:lineRule="auto"/>
              <w:ind w:firstLine="0"/>
              <w:jc w:val="left"/>
              <w:rPr>
                <w:sz w:val="23"/>
                <w:szCs w:val="23"/>
                <w:lang w:val="ru-RU"/>
              </w:rPr>
            </w:pPr>
            <w:r>
              <w:rPr>
                <w:sz w:val="23"/>
                <w:szCs w:val="23"/>
                <w:lang w:val="ru-RU"/>
              </w:rPr>
              <w:t xml:space="preserve">          </w:t>
            </w:r>
            <w:r w:rsidRPr="00E43626">
              <w:rPr>
                <w:sz w:val="23"/>
                <w:szCs w:val="23"/>
                <w:lang w:val="ru-RU"/>
              </w:rPr>
              <w:t>Дата                           Подпись</w:t>
            </w:r>
          </w:p>
        </w:tc>
      </w:tr>
    </w:tbl>
    <w:p w14:paraId="2BC2D2D9" w14:textId="77777777" w:rsidR="00917CA7" w:rsidRDefault="00917CA7" w:rsidP="004D497F">
      <w:pPr>
        <w:pStyle w:val="a4"/>
        <w:shd w:val="clear" w:color="auto" w:fill="auto"/>
        <w:tabs>
          <w:tab w:val="left" w:pos="355"/>
        </w:tabs>
        <w:spacing w:before="0" w:line="283" w:lineRule="exact"/>
        <w:ind w:firstLine="0"/>
        <w:jc w:val="center"/>
        <w:rPr>
          <w:b/>
          <w:sz w:val="24"/>
          <w:u w:val="single"/>
          <w:lang w:val="ru-RU"/>
        </w:rPr>
      </w:pPr>
      <w:bookmarkStart w:id="2" w:name="bookmark4"/>
    </w:p>
    <w:p w14:paraId="10F93550" w14:textId="77777777" w:rsidR="00917CA7" w:rsidRDefault="00917CA7" w:rsidP="004D497F">
      <w:pPr>
        <w:pStyle w:val="a4"/>
        <w:shd w:val="clear" w:color="auto" w:fill="auto"/>
        <w:tabs>
          <w:tab w:val="left" w:pos="355"/>
        </w:tabs>
        <w:spacing w:before="0" w:line="283" w:lineRule="exact"/>
        <w:ind w:firstLine="0"/>
        <w:jc w:val="center"/>
        <w:rPr>
          <w:b/>
          <w:sz w:val="24"/>
          <w:u w:val="single"/>
          <w:lang w:val="ru-RU"/>
        </w:rPr>
      </w:pPr>
    </w:p>
    <w:p w14:paraId="78D4037D" w14:textId="77777777" w:rsidR="00917CA7" w:rsidRDefault="00917CA7" w:rsidP="004D497F">
      <w:pPr>
        <w:pStyle w:val="a4"/>
        <w:shd w:val="clear" w:color="auto" w:fill="auto"/>
        <w:tabs>
          <w:tab w:val="left" w:pos="355"/>
        </w:tabs>
        <w:spacing w:before="0" w:line="283" w:lineRule="exact"/>
        <w:ind w:firstLine="0"/>
        <w:jc w:val="center"/>
        <w:rPr>
          <w:b/>
          <w:sz w:val="24"/>
          <w:u w:val="single"/>
          <w:lang w:val="ru-RU"/>
        </w:rPr>
      </w:pPr>
    </w:p>
    <w:p w14:paraId="4E9051F8" w14:textId="77777777" w:rsidR="00917CA7" w:rsidRDefault="00917CA7" w:rsidP="004D497F">
      <w:pPr>
        <w:pStyle w:val="a4"/>
        <w:shd w:val="clear" w:color="auto" w:fill="auto"/>
        <w:tabs>
          <w:tab w:val="left" w:pos="355"/>
        </w:tabs>
        <w:spacing w:before="0" w:line="283" w:lineRule="exact"/>
        <w:ind w:firstLine="0"/>
        <w:jc w:val="center"/>
        <w:rPr>
          <w:b/>
          <w:sz w:val="24"/>
          <w:u w:val="single"/>
          <w:lang w:val="ru-RU"/>
        </w:rPr>
      </w:pPr>
    </w:p>
    <w:p w14:paraId="141B04CA" w14:textId="77777777" w:rsidR="00917CA7" w:rsidRDefault="00917CA7" w:rsidP="004D497F">
      <w:pPr>
        <w:pStyle w:val="a4"/>
        <w:shd w:val="clear" w:color="auto" w:fill="auto"/>
        <w:tabs>
          <w:tab w:val="left" w:pos="355"/>
        </w:tabs>
        <w:spacing w:before="0" w:line="283" w:lineRule="exact"/>
        <w:ind w:firstLine="0"/>
        <w:jc w:val="center"/>
        <w:rPr>
          <w:b/>
          <w:sz w:val="24"/>
          <w:u w:val="single"/>
          <w:lang w:val="ru-RU"/>
        </w:rPr>
      </w:pPr>
    </w:p>
    <w:p w14:paraId="15395DC4" w14:textId="77777777" w:rsidR="00917CA7" w:rsidRDefault="00917CA7" w:rsidP="004D497F">
      <w:pPr>
        <w:pStyle w:val="a4"/>
        <w:shd w:val="clear" w:color="auto" w:fill="auto"/>
        <w:tabs>
          <w:tab w:val="left" w:pos="355"/>
        </w:tabs>
        <w:spacing w:before="0" w:line="283" w:lineRule="exact"/>
        <w:ind w:firstLine="0"/>
        <w:jc w:val="center"/>
        <w:rPr>
          <w:b/>
          <w:sz w:val="24"/>
          <w:u w:val="single"/>
          <w:lang w:val="ru-RU"/>
        </w:rPr>
      </w:pPr>
    </w:p>
    <w:p w14:paraId="1E447A18" w14:textId="61DF0103" w:rsidR="00917CA7" w:rsidRDefault="00917CA7" w:rsidP="004D497F">
      <w:pPr>
        <w:pStyle w:val="a4"/>
        <w:shd w:val="clear" w:color="auto" w:fill="auto"/>
        <w:tabs>
          <w:tab w:val="left" w:pos="355"/>
        </w:tabs>
        <w:spacing w:before="0" w:line="283" w:lineRule="exact"/>
        <w:ind w:firstLine="0"/>
        <w:jc w:val="center"/>
        <w:rPr>
          <w:b/>
          <w:sz w:val="24"/>
          <w:u w:val="single"/>
          <w:lang w:val="ru-RU"/>
        </w:rPr>
      </w:pPr>
    </w:p>
    <w:p w14:paraId="33F26C44" w14:textId="77777777" w:rsidR="00917CA7" w:rsidRDefault="00917CA7" w:rsidP="004D497F">
      <w:pPr>
        <w:pStyle w:val="a4"/>
        <w:shd w:val="clear" w:color="auto" w:fill="auto"/>
        <w:tabs>
          <w:tab w:val="left" w:pos="355"/>
        </w:tabs>
        <w:spacing w:before="0" w:line="283" w:lineRule="exact"/>
        <w:ind w:firstLine="0"/>
        <w:jc w:val="center"/>
        <w:rPr>
          <w:b/>
          <w:sz w:val="24"/>
          <w:u w:val="single"/>
          <w:lang w:val="ru-RU"/>
        </w:rPr>
      </w:pPr>
    </w:p>
    <w:p w14:paraId="35489195" w14:textId="77777777" w:rsidR="00917CA7" w:rsidRDefault="00917CA7" w:rsidP="004D497F">
      <w:pPr>
        <w:pStyle w:val="a4"/>
        <w:shd w:val="clear" w:color="auto" w:fill="auto"/>
        <w:tabs>
          <w:tab w:val="left" w:pos="355"/>
        </w:tabs>
        <w:spacing w:before="0" w:line="283" w:lineRule="exact"/>
        <w:ind w:firstLine="0"/>
        <w:jc w:val="center"/>
        <w:rPr>
          <w:b/>
          <w:sz w:val="24"/>
          <w:u w:val="single"/>
          <w:lang w:val="ru-RU"/>
        </w:rPr>
      </w:pPr>
    </w:p>
    <w:p w14:paraId="46C8381D" w14:textId="77777777" w:rsidR="00917CA7" w:rsidRDefault="00917CA7" w:rsidP="004D497F">
      <w:pPr>
        <w:pStyle w:val="a4"/>
        <w:shd w:val="clear" w:color="auto" w:fill="auto"/>
        <w:tabs>
          <w:tab w:val="left" w:pos="355"/>
        </w:tabs>
        <w:spacing w:before="0" w:line="283" w:lineRule="exact"/>
        <w:ind w:firstLine="0"/>
        <w:jc w:val="center"/>
        <w:rPr>
          <w:b/>
          <w:sz w:val="24"/>
          <w:u w:val="single"/>
          <w:lang w:val="ru-RU"/>
        </w:rPr>
      </w:pPr>
    </w:p>
    <w:p w14:paraId="5D91D036" w14:textId="3C05D4F9" w:rsidR="004D497F" w:rsidRPr="004D497F" w:rsidRDefault="004D497F" w:rsidP="004D497F">
      <w:pPr>
        <w:pStyle w:val="a4"/>
        <w:shd w:val="clear" w:color="auto" w:fill="auto"/>
        <w:tabs>
          <w:tab w:val="left" w:pos="355"/>
        </w:tabs>
        <w:spacing w:before="0" w:line="283" w:lineRule="exact"/>
        <w:ind w:firstLine="0"/>
        <w:jc w:val="center"/>
        <w:rPr>
          <w:b/>
          <w:sz w:val="24"/>
          <w:u w:val="single"/>
          <w:lang w:val="ru-RU"/>
        </w:rPr>
      </w:pPr>
      <w:r w:rsidRPr="00EB42D1">
        <w:rPr>
          <w:b/>
          <w:sz w:val="24"/>
          <w:u w:val="single"/>
          <w:lang w:val="ru-RU"/>
        </w:rPr>
        <w:lastRenderedPageBreak/>
        <w:t>Прило</w:t>
      </w:r>
      <w:r w:rsidR="00974CC7">
        <w:rPr>
          <w:b/>
          <w:sz w:val="24"/>
          <w:u w:val="single"/>
          <w:lang w:val="ru-RU"/>
        </w:rPr>
        <w:t>ж</w:t>
      </w:r>
      <w:r w:rsidRPr="00EB42D1">
        <w:rPr>
          <w:b/>
          <w:sz w:val="24"/>
          <w:u w:val="single"/>
          <w:lang w:val="ru-RU"/>
        </w:rPr>
        <w:t>ение А</w:t>
      </w:r>
    </w:p>
    <w:p w14:paraId="3DED9144" w14:textId="71D64A45" w:rsidR="004D497F" w:rsidRPr="008B47AA" w:rsidRDefault="004D497F" w:rsidP="004D497F">
      <w:pPr>
        <w:pStyle w:val="29"/>
        <w:keepNext/>
        <w:keepLines/>
        <w:shd w:val="clear" w:color="auto" w:fill="auto"/>
        <w:spacing w:after="0" w:line="240" w:lineRule="auto"/>
        <w:jc w:val="center"/>
      </w:pPr>
      <w:r w:rsidRPr="008B47AA">
        <w:rPr>
          <w:b w:val="0"/>
        </w:rPr>
        <w:t xml:space="preserve">к </w:t>
      </w:r>
      <w:r>
        <w:rPr>
          <w:b w:val="0"/>
          <w:sz w:val="24"/>
        </w:rPr>
        <w:t xml:space="preserve">Договору об оказании услуг Директором </w:t>
      </w:r>
      <w:r w:rsidR="00D84B9F">
        <w:rPr>
          <w:b w:val="0"/>
          <w:sz w:val="24"/>
        </w:rPr>
        <w:t>(заполняется онлайн)</w:t>
      </w:r>
    </w:p>
    <w:p w14:paraId="5DEABBE3" w14:textId="77777777" w:rsidR="003C109F" w:rsidRPr="008230FD" w:rsidRDefault="004D497F" w:rsidP="000048BE">
      <w:pPr>
        <w:pStyle w:val="a4"/>
        <w:shd w:val="clear" w:color="auto" w:fill="auto"/>
        <w:spacing w:before="0" w:line="240" w:lineRule="auto"/>
        <w:ind w:firstLine="0"/>
        <w:jc w:val="center"/>
        <w:rPr>
          <w:lang w:val="ru-RU"/>
        </w:rPr>
      </w:pPr>
      <w:r w:rsidRPr="008230FD">
        <w:rPr>
          <w:lang w:val="ru-RU"/>
        </w:rPr>
        <w:t>«КЛАССИЧЕСКИЕ БЕСЕДЫ»®</w:t>
      </w:r>
      <w:bookmarkStart w:id="3" w:name="bookmark5"/>
      <w:bookmarkEnd w:id="2"/>
    </w:p>
    <w:p w14:paraId="1136D9AC" w14:textId="77777777" w:rsidR="000048BE" w:rsidRPr="008230FD" w:rsidRDefault="000048BE" w:rsidP="000048BE">
      <w:pPr>
        <w:pStyle w:val="a4"/>
        <w:shd w:val="clear" w:color="auto" w:fill="auto"/>
        <w:spacing w:before="0" w:line="240" w:lineRule="auto"/>
        <w:ind w:firstLine="0"/>
        <w:jc w:val="center"/>
        <w:rPr>
          <w:lang w:val="ru-RU"/>
        </w:rPr>
      </w:pPr>
    </w:p>
    <w:p w14:paraId="004945AC" w14:textId="70768D45" w:rsidR="007626AA" w:rsidRPr="000048BE" w:rsidRDefault="007626AA" w:rsidP="00DF025E">
      <w:pPr>
        <w:pStyle w:val="51"/>
        <w:widowControl w:val="0"/>
        <w:shd w:val="clear" w:color="auto" w:fill="auto"/>
        <w:tabs>
          <w:tab w:val="left" w:pos="567"/>
        </w:tabs>
        <w:spacing w:before="120" w:after="0" w:line="240" w:lineRule="auto"/>
        <w:ind w:firstLine="0"/>
        <w:rPr>
          <w:sz w:val="22"/>
          <w:lang w:val="ru-RU"/>
        </w:rPr>
      </w:pPr>
      <w:r w:rsidRPr="000048BE">
        <w:rPr>
          <w:sz w:val="22"/>
          <w:lang w:val="ru-RU"/>
        </w:rPr>
        <w:t>I.</w:t>
      </w:r>
      <w:r w:rsidR="00DF025E" w:rsidRPr="000048BE">
        <w:rPr>
          <w:sz w:val="22"/>
          <w:lang w:val="ru-RU"/>
        </w:rPr>
        <w:tab/>
      </w:r>
      <w:r w:rsidR="00F32C83" w:rsidRPr="000048BE">
        <w:rPr>
          <w:sz w:val="22"/>
          <w:lang w:val="ru-RU"/>
        </w:rPr>
        <w:t>О</w:t>
      </w:r>
      <w:r w:rsidR="002A6405" w:rsidRPr="000048BE">
        <w:rPr>
          <w:sz w:val="22"/>
          <w:lang w:val="ru-RU"/>
        </w:rPr>
        <w:t>БЩИЕ О</w:t>
      </w:r>
      <w:r w:rsidR="00F32C83" w:rsidRPr="000048BE">
        <w:rPr>
          <w:sz w:val="22"/>
          <w:lang w:val="ru-RU"/>
        </w:rPr>
        <w:t>БЯЗА</w:t>
      </w:r>
      <w:r w:rsidR="00DB49D9" w:rsidRPr="000048BE">
        <w:rPr>
          <w:sz w:val="22"/>
          <w:lang w:val="ru-RU"/>
        </w:rPr>
        <w:t>ТЕЛЬСТВА</w:t>
      </w:r>
      <w:r w:rsidR="00041BD2">
        <w:rPr>
          <w:sz w:val="22"/>
          <w:lang w:val="ru-RU"/>
        </w:rPr>
        <w:t xml:space="preserve"> </w:t>
      </w:r>
      <w:r w:rsidR="00407EC8" w:rsidRPr="000048BE">
        <w:rPr>
          <w:sz w:val="22"/>
          <w:lang w:val="ru-RU"/>
        </w:rPr>
        <w:t>ДИРЕКТОРА</w:t>
      </w:r>
      <w:r w:rsidRPr="000048BE">
        <w:rPr>
          <w:sz w:val="22"/>
          <w:lang w:val="ru-RU"/>
        </w:rPr>
        <w:t>:</w:t>
      </w:r>
      <w:bookmarkEnd w:id="3"/>
    </w:p>
    <w:p w14:paraId="16029514" w14:textId="33FDF1BE" w:rsidR="007626AA" w:rsidRPr="000048BE" w:rsidRDefault="00407EC8" w:rsidP="00DF025E">
      <w:pPr>
        <w:pStyle w:val="a4"/>
        <w:widowControl w:val="0"/>
        <w:shd w:val="clear" w:color="auto" w:fill="auto"/>
        <w:spacing w:before="120" w:line="240" w:lineRule="auto"/>
        <w:ind w:left="567" w:firstLine="0"/>
        <w:rPr>
          <w:sz w:val="22"/>
          <w:szCs w:val="23"/>
          <w:lang w:val="ru-RU"/>
        </w:rPr>
      </w:pPr>
      <w:r w:rsidRPr="000048BE">
        <w:rPr>
          <w:sz w:val="22"/>
          <w:szCs w:val="23"/>
          <w:lang w:val="ru-RU"/>
        </w:rPr>
        <w:t>Директор принял</w:t>
      </w:r>
      <w:r w:rsidR="00F32C83" w:rsidRPr="000048BE">
        <w:rPr>
          <w:sz w:val="22"/>
          <w:szCs w:val="23"/>
          <w:lang w:val="ru-RU"/>
        </w:rPr>
        <w:t xml:space="preserve"> решение руководить Программ</w:t>
      </w:r>
      <w:r w:rsidR="00C0301C">
        <w:rPr>
          <w:sz w:val="22"/>
          <w:szCs w:val="23"/>
          <w:lang w:val="ru-RU"/>
        </w:rPr>
        <w:t>ами</w:t>
      </w:r>
      <w:r w:rsidR="00F32C83" w:rsidRPr="000048BE">
        <w:rPr>
          <w:sz w:val="22"/>
          <w:szCs w:val="23"/>
          <w:lang w:val="ru-RU"/>
        </w:rPr>
        <w:t xml:space="preserve"> </w:t>
      </w:r>
      <w:r w:rsidR="00F01443" w:rsidRPr="000048BE">
        <w:rPr>
          <w:sz w:val="22"/>
          <w:szCs w:val="23"/>
          <w:lang w:val="ru-RU"/>
        </w:rPr>
        <w:t>Классических бесед</w:t>
      </w:r>
      <w:r w:rsidR="007626AA" w:rsidRPr="000048BE">
        <w:rPr>
          <w:sz w:val="22"/>
          <w:szCs w:val="23"/>
          <w:lang w:val="ru-RU"/>
        </w:rPr>
        <w:t xml:space="preserve">® </w:t>
      </w:r>
      <w:r w:rsidR="004720E7" w:rsidRPr="000048BE">
        <w:rPr>
          <w:sz w:val="22"/>
          <w:szCs w:val="23"/>
          <w:lang w:val="ru-RU"/>
        </w:rPr>
        <w:t xml:space="preserve">(далее </w:t>
      </w:r>
      <w:r w:rsidR="0011045A" w:rsidRPr="000048BE">
        <w:rPr>
          <w:sz w:val="22"/>
          <w:szCs w:val="23"/>
          <w:lang w:val="ru-RU"/>
        </w:rPr>
        <w:t>«Программа») в течение с</w:t>
      </w:r>
      <w:r w:rsidR="00F32C83" w:rsidRPr="000048BE">
        <w:rPr>
          <w:sz w:val="22"/>
          <w:szCs w:val="23"/>
          <w:lang w:val="ru-RU"/>
        </w:rPr>
        <w:t>рока дейст</w:t>
      </w:r>
      <w:r w:rsidR="003C109F" w:rsidRPr="000048BE">
        <w:rPr>
          <w:sz w:val="22"/>
          <w:szCs w:val="23"/>
          <w:lang w:val="ru-RU"/>
        </w:rPr>
        <w:t xml:space="preserve">вия настоящего Договора и </w:t>
      </w:r>
      <w:r w:rsidR="004720E7" w:rsidRPr="000048BE">
        <w:rPr>
          <w:sz w:val="22"/>
          <w:szCs w:val="23"/>
          <w:lang w:val="ru-RU"/>
        </w:rPr>
        <w:t xml:space="preserve">соблюдать </w:t>
      </w:r>
      <w:r w:rsidR="0011045A" w:rsidRPr="000048BE">
        <w:rPr>
          <w:sz w:val="22"/>
          <w:szCs w:val="23"/>
          <w:lang w:val="ru-RU"/>
        </w:rPr>
        <w:t>требования</w:t>
      </w:r>
      <w:r w:rsidR="005B2AAE" w:rsidRPr="00AE681A">
        <w:rPr>
          <w:sz w:val="22"/>
          <w:szCs w:val="23"/>
          <w:lang w:val="ru-RU"/>
        </w:rPr>
        <w:t xml:space="preserve"> </w:t>
      </w:r>
      <w:r w:rsidR="0011045A" w:rsidRPr="000048BE">
        <w:rPr>
          <w:sz w:val="22"/>
          <w:szCs w:val="23"/>
          <w:lang w:val="ru-RU"/>
        </w:rPr>
        <w:t xml:space="preserve">Компании </w:t>
      </w:r>
      <w:r w:rsidR="004720E7" w:rsidRPr="000048BE">
        <w:rPr>
          <w:sz w:val="22"/>
          <w:szCs w:val="23"/>
          <w:lang w:val="ru-RU"/>
        </w:rPr>
        <w:t>с целью обеспечения единого подхода и качества всех Программ КБ</w:t>
      </w:r>
      <w:r w:rsidR="0011045A" w:rsidRPr="000048BE">
        <w:rPr>
          <w:sz w:val="22"/>
          <w:szCs w:val="23"/>
          <w:lang w:val="ru-RU"/>
        </w:rPr>
        <w:t xml:space="preserve"> и обязуется</w:t>
      </w:r>
      <w:r w:rsidR="004720E7" w:rsidRPr="000048BE">
        <w:rPr>
          <w:sz w:val="22"/>
          <w:szCs w:val="23"/>
          <w:lang w:val="ru-RU"/>
        </w:rPr>
        <w:t>:</w:t>
      </w:r>
    </w:p>
    <w:p w14:paraId="7C1DDF94" w14:textId="302FD081" w:rsidR="00994504" w:rsidRPr="000048BE" w:rsidRDefault="00994504" w:rsidP="00994504">
      <w:pPr>
        <w:pStyle w:val="a4"/>
        <w:widowControl w:val="0"/>
        <w:numPr>
          <w:ilvl w:val="0"/>
          <w:numId w:val="2"/>
        </w:numPr>
        <w:shd w:val="clear" w:color="auto" w:fill="auto"/>
        <w:tabs>
          <w:tab w:val="left" w:pos="1134"/>
        </w:tabs>
        <w:spacing w:before="0" w:line="240" w:lineRule="auto"/>
        <w:ind w:left="1134" w:hanging="567"/>
        <w:rPr>
          <w:sz w:val="22"/>
          <w:szCs w:val="23"/>
          <w:lang w:val="ru-RU"/>
        </w:rPr>
      </w:pPr>
      <w:r w:rsidRPr="000048BE">
        <w:rPr>
          <w:sz w:val="22"/>
          <w:szCs w:val="23"/>
          <w:lang w:val="ru-RU"/>
        </w:rPr>
        <w:t xml:space="preserve">Соблюдать Руководство </w:t>
      </w:r>
      <w:r w:rsidR="00014158">
        <w:rPr>
          <w:sz w:val="22"/>
          <w:szCs w:val="23"/>
          <w:lang w:val="ru-RU"/>
        </w:rPr>
        <w:t xml:space="preserve">Директора </w:t>
      </w:r>
      <w:r w:rsidRPr="000048BE">
        <w:rPr>
          <w:sz w:val="22"/>
          <w:szCs w:val="23"/>
          <w:lang w:val="ru-RU"/>
        </w:rPr>
        <w:t>по Программ</w:t>
      </w:r>
      <w:r w:rsidR="00014158">
        <w:rPr>
          <w:sz w:val="22"/>
          <w:szCs w:val="23"/>
          <w:lang w:val="ru-RU"/>
        </w:rPr>
        <w:t>ам</w:t>
      </w:r>
      <w:r w:rsidRPr="000048BE">
        <w:rPr>
          <w:sz w:val="22"/>
          <w:szCs w:val="23"/>
          <w:lang w:val="ru-RU"/>
        </w:rPr>
        <w:t xml:space="preserve"> и прочие требования Компании в течение срока действия настоящего Договора. Управлять каждой Программой таким образом, чтобы обеспечить единый подход и высокое качество всех Программ КБ.</w:t>
      </w:r>
    </w:p>
    <w:p w14:paraId="21172BA2" w14:textId="77777777" w:rsidR="00874513" w:rsidRPr="00874513" w:rsidRDefault="00994504" w:rsidP="00874513">
      <w:pPr>
        <w:pStyle w:val="a4"/>
        <w:widowControl w:val="0"/>
        <w:numPr>
          <w:ilvl w:val="0"/>
          <w:numId w:val="2"/>
        </w:numPr>
        <w:shd w:val="clear" w:color="auto" w:fill="auto"/>
        <w:tabs>
          <w:tab w:val="left" w:pos="1134"/>
        </w:tabs>
        <w:spacing w:before="0" w:line="240" w:lineRule="auto"/>
        <w:ind w:left="1134" w:hanging="567"/>
        <w:jc w:val="left"/>
        <w:rPr>
          <w:sz w:val="22"/>
          <w:szCs w:val="23"/>
          <w:lang w:val="ru-RU"/>
        </w:rPr>
      </w:pPr>
      <w:r w:rsidRPr="000048BE">
        <w:rPr>
          <w:sz w:val="22"/>
          <w:szCs w:val="23"/>
          <w:lang w:val="ru-RU"/>
        </w:rPr>
        <w:t>Предоставить помещение, которое подходит для проведения еженедельных встреч/учебных занятий и соответствует стандартам и требованиям Компании (т.е. учебное помещение, помещение для приема пищи и туалетные комнаты). Директор соглашается выбрать оптимальное помещение и договориться с его собственником об условиях его использования и аренды, собирать деньги с Родителей и оплачивать аренду помещения, контролировать получение учебных материалов и руководить всей деятельностью местного сообщества КБ.</w:t>
      </w:r>
    </w:p>
    <w:p w14:paraId="10F19D14" w14:textId="77777777" w:rsidR="00994504" w:rsidRPr="000048BE" w:rsidRDefault="00994504" w:rsidP="00994504">
      <w:pPr>
        <w:pStyle w:val="a4"/>
        <w:widowControl w:val="0"/>
        <w:numPr>
          <w:ilvl w:val="0"/>
          <w:numId w:val="2"/>
        </w:numPr>
        <w:shd w:val="clear" w:color="auto" w:fill="auto"/>
        <w:tabs>
          <w:tab w:val="left" w:pos="1134"/>
        </w:tabs>
        <w:spacing w:before="0" w:line="240" w:lineRule="auto"/>
        <w:ind w:left="1134" w:hanging="567"/>
        <w:rPr>
          <w:sz w:val="22"/>
          <w:szCs w:val="23"/>
          <w:lang w:val="ru-RU"/>
        </w:rPr>
      </w:pPr>
      <w:r w:rsidRPr="000048BE">
        <w:rPr>
          <w:sz w:val="22"/>
          <w:szCs w:val="23"/>
          <w:lang w:val="ru-RU"/>
        </w:rPr>
        <w:t>Письменно уведомить Компанию о дне недели, времени начала и датах начала/окончания встреч/занятий по Программе, которую ведет Директор.</w:t>
      </w:r>
    </w:p>
    <w:p w14:paraId="2023B6B9" w14:textId="77777777" w:rsidR="0011045A" w:rsidRPr="000048BE" w:rsidRDefault="0011045A" w:rsidP="0011045A">
      <w:pPr>
        <w:pStyle w:val="a4"/>
        <w:widowControl w:val="0"/>
        <w:numPr>
          <w:ilvl w:val="0"/>
          <w:numId w:val="2"/>
        </w:numPr>
        <w:shd w:val="clear" w:color="auto" w:fill="auto"/>
        <w:tabs>
          <w:tab w:val="left" w:pos="1134"/>
        </w:tabs>
        <w:spacing w:before="0" w:line="240" w:lineRule="auto"/>
        <w:ind w:left="1134" w:hanging="567"/>
        <w:rPr>
          <w:sz w:val="22"/>
          <w:szCs w:val="23"/>
          <w:lang w:val="ru-RU"/>
        </w:rPr>
      </w:pPr>
      <w:r w:rsidRPr="000048BE">
        <w:rPr>
          <w:sz w:val="22"/>
          <w:szCs w:val="23"/>
          <w:lang w:val="ru-RU"/>
        </w:rPr>
        <w:t>Предоставлять Компании контактную информацию по семьям, участвующим в каждой Программе КБ с тем, чтобы они могли получить рекламные материалы и учебно-методические услуги от Компании.</w:t>
      </w:r>
    </w:p>
    <w:p w14:paraId="1525A25D" w14:textId="690C0959" w:rsidR="00994504" w:rsidRPr="00CC43ED" w:rsidRDefault="00994504" w:rsidP="00994504">
      <w:pPr>
        <w:pStyle w:val="a4"/>
        <w:widowControl w:val="0"/>
        <w:numPr>
          <w:ilvl w:val="0"/>
          <w:numId w:val="2"/>
        </w:numPr>
        <w:shd w:val="clear" w:color="auto" w:fill="auto"/>
        <w:tabs>
          <w:tab w:val="left" w:pos="1134"/>
        </w:tabs>
        <w:spacing w:before="0" w:line="240" w:lineRule="auto"/>
        <w:ind w:left="1134" w:hanging="567"/>
        <w:rPr>
          <w:sz w:val="22"/>
          <w:szCs w:val="23"/>
          <w:lang w:val="ru-RU"/>
        </w:rPr>
      </w:pPr>
      <w:r w:rsidRPr="000048BE">
        <w:rPr>
          <w:sz w:val="22"/>
          <w:szCs w:val="23"/>
          <w:lang w:val="ru-RU"/>
        </w:rPr>
        <w:t>Все Программы</w:t>
      </w:r>
      <w:r w:rsidR="00C0301C">
        <w:rPr>
          <w:sz w:val="22"/>
          <w:szCs w:val="23"/>
          <w:lang w:val="ru-RU"/>
        </w:rPr>
        <w:t xml:space="preserve"> </w:t>
      </w:r>
      <w:r w:rsidRPr="000048BE">
        <w:rPr>
          <w:sz w:val="22"/>
          <w:szCs w:val="23"/>
          <w:lang w:val="ru-RU"/>
        </w:rPr>
        <w:t xml:space="preserve">КБ должны проводиться в течение двух (2) семестров, как </w:t>
      </w:r>
      <w:r w:rsidRPr="00DB556A">
        <w:rPr>
          <w:sz w:val="22"/>
          <w:szCs w:val="23"/>
          <w:lang w:val="ru-RU"/>
        </w:rPr>
        <w:t>минимум двадцать четыре (24) дня в течение традиционного учебного года</w:t>
      </w:r>
      <w:r w:rsidR="00C0301C">
        <w:rPr>
          <w:sz w:val="22"/>
          <w:szCs w:val="23"/>
          <w:lang w:val="ru-RU"/>
        </w:rPr>
        <w:t xml:space="preserve"> для Программы </w:t>
      </w:r>
      <w:r w:rsidR="00C0301C" w:rsidRPr="00CC43ED">
        <w:rPr>
          <w:sz w:val="22"/>
          <w:szCs w:val="23"/>
          <w:lang w:val="ru-RU"/>
        </w:rPr>
        <w:t>«Основы» и «Ключи», и тридцать (30) дней для Программы «Вызов»</w:t>
      </w:r>
      <w:r w:rsidRPr="00CC43ED">
        <w:rPr>
          <w:sz w:val="22"/>
          <w:szCs w:val="23"/>
          <w:lang w:val="ru-RU"/>
        </w:rPr>
        <w:t>.</w:t>
      </w:r>
    </w:p>
    <w:p w14:paraId="5F17D97E" w14:textId="357A01DC" w:rsidR="00C0301C" w:rsidRPr="00CC43ED" w:rsidRDefault="00974CC7" w:rsidP="00C0301C">
      <w:pPr>
        <w:pStyle w:val="a4"/>
        <w:widowControl w:val="0"/>
        <w:numPr>
          <w:ilvl w:val="0"/>
          <w:numId w:val="2"/>
        </w:numPr>
        <w:shd w:val="clear" w:color="auto" w:fill="auto"/>
        <w:tabs>
          <w:tab w:val="left" w:pos="1134"/>
        </w:tabs>
        <w:spacing w:before="0" w:line="240" w:lineRule="auto"/>
        <w:ind w:left="1134" w:hanging="567"/>
        <w:rPr>
          <w:sz w:val="22"/>
          <w:szCs w:val="23"/>
          <w:lang w:val="ru-RU"/>
        </w:rPr>
      </w:pPr>
      <w:r w:rsidRPr="00CC43ED">
        <w:rPr>
          <w:sz w:val="22"/>
          <w:szCs w:val="23"/>
          <w:lang w:val="ru-RU"/>
        </w:rPr>
        <w:t>В каждой группе Программы «Основы»</w:t>
      </w:r>
      <w:r w:rsidR="00DB556A" w:rsidRPr="00CC43ED">
        <w:rPr>
          <w:sz w:val="22"/>
          <w:szCs w:val="23"/>
          <w:lang w:val="ru-RU"/>
        </w:rPr>
        <w:t xml:space="preserve"> может быть минимум </w:t>
      </w:r>
      <w:r w:rsidR="00014158" w:rsidRPr="00CC43ED">
        <w:rPr>
          <w:sz w:val="22"/>
          <w:szCs w:val="23"/>
          <w:lang w:val="ru-RU"/>
        </w:rPr>
        <w:t>1</w:t>
      </w:r>
      <w:r w:rsidRPr="00CC43ED">
        <w:rPr>
          <w:sz w:val="22"/>
          <w:szCs w:val="23"/>
          <w:lang w:val="ru-RU"/>
        </w:rPr>
        <w:t xml:space="preserve"> человек и макс</w:t>
      </w:r>
      <w:r w:rsidR="00DB556A" w:rsidRPr="00CC43ED">
        <w:rPr>
          <w:sz w:val="22"/>
          <w:szCs w:val="23"/>
          <w:lang w:val="ru-RU"/>
        </w:rPr>
        <w:t xml:space="preserve">имум 8 человек возраста от 4 лет </w:t>
      </w:r>
      <w:r w:rsidRPr="00CC43ED">
        <w:rPr>
          <w:sz w:val="22"/>
          <w:szCs w:val="23"/>
          <w:lang w:val="ru-RU"/>
        </w:rPr>
        <w:t>(возраст по состоянию на 1</w:t>
      </w:r>
      <w:r w:rsidR="00CC43ED">
        <w:rPr>
          <w:sz w:val="22"/>
          <w:szCs w:val="23"/>
          <w:lang w:val="ru-RU"/>
        </w:rPr>
        <w:t xml:space="preserve"> сентября</w:t>
      </w:r>
      <w:r w:rsidRPr="00CC43ED">
        <w:rPr>
          <w:sz w:val="22"/>
          <w:szCs w:val="23"/>
          <w:lang w:val="ru-RU"/>
        </w:rPr>
        <w:t xml:space="preserve"> </w:t>
      </w:r>
      <w:r w:rsidR="00C0301C" w:rsidRPr="00CC43ED">
        <w:rPr>
          <w:sz w:val="22"/>
          <w:szCs w:val="23"/>
          <w:lang w:val="ru-RU"/>
        </w:rPr>
        <w:t>соответствующего</w:t>
      </w:r>
      <w:r w:rsidRPr="00CC43ED">
        <w:rPr>
          <w:sz w:val="22"/>
          <w:szCs w:val="23"/>
          <w:lang w:val="ru-RU"/>
        </w:rPr>
        <w:t xml:space="preserve"> года). </w:t>
      </w:r>
      <w:r w:rsidR="00C0301C" w:rsidRPr="00CC43ED">
        <w:rPr>
          <w:sz w:val="22"/>
          <w:szCs w:val="23"/>
          <w:lang w:val="ru-RU"/>
        </w:rPr>
        <w:t xml:space="preserve">В каждой группе Программы «Ключи» </w:t>
      </w:r>
      <w:r w:rsidR="00014158" w:rsidRPr="00CC43ED">
        <w:rPr>
          <w:sz w:val="22"/>
          <w:szCs w:val="23"/>
          <w:lang w:val="ru-RU"/>
        </w:rPr>
        <w:t xml:space="preserve">может быть минимум </w:t>
      </w:r>
      <w:r w:rsidR="004E1DF8" w:rsidRPr="00E43626">
        <w:rPr>
          <w:sz w:val="22"/>
          <w:szCs w:val="23"/>
          <w:lang w:val="ru-RU"/>
        </w:rPr>
        <w:t>1</w:t>
      </w:r>
      <w:r w:rsidR="004E1DF8" w:rsidRPr="00CC43ED">
        <w:rPr>
          <w:sz w:val="22"/>
          <w:szCs w:val="23"/>
          <w:lang w:val="ru-RU"/>
        </w:rPr>
        <w:t xml:space="preserve"> человек</w:t>
      </w:r>
      <w:r w:rsidR="00C0301C" w:rsidRPr="00CC43ED">
        <w:rPr>
          <w:sz w:val="22"/>
          <w:szCs w:val="23"/>
          <w:lang w:val="ru-RU"/>
        </w:rPr>
        <w:t xml:space="preserve"> и максимум 16 человек возраста от 9 лет</w:t>
      </w:r>
      <w:r w:rsidR="00CC43ED">
        <w:rPr>
          <w:sz w:val="22"/>
          <w:szCs w:val="23"/>
          <w:lang w:val="ru-RU"/>
        </w:rPr>
        <w:t xml:space="preserve"> (возраст по состоянию на 1 сентября</w:t>
      </w:r>
      <w:r w:rsidR="00C0301C" w:rsidRPr="00CC43ED">
        <w:rPr>
          <w:sz w:val="22"/>
          <w:szCs w:val="23"/>
          <w:lang w:val="ru-RU"/>
        </w:rPr>
        <w:t xml:space="preserve"> соответствующего года). В каждой группе Программы «Вызов» </w:t>
      </w:r>
      <w:r w:rsidR="004E1DF8" w:rsidRPr="00E43626">
        <w:rPr>
          <w:sz w:val="22"/>
          <w:szCs w:val="23"/>
          <w:lang w:val="ru-RU"/>
        </w:rPr>
        <w:t xml:space="preserve">может быть минимум 1 человек </w:t>
      </w:r>
      <w:r w:rsidR="00C0301C" w:rsidRPr="00CC43ED">
        <w:rPr>
          <w:sz w:val="22"/>
          <w:szCs w:val="23"/>
          <w:lang w:val="ru-RU"/>
        </w:rPr>
        <w:t>и максимум 12 человек возраста от 12 лет</w:t>
      </w:r>
      <w:r w:rsidR="00CC43ED">
        <w:rPr>
          <w:sz w:val="22"/>
          <w:szCs w:val="23"/>
          <w:lang w:val="ru-RU"/>
        </w:rPr>
        <w:t xml:space="preserve"> (возраст по состоянию на 1 сентября</w:t>
      </w:r>
      <w:r w:rsidR="00C0301C" w:rsidRPr="00CC43ED">
        <w:rPr>
          <w:sz w:val="22"/>
          <w:szCs w:val="23"/>
          <w:lang w:val="ru-RU"/>
        </w:rPr>
        <w:t xml:space="preserve"> соответствующего года).</w:t>
      </w:r>
    </w:p>
    <w:p w14:paraId="5FD28461" w14:textId="601D4CCA" w:rsidR="00974CC7" w:rsidRPr="00DB556A" w:rsidRDefault="00974CC7" w:rsidP="00974CC7">
      <w:pPr>
        <w:pStyle w:val="a4"/>
        <w:widowControl w:val="0"/>
        <w:numPr>
          <w:ilvl w:val="0"/>
          <w:numId w:val="2"/>
        </w:numPr>
        <w:shd w:val="clear" w:color="auto" w:fill="auto"/>
        <w:tabs>
          <w:tab w:val="left" w:pos="1134"/>
        </w:tabs>
        <w:spacing w:before="0" w:line="240" w:lineRule="auto"/>
        <w:ind w:left="1134" w:hanging="567"/>
        <w:rPr>
          <w:sz w:val="22"/>
          <w:szCs w:val="23"/>
          <w:lang w:val="ru-RU"/>
        </w:rPr>
      </w:pPr>
      <w:r w:rsidRPr="00DB556A">
        <w:rPr>
          <w:sz w:val="22"/>
          <w:szCs w:val="23"/>
          <w:lang w:val="ru-RU"/>
        </w:rPr>
        <w:t>Все дети</w:t>
      </w:r>
      <w:r w:rsidR="00DB556A" w:rsidRPr="00DB556A">
        <w:rPr>
          <w:sz w:val="22"/>
          <w:szCs w:val="23"/>
          <w:lang w:val="ru-RU"/>
        </w:rPr>
        <w:t xml:space="preserve"> Директора старше 4</w:t>
      </w:r>
      <w:r w:rsidRPr="00DB556A">
        <w:rPr>
          <w:sz w:val="22"/>
          <w:szCs w:val="23"/>
          <w:lang w:val="ru-RU"/>
        </w:rPr>
        <w:t xml:space="preserve"> лет</w:t>
      </w:r>
      <w:r w:rsidR="005B2AAE" w:rsidRPr="00AE681A">
        <w:rPr>
          <w:sz w:val="22"/>
          <w:szCs w:val="23"/>
          <w:lang w:val="ru-RU"/>
        </w:rPr>
        <w:t xml:space="preserve"> </w:t>
      </w:r>
      <w:r w:rsidR="00DB556A" w:rsidRPr="00DB556A">
        <w:rPr>
          <w:sz w:val="22"/>
          <w:szCs w:val="23"/>
          <w:lang w:val="ru-RU"/>
        </w:rPr>
        <w:t>должны быть зарегистрированы как ученики. Все дети Инструктора или Родителя старше 5 лет,</w:t>
      </w:r>
      <w:r w:rsidRPr="00DB556A">
        <w:rPr>
          <w:sz w:val="22"/>
          <w:szCs w:val="23"/>
          <w:lang w:val="ru-RU"/>
        </w:rPr>
        <w:t xml:space="preserve"> находящиеся на занятиях, должны быть зарегистрированы как ученики.</w:t>
      </w:r>
    </w:p>
    <w:p w14:paraId="2A2D58BA" w14:textId="13DE9D3A" w:rsidR="00994504" w:rsidRPr="000048BE" w:rsidRDefault="00994504" w:rsidP="0011045A">
      <w:pPr>
        <w:pStyle w:val="a4"/>
        <w:widowControl w:val="0"/>
        <w:numPr>
          <w:ilvl w:val="0"/>
          <w:numId w:val="2"/>
        </w:numPr>
        <w:shd w:val="clear" w:color="auto" w:fill="auto"/>
        <w:tabs>
          <w:tab w:val="left" w:pos="1134"/>
        </w:tabs>
        <w:spacing w:before="0" w:line="240" w:lineRule="auto"/>
        <w:ind w:left="1134" w:hanging="567"/>
        <w:rPr>
          <w:sz w:val="22"/>
          <w:szCs w:val="23"/>
          <w:lang w:val="ru-RU"/>
        </w:rPr>
      </w:pPr>
      <w:r w:rsidRPr="000048BE">
        <w:rPr>
          <w:sz w:val="22"/>
          <w:szCs w:val="23"/>
          <w:lang w:val="ru-RU"/>
        </w:rPr>
        <w:t>Директор подыщет, проинструктирует</w:t>
      </w:r>
      <w:r w:rsidR="0011045A" w:rsidRPr="000048BE">
        <w:rPr>
          <w:sz w:val="22"/>
          <w:szCs w:val="23"/>
          <w:lang w:val="ru-RU"/>
        </w:rPr>
        <w:t>,</w:t>
      </w:r>
      <w:r w:rsidRPr="000048BE">
        <w:rPr>
          <w:sz w:val="22"/>
          <w:szCs w:val="23"/>
          <w:lang w:val="ru-RU"/>
        </w:rPr>
        <w:t xml:space="preserve"> проконтролирует </w:t>
      </w:r>
      <w:r w:rsidR="0011045A" w:rsidRPr="000048BE">
        <w:rPr>
          <w:sz w:val="22"/>
          <w:szCs w:val="23"/>
          <w:lang w:val="ru-RU"/>
        </w:rPr>
        <w:t xml:space="preserve">и оплатит </w:t>
      </w:r>
      <w:r w:rsidRPr="000048BE">
        <w:rPr>
          <w:sz w:val="22"/>
          <w:szCs w:val="23"/>
          <w:lang w:val="ru-RU"/>
        </w:rPr>
        <w:t xml:space="preserve">работу надлежащего количества Инструкторов </w:t>
      </w:r>
      <w:r w:rsidR="0011045A" w:rsidRPr="000048BE">
        <w:rPr>
          <w:sz w:val="22"/>
          <w:szCs w:val="23"/>
          <w:lang w:val="ru-RU"/>
        </w:rPr>
        <w:t>и замещающих Инструкторов, которые будут помогать ему реализовывать</w:t>
      </w:r>
      <w:r w:rsidR="005B2AAE" w:rsidRPr="00AE681A">
        <w:rPr>
          <w:sz w:val="22"/>
          <w:szCs w:val="23"/>
          <w:lang w:val="ru-RU"/>
        </w:rPr>
        <w:t xml:space="preserve"> </w:t>
      </w:r>
      <w:r w:rsidR="0011045A" w:rsidRPr="000048BE">
        <w:rPr>
          <w:sz w:val="22"/>
          <w:szCs w:val="23"/>
          <w:lang w:val="ru-RU"/>
        </w:rPr>
        <w:t>Программ</w:t>
      </w:r>
      <w:r w:rsidR="00C0301C">
        <w:rPr>
          <w:sz w:val="22"/>
          <w:szCs w:val="23"/>
          <w:lang w:val="ru-RU"/>
        </w:rPr>
        <w:t>ы</w:t>
      </w:r>
      <w:r w:rsidR="0011045A" w:rsidRPr="000048BE">
        <w:rPr>
          <w:sz w:val="22"/>
          <w:szCs w:val="23"/>
          <w:lang w:val="ru-RU"/>
        </w:rPr>
        <w:t xml:space="preserve"> под его общим руководством и в соответствии со стандартами качества и требованиями Компании, а также в соответствии с действующим законодательством.</w:t>
      </w:r>
    </w:p>
    <w:p w14:paraId="28B1A918" w14:textId="703E6DF1" w:rsidR="0011045A" w:rsidRPr="000048BE" w:rsidRDefault="0011045A" w:rsidP="0011045A">
      <w:pPr>
        <w:pStyle w:val="a4"/>
        <w:widowControl w:val="0"/>
        <w:numPr>
          <w:ilvl w:val="0"/>
          <w:numId w:val="2"/>
        </w:numPr>
        <w:shd w:val="clear" w:color="auto" w:fill="auto"/>
        <w:tabs>
          <w:tab w:val="left" w:pos="1134"/>
        </w:tabs>
        <w:spacing w:before="0" w:line="240" w:lineRule="auto"/>
        <w:ind w:left="1134" w:hanging="567"/>
        <w:jc w:val="left"/>
        <w:rPr>
          <w:sz w:val="22"/>
          <w:szCs w:val="23"/>
          <w:lang w:val="ru-RU"/>
        </w:rPr>
      </w:pPr>
      <w:r w:rsidRPr="000048BE">
        <w:rPr>
          <w:sz w:val="22"/>
          <w:szCs w:val="23"/>
          <w:lang w:val="ru-RU"/>
        </w:rPr>
        <w:t xml:space="preserve">Пройти </w:t>
      </w:r>
      <w:r w:rsidR="00F12FD6">
        <w:rPr>
          <w:sz w:val="22"/>
          <w:szCs w:val="23"/>
          <w:lang w:val="ru-RU"/>
        </w:rPr>
        <w:t>Ориентационную тренинг-встречу</w:t>
      </w:r>
      <w:r w:rsidRPr="000048BE">
        <w:rPr>
          <w:sz w:val="22"/>
          <w:szCs w:val="23"/>
          <w:lang w:val="ru-RU"/>
        </w:rPr>
        <w:t xml:space="preserve"> Директора с </w:t>
      </w:r>
      <w:r w:rsidR="00F12FD6">
        <w:rPr>
          <w:sz w:val="22"/>
          <w:szCs w:val="23"/>
          <w:lang w:val="ru-RU"/>
        </w:rPr>
        <w:t xml:space="preserve">Куратором. Перед этим </w:t>
      </w:r>
      <w:r w:rsidRPr="000048BE">
        <w:rPr>
          <w:sz w:val="22"/>
          <w:szCs w:val="23"/>
          <w:lang w:val="ru-RU"/>
        </w:rPr>
        <w:t>Директор получ</w:t>
      </w:r>
      <w:r w:rsidR="00F12FD6">
        <w:rPr>
          <w:sz w:val="22"/>
          <w:szCs w:val="23"/>
          <w:lang w:val="ru-RU"/>
        </w:rPr>
        <w:t>ает</w:t>
      </w:r>
      <w:r w:rsidRPr="000048BE">
        <w:rPr>
          <w:sz w:val="22"/>
          <w:szCs w:val="23"/>
          <w:lang w:val="ru-RU"/>
        </w:rPr>
        <w:t xml:space="preserve"> Руководство по деятельности Директора Классических бесед®. Директор </w:t>
      </w:r>
      <w:r w:rsidR="00F12FD6">
        <w:rPr>
          <w:sz w:val="22"/>
          <w:szCs w:val="23"/>
          <w:lang w:val="ru-RU"/>
        </w:rPr>
        <w:t>обязан</w:t>
      </w:r>
      <w:r w:rsidRPr="000048BE">
        <w:rPr>
          <w:sz w:val="22"/>
          <w:szCs w:val="23"/>
          <w:lang w:val="ru-RU"/>
        </w:rPr>
        <w:t xml:space="preserve"> пройти </w:t>
      </w:r>
      <w:r w:rsidR="00F12FD6">
        <w:rPr>
          <w:sz w:val="22"/>
          <w:szCs w:val="23"/>
          <w:lang w:val="ru-RU"/>
        </w:rPr>
        <w:t xml:space="preserve">ежегодный </w:t>
      </w:r>
      <w:r w:rsidRPr="000048BE">
        <w:rPr>
          <w:sz w:val="22"/>
          <w:szCs w:val="23"/>
          <w:lang w:val="ru-RU"/>
        </w:rPr>
        <w:t xml:space="preserve">ознакомительный академический Инструктаж для Инструкторов по </w:t>
      </w:r>
      <w:r w:rsidR="00FC626F">
        <w:rPr>
          <w:sz w:val="22"/>
          <w:szCs w:val="23"/>
          <w:lang w:val="ru-RU"/>
        </w:rPr>
        <w:t xml:space="preserve">всем </w:t>
      </w:r>
      <w:r w:rsidRPr="000048BE">
        <w:rPr>
          <w:sz w:val="22"/>
          <w:szCs w:val="23"/>
          <w:lang w:val="ru-RU"/>
        </w:rPr>
        <w:t>Программ</w:t>
      </w:r>
      <w:r w:rsidR="00FC626F">
        <w:rPr>
          <w:sz w:val="22"/>
          <w:szCs w:val="23"/>
          <w:lang w:val="ru-RU"/>
        </w:rPr>
        <w:t>ам</w:t>
      </w:r>
      <w:r w:rsidR="00F12FD6">
        <w:rPr>
          <w:sz w:val="22"/>
          <w:szCs w:val="23"/>
          <w:lang w:val="ru-RU"/>
        </w:rPr>
        <w:t>, представленным в его сообществе</w:t>
      </w:r>
      <w:r w:rsidRPr="000048BE">
        <w:rPr>
          <w:sz w:val="22"/>
          <w:szCs w:val="23"/>
          <w:lang w:val="ru-RU"/>
        </w:rPr>
        <w:t xml:space="preserve">. </w:t>
      </w:r>
    </w:p>
    <w:p w14:paraId="42B0C92C" w14:textId="45D60D6C" w:rsidR="007626AA" w:rsidRPr="000048BE" w:rsidRDefault="00261CE7" w:rsidP="00DF025E">
      <w:pPr>
        <w:pStyle w:val="a4"/>
        <w:widowControl w:val="0"/>
        <w:numPr>
          <w:ilvl w:val="0"/>
          <w:numId w:val="2"/>
        </w:numPr>
        <w:shd w:val="clear" w:color="auto" w:fill="auto"/>
        <w:tabs>
          <w:tab w:val="left" w:pos="1134"/>
        </w:tabs>
        <w:spacing w:before="0" w:line="240" w:lineRule="auto"/>
        <w:ind w:left="1134" w:hanging="567"/>
        <w:rPr>
          <w:sz w:val="22"/>
          <w:szCs w:val="23"/>
          <w:lang w:val="ru-RU"/>
        </w:rPr>
      </w:pPr>
      <w:r w:rsidRPr="000048BE">
        <w:rPr>
          <w:sz w:val="22"/>
          <w:szCs w:val="23"/>
          <w:lang w:val="ru-RU"/>
        </w:rPr>
        <w:t>Мотивировать семьи, которых курирует Директор</w:t>
      </w:r>
      <w:r w:rsidR="005255BF" w:rsidRPr="000048BE">
        <w:rPr>
          <w:sz w:val="22"/>
          <w:szCs w:val="23"/>
          <w:lang w:val="ru-RU"/>
        </w:rPr>
        <w:t xml:space="preserve">, приобретать учебники и книги на </w:t>
      </w:r>
      <w:r w:rsidR="003C109F" w:rsidRPr="000048BE">
        <w:rPr>
          <w:sz w:val="22"/>
          <w:szCs w:val="23"/>
          <w:lang w:val="ru-RU"/>
        </w:rPr>
        <w:t>сайте Компании</w:t>
      </w:r>
      <w:r w:rsidR="005B2AAE" w:rsidRPr="00AE681A">
        <w:rPr>
          <w:sz w:val="22"/>
          <w:szCs w:val="23"/>
          <w:lang w:val="ru-RU"/>
        </w:rPr>
        <w:t xml:space="preserve"> </w:t>
      </w:r>
      <w:r w:rsidR="005255BF" w:rsidRPr="000048BE">
        <w:rPr>
          <w:sz w:val="22"/>
          <w:szCs w:val="23"/>
          <w:lang w:val="ru-RU"/>
        </w:rPr>
        <w:t xml:space="preserve">или </w:t>
      </w:r>
      <w:r w:rsidR="005C0AA2" w:rsidRPr="000048BE">
        <w:rPr>
          <w:sz w:val="22"/>
          <w:szCs w:val="23"/>
          <w:lang w:val="ru-RU"/>
        </w:rPr>
        <w:t xml:space="preserve">у </w:t>
      </w:r>
      <w:r w:rsidR="005255BF" w:rsidRPr="000048BE">
        <w:rPr>
          <w:sz w:val="22"/>
          <w:szCs w:val="23"/>
          <w:lang w:val="ru-RU"/>
        </w:rPr>
        <w:t xml:space="preserve">местного Представителя </w:t>
      </w:r>
      <w:r w:rsidR="00DB2BD8" w:rsidRPr="000048BE">
        <w:rPr>
          <w:sz w:val="22"/>
          <w:szCs w:val="23"/>
          <w:lang w:val="ru-RU"/>
        </w:rPr>
        <w:t>К</w:t>
      </w:r>
      <w:r w:rsidR="002A6405" w:rsidRPr="000048BE">
        <w:rPr>
          <w:sz w:val="22"/>
          <w:szCs w:val="23"/>
          <w:lang w:val="ru-RU"/>
        </w:rPr>
        <w:t>Б</w:t>
      </w:r>
      <w:r w:rsidR="00FC626F">
        <w:rPr>
          <w:sz w:val="22"/>
          <w:szCs w:val="23"/>
          <w:lang w:val="ru-RU"/>
        </w:rPr>
        <w:t xml:space="preserve"> </w:t>
      </w:r>
      <w:r w:rsidR="00925BD4" w:rsidRPr="000048BE">
        <w:rPr>
          <w:sz w:val="22"/>
          <w:szCs w:val="23"/>
          <w:lang w:val="ru-RU"/>
        </w:rPr>
        <w:t xml:space="preserve">по продаже книг и учебников с целью поддержания и обеспечения качества ведения </w:t>
      </w:r>
      <w:r w:rsidR="00DB2BD8" w:rsidRPr="000048BE">
        <w:rPr>
          <w:sz w:val="22"/>
          <w:szCs w:val="23"/>
          <w:lang w:val="ru-RU"/>
        </w:rPr>
        <w:t>П</w:t>
      </w:r>
      <w:r w:rsidR="00925BD4" w:rsidRPr="000048BE">
        <w:rPr>
          <w:sz w:val="22"/>
          <w:szCs w:val="23"/>
          <w:lang w:val="ru-RU"/>
        </w:rPr>
        <w:t xml:space="preserve">рограмм в каждом местном сообществе и содействия реализации </w:t>
      </w:r>
      <w:r w:rsidRPr="000048BE">
        <w:rPr>
          <w:sz w:val="22"/>
          <w:szCs w:val="23"/>
          <w:lang w:val="ru-RU"/>
        </w:rPr>
        <w:t>задач</w:t>
      </w:r>
      <w:r w:rsidR="005B2AAE" w:rsidRPr="00AE681A">
        <w:rPr>
          <w:sz w:val="22"/>
          <w:szCs w:val="23"/>
          <w:lang w:val="ru-RU"/>
        </w:rPr>
        <w:t xml:space="preserve"> </w:t>
      </w:r>
      <w:r w:rsidR="00DB2BD8" w:rsidRPr="000048BE">
        <w:rPr>
          <w:sz w:val="22"/>
          <w:szCs w:val="23"/>
          <w:lang w:val="ru-RU"/>
        </w:rPr>
        <w:t>Компании.</w:t>
      </w:r>
    </w:p>
    <w:p w14:paraId="13227374" w14:textId="77777777" w:rsidR="007626AA" w:rsidRPr="000048BE" w:rsidRDefault="00900E55" w:rsidP="00DF025E">
      <w:pPr>
        <w:pStyle w:val="a4"/>
        <w:widowControl w:val="0"/>
        <w:numPr>
          <w:ilvl w:val="0"/>
          <w:numId w:val="2"/>
        </w:numPr>
        <w:shd w:val="clear" w:color="auto" w:fill="auto"/>
        <w:tabs>
          <w:tab w:val="left" w:pos="1134"/>
        </w:tabs>
        <w:spacing w:before="0" w:line="240" w:lineRule="auto"/>
        <w:ind w:left="1134" w:hanging="567"/>
        <w:rPr>
          <w:sz w:val="22"/>
          <w:szCs w:val="23"/>
          <w:lang w:val="ru-RU"/>
        </w:rPr>
      </w:pPr>
      <w:r w:rsidRPr="000048BE">
        <w:rPr>
          <w:sz w:val="22"/>
          <w:szCs w:val="23"/>
          <w:lang w:val="ru-RU"/>
        </w:rPr>
        <w:t xml:space="preserve">Поощрять и стимулировать </w:t>
      </w:r>
      <w:r w:rsidR="00DB2BD8" w:rsidRPr="000048BE">
        <w:rPr>
          <w:sz w:val="22"/>
          <w:szCs w:val="23"/>
          <w:lang w:val="ru-RU"/>
        </w:rPr>
        <w:t>Инструкторов и/или замещающих Инструкторов</w:t>
      </w:r>
      <w:r w:rsidR="007626AA" w:rsidRPr="000048BE">
        <w:rPr>
          <w:sz w:val="22"/>
          <w:szCs w:val="23"/>
          <w:lang w:val="ru-RU"/>
        </w:rPr>
        <w:t xml:space="preserve">, </w:t>
      </w:r>
      <w:r w:rsidR="002A6405" w:rsidRPr="000048BE">
        <w:rPr>
          <w:sz w:val="22"/>
          <w:szCs w:val="23"/>
          <w:lang w:val="ru-RU"/>
        </w:rPr>
        <w:t>Р</w:t>
      </w:r>
      <w:r w:rsidRPr="000048BE">
        <w:rPr>
          <w:sz w:val="22"/>
          <w:szCs w:val="23"/>
          <w:lang w:val="ru-RU"/>
        </w:rPr>
        <w:t>одителей и</w:t>
      </w:r>
      <w:r w:rsidR="00261CE7" w:rsidRPr="000048BE">
        <w:rPr>
          <w:sz w:val="22"/>
          <w:szCs w:val="23"/>
          <w:lang w:val="ru-RU"/>
        </w:rPr>
        <w:t xml:space="preserve"> детей, участвующих в Программе</w:t>
      </w:r>
      <w:r w:rsidRPr="000048BE">
        <w:rPr>
          <w:sz w:val="22"/>
          <w:szCs w:val="23"/>
          <w:lang w:val="ru-RU"/>
        </w:rPr>
        <w:t>, использовать классическую модель образования и у</w:t>
      </w:r>
      <w:r w:rsidR="002A6405" w:rsidRPr="000048BE">
        <w:rPr>
          <w:sz w:val="22"/>
          <w:szCs w:val="23"/>
          <w:lang w:val="ru-RU"/>
        </w:rPr>
        <w:t xml:space="preserve">читься в соответствии с методологией </w:t>
      </w:r>
      <w:r w:rsidR="00DB2BD8" w:rsidRPr="000048BE">
        <w:rPr>
          <w:sz w:val="22"/>
          <w:szCs w:val="23"/>
          <w:lang w:val="ru-RU"/>
        </w:rPr>
        <w:t>Компании</w:t>
      </w:r>
      <w:r w:rsidR="007626AA" w:rsidRPr="000048BE">
        <w:rPr>
          <w:sz w:val="22"/>
          <w:szCs w:val="23"/>
          <w:lang w:val="ru-RU"/>
        </w:rPr>
        <w:t>.</w:t>
      </w:r>
    </w:p>
    <w:p w14:paraId="2BB3F425" w14:textId="6B7DDA19" w:rsidR="007626AA" w:rsidRPr="000048BE" w:rsidRDefault="00994504" w:rsidP="0011045A">
      <w:pPr>
        <w:pStyle w:val="a4"/>
        <w:widowControl w:val="0"/>
        <w:numPr>
          <w:ilvl w:val="0"/>
          <w:numId w:val="2"/>
        </w:numPr>
        <w:shd w:val="clear" w:color="auto" w:fill="auto"/>
        <w:tabs>
          <w:tab w:val="left" w:pos="1134"/>
        </w:tabs>
        <w:spacing w:before="0" w:line="240" w:lineRule="auto"/>
        <w:ind w:left="1134" w:hanging="567"/>
        <w:rPr>
          <w:sz w:val="22"/>
          <w:szCs w:val="23"/>
          <w:lang w:val="ru-RU"/>
        </w:rPr>
      </w:pPr>
      <w:r w:rsidRPr="000048BE">
        <w:rPr>
          <w:sz w:val="22"/>
          <w:szCs w:val="23"/>
          <w:lang w:val="ru-RU"/>
        </w:rPr>
        <w:t>Активно продвигать и рекламировать Программ</w:t>
      </w:r>
      <w:r w:rsidR="00FC626F">
        <w:rPr>
          <w:sz w:val="22"/>
          <w:szCs w:val="23"/>
          <w:lang w:val="ru-RU"/>
        </w:rPr>
        <w:t>ы</w:t>
      </w:r>
      <w:r w:rsidRPr="000048BE">
        <w:rPr>
          <w:sz w:val="22"/>
          <w:szCs w:val="23"/>
          <w:lang w:val="ru-RU"/>
        </w:rPr>
        <w:t xml:space="preserve"> КБ с целью полного набора учеников в группы и удовлетворения потребностей местного сообщества.</w:t>
      </w:r>
      <w:r w:rsidR="005B2AAE" w:rsidRPr="00AE681A">
        <w:rPr>
          <w:sz w:val="22"/>
          <w:szCs w:val="23"/>
          <w:lang w:val="ru-RU"/>
        </w:rPr>
        <w:t xml:space="preserve"> </w:t>
      </w:r>
      <w:r w:rsidR="00EC33F9" w:rsidRPr="000048BE">
        <w:rPr>
          <w:sz w:val="22"/>
          <w:szCs w:val="23"/>
          <w:lang w:val="ru-RU"/>
        </w:rPr>
        <w:t>Продвигать Программ</w:t>
      </w:r>
      <w:r w:rsidR="00FC626F">
        <w:rPr>
          <w:sz w:val="22"/>
          <w:szCs w:val="23"/>
          <w:lang w:val="ru-RU"/>
        </w:rPr>
        <w:t>ы</w:t>
      </w:r>
      <w:r w:rsidR="00EC33F9" w:rsidRPr="000048BE">
        <w:rPr>
          <w:sz w:val="22"/>
          <w:szCs w:val="23"/>
          <w:lang w:val="ru-RU"/>
        </w:rPr>
        <w:t xml:space="preserve"> в своем</w:t>
      </w:r>
      <w:r w:rsidR="00FC626F">
        <w:rPr>
          <w:sz w:val="22"/>
          <w:szCs w:val="23"/>
          <w:lang w:val="ru-RU"/>
        </w:rPr>
        <w:t>/их</w:t>
      </w:r>
      <w:r w:rsidR="00EC33F9" w:rsidRPr="000048BE">
        <w:rPr>
          <w:sz w:val="22"/>
          <w:szCs w:val="23"/>
          <w:lang w:val="ru-RU"/>
        </w:rPr>
        <w:t xml:space="preserve"> населенном</w:t>
      </w:r>
      <w:r w:rsidR="00FC626F">
        <w:rPr>
          <w:sz w:val="22"/>
          <w:szCs w:val="23"/>
          <w:lang w:val="ru-RU"/>
        </w:rPr>
        <w:t>/</w:t>
      </w:r>
      <w:proofErr w:type="spellStart"/>
      <w:r w:rsidR="00FC626F">
        <w:rPr>
          <w:sz w:val="22"/>
          <w:szCs w:val="23"/>
          <w:lang w:val="ru-RU"/>
        </w:rPr>
        <w:t>ых</w:t>
      </w:r>
      <w:proofErr w:type="spellEnd"/>
      <w:r w:rsidR="00EC33F9" w:rsidRPr="000048BE">
        <w:rPr>
          <w:sz w:val="22"/>
          <w:szCs w:val="23"/>
          <w:lang w:val="ru-RU"/>
        </w:rPr>
        <w:t xml:space="preserve"> пункте</w:t>
      </w:r>
      <w:r w:rsidR="00FC626F">
        <w:rPr>
          <w:sz w:val="22"/>
          <w:szCs w:val="23"/>
          <w:lang w:val="ru-RU"/>
        </w:rPr>
        <w:t>/ах</w:t>
      </w:r>
      <w:r w:rsidR="00EC33F9" w:rsidRPr="000048BE">
        <w:rPr>
          <w:sz w:val="22"/>
          <w:szCs w:val="23"/>
          <w:lang w:val="ru-RU"/>
        </w:rPr>
        <w:t xml:space="preserve"> посредством проведения, как минимум, двух </w:t>
      </w:r>
      <w:r w:rsidR="00C61D64" w:rsidRPr="000048BE">
        <w:rPr>
          <w:sz w:val="22"/>
          <w:szCs w:val="23"/>
          <w:lang w:val="ru-RU"/>
        </w:rPr>
        <w:t>Информационных встреч,</w:t>
      </w:r>
      <w:r w:rsidR="00EC33F9" w:rsidRPr="000048BE">
        <w:rPr>
          <w:sz w:val="22"/>
          <w:szCs w:val="23"/>
          <w:lang w:val="ru-RU"/>
        </w:rPr>
        <w:t xml:space="preserve"> Дней «открытых дверей» и других мероприятий, после чего предоставлять Компании контактную информацию по всем посетившим каждо</w:t>
      </w:r>
      <w:r w:rsidR="008B0F00" w:rsidRPr="000048BE">
        <w:rPr>
          <w:sz w:val="22"/>
          <w:szCs w:val="23"/>
          <w:lang w:val="ru-RU"/>
        </w:rPr>
        <w:t xml:space="preserve">е из таких </w:t>
      </w:r>
      <w:r w:rsidR="008B0F00" w:rsidRPr="000048BE">
        <w:rPr>
          <w:sz w:val="22"/>
          <w:szCs w:val="23"/>
          <w:lang w:val="ru-RU"/>
        </w:rPr>
        <w:lastRenderedPageBreak/>
        <w:t>мероприятий с тем, чтобы они могли получить рекламные и другие информационные материалы</w:t>
      </w:r>
      <w:r w:rsidR="007626AA" w:rsidRPr="000048BE">
        <w:rPr>
          <w:sz w:val="22"/>
          <w:szCs w:val="23"/>
          <w:lang w:val="ru-RU"/>
        </w:rPr>
        <w:t xml:space="preserve">. </w:t>
      </w:r>
      <w:r w:rsidR="00261CE7" w:rsidRPr="000048BE">
        <w:rPr>
          <w:sz w:val="22"/>
          <w:szCs w:val="23"/>
          <w:lang w:val="ru-RU"/>
        </w:rPr>
        <w:t>Директор обязан</w:t>
      </w:r>
      <w:r w:rsidR="008B0F00" w:rsidRPr="000048BE">
        <w:rPr>
          <w:sz w:val="22"/>
          <w:szCs w:val="23"/>
          <w:lang w:val="ru-RU"/>
        </w:rPr>
        <w:t xml:space="preserve"> предоставить Компан</w:t>
      </w:r>
      <w:r w:rsidR="00261CE7" w:rsidRPr="000048BE">
        <w:rPr>
          <w:sz w:val="22"/>
          <w:szCs w:val="23"/>
          <w:lang w:val="ru-RU"/>
        </w:rPr>
        <w:t>ии копии любых используемых им</w:t>
      </w:r>
      <w:r w:rsidR="008B0F00" w:rsidRPr="000048BE">
        <w:rPr>
          <w:sz w:val="22"/>
          <w:szCs w:val="23"/>
          <w:lang w:val="ru-RU"/>
        </w:rPr>
        <w:t xml:space="preserve"> рекламных, маркетинговых или иных материалов, способствующих продвижению Программ (далее – «Рекламные материалы»), которые не были подготовлены или не были предоставлены Компанией</w:t>
      </w:r>
      <w:r w:rsidR="00C61D64" w:rsidRPr="000048BE">
        <w:rPr>
          <w:sz w:val="22"/>
          <w:szCs w:val="23"/>
          <w:lang w:val="ru-RU"/>
        </w:rPr>
        <w:t>,</w:t>
      </w:r>
      <w:r w:rsidR="008B0F00" w:rsidRPr="000048BE">
        <w:rPr>
          <w:sz w:val="22"/>
          <w:szCs w:val="23"/>
          <w:lang w:val="ru-RU"/>
        </w:rPr>
        <w:t xml:space="preserve"> не менее, чем за четырнадцать </w:t>
      </w:r>
      <w:r w:rsidR="007626AA" w:rsidRPr="000048BE">
        <w:rPr>
          <w:sz w:val="22"/>
          <w:szCs w:val="23"/>
          <w:lang w:val="ru-RU"/>
        </w:rPr>
        <w:t xml:space="preserve">(14) </w:t>
      </w:r>
      <w:r w:rsidR="00261CE7" w:rsidRPr="000048BE">
        <w:rPr>
          <w:sz w:val="22"/>
          <w:szCs w:val="23"/>
          <w:lang w:val="ru-RU"/>
        </w:rPr>
        <w:t xml:space="preserve">дней до </w:t>
      </w:r>
      <w:r w:rsidR="002A6405" w:rsidRPr="000048BE">
        <w:rPr>
          <w:sz w:val="22"/>
          <w:szCs w:val="23"/>
          <w:lang w:val="ru-RU"/>
        </w:rPr>
        <w:t>их использования Д</w:t>
      </w:r>
      <w:r w:rsidR="00261CE7" w:rsidRPr="000048BE">
        <w:rPr>
          <w:sz w:val="22"/>
          <w:szCs w:val="23"/>
          <w:lang w:val="ru-RU"/>
        </w:rPr>
        <w:t>иректор</w:t>
      </w:r>
      <w:r w:rsidR="002A6405" w:rsidRPr="000048BE">
        <w:rPr>
          <w:sz w:val="22"/>
          <w:szCs w:val="23"/>
          <w:lang w:val="ru-RU"/>
        </w:rPr>
        <w:t>ом</w:t>
      </w:r>
      <w:r w:rsidR="007626AA" w:rsidRPr="000048BE">
        <w:rPr>
          <w:sz w:val="22"/>
          <w:szCs w:val="23"/>
          <w:lang w:val="ru-RU"/>
        </w:rPr>
        <w:t xml:space="preserve">. </w:t>
      </w:r>
      <w:r w:rsidR="008B0F00" w:rsidRPr="000048BE">
        <w:rPr>
          <w:sz w:val="22"/>
          <w:szCs w:val="23"/>
          <w:lang w:val="ru-RU"/>
        </w:rPr>
        <w:t>Все Рекламные материалы</w:t>
      </w:r>
      <w:r w:rsidR="007626AA" w:rsidRPr="000048BE">
        <w:rPr>
          <w:sz w:val="22"/>
          <w:szCs w:val="23"/>
          <w:lang w:val="ru-RU"/>
        </w:rPr>
        <w:t>: (i)</w:t>
      </w:r>
      <w:r w:rsidR="00FC626F">
        <w:rPr>
          <w:sz w:val="22"/>
          <w:szCs w:val="23"/>
          <w:lang w:val="ru-RU"/>
        </w:rPr>
        <w:t xml:space="preserve"> </w:t>
      </w:r>
      <w:r w:rsidR="005C0AA2" w:rsidRPr="000048BE">
        <w:rPr>
          <w:sz w:val="22"/>
          <w:szCs w:val="23"/>
          <w:lang w:val="ru-RU"/>
        </w:rPr>
        <w:t xml:space="preserve">не </w:t>
      </w:r>
      <w:r w:rsidR="008B0F00" w:rsidRPr="000048BE">
        <w:rPr>
          <w:sz w:val="22"/>
          <w:szCs w:val="23"/>
          <w:lang w:val="ru-RU"/>
        </w:rPr>
        <w:t xml:space="preserve">должны содержать фактических ошибок и не должны </w:t>
      </w:r>
      <w:r w:rsidR="008B4E44" w:rsidRPr="000048BE">
        <w:rPr>
          <w:sz w:val="22"/>
          <w:szCs w:val="23"/>
          <w:lang w:val="ru-RU"/>
        </w:rPr>
        <w:t>содержать заведомо ложной информации</w:t>
      </w:r>
      <w:r w:rsidR="002A6405" w:rsidRPr="000048BE">
        <w:rPr>
          <w:sz w:val="22"/>
          <w:szCs w:val="23"/>
          <w:lang w:val="ru-RU"/>
        </w:rPr>
        <w:t>; они должны</w:t>
      </w:r>
      <w:r w:rsidR="008B4E44" w:rsidRPr="000048BE">
        <w:rPr>
          <w:sz w:val="22"/>
          <w:szCs w:val="23"/>
          <w:lang w:val="ru-RU"/>
        </w:rPr>
        <w:t xml:space="preserve"> соответств</w:t>
      </w:r>
      <w:r w:rsidR="002A6405" w:rsidRPr="000048BE">
        <w:rPr>
          <w:sz w:val="22"/>
          <w:szCs w:val="23"/>
          <w:lang w:val="ru-RU"/>
        </w:rPr>
        <w:t>овать стандартам этичной рекламы и действующему законодательству</w:t>
      </w:r>
      <w:r w:rsidR="007626AA" w:rsidRPr="000048BE">
        <w:rPr>
          <w:sz w:val="22"/>
          <w:szCs w:val="23"/>
          <w:lang w:val="ru-RU"/>
        </w:rPr>
        <w:t>; (</w:t>
      </w:r>
      <w:proofErr w:type="spellStart"/>
      <w:r w:rsidR="007626AA" w:rsidRPr="000048BE">
        <w:rPr>
          <w:sz w:val="22"/>
          <w:szCs w:val="23"/>
          <w:lang w:val="ru-RU"/>
        </w:rPr>
        <w:t>ii</w:t>
      </w:r>
      <w:proofErr w:type="spellEnd"/>
      <w:r w:rsidR="007626AA" w:rsidRPr="000048BE">
        <w:rPr>
          <w:sz w:val="22"/>
          <w:szCs w:val="23"/>
          <w:lang w:val="ru-RU"/>
        </w:rPr>
        <w:t xml:space="preserve">) </w:t>
      </w:r>
      <w:r w:rsidR="005C0AA2" w:rsidRPr="000048BE">
        <w:rPr>
          <w:sz w:val="22"/>
          <w:szCs w:val="23"/>
          <w:lang w:val="ru-RU"/>
        </w:rPr>
        <w:t xml:space="preserve">не </w:t>
      </w:r>
      <w:r w:rsidR="008B4E44" w:rsidRPr="000048BE">
        <w:rPr>
          <w:sz w:val="22"/>
          <w:szCs w:val="23"/>
          <w:lang w:val="ru-RU"/>
        </w:rPr>
        <w:t>должны нарушать любые авторские права, права на торговые знаки и иные запатентованные права любых третьих лиц</w:t>
      </w:r>
      <w:r w:rsidR="007626AA" w:rsidRPr="000048BE">
        <w:rPr>
          <w:sz w:val="22"/>
          <w:szCs w:val="23"/>
          <w:lang w:val="ru-RU"/>
        </w:rPr>
        <w:t xml:space="preserve">; </w:t>
      </w:r>
      <w:r w:rsidR="008B4E44" w:rsidRPr="000048BE">
        <w:rPr>
          <w:sz w:val="22"/>
          <w:szCs w:val="23"/>
          <w:lang w:val="ru-RU"/>
        </w:rPr>
        <w:t>и</w:t>
      </w:r>
      <w:r w:rsidR="007626AA" w:rsidRPr="000048BE">
        <w:rPr>
          <w:sz w:val="22"/>
          <w:szCs w:val="23"/>
          <w:lang w:val="ru-RU"/>
        </w:rPr>
        <w:t xml:space="preserve"> (</w:t>
      </w:r>
      <w:proofErr w:type="spellStart"/>
      <w:r w:rsidR="007626AA" w:rsidRPr="000048BE">
        <w:rPr>
          <w:sz w:val="22"/>
          <w:szCs w:val="23"/>
          <w:lang w:val="ru-RU"/>
        </w:rPr>
        <w:t>iii</w:t>
      </w:r>
      <w:proofErr w:type="spellEnd"/>
      <w:r w:rsidR="007626AA" w:rsidRPr="000048BE">
        <w:rPr>
          <w:sz w:val="22"/>
          <w:szCs w:val="23"/>
          <w:lang w:val="ru-RU"/>
        </w:rPr>
        <w:t xml:space="preserve">) </w:t>
      </w:r>
      <w:r w:rsidR="008B4E44" w:rsidRPr="000048BE">
        <w:rPr>
          <w:sz w:val="22"/>
          <w:szCs w:val="23"/>
          <w:lang w:val="ru-RU"/>
        </w:rPr>
        <w:t xml:space="preserve">не должны содержать любые изображения, ссылки или фотографии каких-либо продуктов или услуг, конкурирующих с любым продуктом, реализуемым Компанией и/или услугой, предоставляемой </w:t>
      </w:r>
      <w:r w:rsidR="00261CE7" w:rsidRPr="000048BE">
        <w:rPr>
          <w:sz w:val="22"/>
          <w:szCs w:val="23"/>
          <w:lang w:val="ru-RU"/>
        </w:rPr>
        <w:t>Директором</w:t>
      </w:r>
      <w:r w:rsidR="008B4E44" w:rsidRPr="000048BE">
        <w:rPr>
          <w:sz w:val="22"/>
          <w:szCs w:val="23"/>
          <w:lang w:val="ru-RU"/>
        </w:rPr>
        <w:t xml:space="preserve"> в течение Срока действия </w:t>
      </w:r>
      <w:r w:rsidR="0011045A" w:rsidRPr="000048BE">
        <w:rPr>
          <w:sz w:val="22"/>
          <w:szCs w:val="23"/>
          <w:lang w:val="ru-RU"/>
        </w:rPr>
        <w:t>настоящего Договора</w:t>
      </w:r>
      <w:r w:rsidR="007626AA" w:rsidRPr="000048BE">
        <w:rPr>
          <w:sz w:val="22"/>
          <w:szCs w:val="23"/>
          <w:lang w:val="ru-RU"/>
        </w:rPr>
        <w:t>.</w:t>
      </w:r>
    </w:p>
    <w:p w14:paraId="31AA0277" w14:textId="16179C87" w:rsidR="00994504" w:rsidRPr="000048BE" w:rsidRDefault="00564B41" w:rsidP="006706A5">
      <w:pPr>
        <w:pStyle w:val="a4"/>
        <w:widowControl w:val="0"/>
        <w:numPr>
          <w:ilvl w:val="0"/>
          <w:numId w:val="2"/>
        </w:numPr>
        <w:shd w:val="clear" w:color="auto" w:fill="auto"/>
        <w:tabs>
          <w:tab w:val="left" w:pos="1134"/>
        </w:tabs>
        <w:spacing w:before="0" w:line="240" w:lineRule="auto"/>
        <w:ind w:left="1134" w:hanging="567"/>
        <w:rPr>
          <w:sz w:val="22"/>
          <w:szCs w:val="23"/>
          <w:lang w:val="ru-RU"/>
        </w:rPr>
      </w:pPr>
      <w:r w:rsidRPr="000048BE">
        <w:rPr>
          <w:sz w:val="22"/>
          <w:szCs w:val="23"/>
          <w:lang w:val="ru-RU"/>
        </w:rPr>
        <w:t>С</w:t>
      </w:r>
      <w:r w:rsidR="00994504" w:rsidRPr="000048BE">
        <w:rPr>
          <w:sz w:val="22"/>
          <w:szCs w:val="23"/>
          <w:lang w:val="ru-RU"/>
        </w:rPr>
        <w:t xml:space="preserve">облюдать </w:t>
      </w:r>
      <w:r w:rsidR="0011045A" w:rsidRPr="000048BE">
        <w:rPr>
          <w:sz w:val="22"/>
          <w:szCs w:val="23"/>
          <w:lang w:val="ru-RU"/>
        </w:rPr>
        <w:t xml:space="preserve">права на </w:t>
      </w:r>
      <w:r w:rsidR="00994504" w:rsidRPr="000048BE">
        <w:rPr>
          <w:sz w:val="22"/>
          <w:szCs w:val="23"/>
          <w:lang w:val="ru-RU"/>
        </w:rPr>
        <w:t xml:space="preserve">Интеллектуальную собственность Компании; </w:t>
      </w:r>
      <w:r w:rsidRPr="000048BE">
        <w:rPr>
          <w:sz w:val="22"/>
          <w:szCs w:val="23"/>
          <w:lang w:val="ru-RU"/>
        </w:rPr>
        <w:t>не использовать на</w:t>
      </w:r>
      <w:r w:rsidR="005C0AA2" w:rsidRPr="000048BE">
        <w:rPr>
          <w:sz w:val="22"/>
          <w:szCs w:val="23"/>
          <w:lang w:val="ru-RU"/>
        </w:rPr>
        <w:t xml:space="preserve">звание </w:t>
      </w:r>
      <w:r w:rsidRPr="000048BE">
        <w:rPr>
          <w:sz w:val="22"/>
          <w:szCs w:val="23"/>
          <w:lang w:val="ru-RU"/>
        </w:rPr>
        <w:t xml:space="preserve">Компании, ее </w:t>
      </w:r>
      <w:r w:rsidR="00261CE7" w:rsidRPr="000048BE">
        <w:rPr>
          <w:sz w:val="22"/>
          <w:szCs w:val="23"/>
          <w:lang w:val="ru-RU"/>
        </w:rPr>
        <w:t xml:space="preserve">деловую репутацию, и не </w:t>
      </w:r>
      <w:r w:rsidR="0011045A" w:rsidRPr="000048BE">
        <w:rPr>
          <w:sz w:val="22"/>
          <w:szCs w:val="23"/>
          <w:lang w:val="ru-RU"/>
        </w:rPr>
        <w:t xml:space="preserve">передавать и не </w:t>
      </w:r>
      <w:r w:rsidR="00261CE7" w:rsidRPr="000048BE">
        <w:rPr>
          <w:sz w:val="22"/>
          <w:szCs w:val="23"/>
          <w:lang w:val="ru-RU"/>
        </w:rPr>
        <w:t>делиться материалами и К</w:t>
      </w:r>
      <w:r w:rsidRPr="000048BE">
        <w:rPr>
          <w:sz w:val="22"/>
          <w:szCs w:val="23"/>
          <w:lang w:val="ru-RU"/>
        </w:rPr>
        <w:t>онфиденциа</w:t>
      </w:r>
      <w:r w:rsidR="00261CE7" w:rsidRPr="000048BE">
        <w:rPr>
          <w:sz w:val="22"/>
          <w:szCs w:val="23"/>
          <w:lang w:val="ru-RU"/>
        </w:rPr>
        <w:t>льной информацией</w:t>
      </w:r>
      <w:r w:rsidRPr="000048BE">
        <w:rPr>
          <w:sz w:val="22"/>
          <w:szCs w:val="23"/>
          <w:lang w:val="ru-RU"/>
        </w:rPr>
        <w:t>, включая любые руководства по Программ</w:t>
      </w:r>
      <w:r w:rsidR="00FC626F">
        <w:rPr>
          <w:sz w:val="22"/>
          <w:szCs w:val="23"/>
          <w:lang w:val="ru-RU"/>
        </w:rPr>
        <w:t>ам</w:t>
      </w:r>
      <w:r w:rsidRPr="000048BE">
        <w:rPr>
          <w:sz w:val="22"/>
          <w:szCs w:val="23"/>
          <w:lang w:val="ru-RU"/>
        </w:rPr>
        <w:t xml:space="preserve"> или иные материалы по Программе, </w:t>
      </w:r>
      <w:r w:rsidR="006706A5" w:rsidRPr="000048BE">
        <w:rPr>
          <w:sz w:val="22"/>
          <w:szCs w:val="23"/>
          <w:lang w:val="ru-RU"/>
        </w:rPr>
        <w:t xml:space="preserve">с </w:t>
      </w:r>
      <w:r w:rsidR="00994504" w:rsidRPr="000048BE">
        <w:rPr>
          <w:sz w:val="22"/>
          <w:szCs w:val="23"/>
          <w:lang w:val="ru-RU"/>
        </w:rPr>
        <w:t xml:space="preserve">любыми третьими лицами и </w:t>
      </w:r>
      <w:r w:rsidRPr="000048BE">
        <w:rPr>
          <w:sz w:val="22"/>
          <w:szCs w:val="23"/>
          <w:lang w:val="ru-RU"/>
        </w:rPr>
        <w:t>с клиентами, не зачи</w:t>
      </w:r>
      <w:r w:rsidR="002A6405" w:rsidRPr="000048BE">
        <w:rPr>
          <w:sz w:val="22"/>
          <w:szCs w:val="23"/>
          <w:lang w:val="ru-RU"/>
        </w:rPr>
        <w:t>сленными на обучение в течение с</w:t>
      </w:r>
      <w:r w:rsidRPr="000048BE">
        <w:rPr>
          <w:sz w:val="22"/>
          <w:szCs w:val="23"/>
          <w:lang w:val="ru-RU"/>
        </w:rPr>
        <w:t xml:space="preserve">рока действия настоящего </w:t>
      </w:r>
      <w:r w:rsidR="002A6405" w:rsidRPr="000048BE">
        <w:rPr>
          <w:sz w:val="22"/>
          <w:szCs w:val="23"/>
          <w:lang w:val="ru-RU"/>
        </w:rPr>
        <w:t>Договора</w:t>
      </w:r>
      <w:r w:rsidRPr="000048BE">
        <w:rPr>
          <w:sz w:val="22"/>
          <w:szCs w:val="23"/>
          <w:lang w:val="ru-RU"/>
        </w:rPr>
        <w:t xml:space="preserve"> или после него, </w:t>
      </w:r>
      <w:r w:rsidR="00D2674A" w:rsidRPr="000048BE">
        <w:rPr>
          <w:sz w:val="22"/>
          <w:szCs w:val="23"/>
          <w:lang w:val="ru-RU"/>
        </w:rPr>
        <w:t>кроме ка</w:t>
      </w:r>
      <w:r w:rsidR="006706A5" w:rsidRPr="000048BE">
        <w:rPr>
          <w:sz w:val="22"/>
          <w:szCs w:val="23"/>
          <w:lang w:val="ru-RU"/>
        </w:rPr>
        <w:t xml:space="preserve">к в соответствии с руководством и </w:t>
      </w:r>
      <w:r w:rsidR="00D2674A" w:rsidRPr="000048BE">
        <w:rPr>
          <w:sz w:val="22"/>
          <w:szCs w:val="23"/>
          <w:lang w:val="ru-RU"/>
        </w:rPr>
        <w:t xml:space="preserve">обеспечением проведения Программы по настоящему </w:t>
      </w:r>
      <w:r w:rsidR="002A6405" w:rsidRPr="000048BE">
        <w:rPr>
          <w:sz w:val="22"/>
          <w:szCs w:val="23"/>
          <w:lang w:val="ru-RU"/>
        </w:rPr>
        <w:t>Договору</w:t>
      </w:r>
      <w:r w:rsidR="007626AA" w:rsidRPr="000048BE">
        <w:rPr>
          <w:sz w:val="22"/>
          <w:szCs w:val="23"/>
          <w:lang w:val="ru-RU"/>
        </w:rPr>
        <w:t xml:space="preserve">. </w:t>
      </w:r>
      <w:r w:rsidR="00261CE7" w:rsidRPr="000048BE">
        <w:rPr>
          <w:sz w:val="22"/>
          <w:szCs w:val="23"/>
          <w:lang w:val="ru-RU"/>
        </w:rPr>
        <w:t>Директор</w:t>
      </w:r>
      <w:r w:rsidR="005B2AAE" w:rsidRPr="00AE681A">
        <w:rPr>
          <w:sz w:val="22"/>
          <w:szCs w:val="23"/>
          <w:lang w:val="ru-RU"/>
        </w:rPr>
        <w:t xml:space="preserve"> </w:t>
      </w:r>
      <w:r w:rsidR="00261CE7" w:rsidRPr="000048BE">
        <w:rPr>
          <w:sz w:val="22"/>
          <w:szCs w:val="23"/>
          <w:lang w:val="ru-RU"/>
        </w:rPr>
        <w:t>соглашается</w:t>
      </w:r>
      <w:r w:rsidR="00D2674A" w:rsidRPr="000048BE">
        <w:rPr>
          <w:sz w:val="22"/>
          <w:szCs w:val="23"/>
          <w:lang w:val="ru-RU"/>
        </w:rPr>
        <w:t xml:space="preserve"> не перепродавать любое </w:t>
      </w:r>
      <w:r w:rsidR="00C61D64" w:rsidRPr="000048BE">
        <w:rPr>
          <w:sz w:val="22"/>
          <w:szCs w:val="23"/>
          <w:lang w:val="ru-RU"/>
        </w:rPr>
        <w:t xml:space="preserve">учебное и методическое </w:t>
      </w:r>
      <w:r w:rsidR="00D2674A" w:rsidRPr="000048BE">
        <w:rPr>
          <w:sz w:val="22"/>
          <w:szCs w:val="23"/>
          <w:lang w:val="ru-RU"/>
        </w:rPr>
        <w:t>руководство по Программ</w:t>
      </w:r>
      <w:r w:rsidR="00FC626F">
        <w:rPr>
          <w:sz w:val="22"/>
          <w:szCs w:val="23"/>
          <w:lang w:val="ru-RU"/>
        </w:rPr>
        <w:t>ам</w:t>
      </w:r>
      <w:r w:rsidR="00D2674A" w:rsidRPr="000048BE">
        <w:rPr>
          <w:sz w:val="22"/>
          <w:szCs w:val="23"/>
          <w:lang w:val="ru-RU"/>
        </w:rPr>
        <w:t xml:space="preserve"> или другие материалы по Программ</w:t>
      </w:r>
      <w:r w:rsidR="00FC626F">
        <w:rPr>
          <w:sz w:val="22"/>
          <w:szCs w:val="23"/>
          <w:lang w:val="ru-RU"/>
        </w:rPr>
        <w:t>ам</w:t>
      </w:r>
      <w:r w:rsidR="002A6405" w:rsidRPr="000048BE">
        <w:rPr>
          <w:sz w:val="22"/>
          <w:szCs w:val="23"/>
          <w:lang w:val="ru-RU"/>
        </w:rPr>
        <w:t xml:space="preserve"> любым третьим лицам в течение с</w:t>
      </w:r>
      <w:r w:rsidR="00D2674A" w:rsidRPr="000048BE">
        <w:rPr>
          <w:sz w:val="22"/>
          <w:szCs w:val="23"/>
          <w:lang w:val="ru-RU"/>
        </w:rPr>
        <w:t xml:space="preserve">рока действия настоящего </w:t>
      </w:r>
      <w:r w:rsidR="002A6405" w:rsidRPr="000048BE">
        <w:rPr>
          <w:sz w:val="22"/>
          <w:szCs w:val="23"/>
          <w:lang w:val="ru-RU"/>
        </w:rPr>
        <w:t>Договора</w:t>
      </w:r>
      <w:r w:rsidR="00D2674A" w:rsidRPr="000048BE">
        <w:rPr>
          <w:sz w:val="22"/>
          <w:szCs w:val="23"/>
          <w:lang w:val="ru-RU"/>
        </w:rPr>
        <w:t xml:space="preserve"> или после него</w:t>
      </w:r>
      <w:r w:rsidR="007626AA" w:rsidRPr="000048BE">
        <w:rPr>
          <w:sz w:val="22"/>
          <w:szCs w:val="23"/>
          <w:lang w:val="ru-RU"/>
        </w:rPr>
        <w:t>.</w:t>
      </w:r>
    </w:p>
    <w:p w14:paraId="622D4C98" w14:textId="22DCACCE" w:rsidR="00994504" w:rsidRPr="000048BE" w:rsidRDefault="00994504" w:rsidP="006706A5">
      <w:pPr>
        <w:pStyle w:val="a4"/>
        <w:widowControl w:val="0"/>
        <w:numPr>
          <w:ilvl w:val="0"/>
          <w:numId w:val="2"/>
        </w:numPr>
        <w:shd w:val="clear" w:color="auto" w:fill="auto"/>
        <w:tabs>
          <w:tab w:val="left" w:pos="1134"/>
        </w:tabs>
        <w:spacing w:before="0" w:line="240" w:lineRule="auto"/>
        <w:ind w:left="1134" w:hanging="567"/>
        <w:rPr>
          <w:sz w:val="22"/>
          <w:szCs w:val="23"/>
          <w:lang w:val="ru-RU"/>
        </w:rPr>
      </w:pPr>
      <w:r w:rsidRPr="000048BE">
        <w:rPr>
          <w:sz w:val="22"/>
          <w:szCs w:val="23"/>
          <w:lang w:val="ru-RU"/>
        </w:rPr>
        <w:t>До 1-го декабря каждого года в течение Срока действия настоящего Договора уведом</w:t>
      </w:r>
      <w:r w:rsidR="006706A5" w:rsidRPr="000048BE">
        <w:rPr>
          <w:sz w:val="22"/>
          <w:szCs w:val="23"/>
          <w:lang w:val="ru-RU"/>
        </w:rPr>
        <w:t>ить</w:t>
      </w:r>
      <w:r w:rsidRPr="000048BE">
        <w:rPr>
          <w:sz w:val="22"/>
          <w:szCs w:val="23"/>
          <w:lang w:val="ru-RU"/>
        </w:rPr>
        <w:t xml:space="preserve"> уполномоченного представителя Компании о своем решении продолжить занимать пост Директора Программ в следующем году.</w:t>
      </w:r>
    </w:p>
    <w:p w14:paraId="7EE05A5A" w14:textId="125633F5" w:rsidR="00065CC2" w:rsidRPr="00DB556A" w:rsidRDefault="00994504" w:rsidP="00065CC2">
      <w:pPr>
        <w:pStyle w:val="a4"/>
        <w:widowControl w:val="0"/>
        <w:numPr>
          <w:ilvl w:val="0"/>
          <w:numId w:val="2"/>
        </w:numPr>
        <w:shd w:val="clear" w:color="auto" w:fill="auto"/>
        <w:tabs>
          <w:tab w:val="left" w:pos="1134"/>
        </w:tabs>
        <w:spacing w:before="0" w:line="240" w:lineRule="auto"/>
        <w:ind w:left="1134" w:hanging="567"/>
        <w:rPr>
          <w:sz w:val="22"/>
          <w:szCs w:val="23"/>
          <w:lang w:val="ru-RU"/>
        </w:rPr>
      </w:pPr>
      <w:r w:rsidRPr="000048BE">
        <w:rPr>
          <w:sz w:val="22"/>
          <w:szCs w:val="23"/>
          <w:lang w:val="ru-RU"/>
        </w:rPr>
        <w:t xml:space="preserve">Директор Программ несет ответственность за сбор платы за обучение и всех </w:t>
      </w:r>
      <w:r w:rsidR="00FC626F">
        <w:rPr>
          <w:sz w:val="22"/>
          <w:szCs w:val="23"/>
          <w:lang w:val="ru-RU"/>
        </w:rPr>
        <w:t xml:space="preserve">прочих </w:t>
      </w:r>
      <w:r w:rsidRPr="000048BE">
        <w:rPr>
          <w:sz w:val="22"/>
          <w:szCs w:val="23"/>
          <w:lang w:val="ru-RU"/>
        </w:rPr>
        <w:t>сборов с Родителей, дети которых зачислены в Программ</w:t>
      </w:r>
      <w:r w:rsidR="00FC626F">
        <w:rPr>
          <w:sz w:val="22"/>
          <w:szCs w:val="23"/>
          <w:lang w:val="ru-RU"/>
        </w:rPr>
        <w:t>ы</w:t>
      </w:r>
      <w:r w:rsidRPr="000048BE">
        <w:rPr>
          <w:sz w:val="22"/>
          <w:szCs w:val="23"/>
          <w:lang w:val="ru-RU"/>
        </w:rPr>
        <w:t xml:space="preserve"> (включая детей самого Директора)</w:t>
      </w:r>
      <w:r w:rsidR="00FC626F">
        <w:rPr>
          <w:sz w:val="22"/>
          <w:szCs w:val="23"/>
          <w:lang w:val="ru-RU"/>
        </w:rPr>
        <w:t xml:space="preserve">. </w:t>
      </w:r>
      <w:r w:rsidRPr="00DB556A">
        <w:rPr>
          <w:sz w:val="22"/>
          <w:szCs w:val="23"/>
          <w:lang w:val="ru-RU"/>
        </w:rPr>
        <w:t xml:space="preserve">Сборы и выплаты подлежат изменению на ежегодной основе с учетом уведомления Директора </w:t>
      </w:r>
      <w:r w:rsidR="00065CC2" w:rsidRPr="00DB556A">
        <w:rPr>
          <w:sz w:val="22"/>
          <w:szCs w:val="23"/>
          <w:lang w:val="ru-RU"/>
        </w:rPr>
        <w:t>об этом.</w:t>
      </w:r>
    </w:p>
    <w:p w14:paraId="7FF7278D" w14:textId="16C68B82" w:rsidR="00974CC7" w:rsidRPr="00CC43ED" w:rsidRDefault="004E1DF8" w:rsidP="0021179B">
      <w:pPr>
        <w:pStyle w:val="a4"/>
        <w:widowControl w:val="0"/>
        <w:numPr>
          <w:ilvl w:val="0"/>
          <w:numId w:val="2"/>
        </w:numPr>
        <w:shd w:val="clear" w:color="auto" w:fill="auto"/>
        <w:tabs>
          <w:tab w:val="left" w:pos="1134"/>
        </w:tabs>
        <w:spacing w:before="0" w:line="240" w:lineRule="auto"/>
        <w:ind w:left="1134" w:hanging="567"/>
        <w:rPr>
          <w:sz w:val="22"/>
          <w:szCs w:val="23"/>
          <w:lang w:val="ru-RU"/>
        </w:rPr>
      </w:pPr>
      <w:r w:rsidRPr="00E43626">
        <w:rPr>
          <w:sz w:val="22"/>
          <w:szCs w:val="23"/>
          <w:lang w:val="ru-RU"/>
        </w:rPr>
        <w:t xml:space="preserve">Перед заключением </w:t>
      </w:r>
      <w:r w:rsidR="00974CC7" w:rsidRPr="00CC43ED">
        <w:rPr>
          <w:sz w:val="22"/>
          <w:szCs w:val="23"/>
          <w:lang w:val="ru-RU"/>
        </w:rPr>
        <w:t xml:space="preserve">Договора Директора с Родителем, Директор </w:t>
      </w:r>
      <w:r w:rsidRPr="00E43626">
        <w:rPr>
          <w:sz w:val="22"/>
          <w:szCs w:val="23"/>
          <w:lang w:val="ru-RU"/>
        </w:rPr>
        <w:t>должен убедиться что все Родители его сообщества корректно внесли свои данные в базу данных Компании</w:t>
      </w:r>
      <w:r w:rsidR="0021179B" w:rsidRPr="00E43626">
        <w:rPr>
          <w:sz w:val="22"/>
          <w:szCs w:val="23"/>
          <w:lang w:val="ru-RU"/>
        </w:rPr>
        <w:t>,</w:t>
      </w:r>
      <w:r w:rsidRPr="00E43626">
        <w:rPr>
          <w:sz w:val="22"/>
          <w:szCs w:val="23"/>
          <w:lang w:val="ru-RU"/>
        </w:rPr>
        <w:t xml:space="preserve"> оплатили регистрационный сбор Компании</w:t>
      </w:r>
      <w:r w:rsidR="0021179B" w:rsidRPr="00E43626">
        <w:rPr>
          <w:sz w:val="22"/>
          <w:szCs w:val="23"/>
          <w:lang w:val="ru-RU"/>
        </w:rPr>
        <w:t xml:space="preserve">, а также приобрели за отдельную плату необходимые учебные материалы КБ (для Программы «Основы» - это Руководство «Основы», по одному на каждую семью и </w:t>
      </w:r>
      <w:proofErr w:type="spellStart"/>
      <w:r w:rsidR="0021179B" w:rsidRPr="00E43626">
        <w:rPr>
          <w:sz w:val="22"/>
          <w:szCs w:val="23"/>
          <w:lang w:val="ru-RU"/>
        </w:rPr>
        <w:t>Вистл</w:t>
      </w:r>
      <w:proofErr w:type="spellEnd"/>
      <w:r w:rsidR="0021179B" w:rsidRPr="00E43626">
        <w:rPr>
          <w:sz w:val="22"/>
          <w:szCs w:val="23"/>
          <w:lang w:val="ru-RU"/>
        </w:rPr>
        <w:t xml:space="preserve"> на каждого зарегистрированного в Программе ребенка; для Программы «Ключи» - это два учебника по русскому языку: «Ключи к русскому языку» и «Структура и стиль русского языка», по одному на каждую семью</w:t>
      </w:r>
      <w:r w:rsidR="00CC43ED">
        <w:rPr>
          <w:sz w:val="22"/>
          <w:szCs w:val="23"/>
          <w:lang w:val="ru-RU"/>
        </w:rPr>
        <w:t xml:space="preserve">; для Программы «Вызов» </w:t>
      </w:r>
      <w:r w:rsidR="0050390F">
        <w:rPr>
          <w:sz w:val="22"/>
          <w:szCs w:val="23"/>
          <w:lang w:val="ru-RU"/>
        </w:rPr>
        <w:t>- необходимый набор учебных материалов</w:t>
      </w:r>
      <w:r w:rsidR="0021179B" w:rsidRPr="00E43626">
        <w:rPr>
          <w:sz w:val="22"/>
          <w:szCs w:val="23"/>
          <w:lang w:val="ru-RU"/>
        </w:rPr>
        <w:t>)</w:t>
      </w:r>
      <w:r w:rsidRPr="00E43626">
        <w:rPr>
          <w:sz w:val="22"/>
          <w:szCs w:val="23"/>
          <w:lang w:val="ru-RU"/>
        </w:rPr>
        <w:t>. Без этого невозможно присоединение к Программам и начало занятий.</w:t>
      </w:r>
    </w:p>
    <w:p w14:paraId="451BA676" w14:textId="16439992" w:rsidR="0021179B" w:rsidRPr="00156071" w:rsidRDefault="00065CC2" w:rsidP="0021179B">
      <w:pPr>
        <w:pStyle w:val="a4"/>
        <w:widowControl w:val="0"/>
        <w:numPr>
          <w:ilvl w:val="0"/>
          <w:numId w:val="2"/>
        </w:numPr>
        <w:shd w:val="clear" w:color="auto" w:fill="auto"/>
        <w:tabs>
          <w:tab w:val="left" w:pos="1134"/>
        </w:tabs>
        <w:spacing w:before="0" w:line="240" w:lineRule="auto"/>
        <w:ind w:left="1134" w:hanging="567"/>
        <w:rPr>
          <w:sz w:val="22"/>
          <w:szCs w:val="23"/>
          <w:lang w:val="ru-RU"/>
        </w:rPr>
      </w:pPr>
      <w:r w:rsidRPr="00065CC2">
        <w:rPr>
          <w:sz w:val="23"/>
          <w:szCs w:val="23"/>
          <w:lang w:val="ru-RU"/>
        </w:rPr>
        <w:t xml:space="preserve">Директор единовременно выплачивает 5000 рублей </w:t>
      </w:r>
      <w:r w:rsidR="00F12FD6">
        <w:rPr>
          <w:sz w:val="23"/>
          <w:szCs w:val="23"/>
          <w:lang w:val="ru-RU"/>
        </w:rPr>
        <w:t>Куратору</w:t>
      </w:r>
      <w:r w:rsidRPr="00065CC2">
        <w:rPr>
          <w:sz w:val="23"/>
          <w:szCs w:val="23"/>
          <w:lang w:val="ru-RU"/>
        </w:rPr>
        <w:t xml:space="preserve"> (ежегодная оплата </w:t>
      </w:r>
      <w:r w:rsidR="00F12FD6">
        <w:rPr>
          <w:sz w:val="23"/>
          <w:szCs w:val="23"/>
          <w:lang w:val="ru-RU"/>
        </w:rPr>
        <w:t>Ориентационной тренинг-встреч</w:t>
      </w:r>
      <w:r w:rsidR="00917CA7">
        <w:rPr>
          <w:sz w:val="23"/>
          <w:szCs w:val="23"/>
          <w:lang w:val="ru-RU"/>
        </w:rPr>
        <w:t>и</w:t>
      </w:r>
      <w:r w:rsidR="00F12FD6">
        <w:rPr>
          <w:sz w:val="23"/>
          <w:szCs w:val="23"/>
          <w:lang w:val="ru-RU"/>
        </w:rPr>
        <w:t xml:space="preserve"> Директора с Куратором</w:t>
      </w:r>
      <w:r w:rsidRPr="00065CC2">
        <w:rPr>
          <w:sz w:val="23"/>
          <w:szCs w:val="23"/>
          <w:lang w:val="ru-RU"/>
        </w:rPr>
        <w:t>) в течение 5 рабочих дней после подпис</w:t>
      </w:r>
      <w:r w:rsidRPr="00E43626">
        <w:rPr>
          <w:sz w:val="22"/>
          <w:szCs w:val="23"/>
          <w:lang w:val="ru-RU"/>
        </w:rPr>
        <w:t>а</w:t>
      </w:r>
      <w:r w:rsidRPr="00065CC2">
        <w:rPr>
          <w:sz w:val="23"/>
          <w:szCs w:val="23"/>
          <w:lang w:val="ru-RU"/>
        </w:rPr>
        <w:t>ния настоящего Договора</w:t>
      </w:r>
      <w:r w:rsidR="00F12FD6">
        <w:rPr>
          <w:sz w:val="23"/>
          <w:szCs w:val="23"/>
          <w:lang w:val="ru-RU"/>
        </w:rPr>
        <w:t xml:space="preserve"> в Москве, Московской области, Санкт-Петербурге, Ленинградс</w:t>
      </w:r>
      <w:r w:rsidR="00CC43ED">
        <w:rPr>
          <w:sz w:val="23"/>
          <w:szCs w:val="23"/>
          <w:lang w:val="ru-RU"/>
        </w:rPr>
        <w:t>кой области и дальнем зарубежье</w:t>
      </w:r>
      <w:r w:rsidR="0021179B">
        <w:rPr>
          <w:sz w:val="23"/>
          <w:szCs w:val="23"/>
          <w:lang w:val="ru-RU"/>
        </w:rPr>
        <w:t xml:space="preserve">. </w:t>
      </w:r>
      <w:r w:rsidR="0021179B" w:rsidRPr="00065CC2">
        <w:rPr>
          <w:sz w:val="23"/>
          <w:szCs w:val="23"/>
          <w:lang w:val="ru-RU"/>
        </w:rPr>
        <w:t>Дире</w:t>
      </w:r>
      <w:r w:rsidR="0021179B">
        <w:rPr>
          <w:sz w:val="23"/>
          <w:szCs w:val="23"/>
          <w:lang w:val="ru-RU"/>
        </w:rPr>
        <w:t>ктор единовременно выплачивает 4</w:t>
      </w:r>
      <w:r w:rsidR="0021179B" w:rsidRPr="00065CC2">
        <w:rPr>
          <w:sz w:val="23"/>
          <w:szCs w:val="23"/>
          <w:lang w:val="ru-RU"/>
        </w:rPr>
        <w:t xml:space="preserve">000 рублей </w:t>
      </w:r>
      <w:r w:rsidR="0021179B">
        <w:rPr>
          <w:sz w:val="23"/>
          <w:szCs w:val="23"/>
          <w:lang w:val="ru-RU"/>
        </w:rPr>
        <w:t>Куратору</w:t>
      </w:r>
      <w:r w:rsidR="0021179B" w:rsidRPr="00065CC2">
        <w:rPr>
          <w:sz w:val="23"/>
          <w:szCs w:val="23"/>
          <w:lang w:val="ru-RU"/>
        </w:rPr>
        <w:t xml:space="preserve"> (ежегодная оплата </w:t>
      </w:r>
      <w:r w:rsidR="0021179B">
        <w:rPr>
          <w:sz w:val="23"/>
          <w:szCs w:val="23"/>
          <w:lang w:val="ru-RU"/>
        </w:rPr>
        <w:t>Ориентационной тренинг-встреч</w:t>
      </w:r>
      <w:r w:rsidR="00917CA7">
        <w:rPr>
          <w:sz w:val="23"/>
          <w:szCs w:val="23"/>
          <w:lang w:val="ru-RU"/>
        </w:rPr>
        <w:t>и</w:t>
      </w:r>
      <w:r w:rsidR="0021179B">
        <w:rPr>
          <w:sz w:val="23"/>
          <w:szCs w:val="23"/>
          <w:lang w:val="ru-RU"/>
        </w:rPr>
        <w:t xml:space="preserve"> Директора с Куратором</w:t>
      </w:r>
      <w:r w:rsidR="0021179B" w:rsidRPr="00065CC2">
        <w:rPr>
          <w:sz w:val="23"/>
          <w:szCs w:val="23"/>
          <w:lang w:val="ru-RU"/>
        </w:rPr>
        <w:t>) в течение 5 рабочих дней после подпис</w:t>
      </w:r>
      <w:r w:rsidR="0021179B" w:rsidRPr="00156071">
        <w:rPr>
          <w:sz w:val="22"/>
          <w:szCs w:val="23"/>
          <w:lang w:val="ru-RU"/>
        </w:rPr>
        <w:t>а</w:t>
      </w:r>
      <w:r w:rsidR="0021179B" w:rsidRPr="00065CC2">
        <w:rPr>
          <w:sz w:val="23"/>
          <w:szCs w:val="23"/>
          <w:lang w:val="ru-RU"/>
        </w:rPr>
        <w:t>ния настоящего Договора</w:t>
      </w:r>
      <w:r w:rsidR="0021179B">
        <w:rPr>
          <w:sz w:val="23"/>
          <w:szCs w:val="23"/>
          <w:lang w:val="ru-RU"/>
        </w:rPr>
        <w:t xml:space="preserve"> в регионах РФ, а также на Украине и в Белоруссии.  </w:t>
      </w:r>
    </w:p>
    <w:p w14:paraId="47B54BFA" w14:textId="7A00DFA7" w:rsidR="00065CC2" w:rsidRPr="00E43626" w:rsidRDefault="00065CC2" w:rsidP="00E43626">
      <w:pPr>
        <w:pStyle w:val="a4"/>
        <w:widowControl w:val="0"/>
        <w:shd w:val="clear" w:color="auto" w:fill="auto"/>
        <w:tabs>
          <w:tab w:val="left" w:pos="1134"/>
        </w:tabs>
        <w:spacing w:before="0" w:line="240" w:lineRule="auto"/>
        <w:ind w:left="567" w:firstLine="0"/>
        <w:rPr>
          <w:sz w:val="22"/>
          <w:szCs w:val="23"/>
          <w:lang w:val="ru-RU"/>
        </w:rPr>
      </w:pPr>
    </w:p>
    <w:p w14:paraId="66580B07" w14:textId="542188BE" w:rsidR="00F7124B" w:rsidRDefault="00F7124B" w:rsidP="00E43626">
      <w:pPr>
        <w:pStyle w:val="a4"/>
        <w:widowControl w:val="0"/>
        <w:shd w:val="clear" w:color="auto" w:fill="auto"/>
        <w:tabs>
          <w:tab w:val="left" w:pos="1134"/>
        </w:tabs>
        <w:spacing w:before="0" w:line="240" w:lineRule="auto"/>
        <w:ind w:firstLine="0"/>
        <w:rPr>
          <w:sz w:val="23"/>
          <w:szCs w:val="23"/>
          <w:lang w:val="ru-RU"/>
        </w:rPr>
      </w:pPr>
    </w:p>
    <w:p w14:paraId="0E867FC7" w14:textId="6274E35F" w:rsidR="00F7124B" w:rsidRPr="000048BE" w:rsidRDefault="00F7124B" w:rsidP="00F7124B">
      <w:pPr>
        <w:pStyle w:val="51"/>
        <w:widowControl w:val="0"/>
        <w:shd w:val="clear" w:color="auto" w:fill="auto"/>
        <w:tabs>
          <w:tab w:val="left" w:pos="567"/>
        </w:tabs>
        <w:spacing w:before="120" w:after="0" w:line="240" w:lineRule="auto"/>
        <w:ind w:firstLine="0"/>
        <w:rPr>
          <w:sz w:val="22"/>
          <w:lang w:val="ru-RU"/>
        </w:rPr>
      </w:pPr>
      <w:r>
        <w:rPr>
          <w:sz w:val="22"/>
        </w:rPr>
        <w:t>II</w:t>
      </w:r>
      <w:r w:rsidRPr="000048BE">
        <w:rPr>
          <w:sz w:val="22"/>
          <w:lang w:val="ru-RU"/>
        </w:rPr>
        <w:t>. ОБЯЗАТЕЛЬСТВА КОМПАНИИ ПЕРЕД ДИРЕКТОРАМИ:</w:t>
      </w:r>
    </w:p>
    <w:p w14:paraId="58E0AE63" w14:textId="77777777" w:rsidR="00F7124B" w:rsidRPr="000048BE" w:rsidRDefault="00F7124B" w:rsidP="00F7124B">
      <w:pPr>
        <w:pStyle w:val="a4"/>
        <w:widowControl w:val="0"/>
        <w:numPr>
          <w:ilvl w:val="0"/>
          <w:numId w:val="2"/>
        </w:numPr>
        <w:shd w:val="clear" w:color="auto" w:fill="auto"/>
        <w:tabs>
          <w:tab w:val="left" w:pos="567"/>
        </w:tabs>
        <w:spacing w:before="120" w:line="240" w:lineRule="auto"/>
        <w:ind w:left="567" w:hanging="567"/>
        <w:jc w:val="left"/>
        <w:rPr>
          <w:sz w:val="22"/>
          <w:szCs w:val="23"/>
          <w:lang w:val="ru-RU"/>
        </w:rPr>
      </w:pPr>
      <w:r w:rsidRPr="000048BE">
        <w:rPr>
          <w:sz w:val="22"/>
          <w:szCs w:val="23"/>
          <w:lang w:val="ru-RU"/>
        </w:rPr>
        <w:t>Продвигать и рекламировать продукты и услуги Классических бесед® включая в том числе, предоставление Директору рекламных материалов (за собственный счет Компании).</w:t>
      </w:r>
      <w:r>
        <w:rPr>
          <w:sz w:val="22"/>
          <w:szCs w:val="23"/>
          <w:lang w:val="ru-RU"/>
        </w:rPr>
        <w:t xml:space="preserve"> </w:t>
      </w:r>
      <w:r w:rsidRPr="000048BE">
        <w:rPr>
          <w:sz w:val="22"/>
          <w:szCs w:val="23"/>
          <w:lang w:val="ru-RU"/>
        </w:rPr>
        <w:t>Несмотря на вышеуказанное, Компания сохраняет за собой право, по своему усмотрению, добавить, изменить, дополнить, модифицировать и/или прекратить использование продуктов и/или услуг, предлагаемых Компанией в любой момент времени. Компания приложит все надлежащие усилия для уведомления Директора</w:t>
      </w:r>
      <w:r w:rsidRPr="00AE681A">
        <w:rPr>
          <w:sz w:val="22"/>
          <w:szCs w:val="23"/>
          <w:lang w:val="ru-RU"/>
        </w:rPr>
        <w:t xml:space="preserve"> </w:t>
      </w:r>
      <w:r w:rsidRPr="000048BE">
        <w:rPr>
          <w:sz w:val="22"/>
          <w:szCs w:val="23"/>
          <w:lang w:val="ru-RU"/>
        </w:rPr>
        <w:t>о предлагаемых продуктах и услугах; однако невозможность Компании уведомить Директора об этом, не считается нарушением настоящего Договора.</w:t>
      </w:r>
    </w:p>
    <w:p w14:paraId="3E8EF58A" w14:textId="77777777" w:rsidR="00F7124B" w:rsidRPr="000048BE" w:rsidRDefault="00F7124B" w:rsidP="00F7124B">
      <w:pPr>
        <w:pStyle w:val="a4"/>
        <w:widowControl w:val="0"/>
        <w:numPr>
          <w:ilvl w:val="0"/>
          <w:numId w:val="2"/>
        </w:numPr>
        <w:shd w:val="clear" w:color="auto" w:fill="auto"/>
        <w:tabs>
          <w:tab w:val="left" w:pos="567"/>
        </w:tabs>
        <w:spacing w:before="0" w:line="240" w:lineRule="auto"/>
        <w:ind w:left="567" w:hanging="567"/>
        <w:rPr>
          <w:sz w:val="22"/>
          <w:szCs w:val="23"/>
          <w:lang w:val="ru-RU"/>
        </w:rPr>
      </w:pPr>
      <w:r w:rsidRPr="000048BE">
        <w:rPr>
          <w:sz w:val="22"/>
          <w:szCs w:val="23"/>
          <w:lang w:val="ru-RU"/>
        </w:rPr>
        <w:lastRenderedPageBreak/>
        <w:t>Предоставлять Директорам разработку учебного материала, который Директор предоставляет семьям, принимающим участие в Программ</w:t>
      </w:r>
      <w:r>
        <w:rPr>
          <w:sz w:val="22"/>
          <w:szCs w:val="23"/>
          <w:lang w:val="ru-RU"/>
        </w:rPr>
        <w:t>ах</w:t>
      </w:r>
      <w:r w:rsidRPr="000048BE">
        <w:rPr>
          <w:sz w:val="22"/>
          <w:szCs w:val="23"/>
          <w:lang w:val="ru-RU"/>
        </w:rPr>
        <w:t>. Компания предоставит Руководства по учебным планам Программ, а также вспомогательные материалы, которые могут приобрести родители.</w:t>
      </w:r>
    </w:p>
    <w:p w14:paraId="0D6E865A" w14:textId="77777777" w:rsidR="00F7124B" w:rsidRPr="000048BE" w:rsidRDefault="00F7124B" w:rsidP="00F7124B">
      <w:pPr>
        <w:pStyle w:val="a4"/>
        <w:widowControl w:val="0"/>
        <w:numPr>
          <w:ilvl w:val="0"/>
          <w:numId w:val="2"/>
        </w:numPr>
        <w:shd w:val="clear" w:color="auto" w:fill="auto"/>
        <w:tabs>
          <w:tab w:val="left" w:pos="567"/>
        </w:tabs>
        <w:spacing w:before="0" w:line="240" w:lineRule="auto"/>
        <w:ind w:left="567" w:hanging="567"/>
        <w:jc w:val="left"/>
        <w:rPr>
          <w:sz w:val="22"/>
          <w:szCs w:val="23"/>
          <w:lang w:val="ru-RU"/>
        </w:rPr>
      </w:pPr>
      <w:r w:rsidRPr="000048BE">
        <w:rPr>
          <w:sz w:val="22"/>
          <w:szCs w:val="23"/>
          <w:lang w:val="ru-RU"/>
        </w:rPr>
        <w:t>Предоставлять все формы, необходимые для Программ в Руководствах для Директоров и других источниках, вместе со списками рекомендуемой литературы и факультативными ресурсами для непрерывной учебной подготовки и тренинга.</w:t>
      </w:r>
    </w:p>
    <w:p w14:paraId="6424EEA7" w14:textId="77777777" w:rsidR="00F7124B" w:rsidRPr="000048BE" w:rsidRDefault="00F7124B" w:rsidP="00F7124B">
      <w:pPr>
        <w:pStyle w:val="a4"/>
        <w:widowControl w:val="0"/>
        <w:numPr>
          <w:ilvl w:val="0"/>
          <w:numId w:val="2"/>
        </w:numPr>
        <w:shd w:val="clear" w:color="auto" w:fill="auto"/>
        <w:tabs>
          <w:tab w:val="left" w:pos="567"/>
        </w:tabs>
        <w:spacing w:before="0" w:line="240" w:lineRule="auto"/>
        <w:ind w:left="567" w:hanging="567"/>
        <w:jc w:val="left"/>
        <w:rPr>
          <w:sz w:val="22"/>
          <w:szCs w:val="23"/>
          <w:lang w:val="ru-RU"/>
        </w:rPr>
      </w:pPr>
      <w:r w:rsidRPr="000048BE">
        <w:rPr>
          <w:sz w:val="22"/>
          <w:szCs w:val="23"/>
          <w:lang w:val="ru-RU"/>
        </w:rPr>
        <w:t>Периодически предоставлять Директорам соответствующие консультации и содействие (i) в отношении Программ, и (</w:t>
      </w:r>
      <w:proofErr w:type="spellStart"/>
      <w:r w:rsidRPr="000048BE">
        <w:rPr>
          <w:sz w:val="22"/>
          <w:szCs w:val="23"/>
          <w:lang w:val="ru-RU"/>
        </w:rPr>
        <w:t>ii</w:t>
      </w:r>
      <w:proofErr w:type="spellEnd"/>
      <w:r w:rsidRPr="000048BE">
        <w:rPr>
          <w:sz w:val="22"/>
          <w:szCs w:val="23"/>
          <w:lang w:val="ru-RU"/>
        </w:rPr>
        <w:t>) в отношении продвижения, рекламирования, маркетинга и содействия реализации Программ, в том числе включая предоставление доступа к Представителям службы поддержки КБ и Региональным представителям КБ.</w:t>
      </w:r>
    </w:p>
    <w:p w14:paraId="77E47334" w14:textId="77777777" w:rsidR="00F7124B" w:rsidRPr="000048BE" w:rsidRDefault="00F7124B" w:rsidP="00F7124B">
      <w:pPr>
        <w:pStyle w:val="a4"/>
        <w:widowControl w:val="0"/>
        <w:numPr>
          <w:ilvl w:val="0"/>
          <w:numId w:val="2"/>
        </w:numPr>
        <w:shd w:val="clear" w:color="auto" w:fill="auto"/>
        <w:tabs>
          <w:tab w:val="left" w:pos="567"/>
        </w:tabs>
        <w:spacing w:before="0" w:line="240" w:lineRule="auto"/>
        <w:ind w:left="567" w:hanging="567"/>
        <w:rPr>
          <w:sz w:val="22"/>
          <w:szCs w:val="23"/>
          <w:lang w:val="ru-RU"/>
        </w:rPr>
      </w:pPr>
      <w:r w:rsidRPr="000048BE">
        <w:rPr>
          <w:sz w:val="22"/>
          <w:szCs w:val="23"/>
          <w:lang w:val="ru-RU"/>
        </w:rPr>
        <w:t>Проводить Инструктаж</w:t>
      </w:r>
      <w:r w:rsidRPr="00AE681A">
        <w:rPr>
          <w:sz w:val="22"/>
          <w:szCs w:val="23"/>
          <w:lang w:val="ru-RU"/>
        </w:rPr>
        <w:t xml:space="preserve"> </w:t>
      </w:r>
      <w:r w:rsidRPr="000048BE">
        <w:rPr>
          <w:sz w:val="22"/>
          <w:szCs w:val="23"/>
          <w:lang w:val="ru-RU"/>
        </w:rPr>
        <w:t>для Директоров и Академический Инструктаж Директоров и Инструкторов.</w:t>
      </w:r>
    </w:p>
    <w:p w14:paraId="1224795F" w14:textId="77777777" w:rsidR="00F7124B" w:rsidRPr="000048BE" w:rsidRDefault="00F7124B" w:rsidP="00F7124B">
      <w:pPr>
        <w:pStyle w:val="a4"/>
        <w:widowControl w:val="0"/>
        <w:numPr>
          <w:ilvl w:val="0"/>
          <w:numId w:val="2"/>
        </w:numPr>
        <w:shd w:val="clear" w:color="auto" w:fill="auto"/>
        <w:tabs>
          <w:tab w:val="left" w:pos="567"/>
        </w:tabs>
        <w:spacing w:before="0" w:line="240" w:lineRule="auto"/>
        <w:ind w:left="567" w:hanging="567"/>
        <w:rPr>
          <w:sz w:val="22"/>
          <w:szCs w:val="23"/>
          <w:lang w:val="ru-RU"/>
        </w:rPr>
      </w:pPr>
      <w:r w:rsidRPr="000048BE">
        <w:rPr>
          <w:sz w:val="22"/>
          <w:szCs w:val="23"/>
          <w:lang w:val="ru-RU"/>
        </w:rPr>
        <w:t>Проводить подготовку и тренинг для любых Инструкторов Директора по Программ</w:t>
      </w:r>
      <w:r>
        <w:rPr>
          <w:sz w:val="22"/>
          <w:szCs w:val="23"/>
          <w:lang w:val="ru-RU"/>
        </w:rPr>
        <w:t xml:space="preserve">ам </w:t>
      </w:r>
      <w:r w:rsidRPr="000048BE">
        <w:rPr>
          <w:sz w:val="22"/>
          <w:szCs w:val="23"/>
          <w:lang w:val="ru-RU"/>
        </w:rPr>
        <w:t>в рамках трехдневных (и однодневных) Практикумов.</w:t>
      </w:r>
    </w:p>
    <w:p w14:paraId="1C50DF25" w14:textId="77777777" w:rsidR="00F7124B" w:rsidRPr="00974CC7" w:rsidRDefault="00F7124B" w:rsidP="00F7124B">
      <w:pPr>
        <w:pStyle w:val="a4"/>
        <w:widowControl w:val="0"/>
        <w:numPr>
          <w:ilvl w:val="0"/>
          <w:numId w:val="2"/>
        </w:numPr>
        <w:shd w:val="clear" w:color="auto" w:fill="auto"/>
        <w:tabs>
          <w:tab w:val="left" w:pos="567"/>
        </w:tabs>
        <w:spacing w:before="0" w:line="240" w:lineRule="auto"/>
        <w:ind w:left="567" w:hanging="567"/>
        <w:rPr>
          <w:sz w:val="22"/>
          <w:szCs w:val="23"/>
          <w:lang w:val="ru-RU"/>
        </w:rPr>
      </w:pPr>
      <w:r w:rsidRPr="000048BE">
        <w:rPr>
          <w:sz w:val="22"/>
          <w:szCs w:val="23"/>
          <w:lang w:val="ru-RU"/>
        </w:rPr>
        <w:t>Предоставлять возможности постоянного повышения уровня знания Программ для Директоров и Инструкторов.</w:t>
      </w:r>
    </w:p>
    <w:p w14:paraId="2587B6BE" w14:textId="77777777" w:rsidR="00F7124B" w:rsidRPr="00065CC2" w:rsidRDefault="00F7124B" w:rsidP="00E43626">
      <w:pPr>
        <w:pStyle w:val="a4"/>
        <w:widowControl w:val="0"/>
        <w:shd w:val="clear" w:color="auto" w:fill="auto"/>
        <w:tabs>
          <w:tab w:val="left" w:pos="1134"/>
        </w:tabs>
        <w:spacing w:before="0" w:line="240" w:lineRule="auto"/>
        <w:ind w:firstLine="0"/>
        <w:rPr>
          <w:sz w:val="22"/>
          <w:szCs w:val="23"/>
          <w:lang w:val="ru-RU"/>
        </w:rPr>
      </w:pPr>
    </w:p>
    <w:p w14:paraId="11308420" w14:textId="77777777" w:rsidR="000B1600" w:rsidRPr="000048BE" w:rsidRDefault="000B1600" w:rsidP="00DF049E">
      <w:pPr>
        <w:pStyle w:val="a4"/>
        <w:widowControl w:val="0"/>
        <w:shd w:val="clear" w:color="auto" w:fill="auto"/>
        <w:tabs>
          <w:tab w:val="left" w:pos="1134"/>
        </w:tabs>
        <w:spacing w:before="120" w:line="240" w:lineRule="auto"/>
        <w:ind w:left="567" w:firstLine="0"/>
        <w:rPr>
          <w:b/>
          <w:bCs/>
          <w:sz w:val="22"/>
          <w:szCs w:val="23"/>
          <w:lang w:val="ru-RU"/>
        </w:rPr>
      </w:pPr>
    </w:p>
    <w:p w14:paraId="0D496BFC" w14:textId="6BCD31FF" w:rsidR="000B1600" w:rsidRPr="000048BE" w:rsidRDefault="004720E7" w:rsidP="000A4E1E">
      <w:pPr>
        <w:pStyle w:val="51"/>
        <w:widowControl w:val="0"/>
        <w:shd w:val="clear" w:color="auto" w:fill="auto"/>
        <w:tabs>
          <w:tab w:val="left" w:pos="567"/>
        </w:tabs>
        <w:spacing w:before="120" w:after="0" w:line="240" w:lineRule="auto"/>
        <w:ind w:firstLine="0"/>
        <w:rPr>
          <w:sz w:val="22"/>
          <w:lang w:val="ru-RU"/>
        </w:rPr>
      </w:pPr>
      <w:r w:rsidRPr="000048BE">
        <w:rPr>
          <w:sz w:val="22"/>
          <w:lang w:val="ru-RU"/>
        </w:rPr>
        <w:t>II</w:t>
      </w:r>
      <w:r w:rsidR="00F7124B">
        <w:rPr>
          <w:sz w:val="22"/>
        </w:rPr>
        <w:t>I</w:t>
      </w:r>
      <w:r w:rsidRPr="000048BE">
        <w:rPr>
          <w:sz w:val="22"/>
          <w:lang w:val="ru-RU"/>
        </w:rPr>
        <w:t xml:space="preserve">. </w:t>
      </w:r>
      <w:r w:rsidR="00F7124B">
        <w:rPr>
          <w:sz w:val="22"/>
          <w:lang w:val="ru-RU"/>
        </w:rPr>
        <w:t xml:space="preserve">РЕКОМЕНДУЕМАЯ </w:t>
      </w:r>
      <w:r w:rsidR="000B1600" w:rsidRPr="000048BE">
        <w:rPr>
          <w:sz w:val="22"/>
          <w:lang w:val="ru-RU"/>
        </w:rPr>
        <w:t>ОПЛАТА ЗАНЯТИЙ В ГРУППАХ КБ</w:t>
      </w:r>
      <w:r w:rsidR="00F12FD6">
        <w:rPr>
          <w:sz w:val="22"/>
          <w:lang w:val="ru-RU"/>
        </w:rPr>
        <w:t xml:space="preserve"> </w:t>
      </w:r>
      <w:r w:rsidR="0050390F">
        <w:rPr>
          <w:sz w:val="22"/>
          <w:lang w:val="ru-RU"/>
        </w:rPr>
        <w:t>(БОЛЕЕ ПОДРОБНО ОПИСАНА</w:t>
      </w:r>
      <w:r w:rsidR="00F12FD6">
        <w:rPr>
          <w:sz w:val="22"/>
          <w:lang w:val="ru-RU"/>
        </w:rPr>
        <w:t xml:space="preserve"> В РУКОВОДСТВЕ ДИРЕКТОРА, ЯВЛЯЮЩЕМСЯ НЕОТЪЕМЛЕМОЙ ЧАСТЬЮ НАСТОЯЩЕГО ДОГОВОРА</w:t>
      </w:r>
      <w:r w:rsidR="0050390F">
        <w:rPr>
          <w:sz w:val="22"/>
          <w:lang w:val="ru-RU"/>
        </w:rPr>
        <w:t>)</w:t>
      </w:r>
      <w:r w:rsidR="00F12FD6">
        <w:rPr>
          <w:sz w:val="22"/>
          <w:lang w:val="ru-RU"/>
        </w:rPr>
        <w:t>.</w:t>
      </w:r>
      <w:r w:rsidR="00BC7D40">
        <w:rPr>
          <w:sz w:val="22"/>
          <w:lang w:val="ru-RU"/>
        </w:rPr>
        <w:t xml:space="preserve"> </w:t>
      </w:r>
    </w:p>
    <w:p w14:paraId="54C06A67" w14:textId="77777777" w:rsidR="000A4E1E" w:rsidRPr="000048BE" w:rsidRDefault="000A4E1E" w:rsidP="000A4E1E">
      <w:pPr>
        <w:pStyle w:val="51"/>
        <w:widowControl w:val="0"/>
        <w:shd w:val="clear" w:color="auto" w:fill="auto"/>
        <w:tabs>
          <w:tab w:val="left" w:pos="567"/>
        </w:tabs>
        <w:spacing w:before="120" w:after="0" w:line="240" w:lineRule="auto"/>
        <w:ind w:firstLine="0"/>
        <w:rPr>
          <w:sz w:val="22"/>
          <w:lang w:val="ru-RU"/>
        </w:rPr>
      </w:pPr>
    </w:p>
    <w:p w14:paraId="74BED2AC" w14:textId="18767C34" w:rsidR="000B1600" w:rsidRPr="000048BE" w:rsidRDefault="000B1600" w:rsidP="00125CA9">
      <w:pPr>
        <w:pStyle w:val="a4"/>
        <w:numPr>
          <w:ilvl w:val="0"/>
          <w:numId w:val="11"/>
        </w:numPr>
        <w:shd w:val="clear" w:color="auto" w:fill="auto"/>
        <w:spacing w:before="0" w:line="240" w:lineRule="auto"/>
        <w:jc w:val="left"/>
        <w:rPr>
          <w:sz w:val="22"/>
          <w:szCs w:val="23"/>
          <w:lang w:val="ru-RU"/>
        </w:rPr>
      </w:pPr>
      <w:r w:rsidRPr="000048BE">
        <w:rPr>
          <w:sz w:val="22"/>
          <w:szCs w:val="23"/>
          <w:lang w:val="ru-RU"/>
        </w:rPr>
        <w:t xml:space="preserve">В Москве, Московской области, Санкт-Петербурге, Ленинградской области и дальнем зарубежье общая стоимость занятий в группах КБ </w:t>
      </w:r>
      <w:r w:rsidR="00940DA5">
        <w:rPr>
          <w:sz w:val="22"/>
          <w:szCs w:val="23"/>
          <w:lang w:val="ru-RU"/>
        </w:rPr>
        <w:t>по программе</w:t>
      </w:r>
      <w:r w:rsidR="0069086F">
        <w:rPr>
          <w:sz w:val="22"/>
          <w:szCs w:val="23"/>
          <w:lang w:val="ru-RU"/>
        </w:rPr>
        <w:t xml:space="preserve"> «О</w:t>
      </w:r>
      <w:r w:rsidR="00846AEE">
        <w:rPr>
          <w:sz w:val="22"/>
          <w:szCs w:val="23"/>
          <w:lang w:val="ru-RU"/>
        </w:rPr>
        <w:t>СНОВЫ</w:t>
      </w:r>
      <w:r w:rsidR="0069086F">
        <w:rPr>
          <w:sz w:val="22"/>
          <w:szCs w:val="23"/>
          <w:lang w:val="ru-RU"/>
        </w:rPr>
        <w:t xml:space="preserve">» </w:t>
      </w:r>
      <w:r w:rsidRPr="000048BE">
        <w:rPr>
          <w:sz w:val="22"/>
          <w:szCs w:val="23"/>
          <w:lang w:val="ru-RU"/>
        </w:rPr>
        <w:t xml:space="preserve">за один учебный год </w:t>
      </w:r>
      <w:r w:rsidR="0050390F">
        <w:rPr>
          <w:sz w:val="22"/>
          <w:szCs w:val="23"/>
          <w:lang w:val="ru-RU"/>
        </w:rPr>
        <w:t xml:space="preserve">(И ЕЩЕ СТОЛЬКО ЖЕ ЗА ПРОГРАММУ «КЛЮЧИ») </w:t>
      </w:r>
      <w:r w:rsidRPr="000048BE">
        <w:rPr>
          <w:sz w:val="22"/>
          <w:szCs w:val="23"/>
          <w:lang w:val="ru-RU"/>
        </w:rPr>
        <w:t xml:space="preserve">составляет 28 000 рублей за </w:t>
      </w:r>
      <w:r w:rsidR="00065CC2">
        <w:rPr>
          <w:sz w:val="22"/>
          <w:szCs w:val="23"/>
          <w:lang w:val="ru-RU"/>
        </w:rPr>
        <w:t xml:space="preserve">каждого </w:t>
      </w:r>
      <w:r w:rsidRPr="0050390F">
        <w:rPr>
          <w:sz w:val="22"/>
          <w:szCs w:val="23"/>
          <w:lang w:val="ru-RU"/>
        </w:rPr>
        <w:t xml:space="preserve">первого ребенка, и 26 500 рублей за </w:t>
      </w:r>
      <w:r w:rsidR="00065CC2" w:rsidRPr="0050390F">
        <w:rPr>
          <w:sz w:val="22"/>
          <w:szCs w:val="23"/>
          <w:lang w:val="ru-RU"/>
        </w:rPr>
        <w:t xml:space="preserve">каждого </w:t>
      </w:r>
      <w:r w:rsidRPr="0050390F">
        <w:rPr>
          <w:sz w:val="22"/>
          <w:szCs w:val="23"/>
          <w:lang w:val="ru-RU"/>
        </w:rPr>
        <w:t xml:space="preserve">второго и последующего ребенка в одной семье. Она состоит из: 5000 рублей регистрационный сбор </w:t>
      </w:r>
      <w:r w:rsidR="005F32F2" w:rsidRPr="0050390F">
        <w:rPr>
          <w:sz w:val="22"/>
          <w:szCs w:val="23"/>
          <w:lang w:val="ru-RU"/>
        </w:rPr>
        <w:t>КБ (</w:t>
      </w:r>
      <w:r w:rsidR="0020321A" w:rsidRPr="0050390F">
        <w:rPr>
          <w:sz w:val="22"/>
          <w:szCs w:val="23"/>
          <w:lang w:val="ru-RU"/>
        </w:rPr>
        <w:t xml:space="preserve">вносится Родителем </w:t>
      </w:r>
      <w:r w:rsidR="0069086F" w:rsidRPr="00E43626">
        <w:rPr>
          <w:sz w:val="22"/>
          <w:szCs w:val="23"/>
          <w:lang w:val="ru-RU"/>
        </w:rPr>
        <w:t>напрямую Компании за право иметь возможность</w:t>
      </w:r>
      <w:r w:rsidR="0020321A" w:rsidRPr="0050390F">
        <w:rPr>
          <w:sz w:val="22"/>
          <w:szCs w:val="23"/>
          <w:lang w:val="ru-RU"/>
        </w:rPr>
        <w:t xml:space="preserve"> заключен</w:t>
      </w:r>
      <w:r w:rsidR="0069086F" w:rsidRPr="00E43626">
        <w:rPr>
          <w:sz w:val="22"/>
          <w:szCs w:val="23"/>
          <w:lang w:val="ru-RU"/>
        </w:rPr>
        <w:t>ия</w:t>
      </w:r>
      <w:r w:rsidR="0020321A" w:rsidRPr="0050390F">
        <w:rPr>
          <w:sz w:val="22"/>
          <w:szCs w:val="23"/>
          <w:lang w:val="ru-RU"/>
        </w:rPr>
        <w:t xml:space="preserve"> договора</w:t>
      </w:r>
      <w:r w:rsidR="0069086F" w:rsidRPr="00E43626">
        <w:rPr>
          <w:sz w:val="22"/>
          <w:szCs w:val="23"/>
          <w:lang w:val="ru-RU"/>
        </w:rPr>
        <w:t xml:space="preserve"> с Директором и присоединения к Программе</w:t>
      </w:r>
      <w:r w:rsidR="005F32F2" w:rsidRPr="0050390F">
        <w:rPr>
          <w:sz w:val="22"/>
          <w:szCs w:val="23"/>
          <w:lang w:val="ru-RU"/>
        </w:rPr>
        <w:t>)</w:t>
      </w:r>
      <w:r w:rsidRPr="0050390F">
        <w:rPr>
          <w:sz w:val="22"/>
          <w:szCs w:val="23"/>
          <w:lang w:val="ru-RU"/>
        </w:rPr>
        <w:t xml:space="preserve"> за первого ребенка и 3 500 рублей за второго и посл</w:t>
      </w:r>
      <w:r w:rsidR="0020321A" w:rsidRPr="0050390F">
        <w:rPr>
          <w:sz w:val="22"/>
          <w:szCs w:val="23"/>
          <w:lang w:val="ru-RU"/>
        </w:rPr>
        <w:t>едующего ребенка в одной семье</w:t>
      </w:r>
      <w:r w:rsidRPr="0050390F">
        <w:rPr>
          <w:sz w:val="22"/>
          <w:szCs w:val="23"/>
          <w:lang w:val="ru-RU"/>
        </w:rPr>
        <w:t>, 3 000 рублей за материалы для занятий (карандаши, фломастеры и прочие материалы, не включая учебники и книги) и 20 000 рублей плата за обучение (внос</w:t>
      </w:r>
      <w:r w:rsidR="0069086F" w:rsidRPr="00E43626">
        <w:rPr>
          <w:sz w:val="22"/>
          <w:szCs w:val="23"/>
          <w:lang w:val="ru-RU"/>
        </w:rPr>
        <w:t>и</w:t>
      </w:r>
      <w:r w:rsidRPr="0050390F">
        <w:rPr>
          <w:sz w:val="22"/>
          <w:szCs w:val="23"/>
          <w:lang w:val="ru-RU"/>
        </w:rPr>
        <w:t xml:space="preserve">тся </w:t>
      </w:r>
      <w:r w:rsidR="0069086F" w:rsidRPr="00E43626">
        <w:rPr>
          <w:sz w:val="22"/>
          <w:szCs w:val="23"/>
          <w:lang w:val="ru-RU"/>
        </w:rPr>
        <w:t xml:space="preserve">за весь учебный год </w:t>
      </w:r>
      <w:r w:rsidR="004115F5" w:rsidRPr="0050390F">
        <w:rPr>
          <w:sz w:val="22"/>
          <w:szCs w:val="23"/>
          <w:lang w:val="ru-RU"/>
        </w:rPr>
        <w:t xml:space="preserve">и </w:t>
      </w:r>
      <w:r w:rsidR="0069086F" w:rsidRPr="00E43626">
        <w:rPr>
          <w:sz w:val="22"/>
          <w:szCs w:val="23"/>
          <w:lang w:val="ru-RU"/>
        </w:rPr>
        <w:t>возврату не подлежит</w:t>
      </w:r>
      <w:r w:rsidRPr="0050390F">
        <w:rPr>
          <w:sz w:val="22"/>
          <w:szCs w:val="23"/>
          <w:lang w:val="ru-RU"/>
        </w:rPr>
        <w:t>), и не включает стоимость аренды помещений и покупку учебника. Плата з</w:t>
      </w:r>
      <w:bookmarkStart w:id="4" w:name="_GoBack"/>
      <w:bookmarkEnd w:id="4"/>
      <w:r w:rsidRPr="0050390F">
        <w:rPr>
          <w:sz w:val="22"/>
          <w:szCs w:val="23"/>
          <w:lang w:val="ru-RU"/>
        </w:rPr>
        <w:t>а аренду помещения зависит от специфики выбранного местным отделением КБ</w:t>
      </w:r>
      <w:r w:rsidRPr="000048BE">
        <w:rPr>
          <w:sz w:val="22"/>
          <w:szCs w:val="23"/>
          <w:lang w:val="ru-RU"/>
        </w:rPr>
        <w:t xml:space="preserve"> помещения для занятий, и может варьироваться. В любом случае эта сумма </w:t>
      </w:r>
      <w:r w:rsidR="006A0499">
        <w:rPr>
          <w:sz w:val="22"/>
          <w:szCs w:val="23"/>
          <w:lang w:val="ru-RU"/>
        </w:rPr>
        <w:t>обычно не превышает</w:t>
      </w:r>
      <w:r w:rsidRPr="000048BE">
        <w:rPr>
          <w:sz w:val="22"/>
          <w:szCs w:val="23"/>
          <w:lang w:val="ru-RU"/>
        </w:rPr>
        <w:t xml:space="preserve"> 3000 рублей в год с одного ученика.</w:t>
      </w:r>
    </w:p>
    <w:p w14:paraId="57A507D8" w14:textId="77777777" w:rsidR="000B1600" w:rsidRPr="000048BE" w:rsidRDefault="000B1600" w:rsidP="000B1600">
      <w:pPr>
        <w:pStyle w:val="a4"/>
        <w:shd w:val="clear" w:color="auto" w:fill="auto"/>
        <w:spacing w:before="0" w:line="240" w:lineRule="auto"/>
        <w:ind w:firstLine="0"/>
        <w:jc w:val="left"/>
        <w:rPr>
          <w:sz w:val="22"/>
          <w:szCs w:val="23"/>
          <w:lang w:val="ru-RU"/>
        </w:rPr>
      </w:pPr>
    </w:p>
    <w:p w14:paraId="712AD0F1" w14:textId="503F09E2" w:rsidR="000B1600" w:rsidRPr="000048BE" w:rsidRDefault="000B1600" w:rsidP="00125CA9">
      <w:pPr>
        <w:pStyle w:val="a4"/>
        <w:numPr>
          <w:ilvl w:val="0"/>
          <w:numId w:val="11"/>
        </w:numPr>
        <w:shd w:val="clear" w:color="auto" w:fill="auto"/>
        <w:spacing w:before="0" w:line="240" w:lineRule="auto"/>
        <w:jc w:val="left"/>
        <w:rPr>
          <w:sz w:val="22"/>
          <w:szCs w:val="23"/>
          <w:lang w:val="ru-RU"/>
        </w:rPr>
      </w:pPr>
      <w:r w:rsidRPr="000048BE">
        <w:rPr>
          <w:sz w:val="22"/>
          <w:szCs w:val="23"/>
          <w:lang w:val="ru-RU"/>
        </w:rPr>
        <w:t xml:space="preserve">В остальных регионах РФ, а также </w:t>
      </w:r>
      <w:r w:rsidR="0069086F">
        <w:rPr>
          <w:sz w:val="22"/>
          <w:szCs w:val="23"/>
          <w:lang w:val="ru-RU"/>
        </w:rPr>
        <w:t>на</w:t>
      </w:r>
      <w:r w:rsidRPr="000048BE">
        <w:rPr>
          <w:sz w:val="22"/>
          <w:szCs w:val="23"/>
          <w:lang w:val="ru-RU"/>
        </w:rPr>
        <w:t xml:space="preserve"> Украине и </w:t>
      </w:r>
      <w:r w:rsidR="0069086F">
        <w:rPr>
          <w:sz w:val="22"/>
          <w:szCs w:val="23"/>
          <w:lang w:val="ru-RU"/>
        </w:rPr>
        <w:t xml:space="preserve">в </w:t>
      </w:r>
      <w:r w:rsidRPr="000048BE">
        <w:rPr>
          <w:sz w:val="22"/>
          <w:szCs w:val="23"/>
          <w:lang w:val="ru-RU"/>
        </w:rPr>
        <w:t>Бел</w:t>
      </w:r>
      <w:r w:rsidR="0069086F">
        <w:rPr>
          <w:sz w:val="22"/>
          <w:szCs w:val="23"/>
          <w:lang w:val="ru-RU"/>
        </w:rPr>
        <w:t>оруссии</w:t>
      </w:r>
      <w:r w:rsidRPr="000048BE">
        <w:rPr>
          <w:sz w:val="22"/>
          <w:szCs w:val="23"/>
          <w:lang w:val="ru-RU"/>
        </w:rPr>
        <w:t xml:space="preserve"> общая стоимость занятий в группах КБ </w:t>
      </w:r>
      <w:r w:rsidR="00917CA7">
        <w:rPr>
          <w:sz w:val="22"/>
          <w:szCs w:val="23"/>
          <w:lang w:val="ru-RU"/>
        </w:rPr>
        <w:t>по программе «О</w:t>
      </w:r>
      <w:r w:rsidR="00846AEE">
        <w:rPr>
          <w:sz w:val="22"/>
          <w:szCs w:val="23"/>
          <w:lang w:val="ru-RU"/>
        </w:rPr>
        <w:t>СНОВЫ</w:t>
      </w:r>
      <w:r w:rsidR="00917CA7">
        <w:rPr>
          <w:sz w:val="22"/>
          <w:szCs w:val="23"/>
          <w:lang w:val="ru-RU"/>
        </w:rPr>
        <w:t xml:space="preserve">» </w:t>
      </w:r>
      <w:r w:rsidR="00917CA7" w:rsidRPr="000048BE">
        <w:rPr>
          <w:sz w:val="22"/>
          <w:szCs w:val="23"/>
          <w:lang w:val="ru-RU"/>
        </w:rPr>
        <w:t xml:space="preserve">за один учебный год </w:t>
      </w:r>
      <w:r w:rsidR="00917CA7">
        <w:rPr>
          <w:sz w:val="22"/>
          <w:szCs w:val="23"/>
          <w:lang w:val="ru-RU"/>
        </w:rPr>
        <w:t xml:space="preserve">(И ЕЩЕ СТОЛЬКО ЖЕ ЗА ПРОГРАММУ «КЛЮЧИ») </w:t>
      </w:r>
      <w:r w:rsidRPr="0050390F">
        <w:rPr>
          <w:sz w:val="22"/>
          <w:szCs w:val="23"/>
          <w:lang w:val="ru-RU"/>
        </w:rPr>
        <w:t xml:space="preserve">составляет 20 000 рублей за </w:t>
      </w:r>
      <w:r w:rsidR="00065CC2" w:rsidRPr="0050390F">
        <w:rPr>
          <w:sz w:val="22"/>
          <w:szCs w:val="23"/>
          <w:lang w:val="ru-RU"/>
        </w:rPr>
        <w:t xml:space="preserve">каждого </w:t>
      </w:r>
      <w:r w:rsidRPr="0050390F">
        <w:rPr>
          <w:sz w:val="22"/>
          <w:szCs w:val="23"/>
          <w:lang w:val="ru-RU"/>
        </w:rPr>
        <w:t xml:space="preserve">первого ребенка, и 18 500 рублей за </w:t>
      </w:r>
      <w:r w:rsidR="00065CC2" w:rsidRPr="0050390F">
        <w:rPr>
          <w:sz w:val="22"/>
          <w:szCs w:val="23"/>
          <w:lang w:val="ru-RU"/>
        </w:rPr>
        <w:t xml:space="preserve">каждого </w:t>
      </w:r>
      <w:r w:rsidRPr="0050390F">
        <w:rPr>
          <w:sz w:val="22"/>
          <w:szCs w:val="23"/>
          <w:lang w:val="ru-RU"/>
        </w:rPr>
        <w:t xml:space="preserve">второго и последующего ребенка в одной семье. Она состоит из: 5000 рублей регистрационный сбор КБ </w:t>
      </w:r>
      <w:r w:rsidR="0020321A" w:rsidRPr="0050390F">
        <w:rPr>
          <w:sz w:val="22"/>
          <w:szCs w:val="23"/>
          <w:lang w:val="ru-RU"/>
        </w:rPr>
        <w:t>(</w:t>
      </w:r>
      <w:r w:rsidR="0069086F" w:rsidRPr="00E43626">
        <w:rPr>
          <w:sz w:val="22"/>
          <w:szCs w:val="23"/>
          <w:lang w:val="ru-RU"/>
        </w:rPr>
        <w:t>вносится Родителем напрямую Компании за право иметь возможность заключения договора с Директором и присоединения к Программе</w:t>
      </w:r>
      <w:r w:rsidR="005F32F2" w:rsidRPr="0050390F">
        <w:rPr>
          <w:sz w:val="22"/>
          <w:szCs w:val="23"/>
          <w:lang w:val="ru-RU"/>
        </w:rPr>
        <w:t xml:space="preserve">) </w:t>
      </w:r>
      <w:r w:rsidRPr="0050390F">
        <w:rPr>
          <w:sz w:val="22"/>
          <w:szCs w:val="23"/>
          <w:lang w:val="ru-RU"/>
        </w:rPr>
        <w:t>за первого ребенка и 3 500 рублей за второго и последующего ребенка в одной семье, 3 000 рублей за материалы для занятий (карандаши, фломастеры и прочие материалы, не включая учебники и книги) и 12 000 рублей плата за обучение (</w:t>
      </w:r>
      <w:r w:rsidR="0069086F" w:rsidRPr="00E43626">
        <w:rPr>
          <w:sz w:val="22"/>
          <w:szCs w:val="23"/>
          <w:lang w:val="ru-RU"/>
        </w:rPr>
        <w:t>вносится за весь учебный год и возврату не подлежит</w:t>
      </w:r>
      <w:r w:rsidRPr="0050390F">
        <w:rPr>
          <w:sz w:val="22"/>
          <w:szCs w:val="23"/>
          <w:lang w:val="ru-RU"/>
        </w:rPr>
        <w:t xml:space="preserve">), и не включает стоимость аренды помещений и покупку учебника. Плата за аренду помещения зависит от специфики выбранного местным отделением КБ помещения для занятий, и может варьироваться. В любом случае эта сумма </w:t>
      </w:r>
      <w:r w:rsidR="003B52E0" w:rsidRPr="0050390F">
        <w:rPr>
          <w:sz w:val="22"/>
          <w:szCs w:val="23"/>
          <w:lang w:val="ru-RU"/>
        </w:rPr>
        <w:t>обычно не превышает</w:t>
      </w:r>
      <w:r w:rsidRPr="0050390F">
        <w:rPr>
          <w:sz w:val="22"/>
          <w:szCs w:val="23"/>
          <w:lang w:val="ru-RU"/>
        </w:rPr>
        <w:t xml:space="preserve"> 3000 рублей в год с одного ученика</w:t>
      </w:r>
      <w:r w:rsidRPr="000048BE">
        <w:rPr>
          <w:sz w:val="22"/>
          <w:szCs w:val="23"/>
          <w:lang w:val="ru-RU"/>
        </w:rPr>
        <w:t>.</w:t>
      </w:r>
    </w:p>
    <w:p w14:paraId="129EA7D6" w14:textId="77777777" w:rsidR="000B1600" w:rsidRPr="000048BE" w:rsidRDefault="000B1600" w:rsidP="000B1600">
      <w:pPr>
        <w:pStyle w:val="a4"/>
        <w:shd w:val="clear" w:color="auto" w:fill="auto"/>
        <w:spacing w:before="0" w:line="240" w:lineRule="auto"/>
        <w:ind w:firstLine="0"/>
        <w:jc w:val="left"/>
        <w:rPr>
          <w:sz w:val="22"/>
          <w:szCs w:val="23"/>
          <w:lang w:val="ru-RU"/>
        </w:rPr>
      </w:pPr>
    </w:p>
    <w:p w14:paraId="6B998100" w14:textId="3DDD6806" w:rsidR="00034A2E" w:rsidRPr="000048BE" w:rsidRDefault="00940DA5" w:rsidP="00125CA9">
      <w:pPr>
        <w:pStyle w:val="a4"/>
        <w:numPr>
          <w:ilvl w:val="0"/>
          <w:numId w:val="11"/>
        </w:numPr>
        <w:shd w:val="clear" w:color="auto" w:fill="auto"/>
        <w:spacing w:before="0" w:line="240" w:lineRule="auto"/>
        <w:jc w:val="left"/>
        <w:rPr>
          <w:sz w:val="22"/>
          <w:szCs w:val="23"/>
          <w:lang w:val="ru-RU"/>
        </w:rPr>
      </w:pPr>
      <w:r>
        <w:rPr>
          <w:sz w:val="22"/>
          <w:szCs w:val="23"/>
          <w:lang w:val="ru-RU"/>
        </w:rPr>
        <w:t>С</w:t>
      </w:r>
      <w:r w:rsidR="000B1600" w:rsidRPr="000048BE">
        <w:rPr>
          <w:sz w:val="22"/>
          <w:szCs w:val="23"/>
          <w:lang w:val="ru-RU"/>
        </w:rPr>
        <w:t xml:space="preserve"> сентября до 1 января проводится 12 еженедельных занятий по 3 часа каждое, и с января по май 12 еженедельных занятий по 3 часа каждое. Директор может возвратить Родителю часть внесённой платы за обучение, если на освобождающееся место найдётся другой ученик.</w:t>
      </w:r>
      <w:r w:rsidR="00034A2E" w:rsidRPr="000048BE">
        <w:rPr>
          <w:sz w:val="22"/>
          <w:szCs w:val="23"/>
          <w:lang w:val="ru-RU"/>
        </w:rPr>
        <w:t xml:space="preserve"> Вне Российской Федерации стоимость будет определяться и расчеты производиться в местных валютах по текущему обменному курсу.</w:t>
      </w:r>
    </w:p>
    <w:p w14:paraId="7AF6C90B" w14:textId="77777777" w:rsidR="000B1600" w:rsidRPr="000048BE" w:rsidRDefault="000B1600" w:rsidP="000B1600">
      <w:pPr>
        <w:pStyle w:val="a4"/>
        <w:shd w:val="clear" w:color="auto" w:fill="auto"/>
        <w:spacing w:before="0" w:line="240" w:lineRule="auto"/>
        <w:ind w:firstLine="0"/>
        <w:jc w:val="left"/>
        <w:rPr>
          <w:sz w:val="22"/>
          <w:szCs w:val="23"/>
          <w:lang w:val="ru-RU"/>
        </w:rPr>
      </w:pPr>
    </w:p>
    <w:p w14:paraId="37568977" w14:textId="086A6F9B" w:rsidR="00846AEE" w:rsidRPr="000048BE" w:rsidRDefault="00846AEE" w:rsidP="00846AEE">
      <w:pPr>
        <w:pStyle w:val="a4"/>
        <w:numPr>
          <w:ilvl w:val="0"/>
          <w:numId w:val="11"/>
        </w:numPr>
        <w:shd w:val="clear" w:color="auto" w:fill="auto"/>
        <w:spacing w:before="0" w:line="240" w:lineRule="auto"/>
        <w:jc w:val="left"/>
        <w:rPr>
          <w:sz w:val="22"/>
          <w:szCs w:val="23"/>
          <w:lang w:val="ru-RU"/>
        </w:rPr>
      </w:pPr>
      <w:r w:rsidRPr="000048BE">
        <w:rPr>
          <w:sz w:val="22"/>
          <w:szCs w:val="23"/>
          <w:lang w:val="ru-RU"/>
        </w:rPr>
        <w:lastRenderedPageBreak/>
        <w:t xml:space="preserve">В Москве, Московской области, Санкт-Петербурге, Ленинградской области и дальнем зарубежье общая стоимость занятий в группах КБ </w:t>
      </w:r>
      <w:r>
        <w:rPr>
          <w:sz w:val="22"/>
          <w:szCs w:val="23"/>
          <w:lang w:val="ru-RU"/>
        </w:rPr>
        <w:t>по программам</w:t>
      </w:r>
      <w:r>
        <w:rPr>
          <w:sz w:val="22"/>
          <w:szCs w:val="23"/>
          <w:lang w:val="ru-RU"/>
        </w:rPr>
        <w:t xml:space="preserve"> «</w:t>
      </w:r>
      <w:r>
        <w:rPr>
          <w:sz w:val="22"/>
          <w:szCs w:val="23"/>
          <w:lang w:val="ru-RU"/>
        </w:rPr>
        <w:t xml:space="preserve">ВЫЗОВ Альфа, Бета, </w:t>
      </w:r>
      <w:r>
        <w:rPr>
          <w:sz w:val="22"/>
          <w:szCs w:val="23"/>
        </w:rPr>
        <w:t>I</w:t>
      </w:r>
      <w:r w:rsidRPr="000C519A">
        <w:rPr>
          <w:sz w:val="22"/>
          <w:szCs w:val="23"/>
          <w:lang w:val="ru-RU"/>
        </w:rPr>
        <w:t xml:space="preserve">, </w:t>
      </w:r>
      <w:r>
        <w:rPr>
          <w:sz w:val="22"/>
          <w:szCs w:val="23"/>
        </w:rPr>
        <w:t>II</w:t>
      </w:r>
      <w:r w:rsidRPr="000C519A">
        <w:rPr>
          <w:sz w:val="22"/>
          <w:szCs w:val="23"/>
          <w:lang w:val="ru-RU"/>
        </w:rPr>
        <w:t xml:space="preserve">, </w:t>
      </w:r>
      <w:r>
        <w:rPr>
          <w:sz w:val="22"/>
          <w:szCs w:val="23"/>
        </w:rPr>
        <w:t>III</w:t>
      </w:r>
      <w:r w:rsidRPr="000C519A">
        <w:rPr>
          <w:sz w:val="22"/>
          <w:szCs w:val="23"/>
          <w:lang w:val="ru-RU"/>
        </w:rPr>
        <w:t xml:space="preserve">, </w:t>
      </w:r>
      <w:r>
        <w:rPr>
          <w:sz w:val="22"/>
          <w:szCs w:val="23"/>
        </w:rPr>
        <w:t>IV</w:t>
      </w:r>
      <w:r>
        <w:rPr>
          <w:sz w:val="22"/>
          <w:szCs w:val="23"/>
          <w:lang w:val="ru-RU"/>
        </w:rPr>
        <w:t xml:space="preserve">» </w:t>
      </w:r>
      <w:r w:rsidRPr="000048BE">
        <w:rPr>
          <w:sz w:val="22"/>
          <w:szCs w:val="23"/>
          <w:lang w:val="ru-RU"/>
        </w:rPr>
        <w:t xml:space="preserve">за один учебный год </w:t>
      </w:r>
      <w:r>
        <w:rPr>
          <w:sz w:val="22"/>
          <w:szCs w:val="23"/>
          <w:lang w:val="ru-RU"/>
        </w:rPr>
        <w:t>составляет 8</w:t>
      </w:r>
      <w:r w:rsidRPr="000C519A">
        <w:rPr>
          <w:sz w:val="22"/>
          <w:szCs w:val="23"/>
          <w:lang w:val="ru-RU"/>
        </w:rPr>
        <w:t>4 0</w:t>
      </w:r>
      <w:r w:rsidRPr="000048BE">
        <w:rPr>
          <w:sz w:val="22"/>
          <w:szCs w:val="23"/>
          <w:lang w:val="ru-RU"/>
        </w:rPr>
        <w:t xml:space="preserve">00 рублей за </w:t>
      </w:r>
      <w:r>
        <w:rPr>
          <w:sz w:val="22"/>
          <w:szCs w:val="23"/>
          <w:lang w:val="ru-RU"/>
        </w:rPr>
        <w:t xml:space="preserve">каждого </w:t>
      </w:r>
      <w:r w:rsidRPr="0050390F">
        <w:rPr>
          <w:sz w:val="22"/>
          <w:szCs w:val="23"/>
          <w:lang w:val="ru-RU"/>
        </w:rPr>
        <w:t>ребенка</w:t>
      </w:r>
      <w:r>
        <w:rPr>
          <w:sz w:val="22"/>
          <w:szCs w:val="23"/>
          <w:lang w:val="ru-RU"/>
        </w:rPr>
        <w:t>. Она состоит из: 25 2</w:t>
      </w:r>
      <w:r w:rsidRPr="0050390F">
        <w:rPr>
          <w:sz w:val="22"/>
          <w:szCs w:val="23"/>
          <w:lang w:val="ru-RU"/>
        </w:rPr>
        <w:t xml:space="preserve">00 рублей регистрационный сбор КБ (вносится Родителем </w:t>
      </w:r>
      <w:r w:rsidRPr="00E43626">
        <w:rPr>
          <w:sz w:val="22"/>
          <w:szCs w:val="23"/>
          <w:lang w:val="ru-RU"/>
        </w:rPr>
        <w:t>напрямую Компании за право иметь возможность</w:t>
      </w:r>
      <w:r w:rsidRPr="0050390F">
        <w:rPr>
          <w:sz w:val="22"/>
          <w:szCs w:val="23"/>
          <w:lang w:val="ru-RU"/>
        </w:rPr>
        <w:t xml:space="preserve"> заключен</w:t>
      </w:r>
      <w:r w:rsidRPr="00E43626">
        <w:rPr>
          <w:sz w:val="22"/>
          <w:szCs w:val="23"/>
          <w:lang w:val="ru-RU"/>
        </w:rPr>
        <w:t>ия</w:t>
      </w:r>
      <w:r w:rsidRPr="0050390F">
        <w:rPr>
          <w:sz w:val="22"/>
          <w:szCs w:val="23"/>
          <w:lang w:val="ru-RU"/>
        </w:rPr>
        <w:t xml:space="preserve"> договора</w:t>
      </w:r>
      <w:r w:rsidRPr="00E43626">
        <w:rPr>
          <w:sz w:val="22"/>
          <w:szCs w:val="23"/>
          <w:lang w:val="ru-RU"/>
        </w:rPr>
        <w:t xml:space="preserve"> с Директором и присоединения к Программе</w:t>
      </w:r>
      <w:r w:rsidRPr="0050390F">
        <w:rPr>
          <w:sz w:val="22"/>
          <w:szCs w:val="23"/>
          <w:lang w:val="ru-RU"/>
        </w:rPr>
        <w:t xml:space="preserve">) и </w:t>
      </w:r>
      <w:r>
        <w:rPr>
          <w:sz w:val="22"/>
          <w:szCs w:val="23"/>
          <w:lang w:val="ru-RU"/>
        </w:rPr>
        <w:t>58 800</w:t>
      </w:r>
      <w:r w:rsidRPr="0050390F">
        <w:rPr>
          <w:sz w:val="22"/>
          <w:szCs w:val="23"/>
          <w:lang w:val="ru-RU"/>
        </w:rPr>
        <w:t xml:space="preserve"> рублей плата за обучение (внос</w:t>
      </w:r>
      <w:r w:rsidRPr="00E43626">
        <w:rPr>
          <w:sz w:val="22"/>
          <w:szCs w:val="23"/>
          <w:lang w:val="ru-RU"/>
        </w:rPr>
        <w:t>и</w:t>
      </w:r>
      <w:r w:rsidRPr="0050390F">
        <w:rPr>
          <w:sz w:val="22"/>
          <w:szCs w:val="23"/>
          <w:lang w:val="ru-RU"/>
        </w:rPr>
        <w:t xml:space="preserve">тся </w:t>
      </w:r>
      <w:r w:rsidRPr="00E43626">
        <w:rPr>
          <w:sz w:val="22"/>
          <w:szCs w:val="23"/>
          <w:lang w:val="ru-RU"/>
        </w:rPr>
        <w:t xml:space="preserve">за весь учебный год </w:t>
      </w:r>
      <w:r w:rsidRPr="0050390F">
        <w:rPr>
          <w:sz w:val="22"/>
          <w:szCs w:val="23"/>
          <w:lang w:val="ru-RU"/>
        </w:rPr>
        <w:t xml:space="preserve">и </w:t>
      </w:r>
      <w:r w:rsidRPr="00E43626">
        <w:rPr>
          <w:sz w:val="22"/>
          <w:szCs w:val="23"/>
          <w:lang w:val="ru-RU"/>
        </w:rPr>
        <w:t>возврату не подлежит</w:t>
      </w:r>
      <w:r w:rsidRPr="0050390F">
        <w:rPr>
          <w:sz w:val="22"/>
          <w:szCs w:val="23"/>
          <w:lang w:val="ru-RU"/>
        </w:rPr>
        <w:t>), и не включает стоимость аре</w:t>
      </w:r>
      <w:r>
        <w:rPr>
          <w:sz w:val="22"/>
          <w:szCs w:val="23"/>
          <w:lang w:val="ru-RU"/>
        </w:rPr>
        <w:t>нды помещений и покупку учебников и книг</w:t>
      </w:r>
      <w:r w:rsidRPr="0050390F">
        <w:rPr>
          <w:sz w:val="22"/>
          <w:szCs w:val="23"/>
          <w:lang w:val="ru-RU"/>
        </w:rPr>
        <w:t>. Плата за аренду помещения зависит от специфики выбранного местным отделением КБ</w:t>
      </w:r>
      <w:r w:rsidRPr="000048BE">
        <w:rPr>
          <w:sz w:val="22"/>
          <w:szCs w:val="23"/>
          <w:lang w:val="ru-RU"/>
        </w:rPr>
        <w:t xml:space="preserve"> помещения для занятий, и может варьироваться. В любом случае эта сумма </w:t>
      </w:r>
      <w:r>
        <w:rPr>
          <w:sz w:val="22"/>
          <w:szCs w:val="23"/>
          <w:lang w:val="ru-RU"/>
        </w:rPr>
        <w:t>обычно не превышает</w:t>
      </w:r>
      <w:r w:rsidRPr="000048BE">
        <w:rPr>
          <w:sz w:val="22"/>
          <w:szCs w:val="23"/>
          <w:lang w:val="ru-RU"/>
        </w:rPr>
        <w:t xml:space="preserve"> 3000 рублей в год с одного ученика.</w:t>
      </w:r>
    </w:p>
    <w:p w14:paraId="7E636E85" w14:textId="76485383" w:rsidR="00846AEE" w:rsidRDefault="00846AEE" w:rsidP="000C519A">
      <w:pPr>
        <w:pStyle w:val="a4"/>
        <w:shd w:val="clear" w:color="auto" w:fill="auto"/>
        <w:spacing w:before="0" w:line="240" w:lineRule="auto"/>
        <w:ind w:firstLine="0"/>
        <w:jc w:val="left"/>
        <w:rPr>
          <w:sz w:val="22"/>
          <w:szCs w:val="23"/>
          <w:lang w:val="ru-RU"/>
        </w:rPr>
      </w:pPr>
    </w:p>
    <w:p w14:paraId="4FB8D05C" w14:textId="0DAA43AC" w:rsidR="00846AEE" w:rsidRPr="00846AEE" w:rsidRDefault="00846AEE" w:rsidP="00846AEE">
      <w:pPr>
        <w:pStyle w:val="a4"/>
        <w:numPr>
          <w:ilvl w:val="0"/>
          <w:numId w:val="11"/>
        </w:numPr>
        <w:shd w:val="clear" w:color="auto" w:fill="auto"/>
        <w:spacing w:before="0" w:line="240" w:lineRule="auto"/>
        <w:jc w:val="left"/>
        <w:rPr>
          <w:sz w:val="22"/>
          <w:szCs w:val="23"/>
          <w:lang w:val="ru-RU"/>
        </w:rPr>
      </w:pPr>
      <w:r w:rsidRPr="000048BE">
        <w:rPr>
          <w:sz w:val="22"/>
          <w:szCs w:val="23"/>
          <w:lang w:val="ru-RU"/>
        </w:rPr>
        <w:t xml:space="preserve">В остальных регионах РФ, а также </w:t>
      </w:r>
      <w:r>
        <w:rPr>
          <w:sz w:val="22"/>
          <w:szCs w:val="23"/>
          <w:lang w:val="ru-RU"/>
        </w:rPr>
        <w:t>на</w:t>
      </w:r>
      <w:r w:rsidRPr="000048BE">
        <w:rPr>
          <w:sz w:val="22"/>
          <w:szCs w:val="23"/>
          <w:lang w:val="ru-RU"/>
        </w:rPr>
        <w:t xml:space="preserve"> Украине и </w:t>
      </w:r>
      <w:r>
        <w:rPr>
          <w:sz w:val="22"/>
          <w:szCs w:val="23"/>
          <w:lang w:val="ru-RU"/>
        </w:rPr>
        <w:t xml:space="preserve">в </w:t>
      </w:r>
      <w:r w:rsidRPr="000048BE">
        <w:rPr>
          <w:sz w:val="22"/>
          <w:szCs w:val="23"/>
          <w:lang w:val="ru-RU"/>
        </w:rPr>
        <w:t>Бел</w:t>
      </w:r>
      <w:r>
        <w:rPr>
          <w:sz w:val="22"/>
          <w:szCs w:val="23"/>
          <w:lang w:val="ru-RU"/>
        </w:rPr>
        <w:t>оруссии</w:t>
      </w:r>
      <w:r w:rsidRPr="000048BE">
        <w:rPr>
          <w:sz w:val="22"/>
          <w:szCs w:val="23"/>
          <w:lang w:val="ru-RU"/>
        </w:rPr>
        <w:t xml:space="preserve"> общая стоимость занятий в группах КБ </w:t>
      </w:r>
      <w:r>
        <w:rPr>
          <w:sz w:val="22"/>
          <w:szCs w:val="23"/>
          <w:lang w:val="ru-RU"/>
        </w:rPr>
        <w:t xml:space="preserve">по </w:t>
      </w:r>
      <w:r>
        <w:rPr>
          <w:sz w:val="22"/>
          <w:szCs w:val="23"/>
          <w:lang w:val="ru-RU"/>
        </w:rPr>
        <w:t xml:space="preserve">программам «ВЫЗОВ Альфа, Бета, </w:t>
      </w:r>
      <w:r>
        <w:rPr>
          <w:sz w:val="22"/>
          <w:szCs w:val="23"/>
        </w:rPr>
        <w:t>I</w:t>
      </w:r>
      <w:r w:rsidRPr="009C7792">
        <w:rPr>
          <w:sz w:val="22"/>
          <w:szCs w:val="23"/>
          <w:lang w:val="ru-RU"/>
        </w:rPr>
        <w:t xml:space="preserve">, </w:t>
      </w:r>
      <w:r>
        <w:rPr>
          <w:sz w:val="22"/>
          <w:szCs w:val="23"/>
        </w:rPr>
        <w:t>II</w:t>
      </w:r>
      <w:r w:rsidRPr="009C7792">
        <w:rPr>
          <w:sz w:val="22"/>
          <w:szCs w:val="23"/>
          <w:lang w:val="ru-RU"/>
        </w:rPr>
        <w:t xml:space="preserve">, </w:t>
      </w:r>
      <w:r>
        <w:rPr>
          <w:sz w:val="22"/>
          <w:szCs w:val="23"/>
        </w:rPr>
        <w:t>III</w:t>
      </w:r>
      <w:r w:rsidRPr="009C7792">
        <w:rPr>
          <w:sz w:val="22"/>
          <w:szCs w:val="23"/>
          <w:lang w:val="ru-RU"/>
        </w:rPr>
        <w:t xml:space="preserve">, </w:t>
      </w:r>
      <w:r>
        <w:rPr>
          <w:sz w:val="22"/>
          <w:szCs w:val="23"/>
        </w:rPr>
        <w:t>IV</w:t>
      </w:r>
      <w:r>
        <w:rPr>
          <w:sz w:val="22"/>
          <w:szCs w:val="23"/>
          <w:lang w:val="ru-RU"/>
        </w:rPr>
        <w:t xml:space="preserve">» </w:t>
      </w:r>
      <w:r w:rsidRPr="000048BE">
        <w:rPr>
          <w:sz w:val="22"/>
          <w:szCs w:val="23"/>
          <w:lang w:val="ru-RU"/>
        </w:rPr>
        <w:t xml:space="preserve">за один учебный год </w:t>
      </w:r>
      <w:r w:rsidR="000C519A">
        <w:rPr>
          <w:sz w:val="22"/>
          <w:szCs w:val="23"/>
          <w:lang w:val="ru-RU"/>
        </w:rPr>
        <w:t>составляет 6</w:t>
      </w:r>
      <w:r w:rsidRPr="0050390F">
        <w:rPr>
          <w:sz w:val="22"/>
          <w:szCs w:val="23"/>
          <w:lang w:val="ru-RU"/>
        </w:rPr>
        <w:t>0 000 рублей за каждого ребенка</w:t>
      </w:r>
      <w:r w:rsidR="000C519A">
        <w:rPr>
          <w:sz w:val="22"/>
          <w:szCs w:val="23"/>
          <w:lang w:val="ru-RU"/>
        </w:rPr>
        <w:t xml:space="preserve">. </w:t>
      </w:r>
      <w:r w:rsidRPr="0050390F">
        <w:rPr>
          <w:sz w:val="22"/>
          <w:szCs w:val="23"/>
          <w:lang w:val="ru-RU"/>
        </w:rPr>
        <w:t xml:space="preserve">Она состоит из: </w:t>
      </w:r>
      <w:r w:rsidR="000C519A">
        <w:rPr>
          <w:sz w:val="22"/>
          <w:szCs w:val="23"/>
          <w:lang w:val="ru-RU"/>
        </w:rPr>
        <w:t>25 20</w:t>
      </w:r>
      <w:r w:rsidRPr="0050390F">
        <w:rPr>
          <w:sz w:val="22"/>
          <w:szCs w:val="23"/>
          <w:lang w:val="ru-RU"/>
        </w:rPr>
        <w:t>0 рублей регистрационный сбор КБ (</w:t>
      </w:r>
      <w:r w:rsidRPr="00E43626">
        <w:rPr>
          <w:sz w:val="22"/>
          <w:szCs w:val="23"/>
          <w:lang w:val="ru-RU"/>
        </w:rPr>
        <w:t>вносится Родителем напрямую Компании за право иметь возможность заключения договора с Директором и присоединения к Программе</w:t>
      </w:r>
      <w:r w:rsidRPr="0050390F">
        <w:rPr>
          <w:sz w:val="22"/>
          <w:szCs w:val="23"/>
          <w:lang w:val="ru-RU"/>
        </w:rPr>
        <w:t xml:space="preserve">) </w:t>
      </w:r>
      <w:r w:rsidR="000C519A">
        <w:rPr>
          <w:sz w:val="22"/>
          <w:szCs w:val="23"/>
          <w:lang w:val="ru-RU"/>
        </w:rPr>
        <w:t>и 34 8</w:t>
      </w:r>
      <w:r w:rsidRPr="0050390F">
        <w:rPr>
          <w:sz w:val="22"/>
          <w:szCs w:val="23"/>
          <w:lang w:val="ru-RU"/>
        </w:rPr>
        <w:t>00 рублей плата за обучение (</w:t>
      </w:r>
      <w:r w:rsidRPr="00E43626">
        <w:rPr>
          <w:sz w:val="22"/>
          <w:szCs w:val="23"/>
          <w:lang w:val="ru-RU"/>
        </w:rPr>
        <w:t>вносится за весь учебный год и возврату не подлежит</w:t>
      </w:r>
      <w:r w:rsidRPr="0050390F">
        <w:rPr>
          <w:sz w:val="22"/>
          <w:szCs w:val="23"/>
          <w:lang w:val="ru-RU"/>
        </w:rPr>
        <w:t>), и не включает стоимость аре</w:t>
      </w:r>
      <w:r w:rsidR="000C519A">
        <w:rPr>
          <w:sz w:val="22"/>
          <w:szCs w:val="23"/>
          <w:lang w:val="ru-RU"/>
        </w:rPr>
        <w:t>нды помещений и покупку учебников и книг</w:t>
      </w:r>
      <w:r w:rsidRPr="0050390F">
        <w:rPr>
          <w:sz w:val="22"/>
          <w:szCs w:val="23"/>
          <w:lang w:val="ru-RU"/>
        </w:rPr>
        <w:t>. Плата за аренду помещения зависит от специфики выбранного местным отделением КБ помещения для занятий, и может варьироваться. В любом случае эта сумма обычно не превышает 3000 рублей в год с одного ученика</w:t>
      </w:r>
      <w:r w:rsidRPr="000048BE">
        <w:rPr>
          <w:sz w:val="22"/>
          <w:szCs w:val="23"/>
          <w:lang w:val="ru-RU"/>
        </w:rPr>
        <w:t>.</w:t>
      </w:r>
    </w:p>
    <w:p w14:paraId="4793E38B" w14:textId="77777777" w:rsidR="00846AEE" w:rsidRDefault="00846AEE" w:rsidP="000C519A">
      <w:pPr>
        <w:pStyle w:val="af3"/>
        <w:rPr>
          <w:sz w:val="22"/>
          <w:szCs w:val="23"/>
          <w:lang w:val="ru-RU"/>
        </w:rPr>
      </w:pPr>
    </w:p>
    <w:p w14:paraId="688BA880" w14:textId="6AC0B818" w:rsidR="000B1600" w:rsidRDefault="000B1600" w:rsidP="00125CA9">
      <w:pPr>
        <w:pStyle w:val="a4"/>
        <w:numPr>
          <w:ilvl w:val="0"/>
          <w:numId w:val="11"/>
        </w:numPr>
        <w:shd w:val="clear" w:color="auto" w:fill="auto"/>
        <w:spacing w:before="0" w:line="240" w:lineRule="auto"/>
        <w:jc w:val="left"/>
        <w:rPr>
          <w:sz w:val="22"/>
          <w:szCs w:val="23"/>
          <w:lang w:val="ru-RU"/>
        </w:rPr>
      </w:pPr>
      <w:r w:rsidRPr="000048BE">
        <w:rPr>
          <w:sz w:val="22"/>
          <w:szCs w:val="23"/>
          <w:lang w:val="ru-RU"/>
        </w:rPr>
        <w:t>Сверх указанных сумм, Родитель об</w:t>
      </w:r>
      <w:r w:rsidR="00874513">
        <w:rPr>
          <w:sz w:val="22"/>
          <w:szCs w:val="23"/>
          <w:lang w:val="ru-RU"/>
        </w:rPr>
        <w:t xml:space="preserve">язуется приобрести у </w:t>
      </w:r>
      <w:r w:rsidRPr="000048BE">
        <w:rPr>
          <w:sz w:val="22"/>
          <w:szCs w:val="23"/>
          <w:lang w:val="ru-RU"/>
        </w:rPr>
        <w:t>Компании</w:t>
      </w:r>
      <w:r w:rsidR="0050390F">
        <w:rPr>
          <w:sz w:val="22"/>
          <w:szCs w:val="23"/>
          <w:lang w:val="ru-RU"/>
        </w:rPr>
        <w:t xml:space="preserve">: </w:t>
      </w:r>
      <w:r w:rsidR="0050390F" w:rsidRPr="00156071">
        <w:rPr>
          <w:sz w:val="22"/>
          <w:szCs w:val="23"/>
          <w:lang w:val="ru-RU"/>
        </w:rPr>
        <w:t xml:space="preserve">для Программы «Основы» - это Руководство «Основы», по одному на каждую семью и </w:t>
      </w:r>
      <w:proofErr w:type="spellStart"/>
      <w:r w:rsidR="0050390F" w:rsidRPr="00156071">
        <w:rPr>
          <w:sz w:val="22"/>
          <w:szCs w:val="23"/>
          <w:lang w:val="ru-RU"/>
        </w:rPr>
        <w:t>Вистл</w:t>
      </w:r>
      <w:proofErr w:type="spellEnd"/>
      <w:r w:rsidR="0050390F" w:rsidRPr="00156071">
        <w:rPr>
          <w:sz w:val="22"/>
          <w:szCs w:val="23"/>
          <w:lang w:val="ru-RU"/>
        </w:rPr>
        <w:t xml:space="preserve"> на каждого зарегистрированного в Программе ребенка; для Программы «Ключи» - это два учебника по русскому языку: «Ключи к русскому языку» и «Структура и стиль русского языка», по одному на каждую семью</w:t>
      </w:r>
      <w:r w:rsidR="0050390F">
        <w:rPr>
          <w:sz w:val="22"/>
          <w:szCs w:val="23"/>
          <w:lang w:val="ru-RU"/>
        </w:rPr>
        <w:t>; для Программы «Вызов» - необходимый набор учебных материалов</w:t>
      </w:r>
      <w:r w:rsidR="00974CC7">
        <w:rPr>
          <w:sz w:val="22"/>
          <w:szCs w:val="23"/>
          <w:lang w:val="ru-RU"/>
        </w:rPr>
        <w:t xml:space="preserve">. </w:t>
      </w:r>
      <w:r w:rsidRPr="000048BE">
        <w:rPr>
          <w:sz w:val="22"/>
          <w:szCs w:val="23"/>
          <w:lang w:val="ru-RU"/>
        </w:rPr>
        <w:t>Эт</w:t>
      </w:r>
      <w:r w:rsidR="0050390F">
        <w:rPr>
          <w:sz w:val="22"/>
          <w:szCs w:val="23"/>
          <w:lang w:val="ru-RU"/>
        </w:rPr>
        <w:t xml:space="preserve">и </w:t>
      </w:r>
      <w:r w:rsidRPr="000048BE">
        <w:rPr>
          <w:sz w:val="22"/>
          <w:szCs w:val="23"/>
          <w:lang w:val="ru-RU"/>
        </w:rPr>
        <w:t>учебник</w:t>
      </w:r>
      <w:r w:rsidR="0050390F">
        <w:rPr>
          <w:sz w:val="22"/>
          <w:szCs w:val="23"/>
          <w:lang w:val="ru-RU"/>
        </w:rPr>
        <w:t>и</w:t>
      </w:r>
      <w:r w:rsidRPr="000048BE">
        <w:rPr>
          <w:sz w:val="22"/>
          <w:szCs w:val="23"/>
          <w:lang w:val="ru-RU"/>
        </w:rPr>
        <w:t xml:space="preserve"> необходим</w:t>
      </w:r>
      <w:r w:rsidR="0050390F">
        <w:rPr>
          <w:sz w:val="22"/>
          <w:szCs w:val="23"/>
          <w:lang w:val="ru-RU"/>
        </w:rPr>
        <w:t>ы</w:t>
      </w:r>
      <w:r w:rsidRPr="000048BE">
        <w:rPr>
          <w:sz w:val="22"/>
          <w:szCs w:val="23"/>
          <w:lang w:val="ru-RU"/>
        </w:rPr>
        <w:t xml:space="preserve"> для реализации Программ семейного обучения </w:t>
      </w:r>
      <w:r w:rsidRPr="00DB556A">
        <w:rPr>
          <w:sz w:val="22"/>
          <w:szCs w:val="23"/>
          <w:lang w:val="ru-RU"/>
        </w:rPr>
        <w:t>и надлежащего оказания услуг по настоящему Договору.</w:t>
      </w:r>
      <w:r w:rsidR="0050390F">
        <w:rPr>
          <w:sz w:val="22"/>
          <w:szCs w:val="23"/>
          <w:lang w:val="ru-RU"/>
        </w:rPr>
        <w:t xml:space="preserve"> </w:t>
      </w:r>
      <w:r w:rsidR="00974CC7" w:rsidRPr="00DB556A">
        <w:rPr>
          <w:sz w:val="22"/>
          <w:szCs w:val="23"/>
          <w:lang w:val="ru-RU"/>
        </w:rPr>
        <w:t xml:space="preserve">Компания рекомендует использовать </w:t>
      </w:r>
      <w:r w:rsidR="0050390F">
        <w:rPr>
          <w:sz w:val="22"/>
          <w:szCs w:val="23"/>
          <w:lang w:val="ru-RU"/>
        </w:rPr>
        <w:t xml:space="preserve">эти </w:t>
      </w:r>
      <w:r w:rsidR="00974CC7" w:rsidRPr="00DB556A">
        <w:rPr>
          <w:sz w:val="22"/>
          <w:szCs w:val="23"/>
          <w:lang w:val="ru-RU"/>
        </w:rPr>
        <w:t>учебник</w:t>
      </w:r>
      <w:r w:rsidR="0050390F">
        <w:rPr>
          <w:sz w:val="22"/>
          <w:szCs w:val="23"/>
          <w:lang w:val="ru-RU"/>
        </w:rPr>
        <w:t xml:space="preserve">и </w:t>
      </w:r>
      <w:r w:rsidR="00974CC7" w:rsidRPr="00DB556A">
        <w:rPr>
          <w:sz w:val="22"/>
          <w:szCs w:val="23"/>
          <w:lang w:val="ru-RU"/>
        </w:rPr>
        <w:t>только в официальных группах КБ под руководством авторизованных Директоров КБ, что призвано обеспечивать высокий стандарт качества и наилучший результат.</w:t>
      </w:r>
    </w:p>
    <w:p w14:paraId="50CC19EE" w14:textId="77777777" w:rsidR="000B1600" w:rsidRPr="000048BE" w:rsidRDefault="000B1600" w:rsidP="000B1600">
      <w:pPr>
        <w:rPr>
          <w:rFonts w:ascii="Times New Roman" w:hAnsi="Times New Roman" w:cs="Times New Roman"/>
          <w:color w:val="auto"/>
          <w:sz w:val="22"/>
          <w:szCs w:val="23"/>
          <w:lang w:val="ru-RU"/>
        </w:rPr>
      </w:pPr>
    </w:p>
    <w:p w14:paraId="410B9AB9" w14:textId="77777777" w:rsidR="00205CA2" w:rsidRPr="0024674D" w:rsidRDefault="000B1600" w:rsidP="00205CA2">
      <w:pPr>
        <w:pStyle w:val="af3"/>
        <w:numPr>
          <w:ilvl w:val="0"/>
          <w:numId w:val="11"/>
        </w:numPr>
        <w:rPr>
          <w:rFonts w:ascii="Times New Roman" w:hAnsi="Times New Roman" w:cs="Times New Roman"/>
          <w:color w:val="auto"/>
          <w:sz w:val="22"/>
          <w:szCs w:val="23"/>
          <w:lang w:val="ru-RU"/>
        </w:rPr>
      </w:pPr>
      <w:r w:rsidRPr="000048BE">
        <w:rPr>
          <w:rFonts w:ascii="Times New Roman" w:hAnsi="Times New Roman" w:cs="Times New Roman"/>
          <w:color w:val="auto"/>
          <w:sz w:val="22"/>
          <w:szCs w:val="23"/>
          <w:lang w:val="ru-RU"/>
        </w:rPr>
        <w:t xml:space="preserve">Если все места в ближайшем к Родителю сообществе КБ оказываются заняты Родитель может </w:t>
      </w:r>
      <w:r w:rsidRPr="0050390F">
        <w:rPr>
          <w:rFonts w:ascii="Times New Roman" w:hAnsi="Times New Roman" w:cs="Times New Roman"/>
          <w:color w:val="auto"/>
          <w:sz w:val="22"/>
          <w:szCs w:val="23"/>
          <w:lang w:val="ru-RU"/>
        </w:rPr>
        <w:t>обратиться к своему Директору или Представителю службы поддержки КБ для нахождения оптимального решения.</w:t>
      </w:r>
    </w:p>
    <w:p w14:paraId="753B8E2F" w14:textId="77777777" w:rsidR="000B1600" w:rsidRPr="00E43626" w:rsidRDefault="000B1600" w:rsidP="000B1600">
      <w:pPr>
        <w:rPr>
          <w:rFonts w:ascii="Times New Roman" w:hAnsi="Times New Roman" w:cs="Times New Roman"/>
          <w:color w:val="auto"/>
          <w:sz w:val="22"/>
          <w:szCs w:val="23"/>
          <w:lang w:val="ru-RU"/>
        </w:rPr>
      </w:pPr>
    </w:p>
    <w:p w14:paraId="3464D222" w14:textId="7AD4022A" w:rsidR="00F7124B" w:rsidRPr="00E43626" w:rsidRDefault="000B1600" w:rsidP="00E43626">
      <w:pPr>
        <w:pStyle w:val="af3"/>
        <w:numPr>
          <w:ilvl w:val="0"/>
          <w:numId w:val="11"/>
        </w:numPr>
        <w:rPr>
          <w:lang w:val="ru-RU"/>
        </w:rPr>
      </w:pPr>
      <w:r w:rsidRPr="00E43626">
        <w:rPr>
          <w:rFonts w:ascii="Times New Roman" w:hAnsi="Times New Roman" w:cs="Times New Roman"/>
          <w:color w:val="auto"/>
          <w:sz w:val="22"/>
          <w:szCs w:val="23"/>
          <w:lang w:val="ru-RU"/>
        </w:rPr>
        <w:t>Родитель может компенсировать часть расходов на обучение, устроившись в Программу КБ Инструктором (эту возможность нужно обсуждать с его Директором).</w:t>
      </w:r>
    </w:p>
    <w:p w14:paraId="51DF3922" w14:textId="2796EC96" w:rsidR="00974CC7" w:rsidRPr="000C519A" w:rsidRDefault="00065CC2" w:rsidP="000C519A">
      <w:pPr>
        <w:pStyle w:val="a4"/>
        <w:numPr>
          <w:ilvl w:val="0"/>
          <w:numId w:val="11"/>
        </w:numPr>
        <w:shd w:val="clear" w:color="auto" w:fill="auto"/>
        <w:tabs>
          <w:tab w:val="left" w:pos="2175"/>
        </w:tabs>
        <w:spacing w:before="240" w:line="240" w:lineRule="auto"/>
        <w:rPr>
          <w:sz w:val="23"/>
          <w:szCs w:val="23"/>
          <w:lang w:val="ru-RU"/>
        </w:rPr>
      </w:pPr>
      <w:r w:rsidRPr="00DB556A">
        <w:rPr>
          <w:color w:val="000000" w:themeColor="text1"/>
          <w:sz w:val="23"/>
          <w:szCs w:val="23"/>
          <w:lang w:val="ru-RU"/>
        </w:rPr>
        <w:t>Директор имеет право по своему усмотрению определять, на каких условиях привлекать и оплачивать работу Инструкторов и замещающих Инструкторов, которые будут помогать Директору осуществлять функционирование Програм</w:t>
      </w:r>
      <w:r w:rsidR="00917CA7">
        <w:rPr>
          <w:color w:val="000000" w:themeColor="text1"/>
          <w:sz w:val="23"/>
          <w:szCs w:val="23"/>
          <w:lang w:val="ru-RU"/>
        </w:rPr>
        <w:t>м КБ</w:t>
      </w:r>
      <w:r w:rsidRPr="00DB556A">
        <w:rPr>
          <w:color w:val="000000" w:themeColor="text1"/>
          <w:sz w:val="23"/>
          <w:szCs w:val="23"/>
          <w:lang w:val="ru-RU"/>
        </w:rPr>
        <w:t xml:space="preserve"> (включая определение размера оплаты их услуг). При принятии таких решений Компания рекомендует Директору проконсультироваться со своим налоговым консультантом и юристом, и четко следовать законодательству Российской Федерации. Компания рекомендует, чтобы Директора КБ выплачивали 60% собранной платы за обучение </w:t>
      </w:r>
      <w:r w:rsidR="00917CA7">
        <w:rPr>
          <w:color w:val="000000" w:themeColor="text1"/>
          <w:sz w:val="23"/>
          <w:szCs w:val="23"/>
          <w:lang w:val="ru-RU"/>
        </w:rPr>
        <w:t xml:space="preserve">по Программе «Основы» </w:t>
      </w:r>
      <w:r w:rsidRPr="00DB556A">
        <w:rPr>
          <w:color w:val="000000" w:themeColor="text1"/>
          <w:sz w:val="23"/>
          <w:szCs w:val="23"/>
          <w:lang w:val="ru-RU"/>
        </w:rPr>
        <w:t xml:space="preserve">Инструкторам в качестве платы за их работу (т.е. 12 </w:t>
      </w:r>
      <w:r w:rsidRPr="000048BE">
        <w:rPr>
          <w:sz w:val="23"/>
          <w:szCs w:val="23"/>
          <w:lang w:val="ru-RU"/>
        </w:rPr>
        <w:t xml:space="preserve">000 рублей в Москве, Московской области, Санкт-Петербурге, Ленинградской области и дальнем зарубежье; а в остальных регионах РФ, а также </w:t>
      </w:r>
      <w:r w:rsidR="00B842F4">
        <w:rPr>
          <w:sz w:val="23"/>
          <w:szCs w:val="23"/>
          <w:lang w:val="ru-RU"/>
        </w:rPr>
        <w:t>на</w:t>
      </w:r>
      <w:r w:rsidRPr="000048BE">
        <w:rPr>
          <w:sz w:val="23"/>
          <w:szCs w:val="23"/>
          <w:lang w:val="ru-RU"/>
        </w:rPr>
        <w:t xml:space="preserve"> Украине и </w:t>
      </w:r>
      <w:r w:rsidR="00B842F4">
        <w:rPr>
          <w:sz w:val="23"/>
          <w:szCs w:val="23"/>
          <w:lang w:val="ru-RU"/>
        </w:rPr>
        <w:t xml:space="preserve">в </w:t>
      </w:r>
      <w:r w:rsidRPr="000048BE">
        <w:rPr>
          <w:sz w:val="23"/>
          <w:szCs w:val="23"/>
          <w:lang w:val="ru-RU"/>
        </w:rPr>
        <w:t>Бел</w:t>
      </w:r>
      <w:r w:rsidR="00B842F4">
        <w:rPr>
          <w:sz w:val="23"/>
          <w:szCs w:val="23"/>
          <w:lang w:val="ru-RU"/>
        </w:rPr>
        <w:t>оруссии</w:t>
      </w:r>
      <w:r w:rsidRPr="000048BE">
        <w:rPr>
          <w:sz w:val="23"/>
          <w:szCs w:val="23"/>
          <w:lang w:val="ru-RU"/>
        </w:rPr>
        <w:t xml:space="preserve"> 7 200 рублей), а оставшиеся 40% Директора оставляли себе в качестве платы за свою работу (т.е. 8 000 рублей в Москве, Московской области, Санкт-Петербурге, Ленинградской области и дальнем зарубежье; а в остальных регионах РФ, а также </w:t>
      </w:r>
      <w:r w:rsidR="00B842F4">
        <w:rPr>
          <w:sz w:val="23"/>
          <w:szCs w:val="23"/>
          <w:lang w:val="ru-RU"/>
        </w:rPr>
        <w:t>на</w:t>
      </w:r>
      <w:r w:rsidRPr="000048BE">
        <w:rPr>
          <w:sz w:val="23"/>
          <w:szCs w:val="23"/>
          <w:lang w:val="ru-RU"/>
        </w:rPr>
        <w:t xml:space="preserve"> Украине и </w:t>
      </w:r>
      <w:r w:rsidR="00B842F4">
        <w:rPr>
          <w:sz w:val="23"/>
          <w:szCs w:val="23"/>
          <w:lang w:val="ru-RU"/>
        </w:rPr>
        <w:t xml:space="preserve">в </w:t>
      </w:r>
      <w:r w:rsidRPr="000048BE">
        <w:rPr>
          <w:sz w:val="23"/>
          <w:szCs w:val="23"/>
          <w:lang w:val="ru-RU"/>
        </w:rPr>
        <w:t>Бел</w:t>
      </w:r>
      <w:r w:rsidR="00B842F4">
        <w:rPr>
          <w:sz w:val="23"/>
          <w:szCs w:val="23"/>
          <w:lang w:val="ru-RU"/>
        </w:rPr>
        <w:t>оруссии</w:t>
      </w:r>
      <w:r w:rsidRPr="000048BE">
        <w:rPr>
          <w:sz w:val="23"/>
          <w:szCs w:val="23"/>
          <w:lang w:val="ru-RU"/>
        </w:rPr>
        <w:t xml:space="preserve"> 4 800 рублей). </w:t>
      </w:r>
      <w:r w:rsidR="00917CA7">
        <w:rPr>
          <w:sz w:val="23"/>
          <w:szCs w:val="23"/>
          <w:lang w:val="ru-RU"/>
        </w:rPr>
        <w:t>Для Программы «К</w:t>
      </w:r>
      <w:r w:rsidR="00797161">
        <w:rPr>
          <w:sz w:val="23"/>
          <w:szCs w:val="23"/>
          <w:lang w:val="ru-RU"/>
        </w:rPr>
        <w:t>лючи</w:t>
      </w:r>
      <w:r w:rsidR="00917CA7">
        <w:rPr>
          <w:sz w:val="23"/>
          <w:szCs w:val="23"/>
          <w:lang w:val="ru-RU"/>
        </w:rPr>
        <w:t>» такая рекомендованная пропорция составляет: 70</w:t>
      </w:r>
      <w:r w:rsidR="00917CA7" w:rsidRPr="00722910">
        <w:rPr>
          <w:sz w:val="23"/>
          <w:szCs w:val="23"/>
          <w:lang w:val="ru-RU"/>
        </w:rPr>
        <w:t xml:space="preserve">% </w:t>
      </w:r>
      <w:r w:rsidR="00917CA7">
        <w:rPr>
          <w:sz w:val="23"/>
          <w:szCs w:val="23"/>
          <w:lang w:val="ru-RU"/>
        </w:rPr>
        <w:t>Инструктору и</w:t>
      </w:r>
      <w:r w:rsidR="00797161">
        <w:rPr>
          <w:sz w:val="23"/>
          <w:szCs w:val="23"/>
          <w:lang w:val="ru-RU"/>
        </w:rPr>
        <w:t xml:space="preserve"> </w:t>
      </w:r>
      <w:r w:rsidR="00917CA7" w:rsidRPr="00797161">
        <w:rPr>
          <w:sz w:val="23"/>
          <w:szCs w:val="23"/>
          <w:lang w:val="ru-RU"/>
        </w:rPr>
        <w:t>30% Директору КБ.</w:t>
      </w:r>
      <w:r w:rsidR="00797161">
        <w:rPr>
          <w:sz w:val="23"/>
          <w:szCs w:val="23"/>
          <w:lang w:val="ru-RU"/>
        </w:rPr>
        <w:t xml:space="preserve"> </w:t>
      </w:r>
      <w:r w:rsidR="00797161" w:rsidRPr="00DB556A">
        <w:rPr>
          <w:color w:val="000000" w:themeColor="text1"/>
          <w:sz w:val="23"/>
          <w:szCs w:val="23"/>
          <w:lang w:val="ru-RU"/>
        </w:rPr>
        <w:t>Вне Российской Федерации стоимость будет определяться и расчеты производиться в местных валютах по текущему обменному курсу.</w:t>
      </w:r>
    </w:p>
    <w:p w14:paraId="652B52AC" w14:textId="77777777" w:rsidR="00C311C4" w:rsidRPr="004D497F" w:rsidRDefault="00C311C4" w:rsidP="00F14829">
      <w:pPr>
        <w:pStyle w:val="a4"/>
        <w:shd w:val="clear" w:color="auto" w:fill="auto"/>
        <w:tabs>
          <w:tab w:val="left" w:pos="355"/>
        </w:tabs>
        <w:spacing w:before="0" w:line="283" w:lineRule="exact"/>
        <w:ind w:firstLine="0"/>
        <w:jc w:val="center"/>
        <w:rPr>
          <w:b/>
          <w:sz w:val="24"/>
          <w:u w:val="single"/>
          <w:lang w:val="ru-RU"/>
        </w:rPr>
      </w:pPr>
      <w:r w:rsidRPr="00B211E8">
        <w:rPr>
          <w:b/>
          <w:sz w:val="24"/>
          <w:u w:val="single"/>
          <w:lang w:val="ru-RU"/>
        </w:rPr>
        <w:lastRenderedPageBreak/>
        <w:t>Приложение В</w:t>
      </w:r>
    </w:p>
    <w:p w14:paraId="4A0F8632" w14:textId="587FA88A" w:rsidR="00C311C4" w:rsidRPr="008B47AA" w:rsidRDefault="00C311C4" w:rsidP="00C311C4">
      <w:pPr>
        <w:pStyle w:val="29"/>
        <w:keepNext/>
        <w:keepLines/>
        <w:shd w:val="clear" w:color="auto" w:fill="auto"/>
        <w:spacing w:after="0" w:line="240" w:lineRule="auto"/>
        <w:jc w:val="center"/>
      </w:pPr>
      <w:r w:rsidRPr="008B47AA">
        <w:rPr>
          <w:b w:val="0"/>
        </w:rPr>
        <w:t xml:space="preserve">к </w:t>
      </w:r>
      <w:r w:rsidRPr="0050390F">
        <w:rPr>
          <w:b w:val="0"/>
          <w:sz w:val="24"/>
        </w:rPr>
        <w:t>Договору</w:t>
      </w:r>
      <w:r w:rsidRPr="00E43626">
        <w:rPr>
          <w:b w:val="0"/>
          <w:sz w:val="24"/>
        </w:rPr>
        <w:t xml:space="preserve"> об оказании</w:t>
      </w:r>
      <w:r>
        <w:rPr>
          <w:b w:val="0"/>
          <w:sz w:val="24"/>
        </w:rPr>
        <w:t xml:space="preserve"> услуг Директором </w:t>
      </w:r>
      <w:r w:rsidR="00D84B9F">
        <w:rPr>
          <w:b w:val="0"/>
          <w:sz w:val="24"/>
        </w:rPr>
        <w:t>(заполняется онлайн)</w:t>
      </w:r>
    </w:p>
    <w:p w14:paraId="509C13B7" w14:textId="77777777" w:rsidR="00C311C4" w:rsidRPr="008B47AA" w:rsidRDefault="00C311C4" w:rsidP="00C311C4">
      <w:pPr>
        <w:pStyle w:val="a4"/>
        <w:shd w:val="clear" w:color="auto" w:fill="auto"/>
        <w:spacing w:before="0" w:line="240" w:lineRule="auto"/>
        <w:ind w:firstLine="0"/>
        <w:jc w:val="center"/>
        <w:rPr>
          <w:u w:val="single"/>
          <w:lang w:val="ru-RU"/>
        </w:rPr>
      </w:pPr>
      <w:r w:rsidRPr="008230FD">
        <w:rPr>
          <w:lang w:val="ru-RU"/>
        </w:rPr>
        <w:t>«КЛАССИЧЕСКИЕ БЕСЕДЫ»®</w:t>
      </w:r>
    </w:p>
    <w:p w14:paraId="0EAD2E5F" w14:textId="77777777" w:rsidR="00C311C4" w:rsidRPr="008B47AA" w:rsidRDefault="00C311C4" w:rsidP="00C311C4">
      <w:pPr>
        <w:pStyle w:val="a4"/>
        <w:shd w:val="clear" w:color="auto" w:fill="auto"/>
        <w:spacing w:before="0" w:line="240" w:lineRule="auto"/>
        <w:ind w:firstLine="0"/>
        <w:rPr>
          <w:lang w:val="ru-RU"/>
        </w:rPr>
      </w:pPr>
    </w:p>
    <w:p w14:paraId="721855A8" w14:textId="77777777" w:rsidR="006564C1" w:rsidRPr="00EE09F4" w:rsidRDefault="006564C1" w:rsidP="006564C1">
      <w:pPr>
        <w:pStyle w:val="a4"/>
        <w:shd w:val="clear" w:color="auto" w:fill="auto"/>
        <w:spacing w:before="0" w:line="240" w:lineRule="auto"/>
        <w:ind w:firstLine="0"/>
        <w:jc w:val="center"/>
        <w:rPr>
          <w:b/>
          <w:sz w:val="22"/>
          <w:szCs w:val="22"/>
          <w:lang w:val="ru-RU"/>
        </w:rPr>
      </w:pPr>
      <w:r>
        <w:rPr>
          <w:b/>
          <w:sz w:val="22"/>
          <w:szCs w:val="22"/>
          <w:lang w:val="ru-RU"/>
        </w:rPr>
        <w:t>СОБЛЮДЕНИЕ АВТОРСКИХ ПРАВ КБ</w:t>
      </w:r>
    </w:p>
    <w:p w14:paraId="2A9AF835" w14:textId="77777777" w:rsidR="006564C1" w:rsidRPr="00EE09F4" w:rsidRDefault="006564C1" w:rsidP="006564C1">
      <w:pPr>
        <w:pStyle w:val="a4"/>
        <w:shd w:val="clear" w:color="auto" w:fill="auto"/>
        <w:spacing w:before="0" w:line="240" w:lineRule="auto"/>
        <w:ind w:firstLine="0"/>
        <w:rPr>
          <w:sz w:val="22"/>
          <w:szCs w:val="22"/>
          <w:lang w:val="ru-RU"/>
        </w:rPr>
      </w:pPr>
    </w:p>
    <w:p w14:paraId="1630CB91" w14:textId="77777777" w:rsidR="006564C1" w:rsidRPr="00EE09F4" w:rsidRDefault="006564C1" w:rsidP="006564C1">
      <w:pPr>
        <w:pStyle w:val="a4"/>
        <w:shd w:val="clear" w:color="auto" w:fill="auto"/>
        <w:spacing w:before="0" w:line="240" w:lineRule="auto"/>
        <w:ind w:firstLine="0"/>
        <w:rPr>
          <w:sz w:val="22"/>
          <w:szCs w:val="22"/>
          <w:lang w:val="ru-RU"/>
        </w:rPr>
      </w:pPr>
      <w:r w:rsidRPr="00EE09F4">
        <w:rPr>
          <w:sz w:val="22"/>
          <w:szCs w:val="22"/>
          <w:lang w:val="ru-RU"/>
        </w:rPr>
        <w:t>Компания «Классические беседы» (</w:t>
      </w:r>
      <w:proofErr w:type="spellStart"/>
      <w:r w:rsidRPr="00EE09F4">
        <w:rPr>
          <w:sz w:val="22"/>
          <w:szCs w:val="22"/>
          <w:lang w:val="ru-RU"/>
        </w:rPr>
        <w:t>Classical</w:t>
      </w:r>
      <w:proofErr w:type="spellEnd"/>
      <w:r>
        <w:rPr>
          <w:sz w:val="22"/>
          <w:szCs w:val="22"/>
          <w:lang w:val="ru-RU"/>
        </w:rPr>
        <w:t xml:space="preserve"> </w:t>
      </w:r>
      <w:proofErr w:type="spellStart"/>
      <w:r w:rsidRPr="00EE09F4">
        <w:rPr>
          <w:sz w:val="22"/>
          <w:szCs w:val="22"/>
          <w:lang w:val="ru-RU"/>
        </w:rPr>
        <w:t>Conversations</w:t>
      </w:r>
      <w:proofErr w:type="spellEnd"/>
      <w:r w:rsidRPr="00EE09F4">
        <w:rPr>
          <w:sz w:val="22"/>
          <w:szCs w:val="22"/>
          <w:lang w:val="ru-RU"/>
        </w:rPr>
        <w:t>) (далее – «КБ») и ее аффилированные компании являются единственными и исключительными владельцами торговой марки «Классические беседы» («</w:t>
      </w:r>
      <w:r w:rsidRPr="00EE09F4">
        <w:rPr>
          <w:sz w:val="22"/>
          <w:szCs w:val="22"/>
        </w:rPr>
        <w:t>Classical</w:t>
      </w:r>
      <w:r w:rsidRPr="00EE09F4">
        <w:rPr>
          <w:sz w:val="22"/>
          <w:szCs w:val="22"/>
          <w:lang w:val="ru-RU"/>
        </w:rPr>
        <w:t xml:space="preserve"> </w:t>
      </w:r>
      <w:r w:rsidRPr="00EE09F4">
        <w:rPr>
          <w:sz w:val="22"/>
          <w:szCs w:val="22"/>
        </w:rPr>
        <w:t>Conversations</w:t>
      </w:r>
      <w:r w:rsidRPr="00EE09F4">
        <w:rPr>
          <w:sz w:val="22"/>
          <w:szCs w:val="22"/>
          <w:lang w:val="ru-RU"/>
        </w:rPr>
        <w:t>») и всей интеллектуальной собственности и имущественных прав</w:t>
      </w:r>
      <w:r>
        <w:rPr>
          <w:sz w:val="22"/>
          <w:szCs w:val="22"/>
          <w:lang w:val="ru-RU"/>
        </w:rPr>
        <w:t xml:space="preserve"> на все </w:t>
      </w:r>
      <w:r w:rsidRPr="00EE09F4">
        <w:rPr>
          <w:sz w:val="22"/>
          <w:szCs w:val="22"/>
          <w:lang w:val="ru-RU"/>
        </w:rPr>
        <w:t>учебны</w:t>
      </w:r>
      <w:r>
        <w:rPr>
          <w:sz w:val="22"/>
          <w:szCs w:val="22"/>
          <w:lang w:val="ru-RU"/>
        </w:rPr>
        <w:t>е</w:t>
      </w:r>
      <w:r w:rsidRPr="00EE09F4">
        <w:rPr>
          <w:sz w:val="22"/>
          <w:szCs w:val="22"/>
          <w:lang w:val="ru-RU"/>
        </w:rPr>
        <w:t xml:space="preserve"> материал</w:t>
      </w:r>
      <w:r>
        <w:rPr>
          <w:sz w:val="22"/>
          <w:szCs w:val="22"/>
          <w:lang w:val="ru-RU"/>
        </w:rPr>
        <w:t>ы</w:t>
      </w:r>
      <w:r w:rsidRPr="00EE09F4">
        <w:rPr>
          <w:sz w:val="22"/>
          <w:szCs w:val="22"/>
          <w:lang w:val="ru-RU"/>
        </w:rPr>
        <w:t xml:space="preserve"> «Классических бесед» под названием «Начала», «Основы»</w:t>
      </w:r>
      <w:r w:rsidRPr="00EE09F4">
        <w:rPr>
          <w:rFonts w:eastAsia="Times New Roman"/>
          <w:sz w:val="22"/>
          <w:szCs w:val="22"/>
          <w:lang w:val="ru-RU"/>
        </w:rPr>
        <w:t xml:space="preserve">, </w:t>
      </w:r>
      <w:r w:rsidRPr="00EE09F4">
        <w:rPr>
          <w:sz w:val="22"/>
          <w:szCs w:val="22"/>
          <w:lang w:val="ru-RU"/>
        </w:rPr>
        <w:t xml:space="preserve">«Ключи», «Вызов» </w:t>
      </w:r>
      <w:r>
        <w:rPr>
          <w:sz w:val="22"/>
          <w:szCs w:val="22"/>
          <w:lang w:val="ru-RU"/>
        </w:rPr>
        <w:t xml:space="preserve">и прочие, </w:t>
      </w:r>
      <w:r w:rsidRPr="00EE09F4">
        <w:rPr>
          <w:sz w:val="22"/>
          <w:szCs w:val="22"/>
          <w:lang w:val="ru-RU"/>
        </w:rPr>
        <w:t>включая следующие</w:t>
      </w:r>
      <w:r>
        <w:rPr>
          <w:sz w:val="22"/>
          <w:szCs w:val="22"/>
          <w:lang w:val="ru-RU"/>
        </w:rPr>
        <w:t>:</w:t>
      </w:r>
      <w:r w:rsidRPr="00EE09F4">
        <w:rPr>
          <w:sz w:val="22"/>
          <w:szCs w:val="22"/>
          <w:lang w:val="ru-RU"/>
        </w:rPr>
        <w:t xml:space="preserve"> (i), авторские права, иные права на авторские произведения и их модификации и любые производные работы с ними; (</w:t>
      </w:r>
      <w:proofErr w:type="spellStart"/>
      <w:r w:rsidRPr="00EE09F4">
        <w:rPr>
          <w:sz w:val="22"/>
          <w:szCs w:val="22"/>
          <w:lang w:val="ru-RU"/>
        </w:rPr>
        <w:t>ii</w:t>
      </w:r>
      <w:proofErr w:type="spellEnd"/>
      <w:r w:rsidRPr="00EE09F4">
        <w:rPr>
          <w:sz w:val="22"/>
          <w:szCs w:val="22"/>
          <w:lang w:val="ru-RU"/>
        </w:rPr>
        <w:t>) товарные знаки, логотипы, знаки обслуживания, фирменные наименования, а также другие формы продукта или виды идентификации; и (</w:t>
      </w:r>
      <w:proofErr w:type="spellStart"/>
      <w:r w:rsidRPr="00EE09F4">
        <w:rPr>
          <w:sz w:val="22"/>
          <w:szCs w:val="22"/>
          <w:lang w:val="ru-RU"/>
        </w:rPr>
        <w:t>iii</w:t>
      </w:r>
      <w:proofErr w:type="spellEnd"/>
      <w:r w:rsidRPr="00EE09F4">
        <w:rPr>
          <w:sz w:val="22"/>
          <w:szCs w:val="22"/>
          <w:lang w:val="ru-RU"/>
        </w:rPr>
        <w:t>) изобретения, ноу-хау и коммерческие тайны; и (</w:t>
      </w:r>
      <w:r w:rsidRPr="00EE09F4">
        <w:rPr>
          <w:sz w:val="22"/>
          <w:szCs w:val="22"/>
        </w:rPr>
        <w:t>iv</w:t>
      </w:r>
      <w:r w:rsidRPr="00EE09F4">
        <w:rPr>
          <w:sz w:val="22"/>
          <w:szCs w:val="22"/>
          <w:lang w:val="ru-RU"/>
        </w:rPr>
        <w:t>) производные работы, как более конкретно описано ниже (далее совместно – «Интеллектуальная собственность»):</w:t>
      </w:r>
    </w:p>
    <w:p w14:paraId="68FE49FF" w14:textId="77777777" w:rsidR="006564C1" w:rsidRPr="00EE09F4" w:rsidRDefault="006564C1" w:rsidP="006564C1">
      <w:pPr>
        <w:pStyle w:val="a4"/>
        <w:numPr>
          <w:ilvl w:val="0"/>
          <w:numId w:val="2"/>
        </w:numPr>
        <w:shd w:val="clear" w:color="auto" w:fill="auto"/>
        <w:tabs>
          <w:tab w:val="left" w:pos="355"/>
        </w:tabs>
        <w:spacing w:before="120" w:line="240" w:lineRule="auto"/>
        <w:ind w:left="360" w:hanging="360"/>
        <w:rPr>
          <w:sz w:val="22"/>
          <w:szCs w:val="22"/>
          <w:lang w:val="ru-RU"/>
        </w:rPr>
      </w:pPr>
      <w:r w:rsidRPr="00EE09F4">
        <w:rPr>
          <w:sz w:val="22"/>
          <w:szCs w:val="22"/>
          <w:lang w:val="ru-RU"/>
        </w:rPr>
        <w:t>Все ноу-хау и другие права на интеллектуальную собственность, конфиденциальная информация, концепции, идеи, факты, темы, символы, материалы и нематериальные активы, связанные с и/или имеющие отношение ко всем продуктам и/или услугам, включающие название «Классические беседы» (</w:t>
      </w:r>
      <w:proofErr w:type="spellStart"/>
      <w:r w:rsidRPr="00EE09F4">
        <w:rPr>
          <w:sz w:val="22"/>
          <w:szCs w:val="22"/>
          <w:lang w:val="ru-RU"/>
        </w:rPr>
        <w:t>Classical</w:t>
      </w:r>
      <w:proofErr w:type="spellEnd"/>
      <w:r>
        <w:rPr>
          <w:sz w:val="22"/>
          <w:szCs w:val="22"/>
          <w:lang w:val="ru-RU"/>
        </w:rPr>
        <w:t xml:space="preserve"> </w:t>
      </w:r>
      <w:proofErr w:type="spellStart"/>
      <w:r w:rsidRPr="00EE09F4">
        <w:rPr>
          <w:sz w:val="22"/>
          <w:szCs w:val="22"/>
          <w:lang w:val="ru-RU"/>
        </w:rPr>
        <w:t>Conversations</w:t>
      </w:r>
      <w:proofErr w:type="spellEnd"/>
      <w:r w:rsidRPr="00EE09F4">
        <w:rPr>
          <w:sz w:val="22"/>
          <w:szCs w:val="22"/>
          <w:lang w:val="ru-RU"/>
        </w:rPr>
        <w:t>) и/или концепции, включая все авторские права, товарные знаки, фирменные наименования и доменные имена в отношении всех видов использования, на всех языках во всех странах мира.</w:t>
      </w:r>
    </w:p>
    <w:p w14:paraId="7E69B10C" w14:textId="1F657A83" w:rsidR="006564C1" w:rsidRDefault="006564C1" w:rsidP="006564C1">
      <w:pPr>
        <w:pStyle w:val="a4"/>
        <w:numPr>
          <w:ilvl w:val="0"/>
          <w:numId w:val="2"/>
        </w:numPr>
        <w:shd w:val="clear" w:color="auto" w:fill="auto"/>
        <w:tabs>
          <w:tab w:val="left" w:pos="355"/>
        </w:tabs>
        <w:spacing w:before="120" w:line="240" w:lineRule="auto"/>
        <w:ind w:left="360" w:hanging="360"/>
        <w:rPr>
          <w:sz w:val="22"/>
          <w:szCs w:val="22"/>
          <w:lang w:val="ru-RU"/>
        </w:rPr>
      </w:pPr>
      <w:r w:rsidRPr="00FA672B">
        <w:rPr>
          <w:sz w:val="22"/>
          <w:szCs w:val="22"/>
          <w:lang w:val="ru-RU"/>
        </w:rPr>
        <w:t xml:space="preserve">«Производные работы» означает: (a) защищенных авторским правом материалов, любой перевод, сокращение, редакцию или иную форму, в соответствии с которой работа (произведение) может быть адаптирована, изменена, переведена, отредактирована, переделана или преобразована на других языках путем использования универсальных и всех известных в настоящий момент или которые будут существовать в будущем, средств и форм; (b) для патентоспособных или запатентованных материалов, любые улучшения из вышеуказанного; и (c) для любого материала, защищенного коммерческой тайной или нет, любые новые материалы, полученные из таких существующих материалов, включая новый материал, который может быть защищен авторским правом, патентом, торговым знаком и/или доктринами выработанными законодательной или судебной практикой в отношении коммерческой тайны. От </w:t>
      </w:r>
      <w:r>
        <w:rPr>
          <w:sz w:val="22"/>
          <w:szCs w:val="22"/>
          <w:lang w:val="ru-RU"/>
        </w:rPr>
        <w:t>всех прав на Производные работы Директор</w:t>
      </w:r>
      <w:r w:rsidRPr="00FA672B">
        <w:rPr>
          <w:sz w:val="22"/>
          <w:szCs w:val="22"/>
          <w:lang w:val="ru-RU"/>
        </w:rPr>
        <w:t xml:space="preserve"> настоящим прямо отказывается в пользу Компании.</w:t>
      </w:r>
    </w:p>
    <w:p w14:paraId="37BA0B67" w14:textId="05E169F9" w:rsidR="006564C1" w:rsidRPr="00EE09F4" w:rsidRDefault="006564C1" w:rsidP="006564C1">
      <w:pPr>
        <w:pStyle w:val="a4"/>
        <w:numPr>
          <w:ilvl w:val="0"/>
          <w:numId w:val="2"/>
        </w:numPr>
        <w:shd w:val="clear" w:color="auto" w:fill="auto"/>
        <w:tabs>
          <w:tab w:val="left" w:pos="355"/>
        </w:tabs>
        <w:spacing w:before="120" w:line="240" w:lineRule="auto"/>
        <w:ind w:left="360" w:hanging="360"/>
        <w:rPr>
          <w:sz w:val="22"/>
          <w:szCs w:val="22"/>
          <w:lang w:val="ru-RU"/>
        </w:rPr>
      </w:pPr>
      <w:r w:rsidRPr="00EE09F4">
        <w:rPr>
          <w:sz w:val="22"/>
          <w:szCs w:val="22"/>
          <w:lang w:val="ru-RU"/>
        </w:rPr>
        <w:t>«Любые пароли» (далее – «Пароли»), используемые для до</w:t>
      </w:r>
      <w:r>
        <w:rPr>
          <w:sz w:val="22"/>
          <w:szCs w:val="22"/>
          <w:lang w:val="ru-RU"/>
        </w:rPr>
        <w:t xml:space="preserve">ступа на интернет сайт Компани Директор </w:t>
      </w:r>
      <w:r w:rsidRPr="00EE09F4">
        <w:rPr>
          <w:sz w:val="22"/>
          <w:szCs w:val="22"/>
          <w:lang w:val="ru-RU"/>
        </w:rPr>
        <w:t>соглашается принять все надлежащие меры для защиты секретности всех Паролей, известных ему и ограничить использование указанных Паролей другими лицами</w:t>
      </w:r>
      <w:r>
        <w:rPr>
          <w:sz w:val="22"/>
          <w:szCs w:val="22"/>
          <w:lang w:val="ru-RU"/>
        </w:rPr>
        <w:t xml:space="preserve">. </w:t>
      </w:r>
      <w:r w:rsidRPr="00EE09F4">
        <w:rPr>
          <w:sz w:val="22"/>
          <w:szCs w:val="22"/>
          <w:lang w:val="ru-RU"/>
        </w:rPr>
        <w:t>При расторжении настоящег</w:t>
      </w:r>
      <w:r>
        <w:rPr>
          <w:sz w:val="22"/>
          <w:szCs w:val="22"/>
          <w:lang w:val="ru-RU"/>
        </w:rPr>
        <w:t>о Договора Директор</w:t>
      </w:r>
      <w:r w:rsidRPr="00EE09F4">
        <w:rPr>
          <w:sz w:val="22"/>
          <w:szCs w:val="22"/>
          <w:lang w:val="ru-RU"/>
        </w:rPr>
        <w:t xml:space="preserve"> немедленно прекращает использовать любые Пароли. </w:t>
      </w:r>
      <w:r>
        <w:rPr>
          <w:sz w:val="22"/>
          <w:szCs w:val="22"/>
          <w:lang w:val="ru-RU"/>
        </w:rPr>
        <w:t>Директор</w:t>
      </w:r>
      <w:r w:rsidRPr="00EE09F4">
        <w:rPr>
          <w:sz w:val="22"/>
          <w:szCs w:val="22"/>
          <w:lang w:val="ru-RU"/>
        </w:rPr>
        <w:t xml:space="preserve"> оградит, защитит, освободит Компанию от ответственности и возместит любой ущерб или убытки, понесенные Компанией в связи с любым нарушением настоящих положений и/или использования Паролей </w:t>
      </w:r>
      <w:r>
        <w:rPr>
          <w:sz w:val="22"/>
          <w:szCs w:val="22"/>
          <w:lang w:val="ru-RU"/>
        </w:rPr>
        <w:t>Директором</w:t>
      </w:r>
      <w:r w:rsidRPr="00EE09F4">
        <w:rPr>
          <w:sz w:val="22"/>
          <w:szCs w:val="22"/>
          <w:lang w:val="ru-RU"/>
        </w:rPr>
        <w:t xml:space="preserve"> лично или любыми другими третьими лицами, находящимися под его контролем или управлением.</w:t>
      </w:r>
    </w:p>
    <w:p w14:paraId="2D1EC720" w14:textId="77777777" w:rsidR="00C311C4" w:rsidRDefault="00C311C4" w:rsidP="00C311C4">
      <w:pPr>
        <w:pStyle w:val="a4"/>
        <w:shd w:val="clear" w:color="auto" w:fill="auto"/>
        <w:tabs>
          <w:tab w:val="left" w:pos="355"/>
        </w:tabs>
        <w:spacing w:before="0" w:line="283" w:lineRule="exact"/>
        <w:ind w:firstLine="0"/>
        <w:jc w:val="center"/>
        <w:rPr>
          <w:b/>
          <w:u w:val="single"/>
          <w:lang w:val="ru-RU"/>
        </w:rPr>
      </w:pPr>
    </w:p>
    <w:p w14:paraId="10C9DB6A" w14:textId="77777777" w:rsidR="00C311C4" w:rsidRPr="00F54113" w:rsidRDefault="00C311C4" w:rsidP="00732DE0">
      <w:pPr>
        <w:pStyle w:val="a4"/>
        <w:widowControl w:val="0"/>
        <w:shd w:val="clear" w:color="auto" w:fill="auto"/>
        <w:spacing w:before="100" w:line="240" w:lineRule="auto"/>
        <w:ind w:firstLine="0"/>
        <w:rPr>
          <w:lang w:val="ru-RU"/>
        </w:rPr>
        <w:sectPr w:rsidR="00C311C4" w:rsidRPr="00F54113" w:rsidSect="00B633B5">
          <w:headerReference w:type="default" r:id="rId8"/>
          <w:footerReference w:type="default" r:id="rId9"/>
          <w:pgSz w:w="11905" w:h="16837" w:code="9"/>
          <w:pgMar w:top="1134" w:right="851" w:bottom="851" w:left="1418" w:header="709" w:footer="709" w:gutter="0"/>
          <w:cols w:space="720"/>
          <w:noEndnote/>
          <w:docGrid w:linePitch="360"/>
        </w:sectPr>
      </w:pPr>
    </w:p>
    <w:p w14:paraId="2AF31B3F" w14:textId="77777777" w:rsidR="00C80BCD" w:rsidRPr="004D497F" w:rsidRDefault="00C80BCD" w:rsidP="00C80BCD">
      <w:pPr>
        <w:pStyle w:val="a4"/>
        <w:shd w:val="clear" w:color="auto" w:fill="auto"/>
        <w:tabs>
          <w:tab w:val="left" w:pos="355"/>
        </w:tabs>
        <w:spacing w:before="0" w:line="283" w:lineRule="exact"/>
        <w:ind w:firstLine="0"/>
        <w:jc w:val="center"/>
        <w:rPr>
          <w:b/>
          <w:sz w:val="24"/>
          <w:u w:val="single"/>
          <w:lang w:val="ru-RU"/>
        </w:rPr>
      </w:pPr>
      <w:r w:rsidRPr="009E46E9">
        <w:rPr>
          <w:b/>
          <w:sz w:val="24"/>
          <w:u w:val="single"/>
          <w:lang w:val="ru-RU"/>
        </w:rPr>
        <w:lastRenderedPageBreak/>
        <w:t>Приложение C</w:t>
      </w:r>
    </w:p>
    <w:p w14:paraId="4B68FA08" w14:textId="58E9B59E" w:rsidR="00C80BCD" w:rsidRPr="008B47AA" w:rsidRDefault="004D497F" w:rsidP="004D497F">
      <w:pPr>
        <w:pStyle w:val="29"/>
        <w:keepNext/>
        <w:keepLines/>
        <w:shd w:val="clear" w:color="auto" w:fill="auto"/>
        <w:spacing w:after="0" w:line="240" w:lineRule="auto"/>
        <w:jc w:val="center"/>
      </w:pPr>
      <w:r w:rsidRPr="008B47AA">
        <w:rPr>
          <w:b w:val="0"/>
        </w:rPr>
        <w:t xml:space="preserve">к </w:t>
      </w:r>
      <w:r w:rsidRPr="0050390F">
        <w:rPr>
          <w:b w:val="0"/>
          <w:sz w:val="24"/>
        </w:rPr>
        <w:t>Договору</w:t>
      </w:r>
      <w:r w:rsidRPr="00E43626">
        <w:rPr>
          <w:b w:val="0"/>
          <w:sz w:val="24"/>
        </w:rPr>
        <w:t xml:space="preserve"> об</w:t>
      </w:r>
      <w:r>
        <w:rPr>
          <w:b w:val="0"/>
          <w:sz w:val="24"/>
        </w:rPr>
        <w:t xml:space="preserve"> оказании услуг Директором</w:t>
      </w:r>
      <w:r w:rsidR="00D84B9F">
        <w:rPr>
          <w:b w:val="0"/>
          <w:sz w:val="24"/>
        </w:rPr>
        <w:t xml:space="preserve"> (заполняется онлайн)</w:t>
      </w:r>
    </w:p>
    <w:p w14:paraId="154CDCF3" w14:textId="77777777" w:rsidR="00C80BCD" w:rsidRPr="008B47AA" w:rsidRDefault="00C80BCD" w:rsidP="00C80BCD">
      <w:pPr>
        <w:pStyle w:val="a4"/>
        <w:shd w:val="clear" w:color="auto" w:fill="auto"/>
        <w:spacing w:before="0" w:line="240" w:lineRule="auto"/>
        <w:ind w:firstLine="0"/>
        <w:jc w:val="center"/>
        <w:rPr>
          <w:u w:val="single"/>
          <w:lang w:val="ru-RU"/>
        </w:rPr>
      </w:pPr>
      <w:r w:rsidRPr="008230FD">
        <w:rPr>
          <w:lang w:val="ru-RU"/>
        </w:rPr>
        <w:t>«КЛАССИЧЕСКИЕ БЕСЕДЫ»®</w:t>
      </w:r>
    </w:p>
    <w:p w14:paraId="40C51A2A" w14:textId="77777777" w:rsidR="00C80BCD" w:rsidRPr="008B47AA" w:rsidRDefault="00C80BCD" w:rsidP="00C80BCD">
      <w:pPr>
        <w:pStyle w:val="a4"/>
        <w:shd w:val="clear" w:color="auto" w:fill="auto"/>
        <w:tabs>
          <w:tab w:val="left" w:pos="355"/>
        </w:tabs>
        <w:spacing w:before="0" w:line="283" w:lineRule="exact"/>
        <w:ind w:firstLine="0"/>
        <w:rPr>
          <w:lang w:val="ru-RU"/>
        </w:rPr>
      </w:pPr>
    </w:p>
    <w:p w14:paraId="64898676" w14:textId="77777777" w:rsidR="00C80BCD" w:rsidRPr="00C311C4" w:rsidRDefault="00C80BCD" w:rsidP="00C80BCD">
      <w:pPr>
        <w:pStyle w:val="17"/>
        <w:keepNext/>
        <w:keepLines/>
        <w:shd w:val="clear" w:color="auto" w:fill="auto"/>
        <w:spacing w:after="251" w:line="280" w:lineRule="exact"/>
        <w:jc w:val="center"/>
        <w:rPr>
          <w:b/>
          <w:sz w:val="24"/>
        </w:rPr>
      </w:pPr>
      <w:bookmarkStart w:id="5" w:name="bookmark2"/>
      <w:r w:rsidRPr="00C311C4">
        <w:rPr>
          <w:b/>
          <w:sz w:val="24"/>
        </w:rPr>
        <w:t>УРЕГУЛИРОВАНИЕ СПОРОВ</w:t>
      </w:r>
      <w:bookmarkEnd w:id="5"/>
    </w:p>
    <w:p w14:paraId="0AF84878" w14:textId="77777777" w:rsidR="00C80BCD" w:rsidRPr="00DB556A" w:rsidRDefault="00C80BCD" w:rsidP="00C80BCD">
      <w:pPr>
        <w:pStyle w:val="a4"/>
        <w:shd w:val="clear" w:color="auto" w:fill="auto"/>
        <w:spacing w:before="0" w:after="283" w:line="283" w:lineRule="exact"/>
        <w:ind w:left="20" w:firstLine="0"/>
        <w:rPr>
          <w:sz w:val="22"/>
          <w:szCs w:val="23"/>
          <w:lang w:val="ru-RU"/>
        </w:rPr>
      </w:pPr>
      <w:r w:rsidRPr="00DB556A">
        <w:rPr>
          <w:sz w:val="22"/>
          <w:szCs w:val="23"/>
          <w:lang w:val="ru-RU"/>
        </w:rPr>
        <w:t>Средствами урегулирования и определения ущерба по любому иску о нарушении или неисполнении обязательств по настоящему Договору, иску, связанному с заключением и толкованием настоящего Договора и спорами между Сторонами, являются следующие:</w:t>
      </w:r>
    </w:p>
    <w:p w14:paraId="7200D0C6" w14:textId="6C652D90" w:rsidR="00C80BCD" w:rsidRPr="00DB556A" w:rsidRDefault="00C80BCD" w:rsidP="00C80BCD">
      <w:pPr>
        <w:pStyle w:val="a4"/>
        <w:numPr>
          <w:ilvl w:val="1"/>
          <w:numId w:val="2"/>
        </w:numPr>
        <w:shd w:val="clear" w:color="auto" w:fill="auto"/>
        <w:tabs>
          <w:tab w:val="left" w:pos="1418"/>
        </w:tabs>
        <w:spacing w:before="0" w:after="180" w:line="283" w:lineRule="exact"/>
        <w:ind w:left="20" w:firstLine="1440"/>
        <w:rPr>
          <w:sz w:val="22"/>
          <w:szCs w:val="23"/>
          <w:lang w:val="ru-RU"/>
        </w:rPr>
      </w:pPr>
      <w:r w:rsidRPr="00DB556A">
        <w:rPr>
          <w:sz w:val="22"/>
          <w:szCs w:val="23"/>
          <w:lang w:val="ru-RU"/>
        </w:rPr>
        <w:t>Стороны настоящего Договора являются христианами и веруют, что Библия заповедует им прилагать все усилия, чтобы жить в мире и урегулировать споры между друг другом в частном порядке или в рамках христианской общины в соответствии с библейскими заповедями, и упомянутыми в Первом послании к Коринфянам 6:1-8, Евангелии от Матфея 5:23-24, и от Матфея 18:15-20, а также в Основах социальной концепции Русской Православной Церкви. Соответственно, за исключением случаев, указанных ниже в подпункте d, Стороны договорились, что любая претензия или спор, возникающий по настоящему Договору или в связи с ним, или касающийся любого аспекта взаимоотношений между Сторонами, подлежат предварительному урегулированию посредством медиации на основе положений Библии специалистом по урегулированию споров и конфликтных ситуаций Фонд</w:t>
      </w:r>
      <w:r w:rsidR="006B15F4">
        <w:rPr>
          <w:sz w:val="22"/>
          <w:szCs w:val="23"/>
          <w:lang w:val="ru-RU"/>
        </w:rPr>
        <w:t>а</w:t>
      </w:r>
      <w:r w:rsidRPr="00DB556A">
        <w:rPr>
          <w:sz w:val="22"/>
          <w:szCs w:val="23"/>
          <w:lang w:val="ru-RU"/>
        </w:rPr>
        <w:t xml:space="preserve"> поддержки семьи и демографии во имя святых Петра и </w:t>
      </w:r>
      <w:proofErr w:type="spellStart"/>
      <w:r w:rsidRPr="00DB556A">
        <w:rPr>
          <w:sz w:val="22"/>
          <w:szCs w:val="23"/>
          <w:lang w:val="ru-RU"/>
        </w:rPr>
        <w:t>Февронии</w:t>
      </w:r>
      <w:proofErr w:type="spellEnd"/>
      <w:r w:rsidRPr="00DB556A">
        <w:rPr>
          <w:sz w:val="22"/>
          <w:szCs w:val="23"/>
          <w:lang w:val="ru-RU"/>
        </w:rPr>
        <w:t xml:space="preserve"> (соучредителем которого является протоиерей Димитрий Смирнов, Председатель Патриаршей Комиссии по вопросам семьи, защиты материнства и детства).</w:t>
      </w:r>
    </w:p>
    <w:p w14:paraId="24562A14" w14:textId="77777777" w:rsidR="00C80BCD" w:rsidRPr="00DB556A" w:rsidRDefault="00C80BCD" w:rsidP="00C80BCD">
      <w:pPr>
        <w:pStyle w:val="a4"/>
        <w:numPr>
          <w:ilvl w:val="1"/>
          <w:numId w:val="2"/>
        </w:numPr>
        <w:shd w:val="clear" w:color="auto" w:fill="auto"/>
        <w:tabs>
          <w:tab w:val="left" w:pos="1418"/>
        </w:tabs>
        <w:spacing w:before="0" w:after="180" w:line="283" w:lineRule="exact"/>
        <w:ind w:left="20" w:firstLine="1440"/>
        <w:rPr>
          <w:sz w:val="22"/>
          <w:szCs w:val="23"/>
          <w:lang w:val="ru-RU"/>
        </w:rPr>
      </w:pPr>
      <w:r w:rsidRPr="00DB556A">
        <w:rPr>
          <w:sz w:val="22"/>
          <w:szCs w:val="23"/>
          <w:lang w:val="ru-RU"/>
        </w:rPr>
        <w:t>Кроме того Стороны подтверждают, что урегулирование конфликтных ситуаций требует времени и финансовых затрат. С целью реализации надежного процесса, основанного на положениях Библии, Стороны соглашаются разделить и оплатить поровну все сборы и расходы, которые связаны с предварительным урегулированием в процессе медиации, при этом размер таких расходов заранее согласуется Сторонами. Стороны договорились, что они приложат все усилия для обмена информацией друг с другом и представят ее на процессе медиации, с целью минимизации затрат Сторон и сроков урегулирования. Стороны будут пытаться сотрудничать друг с другом и обратятся с просьбой к специалисту по урегулированию споров и конфликтных ситуаций за инструкциями и руководством процессом медиации с целью обоснованного ограничения установления и выявления фактов, их исследования и раскрытия Сторонами таким объемом, который обоснованно необходим Сторонам для понимания вопросов каждой из Сторон и их позиций, а также для подготовки оснований для претензий и их представления специалисту по урегулированию споров и конфликтных ситуаций.</w:t>
      </w:r>
    </w:p>
    <w:p w14:paraId="1898F558" w14:textId="77777777" w:rsidR="00C80BCD" w:rsidRPr="00DB556A" w:rsidRDefault="00C80BCD" w:rsidP="00C80BCD">
      <w:pPr>
        <w:pStyle w:val="a4"/>
        <w:numPr>
          <w:ilvl w:val="1"/>
          <w:numId w:val="2"/>
        </w:numPr>
        <w:shd w:val="clear" w:color="auto" w:fill="auto"/>
        <w:tabs>
          <w:tab w:val="left" w:pos="1418"/>
        </w:tabs>
        <w:spacing w:before="0" w:after="180" w:line="283" w:lineRule="exact"/>
        <w:ind w:left="20" w:firstLine="1440"/>
        <w:rPr>
          <w:sz w:val="22"/>
          <w:szCs w:val="23"/>
          <w:lang w:val="ru-RU"/>
        </w:rPr>
      </w:pPr>
      <w:r w:rsidRPr="00DB556A">
        <w:rPr>
          <w:sz w:val="22"/>
          <w:szCs w:val="23"/>
          <w:lang w:val="ru-RU"/>
        </w:rPr>
        <w:t xml:space="preserve">Кроме того Стороны договорились, что за исключением случаев, указанных в подпункте </w:t>
      </w:r>
      <w:r w:rsidRPr="00DB556A">
        <w:rPr>
          <w:sz w:val="22"/>
          <w:szCs w:val="23"/>
        </w:rPr>
        <w:t>d</w:t>
      </w:r>
      <w:r w:rsidRPr="00DB556A">
        <w:rPr>
          <w:sz w:val="22"/>
          <w:szCs w:val="23"/>
          <w:lang w:val="ru-RU"/>
        </w:rPr>
        <w:t xml:space="preserve">, средства, указанные в настоящем </w:t>
      </w:r>
      <w:r w:rsidRPr="00DB556A">
        <w:rPr>
          <w:rStyle w:val="18"/>
          <w:sz w:val="22"/>
          <w:lang w:val="ru-RU"/>
        </w:rPr>
        <w:t>Приложении С,</w:t>
      </w:r>
      <w:r w:rsidRPr="00DB556A">
        <w:rPr>
          <w:sz w:val="22"/>
          <w:szCs w:val="23"/>
          <w:lang w:val="ru-RU"/>
        </w:rPr>
        <w:t xml:space="preserve"> являются преимущественным  средством правовой защиты по любому разногласию или претензии, возникшей из настоящего Договора, и Стороны обязуются воздержаться от подачи против друг друга исков в светские (гражданские) суды по таким спорам, включая любые групповые гражданские иски, до прохождения и окончания процедуры медиации.</w:t>
      </w:r>
    </w:p>
    <w:p w14:paraId="3F08EDA9" w14:textId="77777777" w:rsidR="00C80BCD" w:rsidRPr="00DB556A" w:rsidRDefault="00C80BCD" w:rsidP="00C80BCD">
      <w:pPr>
        <w:pStyle w:val="a4"/>
        <w:numPr>
          <w:ilvl w:val="1"/>
          <w:numId w:val="2"/>
        </w:numPr>
        <w:shd w:val="clear" w:color="auto" w:fill="auto"/>
        <w:tabs>
          <w:tab w:val="left" w:pos="1418"/>
        </w:tabs>
        <w:spacing w:before="0" w:after="180" w:line="283" w:lineRule="exact"/>
        <w:ind w:left="20" w:firstLine="1440"/>
        <w:rPr>
          <w:sz w:val="22"/>
          <w:szCs w:val="23"/>
          <w:lang w:val="ru-RU"/>
        </w:rPr>
      </w:pPr>
      <w:r w:rsidRPr="00DB556A">
        <w:rPr>
          <w:sz w:val="22"/>
          <w:szCs w:val="23"/>
          <w:lang w:val="ru-RU"/>
        </w:rPr>
        <w:t xml:space="preserve">Несмотря на другие положения настоящего </w:t>
      </w:r>
      <w:r w:rsidRPr="00DB556A">
        <w:rPr>
          <w:rStyle w:val="47"/>
          <w:b w:val="0"/>
          <w:iCs/>
          <w:sz w:val="22"/>
          <w:szCs w:val="23"/>
          <w:lang w:val="ru-RU"/>
        </w:rPr>
        <w:t xml:space="preserve">Приложения </w:t>
      </w:r>
      <w:r w:rsidRPr="00DB556A">
        <w:rPr>
          <w:rStyle w:val="18"/>
          <w:sz w:val="22"/>
          <w:lang w:val="ru-RU"/>
        </w:rPr>
        <w:t>C</w:t>
      </w:r>
      <w:r w:rsidRPr="00DB556A">
        <w:rPr>
          <w:sz w:val="22"/>
          <w:szCs w:val="23"/>
          <w:lang w:val="ru-RU"/>
        </w:rPr>
        <w:t xml:space="preserve">, Стороны имеют право при не достижении согласия в процессе </w:t>
      </w:r>
      <w:proofErr w:type="spellStart"/>
      <w:r w:rsidRPr="00DB556A">
        <w:rPr>
          <w:sz w:val="22"/>
          <w:szCs w:val="23"/>
          <w:lang w:val="ru-RU"/>
        </w:rPr>
        <w:t>мидиации</w:t>
      </w:r>
      <w:proofErr w:type="spellEnd"/>
      <w:r w:rsidRPr="00DB556A">
        <w:rPr>
          <w:sz w:val="22"/>
          <w:szCs w:val="23"/>
          <w:lang w:val="ru-RU"/>
        </w:rPr>
        <w:t>, инициировать судебный процесс с целью получения соответствующего справедливого средства судебной защиты в случае нарушения любого из положений настоящего Договора, которое не может быть урегулировано путем использования процесса, указанного выше, без нанесения непоправимого ущерба Сторонам.</w:t>
      </w:r>
    </w:p>
    <w:p w14:paraId="54924B2E" w14:textId="77777777" w:rsidR="004D497F" w:rsidRDefault="004D497F" w:rsidP="004D497F">
      <w:pPr>
        <w:rPr>
          <w:rFonts w:ascii="Times New Roman" w:hAnsi="Times New Roman" w:cs="Times New Roman"/>
          <w:b/>
          <w:u w:val="single"/>
          <w:lang w:val="ru-RU"/>
        </w:rPr>
      </w:pPr>
    </w:p>
    <w:p w14:paraId="0B5AF4F0" w14:textId="77777777" w:rsidR="00065CC2" w:rsidRDefault="00065CC2" w:rsidP="004D497F">
      <w:pPr>
        <w:rPr>
          <w:rFonts w:ascii="Times New Roman" w:hAnsi="Times New Roman" w:cs="Times New Roman"/>
          <w:b/>
          <w:u w:val="single"/>
          <w:lang w:val="ru-RU"/>
        </w:rPr>
      </w:pPr>
    </w:p>
    <w:p w14:paraId="3B734AC4" w14:textId="77777777" w:rsidR="00DB556A" w:rsidRDefault="00DB556A" w:rsidP="004D497F">
      <w:pPr>
        <w:rPr>
          <w:rFonts w:ascii="Times New Roman" w:hAnsi="Times New Roman" w:cs="Times New Roman"/>
          <w:b/>
          <w:u w:val="single"/>
          <w:lang w:val="ru-RU"/>
        </w:rPr>
      </w:pPr>
    </w:p>
    <w:p w14:paraId="51082827" w14:textId="4FE76437" w:rsidR="00C80BCD" w:rsidRPr="008230FD" w:rsidRDefault="00C80BCD" w:rsidP="004D497F">
      <w:pPr>
        <w:jc w:val="center"/>
        <w:rPr>
          <w:b/>
          <w:u w:val="single"/>
          <w:lang w:val="ru-RU"/>
        </w:rPr>
      </w:pPr>
      <w:r w:rsidRPr="009E46E9">
        <w:rPr>
          <w:rFonts w:ascii="Times New Roman" w:hAnsi="Times New Roman" w:cs="Times New Roman"/>
          <w:b/>
          <w:u w:val="single"/>
          <w:lang w:val="ru-RU"/>
        </w:rPr>
        <w:lastRenderedPageBreak/>
        <w:t>Приложение</w:t>
      </w:r>
      <w:r w:rsidR="00B35139">
        <w:rPr>
          <w:rFonts w:ascii="Times New Roman" w:hAnsi="Times New Roman" w:cs="Times New Roman"/>
          <w:b/>
          <w:u w:val="single"/>
          <w:lang w:val="ru-RU"/>
        </w:rPr>
        <w:t xml:space="preserve"> </w:t>
      </w:r>
      <w:r w:rsidRPr="009E46E9">
        <w:rPr>
          <w:b/>
          <w:u w:val="single"/>
        </w:rPr>
        <w:t>D</w:t>
      </w:r>
    </w:p>
    <w:p w14:paraId="40F95009" w14:textId="4DCF4A5A" w:rsidR="00C80BCD" w:rsidRPr="008B47AA" w:rsidRDefault="00C80BCD" w:rsidP="00C80BCD">
      <w:pPr>
        <w:pStyle w:val="29"/>
        <w:keepNext/>
        <w:keepLines/>
        <w:shd w:val="clear" w:color="auto" w:fill="auto"/>
        <w:spacing w:after="0" w:line="240" w:lineRule="auto"/>
        <w:jc w:val="center"/>
      </w:pPr>
      <w:r w:rsidRPr="008B47AA">
        <w:rPr>
          <w:b w:val="0"/>
        </w:rPr>
        <w:t xml:space="preserve">к </w:t>
      </w:r>
      <w:r>
        <w:rPr>
          <w:b w:val="0"/>
          <w:sz w:val="24"/>
        </w:rPr>
        <w:t>Договору</w:t>
      </w:r>
      <w:r w:rsidR="004D497F">
        <w:rPr>
          <w:b w:val="0"/>
          <w:sz w:val="24"/>
        </w:rPr>
        <w:t xml:space="preserve"> об оказании услуг</w:t>
      </w:r>
      <w:r>
        <w:rPr>
          <w:b w:val="0"/>
          <w:sz w:val="24"/>
        </w:rPr>
        <w:t xml:space="preserve"> Директор</w:t>
      </w:r>
      <w:r w:rsidR="004D497F">
        <w:rPr>
          <w:b w:val="0"/>
          <w:sz w:val="24"/>
        </w:rPr>
        <w:t xml:space="preserve">ом </w:t>
      </w:r>
      <w:r w:rsidR="00B35139">
        <w:rPr>
          <w:b w:val="0"/>
          <w:sz w:val="24"/>
        </w:rPr>
        <w:t>(заполняется онлайн)</w:t>
      </w:r>
    </w:p>
    <w:p w14:paraId="33A2BF1B" w14:textId="6CDB36D2" w:rsidR="00D84B9F" w:rsidRPr="0018597A" w:rsidRDefault="00C80BCD" w:rsidP="00C80BCD">
      <w:pPr>
        <w:pStyle w:val="a4"/>
        <w:shd w:val="clear" w:color="auto" w:fill="auto"/>
        <w:spacing w:before="0" w:line="240" w:lineRule="auto"/>
        <w:ind w:firstLine="0"/>
        <w:jc w:val="center"/>
        <w:rPr>
          <w:u w:val="single"/>
          <w:lang w:val="ru-RU"/>
        </w:rPr>
      </w:pPr>
      <w:r w:rsidRPr="008230FD">
        <w:rPr>
          <w:lang w:val="ru-RU"/>
        </w:rPr>
        <w:t>«КЛАССИЧЕСКИЕ БЕСЕДЫ»®</w:t>
      </w:r>
    </w:p>
    <w:p w14:paraId="46062180" w14:textId="77777777" w:rsidR="00504E5D" w:rsidRPr="0085737E" w:rsidRDefault="00504E5D" w:rsidP="00D84B9F">
      <w:pPr>
        <w:pStyle w:val="a4"/>
        <w:shd w:val="clear" w:color="auto" w:fill="auto"/>
        <w:spacing w:before="0" w:line="240" w:lineRule="auto"/>
        <w:ind w:firstLine="0"/>
        <w:jc w:val="center"/>
        <w:rPr>
          <w:lang w:val="ru-RU"/>
        </w:rPr>
      </w:pPr>
    </w:p>
    <w:p w14:paraId="743FF5E7" w14:textId="148917E6" w:rsidR="00504E5D" w:rsidRPr="0085737E" w:rsidRDefault="00D84B9F" w:rsidP="00504E5D">
      <w:pPr>
        <w:widowControl w:val="0"/>
        <w:autoSpaceDE w:val="0"/>
        <w:autoSpaceDN w:val="0"/>
        <w:adjustRightInd w:val="0"/>
        <w:jc w:val="center"/>
        <w:rPr>
          <w:rFonts w:asciiTheme="majorHAnsi" w:hAnsiTheme="majorHAnsi" w:cs="Times New Roman"/>
          <w:color w:val="auto"/>
          <w:sz w:val="20"/>
          <w:szCs w:val="20"/>
          <w:lang w:val="ru-RU" w:eastAsia="ru-RU"/>
        </w:rPr>
      </w:pPr>
      <w:r>
        <w:rPr>
          <w:rFonts w:asciiTheme="majorHAnsi" w:hAnsiTheme="majorHAnsi" w:cs="Times New Roman"/>
          <w:b/>
          <w:bCs/>
          <w:color w:val="auto"/>
          <w:sz w:val="20"/>
          <w:szCs w:val="20"/>
          <w:lang w:val="ru-RU" w:eastAsia="ru-RU"/>
        </w:rPr>
        <w:t>Согласие Директора</w:t>
      </w:r>
      <w:r w:rsidR="00504E5D" w:rsidRPr="0085737E">
        <w:rPr>
          <w:rFonts w:asciiTheme="majorHAnsi" w:hAnsiTheme="majorHAnsi" w:cs="Times New Roman"/>
          <w:color w:val="auto"/>
          <w:sz w:val="20"/>
          <w:szCs w:val="20"/>
          <w:lang w:val="ru-RU" w:eastAsia="ru-RU"/>
        </w:rPr>
        <w:t xml:space="preserve"> </w:t>
      </w:r>
    </w:p>
    <w:p w14:paraId="54C986EB" w14:textId="77777777" w:rsidR="00504E5D" w:rsidRDefault="00504E5D" w:rsidP="00504E5D">
      <w:pPr>
        <w:widowControl w:val="0"/>
        <w:autoSpaceDE w:val="0"/>
        <w:autoSpaceDN w:val="0"/>
        <w:adjustRightInd w:val="0"/>
        <w:jc w:val="center"/>
        <w:rPr>
          <w:rFonts w:asciiTheme="majorHAnsi" w:hAnsiTheme="majorHAnsi" w:cs="Times New Roman"/>
          <w:b/>
          <w:bCs/>
          <w:color w:val="auto"/>
          <w:sz w:val="20"/>
          <w:szCs w:val="20"/>
          <w:lang w:val="ru-RU" w:eastAsia="ru-RU"/>
        </w:rPr>
      </w:pPr>
      <w:r w:rsidRPr="0085737E">
        <w:rPr>
          <w:rFonts w:asciiTheme="majorHAnsi" w:hAnsiTheme="majorHAnsi" w:cs="Times New Roman"/>
          <w:b/>
          <w:bCs/>
          <w:color w:val="auto"/>
          <w:sz w:val="20"/>
          <w:szCs w:val="20"/>
          <w:lang w:val="ru-RU" w:eastAsia="ru-RU"/>
        </w:rPr>
        <w:t xml:space="preserve">на обработку персональных данных </w:t>
      </w:r>
    </w:p>
    <w:p w14:paraId="5249C3B4" w14:textId="77777777" w:rsidR="00504E5D" w:rsidRDefault="00504E5D" w:rsidP="00504E5D">
      <w:pPr>
        <w:widowControl w:val="0"/>
        <w:autoSpaceDE w:val="0"/>
        <w:autoSpaceDN w:val="0"/>
        <w:adjustRightInd w:val="0"/>
        <w:jc w:val="center"/>
        <w:rPr>
          <w:rFonts w:asciiTheme="majorHAnsi" w:hAnsiTheme="majorHAnsi" w:cs="Times New Roman"/>
          <w:b/>
          <w:bCs/>
          <w:color w:val="auto"/>
          <w:sz w:val="20"/>
          <w:szCs w:val="20"/>
          <w:lang w:val="ru-RU" w:eastAsia="ru-RU"/>
        </w:rPr>
      </w:pPr>
      <w:r>
        <w:rPr>
          <w:rFonts w:asciiTheme="majorHAnsi" w:hAnsiTheme="majorHAnsi" w:cs="Times New Roman"/>
          <w:b/>
          <w:bCs/>
          <w:color w:val="auto"/>
          <w:sz w:val="20"/>
          <w:szCs w:val="20"/>
          <w:lang w:val="ru-RU" w:eastAsia="ru-RU"/>
        </w:rPr>
        <w:t>и на фото и видео съемку</w:t>
      </w:r>
    </w:p>
    <w:p w14:paraId="72E5C487" w14:textId="77777777" w:rsidR="00504E5D" w:rsidRPr="0085737E" w:rsidRDefault="00504E5D" w:rsidP="00504E5D">
      <w:pPr>
        <w:widowControl w:val="0"/>
        <w:autoSpaceDE w:val="0"/>
        <w:autoSpaceDN w:val="0"/>
        <w:adjustRightInd w:val="0"/>
        <w:jc w:val="center"/>
        <w:rPr>
          <w:rFonts w:asciiTheme="majorHAnsi" w:hAnsiTheme="majorHAnsi" w:cs="Times New Roman"/>
          <w:color w:val="auto"/>
          <w:sz w:val="20"/>
          <w:szCs w:val="20"/>
          <w:lang w:val="ru-RU" w:eastAsia="ru-RU"/>
        </w:rPr>
      </w:pPr>
      <w:r w:rsidRPr="0085737E">
        <w:rPr>
          <w:rFonts w:asciiTheme="majorHAnsi" w:hAnsiTheme="majorHAnsi" w:cs="Times New Roman"/>
          <w:b/>
          <w:bCs/>
          <w:color w:val="auto"/>
          <w:sz w:val="20"/>
          <w:szCs w:val="20"/>
          <w:lang w:val="ru-RU" w:eastAsia="ru-RU"/>
        </w:rPr>
        <w:t>себя и своего ребенка</w:t>
      </w:r>
      <w:r>
        <w:rPr>
          <w:rFonts w:asciiTheme="majorHAnsi" w:hAnsiTheme="majorHAnsi" w:cs="Times New Roman"/>
          <w:b/>
          <w:bCs/>
          <w:color w:val="auto"/>
          <w:sz w:val="20"/>
          <w:szCs w:val="20"/>
          <w:lang w:val="ru-RU" w:eastAsia="ru-RU"/>
        </w:rPr>
        <w:t xml:space="preserve"> </w:t>
      </w:r>
    </w:p>
    <w:p w14:paraId="73B15DB6" w14:textId="77777777" w:rsidR="00504E5D" w:rsidRPr="0085737E" w:rsidRDefault="00504E5D" w:rsidP="00504E5D">
      <w:pPr>
        <w:widowControl w:val="0"/>
        <w:autoSpaceDE w:val="0"/>
        <w:autoSpaceDN w:val="0"/>
        <w:adjustRightInd w:val="0"/>
        <w:jc w:val="center"/>
        <w:rPr>
          <w:rFonts w:asciiTheme="majorHAnsi" w:hAnsiTheme="majorHAnsi" w:cs="Times New Roman"/>
          <w:color w:val="auto"/>
          <w:sz w:val="20"/>
          <w:szCs w:val="20"/>
          <w:lang w:val="ru-RU" w:eastAsia="ru-RU"/>
        </w:rPr>
      </w:pPr>
    </w:p>
    <w:p w14:paraId="7664F3E5" w14:textId="77777777" w:rsidR="00504E5D" w:rsidRPr="0085737E" w:rsidRDefault="00504E5D" w:rsidP="00504E5D">
      <w:pPr>
        <w:widowControl w:val="0"/>
        <w:autoSpaceDE w:val="0"/>
        <w:autoSpaceDN w:val="0"/>
        <w:adjustRightInd w:val="0"/>
        <w:ind w:left="720" w:firstLine="720"/>
        <w:rPr>
          <w:rFonts w:asciiTheme="majorHAnsi" w:hAnsiTheme="majorHAnsi" w:cs="Times New Roman"/>
          <w:color w:val="auto"/>
          <w:sz w:val="20"/>
          <w:szCs w:val="20"/>
          <w:lang w:val="ru-RU" w:eastAsia="ru-RU"/>
        </w:rPr>
      </w:pPr>
      <w:r w:rsidRPr="0085737E">
        <w:rPr>
          <w:rFonts w:asciiTheme="majorHAnsi" w:hAnsiTheme="majorHAnsi" w:cs="Times New Roman"/>
          <w:color w:val="auto"/>
          <w:sz w:val="20"/>
          <w:szCs w:val="20"/>
          <w:lang w:val="ru-RU" w:eastAsia="ru-RU"/>
        </w:rPr>
        <w:t xml:space="preserve"> Я, ___________________________________________________</w:t>
      </w:r>
      <w:r>
        <w:rPr>
          <w:rFonts w:asciiTheme="majorHAnsi" w:hAnsiTheme="majorHAnsi" w:cs="Times New Roman"/>
          <w:color w:val="auto"/>
          <w:sz w:val="20"/>
          <w:szCs w:val="20"/>
          <w:lang w:val="ru-RU" w:eastAsia="ru-RU"/>
        </w:rPr>
        <w:t>_________________</w:t>
      </w:r>
      <w:r w:rsidRPr="0085737E">
        <w:rPr>
          <w:rFonts w:asciiTheme="majorHAnsi" w:hAnsiTheme="majorHAnsi" w:cs="Times New Roman"/>
          <w:color w:val="auto"/>
          <w:sz w:val="20"/>
          <w:szCs w:val="20"/>
          <w:lang w:val="ru-RU" w:eastAsia="ru-RU"/>
        </w:rPr>
        <w:t>___________________,</w:t>
      </w:r>
    </w:p>
    <w:p w14:paraId="19ED7DDF" w14:textId="14D4FB01" w:rsidR="00504E5D" w:rsidRPr="00AC607A" w:rsidRDefault="00D84B9F" w:rsidP="00504E5D">
      <w:pPr>
        <w:widowControl w:val="0"/>
        <w:autoSpaceDE w:val="0"/>
        <w:autoSpaceDN w:val="0"/>
        <w:adjustRightInd w:val="0"/>
        <w:ind w:firstLine="720"/>
        <w:jc w:val="center"/>
        <w:rPr>
          <w:rFonts w:asciiTheme="majorHAnsi" w:hAnsiTheme="majorHAnsi" w:cs="Times New Roman"/>
          <w:i/>
          <w:color w:val="auto"/>
          <w:sz w:val="16"/>
          <w:szCs w:val="20"/>
          <w:lang w:val="ru-RU" w:eastAsia="ru-RU"/>
        </w:rPr>
      </w:pPr>
      <w:r>
        <w:rPr>
          <w:rFonts w:asciiTheme="majorHAnsi" w:hAnsiTheme="majorHAnsi" w:cs="Times New Roman"/>
          <w:i/>
          <w:color w:val="auto"/>
          <w:sz w:val="16"/>
          <w:szCs w:val="20"/>
          <w:lang w:val="ru-RU" w:eastAsia="ru-RU"/>
        </w:rPr>
        <w:t>ФИО Директора</w:t>
      </w:r>
      <w:r w:rsidR="00504E5D" w:rsidRPr="00AC607A">
        <w:rPr>
          <w:rFonts w:asciiTheme="majorHAnsi" w:hAnsiTheme="majorHAnsi" w:cs="Times New Roman"/>
          <w:i/>
          <w:color w:val="auto"/>
          <w:sz w:val="16"/>
          <w:szCs w:val="20"/>
          <w:lang w:val="ru-RU" w:eastAsia="ru-RU"/>
        </w:rPr>
        <w:t xml:space="preserve"> (законного представителя) полностью</w:t>
      </w:r>
    </w:p>
    <w:p w14:paraId="47029A38" w14:textId="77777777" w:rsidR="00504E5D" w:rsidRPr="0085737E" w:rsidRDefault="00504E5D" w:rsidP="00504E5D">
      <w:pPr>
        <w:widowControl w:val="0"/>
        <w:autoSpaceDE w:val="0"/>
        <w:autoSpaceDN w:val="0"/>
        <w:adjustRightInd w:val="0"/>
        <w:jc w:val="center"/>
        <w:rPr>
          <w:rFonts w:asciiTheme="majorHAnsi" w:hAnsiTheme="majorHAnsi" w:cs="Times New Roman"/>
          <w:color w:val="auto"/>
          <w:sz w:val="20"/>
          <w:szCs w:val="20"/>
          <w:lang w:val="ru-RU" w:eastAsia="ru-RU"/>
        </w:rPr>
      </w:pPr>
      <w:r w:rsidRPr="0085737E">
        <w:rPr>
          <w:rFonts w:asciiTheme="majorHAnsi" w:hAnsiTheme="majorHAnsi" w:cs="Times New Roman"/>
          <w:color w:val="auto"/>
          <w:sz w:val="20"/>
          <w:szCs w:val="20"/>
          <w:lang w:val="ru-RU" w:eastAsia="ru-RU"/>
        </w:rPr>
        <w:t>проживающий по адресу ____________</w:t>
      </w:r>
      <w:r>
        <w:rPr>
          <w:rFonts w:asciiTheme="majorHAnsi" w:hAnsiTheme="majorHAnsi" w:cs="Times New Roman"/>
          <w:color w:val="auto"/>
          <w:sz w:val="20"/>
          <w:szCs w:val="20"/>
          <w:lang w:val="ru-RU" w:eastAsia="ru-RU"/>
        </w:rPr>
        <w:t>___</w:t>
      </w:r>
      <w:r w:rsidRPr="0085737E">
        <w:rPr>
          <w:rFonts w:asciiTheme="majorHAnsi" w:hAnsiTheme="majorHAnsi" w:cs="Times New Roman"/>
          <w:color w:val="auto"/>
          <w:sz w:val="20"/>
          <w:szCs w:val="20"/>
          <w:lang w:val="ru-RU" w:eastAsia="ru-RU"/>
        </w:rPr>
        <w:t>____________________________________________</w:t>
      </w:r>
    </w:p>
    <w:p w14:paraId="49E337C0" w14:textId="77777777" w:rsidR="00504E5D" w:rsidRPr="0085737E" w:rsidRDefault="00504E5D" w:rsidP="00504E5D">
      <w:pPr>
        <w:widowControl w:val="0"/>
        <w:autoSpaceDE w:val="0"/>
        <w:autoSpaceDN w:val="0"/>
        <w:adjustRightInd w:val="0"/>
        <w:jc w:val="center"/>
        <w:rPr>
          <w:rFonts w:asciiTheme="majorHAnsi" w:hAnsiTheme="majorHAnsi" w:cs="Times New Roman"/>
          <w:color w:val="auto"/>
          <w:sz w:val="20"/>
          <w:szCs w:val="20"/>
          <w:lang w:val="ru-RU" w:eastAsia="ru-RU"/>
        </w:rPr>
      </w:pPr>
      <w:r w:rsidRPr="0085737E">
        <w:rPr>
          <w:rFonts w:asciiTheme="majorHAnsi" w:hAnsiTheme="majorHAnsi" w:cs="Times New Roman"/>
          <w:color w:val="auto"/>
          <w:sz w:val="20"/>
          <w:szCs w:val="20"/>
          <w:lang w:val="ru-RU" w:eastAsia="ru-RU"/>
        </w:rPr>
        <w:t>___________________________</w:t>
      </w:r>
      <w:r>
        <w:rPr>
          <w:rFonts w:asciiTheme="majorHAnsi" w:hAnsiTheme="majorHAnsi" w:cs="Times New Roman"/>
          <w:color w:val="auto"/>
          <w:sz w:val="20"/>
          <w:szCs w:val="20"/>
          <w:lang w:val="ru-RU" w:eastAsia="ru-RU"/>
        </w:rPr>
        <w:t>_____________</w:t>
      </w:r>
      <w:r w:rsidRPr="0085737E">
        <w:rPr>
          <w:rFonts w:asciiTheme="majorHAnsi" w:hAnsiTheme="majorHAnsi" w:cs="Times New Roman"/>
          <w:color w:val="auto"/>
          <w:sz w:val="20"/>
          <w:szCs w:val="20"/>
          <w:lang w:val="ru-RU" w:eastAsia="ru-RU"/>
        </w:rPr>
        <w:t>__________________________________________________,</w:t>
      </w:r>
    </w:p>
    <w:p w14:paraId="2CDE9FB0" w14:textId="77777777" w:rsidR="00504E5D" w:rsidRPr="0085737E" w:rsidRDefault="00504E5D" w:rsidP="00504E5D">
      <w:pPr>
        <w:widowControl w:val="0"/>
        <w:autoSpaceDE w:val="0"/>
        <w:autoSpaceDN w:val="0"/>
        <w:adjustRightInd w:val="0"/>
        <w:jc w:val="center"/>
        <w:rPr>
          <w:rFonts w:asciiTheme="majorHAnsi" w:hAnsiTheme="majorHAnsi" w:cs="Times New Roman"/>
          <w:color w:val="auto"/>
          <w:sz w:val="20"/>
          <w:szCs w:val="20"/>
          <w:lang w:val="ru-RU" w:eastAsia="ru-RU"/>
        </w:rPr>
      </w:pPr>
      <w:r w:rsidRPr="0085737E">
        <w:rPr>
          <w:rFonts w:asciiTheme="majorHAnsi" w:hAnsiTheme="majorHAnsi" w:cs="Times New Roman"/>
          <w:color w:val="auto"/>
          <w:sz w:val="20"/>
          <w:szCs w:val="20"/>
          <w:lang w:val="ru-RU" w:eastAsia="ru-RU"/>
        </w:rPr>
        <w:t>паспорт серия _________ номер__________, выдан: ____</w:t>
      </w:r>
      <w:r>
        <w:rPr>
          <w:rFonts w:asciiTheme="majorHAnsi" w:hAnsiTheme="majorHAnsi" w:cs="Times New Roman"/>
          <w:color w:val="auto"/>
          <w:sz w:val="20"/>
          <w:szCs w:val="20"/>
          <w:lang w:val="ru-RU" w:eastAsia="ru-RU"/>
        </w:rPr>
        <w:t>____</w:t>
      </w:r>
      <w:r w:rsidRPr="0085737E">
        <w:rPr>
          <w:rFonts w:asciiTheme="majorHAnsi" w:hAnsiTheme="majorHAnsi" w:cs="Times New Roman"/>
          <w:color w:val="auto"/>
          <w:sz w:val="20"/>
          <w:szCs w:val="20"/>
          <w:lang w:val="ru-RU" w:eastAsia="ru-RU"/>
        </w:rPr>
        <w:t>____________________________</w:t>
      </w:r>
    </w:p>
    <w:p w14:paraId="73A0DBBB" w14:textId="77777777" w:rsidR="00504E5D" w:rsidRPr="0085737E" w:rsidRDefault="00504E5D" w:rsidP="00504E5D">
      <w:pPr>
        <w:widowControl w:val="0"/>
        <w:autoSpaceDE w:val="0"/>
        <w:autoSpaceDN w:val="0"/>
        <w:adjustRightInd w:val="0"/>
        <w:jc w:val="center"/>
        <w:rPr>
          <w:rFonts w:asciiTheme="majorHAnsi" w:hAnsiTheme="majorHAnsi" w:cs="Times New Roman"/>
          <w:color w:val="auto"/>
          <w:sz w:val="20"/>
          <w:szCs w:val="20"/>
          <w:lang w:val="ru-RU" w:eastAsia="ru-RU"/>
        </w:rPr>
      </w:pPr>
      <w:r w:rsidRPr="0085737E">
        <w:rPr>
          <w:rFonts w:asciiTheme="majorHAnsi" w:hAnsiTheme="majorHAnsi" w:cs="Times New Roman"/>
          <w:color w:val="auto"/>
          <w:sz w:val="20"/>
          <w:szCs w:val="20"/>
          <w:lang w:val="ru-RU" w:eastAsia="ru-RU"/>
        </w:rPr>
        <w:t>_________________________________________________</w:t>
      </w:r>
      <w:r>
        <w:rPr>
          <w:rFonts w:asciiTheme="majorHAnsi" w:hAnsiTheme="majorHAnsi" w:cs="Times New Roman"/>
          <w:color w:val="auto"/>
          <w:sz w:val="20"/>
          <w:szCs w:val="20"/>
          <w:lang w:val="ru-RU" w:eastAsia="ru-RU"/>
        </w:rPr>
        <w:t>______________</w:t>
      </w:r>
      <w:r w:rsidRPr="0085737E">
        <w:rPr>
          <w:rFonts w:asciiTheme="majorHAnsi" w:hAnsiTheme="majorHAnsi" w:cs="Times New Roman"/>
          <w:color w:val="auto"/>
          <w:sz w:val="20"/>
          <w:szCs w:val="20"/>
          <w:lang w:val="ru-RU" w:eastAsia="ru-RU"/>
        </w:rPr>
        <w:t>____________________________,</w:t>
      </w:r>
    </w:p>
    <w:p w14:paraId="7D1A88FE" w14:textId="77777777" w:rsidR="00504E5D" w:rsidRPr="0085737E" w:rsidRDefault="00504E5D" w:rsidP="00504E5D">
      <w:pPr>
        <w:widowControl w:val="0"/>
        <w:autoSpaceDE w:val="0"/>
        <w:autoSpaceDN w:val="0"/>
        <w:adjustRightInd w:val="0"/>
        <w:jc w:val="center"/>
        <w:rPr>
          <w:rFonts w:asciiTheme="majorHAnsi" w:hAnsiTheme="majorHAnsi" w:cs="Times New Roman"/>
          <w:color w:val="auto"/>
          <w:sz w:val="20"/>
          <w:szCs w:val="20"/>
          <w:lang w:val="ru-RU" w:eastAsia="ru-RU"/>
        </w:rPr>
      </w:pPr>
      <w:r w:rsidRPr="0085737E">
        <w:rPr>
          <w:rFonts w:asciiTheme="majorHAnsi" w:hAnsiTheme="majorHAnsi" w:cs="Times New Roman"/>
          <w:color w:val="auto"/>
          <w:sz w:val="20"/>
          <w:szCs w:val="20"/>
          <w:lang w:val="ru-RU" w:eastAsia="ru-RU"/>
        </w:rPr>
        <w:t>являясь родителем (законным представителем):</w:t>
      </w:r>
    </w:p>
    <w:p w14:paraId="7E068669" w14:textId="77777777" w:rsidR="00504E5D" w:rsidRPr="0085737E" w:rsidRDefault="00504E5D" w:rsidP="00504E5D">
      <w:pPr>
        <w:widowControl w:val="0"/>
        <w:autoSpaceDE w:val="0"/>
        <w:autoSpaceDN w:val="0"/>
        <w:adjustRightInd w:val="0"/>
        <w:jc w:val="center"/>
        <w:rPr>
          <w:rFonts w:asciiTheme="majorHAnsi" w:hAnsiTheme="majorHAnsi" w:cs="Times New Roman"/>
          <w:color w:val="auto"/>
          <w:sz w:val="20"/>
          <w:szCs w:val="20"/>
          <w:lang w:val="ru-RU" w:eastAsia="ru-RU"/>
        </w:rPr>
      </w:pPr>
    </w:p>
    <w:tbl>
      <w:tblPr>
        <w:tblStyle w:val="af1"/>
        <w:tblW w:w="0" w:type="auto"/>
        <w:tblLook w:val="04A0" w:firstRow="1" w:lastRow="0" w:firstColumn="1" w:lastColumn="0" w:noHBand="0" w:noVBand="1"/>
      </w:tblPr>
      <w:tblGrid>
        <w:gridCol w:w="5482"/>
        <w:gridCol w:w="1269"/>
        <w:gridCol w:w="2875"/>
      </w:tblGrid>
      <w:tr w:rsidR="00504E5D" w:rsidRPr="006D46DF" w14:paraId="43845C2C" w14:textId="77777777" w:rsidTr="007B7B46">
        <w:tc>
          <w:tcPr>
            <w:tcW w:w="5637" w:type="dxa"/>
          </w:tcPr>
          <w:p w14:paraId="5B5F5A03"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p w14:paraId="740D0645"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r w:rsidRPr="0085737E">
              <w:rPr>
                <w:rFonts w:asciiTheme="majorHAnsi" w:hAnsiTheme="majorHAnsi" w:cs="Times New Roman"/>
                <w:color w:val="auto"/>
                <w:sz w:val="20"/>
                <w:szCs w:val="20"/>
                <w:lang w:val="ru-RU" w:eastAsia="ru-RU"/>
              </w:rPr>
              <w:t>ФИО ребенка (подопечного) полностью</w:t>
            </w:r>
          </w:p>
        </w:tc>
        <w:tc>
          <w:tcPr>
            <w:tcW w:w="1275" w:type="dxa"/>
          </w:tcPr>
          <w:p w14:paraId="32B67576"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p w14:paraId="1CC4F507"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r>
              <w:rPr>
                <w:rFonts w:asciiTheme="majorHAnsi" w:hAnsiTheme="majorHAnsi" w:cs="Times New Roman"/>
                <w:color w:val="auto"/>
                <w:sz w:val="20"/>
                <w:szCs w:val="20"/>
                <w:lang w:val="ru-RU" w:eastAsia="ru-RU"/>
              </w:rPr>
              <w:t>Дата рождения</w:t>
            </w:r>
          </w:p>
        </w:tc>
        <w:tc>
          <w:tcPr>
            <w:tcW w:w="2940" w:type="dxa"/>
          </w:tcPr>
          <w:p w14:paraId="4AF8DA1F"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p w14:paraId="47D4A32A"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r>
              <w:rPr>
                <w:rFonts w:asciiTheme="majorHAnsi" w:hAnsiTheme="majorHAnsi" w:cs="Times New Roman"/>
                <w:color w:val="auto"/>
                <w:sz w:val="20"/>
                <w:szCs w:val="20"/>
                <w:lang w:val="ru-RU" w:eastAsia="ru-RU"/>
              </w:rPr>
              <w:t>Программа КБ</w:t>
            </w:r>
          </w:p>
        </w:tc>
      </w:tr>
      <w:tr w:rsidR="00504E5D" w:rsidRPr="006D46DF" w14:paraId="6EB26579" w14:textId="77777777" w:rsidTr="007B7B46">
        <w:tc>
          <w:tcPr>
            <w:tcW w:w="5637" w:type="dxa"/>
          </w:tcPr>
          <w:p w14:paraId="47D0DCA0"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tc>
        <w:tc>
          <w:tcPr>
            <w:tcW w:w="1275" w:type="dxa"/>
          </w:tcPr>
          <w:p w14:paraId="32ACBB65"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tc>
        <w:tc>
          <w:tcPr>
            <w:tcW w:w="2940" w:type="dxa"/>
          </w:tcPr>
          <w:p w14:paraId="279DE04B"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tc>
      </w:tr>
      <w:tr w:rsidR="00504E5D" w:rsidRPr="006D46DF" w14:paraId="245217D6" w14:textId="77777777" w:rsidTr="007B7B46">
        <w:tc>
          <w:tcPr>
            <w:tcW w:w="5637" w:type="dxa"/>
          </w:tcPr>
          <w:p w14:paraId="4CEBD70E"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tc>
        <w:tc>
          <w:tcPr>
            <w:tcW w:w="1275" w:type="dxa"/>
          </w:tcPr>
          <w:p w14:paraId="0EA616EB"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tc>
        <w:tc>
          <w:tcPr>
            <w:tcW w:w="2940" w:type="dxa"/>
          </w:tcPr>
          <w:p w14:paraId="14C9FF41"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tc>
      </w:tr>
      <w:tr w:rsidR="00504E5D" w:rsidRPr="006D46DF" w14:paraId="4F38E6DF" w14:textId="77777777" w:rsidTr="007B7B46">
        <w:tc>
          <w:tcPr>
            <w:tcW w:w="5637" w:type="dxa"/>
          </w:tcPr>
          <w:p w14:paraId="7C69418F"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tc>
        <w:tc>
          <w:tcPr>
            <w:tcW w:w="1275" w:type="dxa"/>
          </w:tcPr>
          <w:p w14:paraId="6D04FC77"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tc>
        <w:tc>
          <w:tcPr>
            <w:tcW w:w="2940" w:type="dxa"/>
          </w:tcPr>
          <w:p w14:paraId="73564243"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tc>
      </w:tr>
      <w:tr w:rsidR="00504E5D" w:rsidRPr="006D46DF" w14:paraId="60141B42" w14:textId="77777777" w:rsidTr="007B7B46">
        <w:tc>
          <w:tcPr>
            <w:tcW w:w="5637" w:type="dxa"/>
          </w:tcPr>
          <w:p w14:paraId="54FDCD74"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tc>
        <w:tc>
          <w:tcPr>
            <w:tcW w:w="1275" w:type="dxa"/>
          </w:tcPr>
          <w:p w14:paraId="27BFD02E"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tc>
        <w:tc>
          <w:tcPr>
            <w:tcW w:w="2940" w:type="dxa"/>
          </w:tcPr>
          <w:p w14:paraId="04A243EA"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tc>
      </w:tr>
      <w:tr w:rsidR="00504E5D" w:rsidRPr="006D46DF" w14:paraId="6170DC91" w14:textId="77777777" w:rsidTr="007B7B46">
        <w:tc>
          <w:tcPr>
            <w:tcW w:w="5637" w:type="dxa"/>
          </w:tcPr>
          <w:p w14:paraId="7E66961A"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tc>
        <w:tc>
          <w:tcPr>
            <w:tcW w:w="1275" w:type="dxa"/>
          </w:tcPr>
          <w:p w14:paraId="40996F90"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tc>
        <w:tc>
          <w:tcPr>
            <w:tcW w:w="2940" w:type="dxa"/>
          </w:tcPr>
          <w:p w14:paraId="5959B490" w14:textId="77777777" w:rsidR="00504E5D" w:rsidRPr="0085737E" w:rsidRDefault="00504E5D" w:rsidP="007B7B46">
            <w:pPr>
              <w:widowControl w:val="0"/>
              <w:autoSpaceDE w:val="0"/>
              <w:autoSpaceDN w:val="0"/>
              <w:adjustRightInd w:val="0"/>
              <w:jc w:val="center"/>
              <w:rPr>
                <w:rFonts w:asciiTheme="majorHAnsi" w:hAnsiTheme="majorHAnsi" w:cs="Times New Roman"/>
                <w:color w:val="auto"/>
                <w:sz w:val="20"/>
                <w:szCs w:val="20"/>
                <w:lang w:val="ru-RU" w:eastAsia="ru-RU"/>
              </w:rPr>
            </w:pPr>
          </w:p>
        </w:tc>
      </w:tr>
    </w:tbl>
    <w:p w14:paraId="41CA81DD" w14:textId="77777777" w:rsidR="00504E5D" w:rsidRPr="0085737E" w:rsidRDefault="00504E5D" w:rsidP="00504E5D">
      <w:pPr>
        <w:widowControl w:val="0"/>
        <w:autoSpaceDE w:val="0"/>
        <w:autoSpaceDN w:val="0"/>
        <w:adjustRightInd w:val="0"/>
        <w:jc w:val="center"/>
        <w:rPr>
          <w:rFonts w:asciiTheme="majorHAnsi" w:hAnsiTheme="majorHAnsi" w:cs="Times New Roman"/>
          <w:color w:val="auto"/>
          <w:sz w:val="20"/>
          <w:szCs w:val="20"/>
          <w:lang w:val="ru-RU" w:eastAsia="ru-RU"/>
        </w:rPr>
      </w:pPr>
    </w:p>
    <w:p w14:paraId="10E4D74D" w14:textId="0DDA2481" w:rsidR="00504E5D" w:rsidRPr="0085737E" w:rsidRDefault="00504E5D" w:rsidP="00504E5D">
      <w:pPr>
        <w:widowControl w:val="0"/>
        <w:autoSpaceDE w:val="0"/>
        <w:autoSpaceDN w:val="0"/>
        <w:adjustRightInd w:val="0"/>
        <w:jc w:val="both"/>
        <w:rPr>
          <w:rFonts w:asciiTheme="majorHAnsi" w:hAnsiTheme="majorHAnsi" w:cs="Times New Roman"/>
          <w:color w:val="auto"/>
          <w:sz w:val="20"/>
          <w:szCs w:val="20"/>
          <w:lang w:val="ru-RU" w:eastAsia="ru-RU"/>
        </w:rPr>
      </w:pPr>
      <w:r w:rsidRPr="0085737E">
        <w:rPr>
          <w:rFonts w:asciiTheme="majorHAnsi" w:hAnsiTheme="majorHAnsi" w:cs="Times New Roman"/>
          <w:color w:val="auto"/>
          <w:sz w:val="20"/>
          <w:szCs w:val="20"/>
          <w:lang w:val="ru-RU" w:eastAsia="ru-RU"/>
        </w:rPr>
        <w:t>даю согласие ООО «Классические беседы»</w:t>
      </w:r>
      <w:r>
        <w:rPr>
          <w:rFonts w:asciiTheme="majorHAnsi" w:hAnsiTheme="majorHAnsi" w:cs="Times New Roman"/>
          <w:color w:val="auto"/>
          <w:sz w:val="20"/>
          <w:szCs w:val="20"/>
          <w:lang w:val="ru-RU" w:eastAsia="ru-RU"/>
        </w:rPr>
        <w:t xml:space="preserve"> (далее «КБ»), авторизованным </w:t>
      </w:r>
      <w:r w:rsidR="00D84B9F">
        <w:rPr>
          <w:rFonts w:asciiTheme="majorHAnsi" w:hAnsiTheme="majorHAnsi" w:cs="Times New Roman"/>
          <w:color w:val="auto"/>
          <w:sz w:val="20"/>
          <w:szCs w:val="20"/>
          <w:lang w:val="ru-RU" w:eastAsia="ru-RU"/>
        </w:rPr>
        <w:t xml:space="preserve">Кураторам, </w:t>
      </w:r>
      <w:r>
        <w:rPr>
          <w:rFonts w:asciiTheme="majorHAnsi" w:hAnsiTheme="majorHAnsi" w:cs="Times New Roman"/>
          <w:color w:val="auto"/>
          <w:sz w:val="20"/>
          <w:szCs w:val="20"/>
          <w:lang w:val="ru-RU" w:eastAsia="ru-RU"/>
        </w:rPr>
        <w:t>Директорам и Инструкторам КБ</w:t>
      </w:r>
      <w:r w:rsidRPr="0085737E">
        <w:rPr>
          <w:rFonts w:asciiTheme="majorHAnsi" w:hAnsiTheme="majorHAnsi" w:cs="Times New Roman"/>
          <w:color w:val="auto"/>
          <w:sz w:val="20"/>
          <w:szCs w:val="20"/>
          <w:lang w:val="ru-RU" w:eastAsia="ru-RU"/>
        </w:rPr>
        <w:t xml:space="preserve"> </w:t>
      </w:r>
      <w:r>
        <w:rPr>
          <w:rFonts w:asciiTheme="majorHAnsi" w:hAnsiTheme="majorHAnsi" w:cs="Times New Roman"/>
          <w:color w:val="auto"/>
          <w:sz w:val="20"/>
          <w:szCs w:val="20"/>
          <w:lang w:val="ru-RU" w:eastAsia="ru-RU"/>
        </w:rPr>
        <w:t xml:space="preserve">и их представителям </w:t>
      </w:r>
      <w:r w:rsidRPr="0085737E">
        <w:rPr>
          <w:rFonts w:asciiTheme="majorHAnsi" w:hAnsiTheme="majorHAnsi" w:cs="Times New Roman"/>
          <w:color w:val="auto"/>
          <w:sz w:val="20"/>
          <w:szCs w:val="20"/>
          <w:lang w:val="ru-RU" w:eastAsia="ru-RU"/>
        </w:rPr>
        <w:t>на сбор, хранение, использование, распространение (передачу) и публикацию моих персональных данных и персональных данных моего несовершеннолетнего ребенка, а также моих и его фотографий, видео и аудио записей, и работ, в том числе в сети «Интернет», и обработку данных моих и моего несовершеннолетнего ребенка, относящихся к перечисленным ниже категориям персональных данных:</w:t>
      </w:r>
    </w:p>
    <w:p w14:paraId="36245A8C" w14:textId="77777777" w:rsidR="00504E5D" w:rsidRPr="0085737E" w:rsidRDefault="00504E5D" w:rsidP="00504E5D">
      <w:pPr>
        <w:widowControl w:val="0"/>
        <w:autoSpaceDE w:val="0"/>
        <w:autoSpaceDN w:val="0"/>
        <w:adjustRightInd w:val="0"/>
        <w:ind w:firstLine="944"/>
        <w:jc w:val="both"/>
        <w:rPr>
          <w:rFonts w:asciiTheme="majorHAnsi" w:hAnsiTheme="majorHAnsi" w:cs="Times New Roman"/>
          <w:color w:val="auto"/>
          <w:sz w:val="20"/>
          <w:szCs w:val="20"/>
          <w:lang w:val="ru-RU" w:eastAsia="ru-RU"/>
        </w:rPr>
      </w:pPr>
      <w:r w:rsidRPr="0085737E">
        <w:rPr>
          <w:rFonts w:asciiTheme="majorHAnsi" w:hAnsiTheme="majorHAnsi" w:cs="Times New Roman"/>
          <w:color w:val="auto"/>
          <w:sz w:val="20"/>
          <w:szCs w:val="20"/>
          <w:lang w:val="ru-RU" w:eastAsia="ru-RU"/>
        </w:rPr>
        <w:t>- фамилия, имя, отчество, пол, дата рождения, гражданство, сведения об образовательном учреждении, классе, в котором обучается ребенок, сведения о состоянии здоровья ребенка.</w:t>
      </w:r>
    </w:p>
    <w:p w14:paraId="2BB281D4" w14:textId="77777777" w:rsidR="00504E5D" w:rsidRPr="0085737E" w:rsidRDefault="00504E5D" w:rsidP="00504E5D">
      <w:pPr>
        <w:widowControl w:val="0"/>
        <w:autoSpaceDE w:val="0"/>
        <w:autoSpaceDN w:val="0"/>
        <w:adjustRightInd w:val="0"/>
        <w:ind w:firstLine="944"/>
        <w:jc w:val="both"/>
        <w:rPr>
          <w:rFonts w:asciiTheme="majorHAnsi" w:hAnsiTheme="majorHAnsi" w:cs="Times New Roman"/>
          <w:color w:val="auto"/>
          <w:sz w:val="20"/>
          <w:szCs w:val="20"/>
          <w:lang w:val="ru-RU" w:eastAsia="ru-RU"/>
        </w:rPr>
      </w:pPr>
      <w:r w:rsidRPr="0085737E">
        <w:rPr>
          <w:rFonts w:asciiTheme="majorHAnsi" w:hAnsiTheme="majorHAnsi" w:cs="Times New Roman"/>
          <w:color w:val="auto"/>
          <w:sz w:val="20"/>
          <w:szCs w:val="20"/>
          <w:lang w:val="ru-RU" w:eastAsia="ru-RU"/>
        </w:rPr>
        <w:t xml:space="preserve">Я даю согласие на использование моих персональных данных и данных моего ребенка исключительно в целях </w:t>
      </w:r>
      <w:r>
        <w:rPr>
          <w:rFonts w:asciiTheme="majorHAnsi" w:hAnsiTheme="majorHAnsi" w:cs="Times New Roman"/>
          <w:color w:val="auto"/>
          <w:sz w:val="20"/>
          <w:szCs w:val="20"/>
          <w:lang w:val="ru-RU" w:eastAsia="ru-RU"/>
        </w:rPr>
        <w:t xml:space="preserve">осуществления Программ </w:t>
      </w:r>
      <w:r w:rsidRPr="0085737E">
        <w:rPr>
          <w:rFonts w:asciiTheme="majorHAnsi" w:hAnsiTheme="majorHAnsi" w:cs="Times New Roman"/>
          <w:color w:val="auto"/>
          <w:sz w:val="20"/>
          <w:szCs w:val="20"/>
          <w:lang w:val="ru-RU" w:eastAsia="ru-RU"/>
        </w:rPr>
        <w:t>и деятельности ООО «Классические беседы». Я передаю ООО «Классические беседы», его подконтрольным и аффилированным организациям, его сотрудникам, руководителям и доверенным лицам</w:t>
      </w:r>
      <w:r>
        <w:rPr>
          <w:rFonts w:asciiTheme="majorHAnsi" w:hAnsiTheme="majorHAnsi" w:cs="Times New Roman"/>
          <w:color w:val="auto"/>
          <w:sz w:val="20"/>
          <w:szCs w:val="20"/>
          <w:lang w:val="ru-RU" w:eastAsia="ru-RU"/>
        </w:rPr>
        <w:t>,</w:t>
      </w:r>
      <w:r w:rsidRPr="0085737E">
        <w:rPr>
          <w:rFonts w:asciiTheme="majorHAnsi" w:hAnsiTheme="majorHAnsi" w:cs="Times New Roman"/>
          <w:color w:val="auto"/>
          <w:sz w:val="20"/>
          <w:szCs w:val="20"/>
          <w:lang w:val="ru-RU" w:eastAsia="ru-RU"/>
        </w:rPr>
        <w:t xml:space="preserve"> </w:t>
      </w:r>
      <w:r>
        <w:rPr>
          <w:rFonts w:asciiTheme="majorHAnsi" w:hAnsiTheme="majorHAnsi" w:cs="Times New Roman"/>
          <w:color w:val="auto"/>
          <w:sz w:val="20"/>
          <w:szCs w:val="20"/>
          <w:lang w:val="ru-RU" w:eastAsia="ru-RU"/>
        </w:rPr>
        <w:t xml:space="preserve">включая передачу </w:t>
      </w:r>
      <w:r w:rsidRPr="0085737E">
        <w:rPr>
          <w:rFonts w:asciiTheme="majorHAnsi" w:hAnsiTheme="majorHAnsi" w:cs="Times New Roman"/>
          <w:color w:val="auto"/>
          <w:sz w:val="20"/>
          <w:szCs w:val="20"/>
          <w:lang w:val="ru-RU" w:eastAsia="ru-RU"/>
        </w:rPr>
        <w:t>третьим лицам</w:t>
      </w:r>
      <w:r>
        <w:rPr>
          <w:rFonts w:asciiTheme="majorHAnsi" w:hAnsiTheme="majorHAnsi" w:cs="Times New Roman"/>
          <w:color w:val="auto"/>
          <w:sz w:val="20"/>
          <w:szCs w:val="20"/>
          <w:lang w:val="ru-RU" w:eastAsia="ru-RU"/>
        </w:rPr>
        <w:t>,</w:t>
      </w:r>
      <w:r w:rsidRPr="0085737E">
        <w:rPr>
          <w:rFonts w:asciiTheme="majorHAnsi" w:hAnsiTheme="majorHAnsi" w:cs="Times New Roman"/>
          <w:color w:val="auto"/>
          <w:sz w:val="20"/>
          <w:szCs w:val="20"/>
          <w:lang w:val="ru-RU" w:eastAsia="ru-RU"/>
        </w:rPr>
        <w:t xml:space="preserve"> разрешение на </w:t>
      </w:r>
      <w:r>
        <w:rPr>
          <w:rFonts w:asciiTheme="majorHAnsi" w:hAnsiTheme="majorHAnsi" w:cs="Times New Roman"/>
          <w:color w:val="auto"/>
          <w:sz w:val="20"/>
          <w:szCs w:val="20"/>
          <w:lang w:val="ru-RU" w:eastAsia="ru-RU"/>
        </w:rPr>
        <w:t>обработку, сбор</w:t>
      </w:r>
      <w:r w:rsidRPr="0085737E">
        <w:rPr>
          <w:rFonts w:asciiTheme="majorHAnsi" w:hAnsiTheme="majorHAnsi" w:cs="Times New Roman"/>
          <w:color w:val="auto"/>
          <w:sz w:val="20"/>
          <w:szCs w:val="20"/>
          <w:lang w:val="ru-RU" w:eastAsia="ru-RU"/>
        </w:rPr>
        <w:t xml:space="preserve">, </w:t>
      </w:r>
      <w:r>
        <w:rPr>
          <w:rFonts w:asciiTheme="majorHAnsi" w:hAnsiTheme="majorHAnsi" w:cs="Times New Roman"/>
          <w:color w:val="auto"/>
          <w:sz w:val="20"/>
          <w:szCs w:val="20"/>
          <w:lang w:val="ru-RU" w:eastAsia="ru-RU"/>
        </w:rPr>
        <w:t xml:space="preserve">хранение на серверах РФ </w:t>
      </w:r>
      <w:r w:rsidRPr="0085737E">
        <w:rPr>
          <w:rFonts w:asciiTheme="majorHAnsi" w:hAnsiTheme="majorHAnsi" w:cs="Times New Roman"/>
          <w:color w:val="auto"/>
          <w:sz w:val="20"/>
          <w:szCs w:val="20"/>
          <w:lang w:val="ru-RU" w:eastAsia="ru-RU"/>
        </w:rPr>
        <w:t>персональных данных моих и моего ребенка, а также право использовать, перерабатывать, видоизменять, воспроизводить, распространять и демонстрировать в любой форме, которая известна на данный момент или будет разработана в будущем, моё и моего ребенка имя, изображение, видео, фотографию и/или запись голоса и использовать или публиковать их в изданиях, каталогах, брошюрах, книгах, журналах, на выставках, в кинофильмах, на видеокассетах, в Интернете и/или иных средствах передачи информации и любой связанной с ними коммерческой, информационной, образовательной или рекламной продукции.</w:t>
      </w:r>
    </w:p>
    <w:p w14:paraId="7A2B7B1A" w14:textId="77777777" w:rsidR="00504E5D" w:rsidRPr="0085737E" w:rsidRDefault="00504E5D" w:rsidP="00504E5D">
      <w:pPr>
        <w:widowControl w:val="0"/>
        <w:autoSpaceDE w:val="0"/>
        <w:autoSpaceDN w:val="0"/>
        <w:adjustRightInd w:val="0"/>
        <w:ind w:firstLine="944"/>
        <w:jc w:val="both"/>
        <w:rPr>
          <w:rFonts w:asciiTheme="majorHAnsi" w:hAnsiTheme="majorHAnsi" w:cs="Times New Roman"/>
          <w:color w:val="auto"/>
          <w:sz w:val="20"/>
          <w:szCs w:val="20"/>
          <w:lang w:val="ru-RU" w:eastAsia="ru-RU"/>
        </w:rPr>
      </w:pPr>
      <w:r w:rsidRPr="0085737E">
        <w:rPr>
          <w:rFonts w:asciiTheme="majorHAnsi" w:hAnsiTheme="majorHAnsi" w:cs="Times New Roman"/>
          <w:color w:val="auto"/>
          <w:sz w:val="20"/>
          <w:szCs w:val="20"/>
          <w:lang w:val="ru-RU" w:eastAsia="ru-RU"/>
        </w:rPr>
        <w:t xml:space="preserve">Я проинформирован(а) что, обработка моих персональных данных и персональных данных моего ребенка будет осуществляться </w:t>
      </w:r>
      <w:r>
        <w:rPr>
          <w:rFonts w:asciiTheme="majorHAnsi" w:hAnsiTheme="majorHAnsi" w:cs="Times New Roman"/>
          <w:color w:val="auto"/>
          <w:sz w:val="20"/>
          <w:szCs w:val="20"/>
          <w:lang w:val="ru-RU" w:eastAsia="ru-RU"/>
        </w:rPr>
        <w:t xml:space="preserve">на серверах РФ </w:t>
      </w:r>
      <w:r w:rsidRPr="0085737E">
        <w:rPr>
          <w:rFonts w:asciiTheme="majorHAnsi" w:hAnsiTheme="majorHAnsi" w:cs="Times New Roman"/>
          <w:color w:val="auto"/>
          <w:sz w:val="20"/>
          <w:szCs w:val="20"/>
          <w:lang w:val="ru-RU" w:eastAsia="ru-RU"/>
        </w:rPr>
        <w:t>в соответствии с действующим законодательством РФ как неавтоматизированным, так и автоматизированным способами.</w:t>
      </w:r>
    </w:p>
    <w:p w14:paraId="711E9385" w14:textId="77777777" w:rsidR="00504E5D" w:rsidRPr="00CC06FA" w:rsidRDefault="00504E5D" w:rsidP="00504E5D">
      <w:pPr>
        <w:widowControl w:val="0"/>
        <w:autoSpaceDE w:val="0"/>
        <w:autoSpaceDN w:val="0"/>
        <w:adjustRightInd w:val="0"/>
        <w:ind w:firstLine="944"/>
        <w:jc w:val="both"/>
        <w:rPr>
          <w:rFonts w:asciiTheme="majorHAnsi" w:hAnsiTheme="majorHAnsi" w:cs="Times New Roman"/>
          <w:color w:val="auto"/>
          <w:sz w:val="20"/>
          <w:szCs w:val="20"/>
          <w:lang w:val="ru-RU" w:eastAsia="ru-RU"/>
        </w:rPr>
      </w:pPr>
      <w:r w:rsidRPr="0085737E">
        <w:rPr>
          <w:rFonts w:asciiTheme="majorHAnsi" w:hAnsiTheme="majorHAnsi" w:cs="Times New Roman"/>
          <w:color w:val="auto"/>
          <w:sz w:val="20"/>
          <w:szCs w:val="20"/>
          <w:lang w:val="ru-RU" w:eastAsia="ru-RU"/>
        </w:rPr>
        <w:t>Данное согласие действует бессрочно. Оно может быть отозвано в любой момент по моему письменному заявлению.</w:t>
      </w:r>
    </w:p>
    <w:p w14:paraId="3D0E57EB" w14:textId="77777777" w:rsidR="00504E5D" w:rsidRPr="00234452" w:rsidRDefault="00504E5D" w:rsidP="00504E5D">
      <w:pPr>
        <w:autoSpaceDE w:val="0"/>
        <w:autoSpaceDN w:val="0"/>
        <w:adjustRightInd w:val="0"/>
        <w:jc w:val="both"/>
        <w:rPr>
          <w:rFonts w:asciiTheme="majorHAnsi" w:hAnsiTheme="majorHAnsi" w:cs="GoudyOldStyleT-Regular"/>
          <w:color w:val="auto"/>
          <w:sz w:val="20"/>
          <w:szCs w:val="20"/>
          <w:lang w:val="ru-RU" w:eastAsia="ru-RU"/>
        </w:rPr>
      </w:pPr>
    </w:p>
    <w:p w14:paraId="6A4F9CEC" w14:textId="77777777" w:rsidR="00504E5D" w:rsidRPr="00F87D96" w:rsidRDefault="00504E5D" w:rsidP="00504E5D">
      <w:pPr>
        <w:widowControl w:val="0"/>
        <w:autoSpaceDE w:val="0"/>
        <w:autoSpaceDN w:val="0"/>
        <w:adjustRightInd w:val="0"/>
        <w:ind w:firstLine="944"/>
        <w:jc w:val="both"/>
        <w:rPr>
          <w:rFonts w:asciiTheme="majorHAnsi" w:hAnsiTheme="majorHAnsi" w:cs="Arial"/>
          <w:color w:val="auto"/>
          <w:sz w:val="20"/>
          <w:szCs w:val="20"/>
          <w:lang w:val="ru-RU" w:eastAsia="ru-RU"/>
        </w:rPr>
      </w:pPr>
    </w:p>
    <w:p w14:paraId="0B43FFAD" w14:textId="77777777" w:rsidR="00504E5D" w:rsidRDefault="00504E5D" w:rsidP="00504E5D">
      <w:pPr>
        <w:widowControl w:val="0"/>
        <w:autoSpaceDE w:val="0"/>
        <w:autoSpaceDN w:val="0"/>
        <w:adjustRightInd w:val="0"/>
        <w:rPr>
          <w:rFonts w:asciiTheme="majorHAnsi" w:hAnsiTheme="majorHAnsi" w:cs="Arial"/>
          <w:color w:val="auto"/>
          <w:sz w:val="20"/>
          <w:szCs w:val="20"/>
          <w:lang w:val="ru-RU" w:eastAsia="ru-RU"/>
        </w:rPr>
      </w:pPr>
      <w:r w:rsidRPr="00F87D96">
        <w:rPr>
          <w:rFonts w:asciiTheme="majorHAnsi" w:hAnsiTheme="majorHAnsi" w:cs="Arial"/>
          <w:color w:val="auto"/>
          <w:sz w:val="20"/>
          <w:szCs w:val="20"/>
          <w:lang w:val="ru-RU" w:eastAsia="ru-RU"/>
        </w:rPr>
        <w:t>«______» _____</w:t>
      </w:r>
      <w:r>
        <w:rPr>
          <w:rFonts w:asciiTheme="majorHAnsi" w:hAnsiTheme="majorHAnsi" w:cs="Arial"/>
          <w:color w:val="auto"/>
          <w:sz w:val="20"/>
          <w:szCs w:val="20"/>
          <w:lang w:val="ru-RU" w:eastAsia="ru-RU"/>
        </w:rPr>
        <w:t>__________ 2018</w:t>
      </w:r>
      <w:r w:rsidRPr="00F87D96">
        <w:rPr>
          <w:rFonts w:asciiTheme="majorHAnsi" w:hAnsiTheme="majorHAnsi" w:cs="Arial"/>
          <w:color w:val="auto"/>
          <w:sz w:val="20"/>
          <w:szCs w:val="20"/>
          <w:lang w:val="ru-RU" w:eastAsia="ru-RU"/>
        </w:rPr>
        <w:t xml:space="preserve"> г. </w:t>
      </w:r>
      <w:r>
        <w:rPr>
          <w:rFonts w:asciiTheme="majorHAnsi" w:hAnsiTheme="majorHAnsi" w:cs="Arial"/>
          <w:color w:val="auto"/>
          <w:sz w:val="20"/>
          <w:szCs w:val="20"/>
          <w:lang w:val="ru-RU" w:eastAsia="ru-RU"/>
        </w:rPr>
        <w:t xml:space="preserve">  _______________________ /______________________</w:t>
      </w:r>
      <w:r w:rsidRPr="00F87D96">
        <w:rPr>
          <w:rFonts w:asciiTheme="majorHAnsi" w:hAnsiTheme="majorHAnsi" w:cs="Arial"/>
          <w:color w:val="auto"/>
          <w:sz w:val="20"/>
          <w:szCs w:val="20"/>
          <w:lang w:val="ru-RU" w:eastAsia="ru-RU"/>
        </w:rPr>
        <w:t>___________________ /</w:t>
      </w:r>
      <w:r>
        <w:rPr>
          <w:rFonts w:asciiTheme="majorHAnsi" w:hAnsiTheme="majorHAnsi" w:cs="Arial"/>
          <w:color w:val="auto"/>
          <w:sz w:val="20"/>
          <w:szCs w:val="20"/>
          <w:lang w:val="ru-RU" w:eastAsia="ru-RU"/>
        </w:rPr>
        <w:t xml:space="preserve"> __________________________</w:t>
      </w:r>
    </w:p>
    <w:p w14:paraId="4AB43F94" w14:textId="77777777" w:rsidR="00504E5D" w:rsidRPr="00F87D96" w:rsidRDefault="00504E5D" w:rsidP="00504E5D">
      <w:pPr>
        <w:widowControl w:val="0"/>
        <w:autoSpaceDE w:val="0"/>
        <w:autoSpaceDN w:val="0"/>
        <w:adjustRightInd w:val="0"/>
        <w:ind w:left="2160" w:firstLine="720"/>
        <w:rPr>
          <w:rFonts w:asciiTheme="majorHAnsi" w:hAnsiTheme="majorHAnsi" w:cs="Arial"/>
          <w:color w:val="auto"/>
          <w:sz w:val="20"/>
          <w:szCs w:val="20"/>
          <w:lang w:val="ru-RU" w:eastAsia="ru-RU"/>
        </w:rPr>
      </w:pPr>
      <w:r>
        <w:rPr>
          <w:rFonts w:asciiTheme="majorHAnsi" w:hAnsiTheme="majorHAnsi" w:cs="Arial"/>
          <w:color w:val="auto"/>
          <w:sz w:val="20"/>
          <w:szCs w:val="20"/>
          <w:lang w:val="ru-RU" w:eastAsia="ru-RU"/>
        </w:rPr>
        <w:t xml:space="preserve">Подпись  </w:t>
      </w:r>
      <w:r>
        <w:rPr>
          <w:rFonts w:asciiTheme="majorHAnsi" w:hAnsiTheme="majorHAnsi" w:cs="Arial"/>
          <w:color w:val="auto"/>
          <w:sz w:val="20"/>
          <w:szCs w:val="20"/>
          <w:lang w:val="ru-RU" w:eastAsia="ru-RU"/>
        </w:rPr>
        <w:tab/>
      </w:r>
      <w:r>
        <w:rPr>
          <w:rFonts w:asciiTheme="majorHAnsi" w:hAnsiTheme="majorHAnsi" w:cs="Arial"/>
          <w:color w:val="auto"/>
          <w:sz w:val="20"/>
          <w:szCs w:val="20"/>
          <w:lang w:val="ru-RU" w:eastAsia="ru-RU"/>
        </w:rPr>
        <w:tab/>
      </w:r>
      <w:r w:rsidRPr="00F87D96">
        <w:rPr>
          <w:rFonts w:asciiTheme="majorHAnsi" w:hAnsiTheme="majorHAnsi" w:cs="Arial"/>
          <w:color w:val="auto"/>
          <w:sz w:val="20"/>
          <w:szCs w:val="20"/>
          <w:lang w:val="ru-RU" w:eastAsia="ru-RU"/>
        </w:rPr>
        <w:t>Расшифровка подписи</w:t>
      </w:r>
      <w:r>
        <w:rPr>
          <w:rFonts w:asciiTheme="majorHAnsi" w:hAnsiTheme="majorHAnsi" w:cs="Arial"/>
          <w:color w:val="auto"/>
          <w:sz w:val="20"/>
          <w:szCs w:val="20"/>
          <w:lang w:val="ru-RU" w:eastAsia="ru-RU"/>
        </w:rPr>
        <w:t xml:space="preserve"> </w:t>
      </w:r>
      <w:r>
        <w:rPr>
          <w:rFonts w:asciiTheme="majorHAnsi" w:hAnsiTheme="majorHAnsi" w:cs="Arial"/>
          <w:color w:val="auto"/>
          <w:sz w:val="20"/>
          <w:szCs w:val="20"/>
          <w:lang w:val="ru-RU" w:eastAsia="ru-RU"/>
        </w:rPr>
        <w:tab/>
      </w:r>
      <w:r>
        <w:rPr>
          <w:rFonts w:asciiTheme="majorHAnsi" w:hAnsiTheme="majorHAnsi" w:cs="Arial"/>
          <w:color w:val="auto"/>
          <w:sz w:val="20"/>
          <w:szCs w:val="20"/>
          <w:lang w:val="ru-RU" w:eastAsia="ru-RU"/>
        </w:rPr>
        <w:tab/>
      </w:r>
      <w:r>
        <w:rPr>
          <w:rFonts w:asciiTheme="majorHAnsi" w:hAnsiTheme="majorHAnsi" w:cs="Arial"/>
          <w:color w:val="auto"/>
          <w:sz w:val="20"/>
          <w:szCs w:val="20"/>
          <w:lang w:val="ru-RU" w:eastAsia="ru-RU"/>
        </w:rPr>
        <w:tab/>
        <w:t>Город</w:t>
      </w:r>
    </w:p>
    <w:p w14:paraId="7FF7DF49" w14:textId="77777777" w:rsidR="00504E5D" w:rsidRPr="0085737E" w:rsidRDefault="00504E5D" w:rsidP="00504E5D">
      <w:pPr>
        <w:ind w:left="3600" w:firstLine="720"/>
        <w:rPr>
          <w:rFonts w:asciiTheme="majorHAnsi" w:hAnsiTheme="majorHAnsi" w:cs="Times New Roman"/>
          <w:color w:val="auto"/>
          <w:sz w:val="20"/>
          <w:szCs w:val="20"/>
          <w:lang w:val="ru-RU" w:eastAsia="ru-RU"/>
        </w:rPr>
      </w:pPr>
    </w:p>
    <w:p w14:paraId="633E0182" w14:textId="77777777" w:rsidR="00504E5D" w:rsidRDefault="00504E5D" w:rsidP="00504E5D">
      <w:pPr>
        <w:pStyle w:val="40"/>
        <w:widowControl w:val="0"/>
        <w:shd w:val="clear" w:color="auto" w:fill="auto"/>
        <w:spacing w:before="0" w:after="0" w:line="240" w:lineRule="auto"/>
        <w:ind w:left="23"/>
        <w:rPr>
          <w:rFonts w:asciiTheme="majorHAnsi" w:hAnsiTheme="majorHAnsi" w:cs="Arial"/>
          <w:sz w:val="20"/>
          <w:szCs w:val="20"/>
          <w:lang w:val="ru-RU"/>
        </w:rPr>
      </w:pPr>
    </w:p>
    <w:p w14:paraId="5CCCBA28" w14:textId="77777777" w:rsidR="00504E5D" w:rsidRDefault="00504E5D" w:rsidP="00504E5D">
      <w:pPr>
        <w:pStyle w:val="40"/>
        <w:widowControl w:val="0"/>
        <w:shd w:val="clear" w:color="auto" w:fill="auto"/>
        <w:spacing w:before="0" w:after="0" w:line="240" w:lineRule="auto"/>
        <w:ind w:left="23"/>
        <w:rPr>
          <w:rFonts w:asciiTheme="majorHAnsi" w:hAnsiTheme="majorHAnsi" w:cs="Arial"/>
          <w:sz w:val="20"/>
          <w:szCs w:val="20"/>
          <w:lang w:val="ru-RU"/>
        </w:rPr>
      </w:pPr>
    </w:p>
    <w:p w14:paraId="350E79E2" w14:textId="77777777" w:rsidR="00504E5D" w:rsidRDefault="00504E5D" w:rsidP="00504E5D">
      <w:pPr>
        <w:pStyle w:val="40"/>
        <w:widowControl w:val="0"/>
        <w:shd w:val="clear" w:color="auto" w:fill="auto"/>
        <w:spacing w:before="0" w:after="0" w:line="240" w:lineRule="auto"/>
        <w:ind w:left="23"/>
        <w:rPr>
          <w:rFonts w:asciiTheme="majorHAnsi" w:hAnsiTheme="majorHAnsi" w:cs="Arial"/>
          <w:sz w:val="20"/>
          <w:szCs w:val="20"/>
          <w:lang w:val="ru-RU"/>
        </w:rPr>
      </w:pPr>
    </w:p>
    <w:p w14:paraId="0766956B" w14:textId="77777777" w:rsidR="00504E5D" w:rsidRDefault="00504E5D" w:rsidP="00504E5D">
      <w:pPr>
        <w:pStyle w:val="40"/>
        <w:widowControl w:val="0"/>
        <w:shd w:val="clear" w:color="auto" w:fill="auto"/>
        <w:spacing w:before="0" w:after="0" w:line="240" w:lineRule="auto"/>
        <w:ind w:left="23"/>
        <w:rPr>
          <w:rFonts w:asciiTheme="majorHAnsi" w:hAnsiTheme="majorHAnsi" w:cs="Arial"/>
          <w:sz w:val="20"/>
          <w:szCs w:val="20"/>
          <w:lang w:val="ru-RU"/>
        </w:rPr>
      </w:pPr>
    </w:p>
    <w:p w14:paraId="057ED3D6" w14:textId="77777777" w:rsidR="00504E5D" w:rsidRDefault="00504E5D" w:rsidP="00504E5D">
      <w:pPr>
        <w:pStyle w:val="40"/>
        <w:widowControl w:val="0"/>
        <w:shd w:val="clear" w:color="auto" w:fill="auto"/>
        <w:spacing w:before="0" w:after="0" w:line="240" w:lineRule="auto"/>
        <w:ind w:left="23"/>
        <w:rPr>
          <w:rFonts w:asciiTheme="majorHAnsi" w:hAnsiTheme="majorHAnsi" w:cs="Arial"/>
          <w:sz w:val="20"/>
          <w:szCs w:val="20"/>
          <w:lang w:val="ru-RU"/>
        </w:rPr>
      </w:pPr>
    </w:p>
    <w:p w14:paraId="6D91616D" w14:textId="77777777" w:rsidR="00504E5D" w:rsidRDefault="00504E5D" w:rsidP="00504E5D">
      <w:pPr>
        <w:pStyle w:val="40"/>
        <w:widowControl w:val="0"/>
        <w:shd w:val="clear" w:color="auto" w:fill="auto"/>
        <w:spacing w:before="0" w:after="0" w:line="240" w:lineRule="auto"/>
        <w:ind w:left="23"/>
        <w:rPr>
          <w:rFonts w:asciiTheme="majorHAnsi" w:hAnsiTheme="majorHAnsi" w:cs="Arial"/>
          <w:sz w:val="20"/>
          <w:szCs w:val="20"/>
          <w:lang w:val="ru-RU"/>
        </w:rPr>
      </w:pPr>
    </w:p>
    <w:p w14:paraId="6AC0921F" w14:textId="1B796160" w:rsidR="00D84B9F" w:rsidRPr="008A5D18" w:rsidRDefault="00D84B9F" w:rsidP="00D84B9F">
      <w:pPr>
        <w:jc w:val="center"/>
        <w:rPr>
          <w:b/>
          <w:u w:val="single"/>
          <w:lang w:val="ru-RU"/>
        </w:rPr>
      </w:pPr>
      <w:r w:rsidRPr="009E46E9">
        <w:rPr>
          <w:rFonts w:ascii="Times New Roman" w:hAnsi="Times New Roman" w:cs="Times New Roman"/>
          <w:b/>
          <w:u w:val="single"/>
          <w:lang w:val="ru-RU"/>
        </w:rPr>
        <w:lastRenderedPageBreak/>
        <w:t>Приложение</w:t>
      </w:r>
      <w:r>
        <w:rPr>
          <w:rFonts w:ascii="Times New Roman" w:hAnsi="Times New Roman" w:cs="Times New Roman"/>
          <w:b/>
          <w:u w:val="single"/>
          <w:lang w:val="ru-RU"/>
        </w:rPr>
        <w:t xml:space="preserve"> </w:t>
      </w:r>
      <w:r>
        <w:rPr>
          <w:b/>
          <w:u w:val="single"/>
        </w:rPr>
        <w:t>E</w:t>
      </w:r>
    </w:p>
    <w:p w14:paraId="78B29550" w14:textId="77777777" w:rsidR="00D84B9F" w:rsidRPr="008B47AA" w:rsidRDefault="00D84B9F" w:rsidP="00D84B9F">
      <w:pPr>
        <w:pStyle w:val="29"/>
        <w:keepNext/>
        <w:keepLines/>
        <w:shd w:val="clear" w:color="auto" w:fill="auto"/>
        <w:spacing w:after="0" w:line="240" w:lineRule="auto"/>
        <w:jc w:val="center"/>
      </w:pPr>
      <w:r w:rsidRPr="008B47AA">
        <w:rPr>
          <w:b w:val="0"/>
        </w:rPr>
        <w:t xml:space="preserve">к </w:t>
      </w:r>
      <w:r>
        <w:rPr>
          <w:b w:val="0"/>
          <w:sz w:val="24"/>
        </w:rPr>
        <w:t>Договору об оказании услуг Директором (заполняется онлайн)</w:t>
      </w:r>
    </w:p>
    <w:p w14:paraId="7D5384A3" w14:textId="058A3099" w:rsidR="00504E5D" w:rsidRDefault="00D84B9F" w:rsidP="00D84B9F">
      <w:pPr>
        <w:pStyle w:val="a4"/>
        <w:shd w:val="clear" w:color="auto" w:fill="auto"/>
        <w:spacing w:before="0" w:line="240" w:lineRule="auto"/>
        <w:ind w:firstLine="0"/>
        <w:jc w:val="center"/>
        <w:rPr>
          <w:lang w:val="ru-RU"/>
        </w:rPr>
      </w:pPr>
      <w:r w:rsidRPr="008230FD">
        <w:rPr>
          <w:lang w:val="ru-RU"/>
        </w:rPr>
        <w:t>«КЛАССИЧЕСКИЕ БЕСЕДЫ»®</w:t>
      </w:r>
    </w:p>
    <w:p w14:paraId="2177237E" w14:textId="77777777" w:rsidR="00D84B9F" w:rsidRPr="00D84B9F" w:rsidRDefault="00D84B9F" w:rsidP="00D84B9F">
      <w:pPr>
        <w:pStyle w:val="a4"/>
        <w:shd w:val="clear" w:color="auto" w:fill="auto"/>
        <w:spacing w:before="0" w:line="240" w:lineRule="auto"/>
        <w:ind w:firstLine="0"/>
        <w:jc w:val="center"/>
        <w:rPr>
          <w:u w:val="single"/>
          <w:lang w:val="ru-RU"/>
        </w:rPr>
      </w:pPr>
    </w:p>
    <w:p w14:paraId="19DFAC9F" w14:textId="77777777" w:rsidR="00504E5D" w:rsidRPr="00C841EA" w:rsidRDefault="00504E5D" w:rsidP="00504E5D">
      <w:pPr>
        <w:jc w:val="center"/>
        <w:rPr>
          <w:rFonts w:asciiTheme="majorHAnsi" w:hAnsiTheme="majorHAnsi" w:cs="Arial"/>
          <w:b/>
          <w:color w:val="auto"/>
          <w:sz w:val="20"/>
          <w:szCs w:val="20"/>
          <w:lang w:val="ru-RU"/>
        </w:rPr>
      </w:pPr>
      <w:r w:rsidRPr="00F87D96">
        <w:rPr>
          <w:rFonts w:asciiTheme="majorHAnsi" w:hAnsiTheme="majorHAnsi" w:cs="Arial"/>
          <w:b/>
          <w:color w:val="auto"/>
          <w:sz w:val="20"/>
          <w:szCs w:val="20"/>
          <w:lang w:val="ru-RU"/>
        </w:rPr>
        <w:t>О</w:t>
      </w:r>
      <w:r>
        <w:rPr>
          <w:rFonts w:asciiTheme="majorHAnsi" w:hAnsiTheme="majorHAnsi" w:cs="Arial"/>
          <w:b/>
          <w:color w:val="auto"/>
          <w:sz w:val="20"/>
          <w:szCs w:val="20"/>
          <w:lang w:val="ru-RU"/>
        </w:rPr>
        <w:t>свобождение</w:t>
      </w:r>
      <w:r w:rsidRPr="00F87D96">
        <w:rPr>
          <w:rFonts w:asciiTheme="majorHAnsi" w:hAnsiTheme="majorHAnsi" w:cs="Arial"/>
          <w:b/>
          <w:color w:val="auto"/>
          <w:sz w:val="20"/>
          <w:szCs w:val="20"/>
          <w:lang w:val="ru-RU"/>
        </w:rPr>
        <w:t xml:space="preserve"> от ответственности</w:t>
      </w:r>
    </w:p>
    <w:p w14:paraId="34EE026A" w14:textId="77777777" w:rsidR="00504E5D" w:rsidRPr="00F87D96" w:rsidRDefault="00504E5D" w:rsidP="00504E5D">
      <w:pPr>
        <w:widowControl w:val="0"/>
        <w:autoSpaceDE w:val="0"/>
        <w:autoSpaceDN w:val="0"/>
        <w:adjustRightInd w:val="0"/>
        <w:jc w:val="center"/>
        <w:rPr>
          <w:rFonts w:asciiTheme="majorHAnsi" w:hAnsiTheme="majorHAnsi" w:cs="Arial"/>
          <w:b/>
          <w:sz w:val="20"/>
          <w:szCs w:val="20"/>
          <w:u w:val="single"/>
          <w:lang w:val="ru-RU"/>
        </w:rPr>
      </w:pPr>
    </w:p>
    <w:p w14:paraId="29DF6E42" w14:textId="223B20DE" w:rsidR="00504E5D" w:rsidRPr="00C841EA" w:rsidRDefault="00504E5D" w:rsidP="00504E5D">
      <w:pPr>
        <w:autoSpaceDE w:val="0"/>
        <w:autoSpaceDN w:val="0"/>
        <w:adjustRightInd w:val="0"/>
        <w:rPr>
          <w:rFonts w:asciiTheme="majorHAnsi" w:hAnsiTheme="majorHAnsi" w:cs="Arial"/>
          <w:color w:val="auto"/>
          <w:sz w:val="20"/>
          <w:szCs w:val="20"/>
          <w:lang w:val="ru-RU" w:eastAsia="ru-RU"/>
        </w:rPr>
      </w:pPr>
      <w:r w:rsidRPr="00F87D96">
        <w:rPr>
          <w:rFonts w:asciiTheme="majorHAnsi" w:hAnsiTheme="majorHAnsi" w:cs="Arial"/>
          <w:color w:val="auto"/>
          <w:sz w:val="20"/>
          <w:szCs w:val="20"/>
          <w:lang w:val="ru-RU" w:eastAsia="ru-RU"/>
        </w:rPr>
        <w:t xml:space="preserve">ООО «Классические беседы» </w:t>
      </w:r>
      <w:r>
        <w:rPr>
          <w:rFonts w:asciiTheme="majorHAnsi" w:hAnsiTheme="majorHAnsi" w:cs="Arial"/>
          <w:color w:val="auto"/>
          <w:sz w:val="20"/>
          <w:szCs w:val="20"/>
          <w:lang w:val="ru-RU" w:eastAsia="ru-RU"/>
        </w:rPr>
        <w:t xml:space="preserve">(далее «КБ») и авторизованные </w:t>
      </w:r>
      <w:r w:rsidR="00D84B9F">
        <w:rPr>
          <w:rFonts w:asciiTheme="majorHAnsi" w:hAnsiTheme="majorHAnsi" w:cs="Arial"/>
          <w:color w:val="auto"/>
          <w:sz w:val="20"/>
          <w:szCs w:val="20"/>
          <w:lang w:val="ru-RU" w:eastAsia="ru-RU"/>
        </w:rPr>
        <w:t xml:space="preserve">Кураторы, </w:t>
      </w:r>
      <w:r>
        <w:rPr>
          <w:rFonts w:asciiTheme="majorHAnsi" w:hAnsiTheme="majorHAnsi" w:cs="Arial"/>
          <w:color w:val="auto"/>
          <w:sz w:val="20"/>
          <w:szCs w:val="20"/>
          <w:lang w:val="ru-RU" w:eastAsia="ru-RU"/>
        </w:rPr>
        <w:t>Директора и Инструктора КБ стремя</w:t>
      </w:r>
      <w:r w:rsidRPr="00F87D96">
        <w:rPr>
          <w:rFonts w:asciiTheme="majorHAnsi" w:hAnsiTheme="majorHAnsi" w:cs="Arial"/>
          <w:color w:val="auto"/>
          <w:sz w:val="20"/>
          <w:szCs w:val="20"/>
          <w:lang w:val="ru-RU" w:eastAsia="ru-RU"/>
        </w:rPr>
        <w:t xml:space="preserve">тся предоставить лучший опыт </w:t>
      </w:r>
      <w:r>
        <w:rPr>
          <w:rFonts w:asciiTheme="majorHAnsi" w:hAnsiTheme="majorHAnsi" w:cs="Arial"/>
          <w:color w:val="auto"/>
          <w:sz w:val="20"/>
          <w:szCs w:val="20"/>
          <w:lang w:val="ru-RU" w:eastAsia="ru-RU"/>
        </w:rPr>
        <w:t>во время занятий по Программам КБ</w:t>
      </w:r>
      <w:r w:rsidRPr="00F87D96">
        <w:rPr>
          <w:rFonts w:asciiTheme="majorHAnsi" w:hAnsiTheme="majorHAnsi" w:cs="Arial"/>
          <w:color w:val="auto"/>
          <w:sz w:val="20"/>
          <w:szCs w:val="20"/>
          <w:lang w:val="ru-RU" w:eastAsia="ru-RU"/>
        </w:rPr>
        <w:t xml:space="preserve"> ва</w:t>
      </w:r>
      <w:r>
        <w:rPr>
          <w:rFonts w:asciiTheme="majorHAnsi" w:hAnsiTheme="majorHAnsi" w:cs="Arial"/>
          <w:color w:val="auto"/>
          <w:sz w:val="20"/>
          <w:szCs w:val="20"/>
          <w:lang w:val="ru-RU" w:eastAsia="ru-RU"/>
        </w:rPr>
        <w:t>шему ребенку (детям). Мы просим</w:t>
      </w:r>
      <w:r w:rsidRPr="00F87D96">
        <w:rPr>
          <w:rFonts w:asciiTheme="majorHAnsi" w:hAnsiTheme="majorHAnsi" w:cs="Arial"/>
          <w:color w:val="auto"/>
          <w:sz w:val="20"/>
          <w:szCs w:val="20"/>
          <w:lang w:val="ru-RU" w:eastAsia="ru-RU"/>
        </w:rPr>
        <w:t xml:space="preserve">, чтобы все родители или легальные представители ребенка ознакомились с нижеприведенным документом и подписали его ДО посещения ребенком </w:t>
      </w:r>
      <w:r>
        <w:rPr>
          <w:rFonts w:asciiTheme="majorHAnsi" w:hAnsiTheme="majorHAnsi" w:cs="Arial"/>
          <w:color w:val="auto"/>
          <w:sz w:val="20"/>
          <w:szCs w:val="20"/>
          <w:lang w:val="ru-RU" w:eastAsia="ru-RU"/>
        </w:rPr>
        <w:t xml:space="preserve">занятий КБ. </w:t>
      </w:r>
      <w:r w:rsidRPr="00F87D96">
        <w:rPr>
          <w:rFonts w:asciiTheme="majorHAnsi" w:hAnsiTheme="majorHAnsi" w:cs="Arial"/>
          <w:color w:val="auto"/>
          <w:sz w:val="20"/>
          <w:szCs w:val="20"/>
          <w:lang w:val="ru-RU" w:eastAsia="ru-RU"/>
        </w:rPr>
        <w:t xml:space="preserve">Пожалуйста, </w:t>
      </w:r>
      <w:r>
        <w:rPr>
          <w:rFonts w:asciiTheme="majorHAnsi" w:hAnsiTheme="majorHAnsi" w:cs="Arial"/>
          <w:color w:val="auto"/>
          <w:sz w:val="20"/>
          <w:szCs w:val="20"/>
          <w:lang w:val="ru-RU" w:eastAsia="ru-RU"/>
        </w:rPr>
        <w:t xml:space="preserve">внимательно ознакомьтесь и </w:t>
      </w:r>
      <w:r w:rsidRPr="00F87D96">
        <w:rPr>
          <w:rFonts w:asciiTheme="majorHAnsi" w:hAnsiTheme="majorHAnsi" w:cs="Arial"/>
          <w:color w:val="auto"/>
          <w:sz w:val="20"/>
          <w:szCs w:val="20"/>
          <w:lang w:val="ru-RU" w:eastAsia="ru-RU"/>
        </w:rPr>
        <w:t>заполните</w:t>
      </w:r>
      <w:r>
        <w:rPr>
          <w:rFonts w:asciiTheme="majorHAnsi" w:hAnsiTheme="majorHAnsi" w:cs="Arial"/>
          <w:color w:val="auto"/>
          <w:sz w:val="20"/>
          <w:szCs w:val="20"/>
          <w:lang w:val="ru-RU" w:eastAsia="ru-RU"/>
        </w:rPr>
        <w:t xml:space="preserve"> эту онлайн форму. Ваше согласие</w:t>
      </w:r>
      <w:r w:rsidRPr="00F87D96">
        <w:rPr>
          <w:rFonts w:asciiTheme="majorHAnsi" w:hAnsiTheme="majorHAnsi" w:cs="Arial"/>
          <w:color w:val="auto"/>
          <w:sz w:val="20"/>
          <w:szCs w:val="20"/>
          <w:lang w:val="ru-RU" w:eastAsia="ru-RU"/>
        </w:rPr>
        <w:t xml:space="preserve"> означает, что вы поняли и согласны с </w:t>
      </w:r>
      <w:r>
        <w:rPr>
          <w:rFonts w:asciiTheme="majorHAnsi" w:hAnsiTheme="majorHAnsi" w:cs="Arial"/>
          <w:color w:val="auto"/>
          <w:sz w:val="20"/>
          <w:szCs w:val="20"/>
          <w:lang w:val="ru-RU" w:eastAsia="ru-RU"/>
        </w:rPr>
        <w:t xml:space="preserve">изложенными здесь </w:t>
      </w:r>
      <w:r w:rsidRPr="00F87D96">
        <w:rPr>
          <w:rFonts w:asciiTheme="majorHAnsi" w:hAnsiTheme="majorHAnsi" w:cs="Arial"/>
          <w:color w:val="auto"/>
          <w:sz w:val="20"/>
          <w:szCs w:val="20"/>
          <w:lang w:val="ru-RU" w:eastAsia="ru-RU"/>
        </w:rPr>
        <w:t xml:space="preserve">условиями. </w:t>
      </w:r>
    </w:p>
    <w:p w14:paraId="7B9593F8" w14:textId="77777777" w:rsidR="00504E5D" w:rsidRPr="00F87D96" w:rsidRDefault="00504E5D" w:rsidP="00504E5D">
      <w:pPr>
        <w:rPr>
          <w:rFonts w:asciiTheme="majorHAnsi" w:hAnsiTheme="majorHAnsi" w:cs="Arial"/>
          <w:color w:val="auto"/>
          <w:sz w:val="20"/>
          <w:szCs w:val="20"/>
          <w:lang w:val="ru-RU"/>
        </w:rPr>
      </w:pPr>
    </w:p>
    <w:p w14:paraId="345A8190" w14:textId="77777777" w:rsidR="00504E5D" w:rsidRPr="00F87D96" w:rsidRDefault="00504E5D" w:rsidP="00504E5D">
      <w:pPr>
        <w:widowControl w:val="0"/>
        <w:autoSpaceDE w:val="0"/>
        <w:autoSpaceDN w:val="0"/>
        <w:adjustRightInd w:val="0"/>
        <w:ind w:left="720" w:firstLine="720"/>
        <w:rPr>
          <w:rFonts w:asciiTheme="majorHAnsi" w:hAnsiTheme="majorHAnsi" w:cs="Arial"/>
          <w:color w:val="auto"/>
          <w:sz w:val="20"/>
          <w:szCs w:val="20"/>
          <w:lang w:val="ru-RU" w:eastAsia="ru-RU"/>
        </w:rPr>
      </w:pPr>
      <w:r w:rsidRPr="00F87D96">
        <w:rPr>
          <w:rFonts w:asciiTheme="majorHAnsi" w:hAnsiTheme="majorHAnsi" w:cs="Arial"/>
          <w:color w:val="auto"/>
          <w:sz w:val="20"/>
          <w:szCs w:val="20"/>
          <w:lang w:val="ru-RU" w:eastAsia="ru-RU"/>
        </w:rPr>
        <w:t xml:space="preserve"> Я, __________________________</w:t>
      </w:r>
      <w:r>
        <w:rPr>
          <w:rFonts w:asciiTheme="majorHAnsi" w:hAnsiTheme="majorHAnsi" w:cs="Arial"/>
          <w:color w:val="auto"/>
          <w:sz w:val="20"/>
          <w:szCs w:val="20"/>
          <w:lang w:val="ru-RU" w:eastAsia="ru-RU"/>
        </w:rPr>
        <w:t>_______________</w:t>
      </w:r>
      <w:r w:rsidRPr="00F87D96">
        <w:rPr>
          <w:rFonts w:asciiTheme="majorHAnsi" w:hAnsiTheme="majorHAnsi" w:cs="Arial"/>
          <w:color w:val="auto"/>
          <w:sz w:val="20"/>
          <w:szCs w:val="20"/>
          <w:lang w:val="ru-RU" w:eastAsia="ru-RU"/>
        </w:rPr>
        <w:t>____________________________________________,</w:t>
      </w:r>
    </w:p>
    <w:p w14:paraId="0F293D85" w14:textId="77777777" w:rsidR="00504E5D" w:rsidRPr="00234452" w:rsidRDefault="00504E5D" w:rsidP="00504E5D">
      <w:pPr>
        <w:widowControl w:val="0"/>
        <w:autoSpaceDE w:val="0"/>
        <w:autoSpaceDN w:val="0"/>
        <w:adjustRightInd w:val="0"/>
        <w:ind w:firstLine="720"/>
        <w:jc w:val="center"/>
        <w:rPr>
          <w:rFonts w:asciiTheme="majorHAnsi" w:hAnsiTheme="majorHAnsi" w:cs="Arial"/>
          <w:i/>
          <w:color w:val="auto"/>
          <w:sz w:val="16"/>
          <w:szCs w:val="20"/>
          <w:lang w:val="ru-RU" w:eastAsia="ru-RU"/>
        </w:rPr>
      </w:pPr>
      <w:r w:rsidRPr="00234452">
        <w:rPr>
          <w:rFonts w:asciiTheme="majorHAnsi" w:hAnsiTheme="majorHAnsi" w:cs="Arial"/>
          <w:i/>
          <w:color w:val="auto"/>
          <w:sz w:val="16"/>
          <w:szCs w:val="20"/>
          <w:lang w:val="ru-RU" w:eastAsia="ru-RU"/>
        </w:rPr>
        <w:t>ФИО Родителя (законного представителя) полностью</w:t>
      </w:r>
    </w:p>
    <w:p w14:paraId="3C29C061" w14:textId="77777777" w:rsidR="00504E5D" w:rsidRPr="00F87D96" w:rsidRDefault="00504E5D" w:rsidP="00504E5D">
      <w:pPr>
        <w:widowControl w:val="0"/>
        <w:autoSpaceDE w:val="0"/>
        <w:autoSpaceDN w:val="0"/>
        <w:adjustRightInd w:val="0"/>
        <w:jc w:val="center"/>
        <w:rPr>
          <w:rFonts w:asciiTheme="majorHAnsi" w:hAnsiTheme="majorHAnsi" w:cs="Arial"/>
          <w:color w:val="auto"/>
          <w:sz w:val="20"/>
          <w:szCs w:val="20"/>
          <w:lang w:val="ru-RU" w:eastAsia="ru-RU"/>
        </w:rPr>
      </w:pPr>
      <w:r w:rsidRPr="00F87D96">
        <w:rPr>
          <w:rFonts w:asciiTheme="majorHAnsi" w:hAnsiTheme="majorHAnsi" w:cs="Arial"/>
          <w:color w:val="auto"/>
          <w:sz w:val="20"/>
          <w:szCs w:val="20"/>
          <w:lang w:val="ru-RU" w:eastAsia="ru-RU"/>
        </w:rPr>
        <w:t>проживающий по адресу ________________________________________________________</w:t>
      </w:r>
    </w:p>
    <w:p w14:paraId="28C61165" w14:textId="77777777" w:rsidR="00504E5D" w:rsidRPr="00F87D96" w:rsidRDefault="00504E5D" w:rsidP="00504E5D">
      <w:pPr>
        <w:widowControl w:val="0"/>
        <w:autoSpaceDE w:val="0"/>
        <w:autoSpaceDN w:val="0"/>
        <w:adjustRightInd w:val="0"/>
        <w:jc w:val="center"/>
        <w:rPr>
          <w:rFonts w:asciiTheme="majorHAnsi" w:hAnsiTheme="majorHAnsi" w:cs="Arial"/>
          <w:color w:val="auto"/>
          <w:sz w:val="20"/>
          <w:szCs w:val="20"/>
          <w:lang w:val="ru-RU" w:eastAsia="ru-RU"/>
        </w:rPr>
      </w:pPr>
      <w:r>
        <w:rPr>
          <w:rFonts w:asciiTheme="majorHAnsi" w:hAnsiTheme="majorHAnsi" w:cs="Arial"/>
          <w:color w:val="auto"/>
          <w:sz w:val="20"/>
          <w:szCs w:val="20"/>
          <w:lang w:val="ru-RU" w:eastAsia="ru-RU"/>
        </w:rPr>
        <w:t>__________</w:t>
      </w:r>
      <w:r w:rsidRPr="00F87D96">
        <w:rPr>
          <w:rFonts w:asciiTheme="majorHAnsi" w:hAnsiTheme="majorHAnsi" w:cs="Arial"/>
          <w:color w:val="auto"/>
          <w:sz w:val="20"/>
          <w:szCs w:val="20"/>
          <w:lang w:val="ru-RU" w:eastAsia="ru-RU"/>
        </w:rPr>
        <w:t>_____________________________________________________________________________,</w:t>
      </w:r>
    </w:p>
    <w:p w14:paraId="51962675" w14:textId="77777777" w:rsidR="00504E5D" w:rsidRPr="00F87D96" w:rsidRDefault="00504E5D" w:rsidP="00504E5D">
      <w:pPr>
        <w:widowControl w:val="0"/>
        <w:autoSpaceDE w:val="0"/>
        <w:autoSpaceDN w:val="0"/>
        <w:adjustRightInd w:val="0"/>
        <w:jc w:val="center"/>
        <w:rPr>
          <w:rFonts w:asciiTheme="majorHAnsi" w:hAnsiTheme="majorHAnsi" w:cs="Arial"/>
          <w:color w:val="auto"/>
          <w:sz w:val="20"/>
          <w:szCs w:val="20"/>
          <w:lang w:val="ru-RU" w:eastAsia="ru-RU"/>
        </w:rPr>
      </w:pPr>
      <w:r w:rsidRPr="00F87D96">
        <w:rPr>
          <w:rFonts w:asciiTheme="majorHAnsi" w:hAnsiTheme="majorHAnsi" w:cs="Arial"/>
          <w:color w:val="auto"/>
          <w:sz w:val="20"/>
          <w:szCs w:val="20"/>
          <w:lang w:val="ru-RU" w:eastAsia="ru-RU"/>
        </w:rPr>
        <w:t xml:space="preserve">паспорт серия _________ </w:t>
      </w:r>
      <w:r>
        <w:rPr>
          <w:rFonts w:asciiTheme="majorHAnsi" w:hAnsiTheme="majorHAnsi" w:cs="Arial"/>
          <w:color w:val="auto"/>
          <w:sz w:val="20"/>
          <w:szCs w:val="20"/>
          <w:lang w:val="ru-RU" w:eastAsia="ru-RU"/>
        </w:rPr>
        <w:t>№______</w:t>
      </w:r>
      <w:r w:rsidRPr="00F87D96">
        <w:rPr>
          <w:rFonts w:asciiTheme="majorHAnsi" w:hAnsiTheme="majorHAnsi" w:cs="Arial"/>
          <w:color w:val="auto"/>
          <w:sz w:val="20"/>
          <w:szCs w:val="20"/>
          <w:lang w:val="ru-RU" w:eastAsia="ru-RU"/>
        </w:rPr>
        <w:t>__________, выдан: ________________________________</w:t>
      </w:r>
    </w:p>
    <w:p w14:paraId="084E3D62" w14:textId="77777777" w:rsidR="00504E5D" w:rsidRPr="00F87D96" w:rsidRDefault="00504E5D" w:rsidP="00504E5D">
      <w:pPr>
        <w:widowControl w:val="0"/>
        <w:autoSpaceDE w:val="0"/>
        <w:autoSpaceDN w:val="0"/>
        <w:adjustRightInd w:val="0"/>
        <w:jc w:val="center"/>
        <w:rPr>
          <w:rFonts w:asciiTheme="majorHAnsi" w:hAnsiTheme="majorHAnsi" w:cs="Arial"/>
          <w:color w:val="auto"/>
          <w:sz w:val="20"/>
          <w:szCs w:val="20"/>
          <w:lang w:val="ru-RU" w:eastAsia="ru-RU"/>
        </w:rPr>
      </w:pPr>
      <w:r w:rsidRPr="00F87D96">
        <w:rPr>
          <w:rFonts w:asciiTheme="majorHAnsi" w:hAnsiTheme="majorHAnsi" w:cs="Arial"/>
          <w:color w:val="auto"/>
          <w:sz w:val="20"/>
          <w:szCs w:val="20"/>
          <w:lang w:val="ru-RU" w:eastAsia="ru-RU"/>
        </w:rPr>
        <w:t>_____________________________________</w:t>
      </w:r>
      <w:r>
        <w:rPr>
          <w:rFonts w:asciiTheme="majorHAnsi" w:hAnsiTheme="majorHAnsi" w:cs="Arial"/>
          <w:color w:val="auto"/>
          <w:sz w:val="20"/>
          <w:szCs w:val="20"/>
          <w:lang w:val="ru-RU" w:eastAsia="ru-RU"/>
        </w:rPr>
        <w:t>__________</w:t>
      </w:r>
      <w:r w:rsidRPr="00F87D96">
        <w:rPr>
          <w:rFonts w:asciiTheme="majorHAnsi" w:hAnsiTheme="majorHAnsi" w:cs="Arial"/>
          <w:color w:val="auto"/>
          <w:sz w:val="20"/>
          <w:szCs w:val="20"/>
          <w:lang w:val="ru-RU" w:eastAsia="ru-RU"/>
        </w:rPr>
        <w:t>________________________________________,</w:t>
      </w:r>
    </w:p>
    <w:p w14:paraId="3C959B23" w14:textId="77777777" w:rsidR="00504E5D" w:rsidRPr="00F87D96" w:rsidRDefault="00504E5D" w:rsidP="00504E5D">
      <w:pPr>
        <w:widowControl w:val="0"/>
        <w:autoSpaceDE w:val="0"/>
        <w:autoSpaceDN w:val="0"/>
        <w:adjustRightInd w:val="0"/>
        <w:jc w:val="center"/>
        <w:rPr>
          <w:rFonts w:asciiTheme="majorHAnsi" w:hAnsiTheme="majorHAnsi" w:cs="Arial"/>
          <w:color w:val="auto"/>
          <w:sz w:val="20"/>
          <w:szCs w:val="20"/>
          <w:lang w:val="ru-RU" w:eastAsia="ru-RU"/>
        </w:rPr>
      </w:pPr>
    </w:p>
    <w:p w14:paraId="526D72F1" w14:textId="77777777" w:rsidR="00504E5D" w:rsidRPr="00F87D96" w:rsidRDefault="00504E5D" w:rsidP="00504E5D">
      <w:pPr>
        <w:widowControl w:val="0"/>
        <w:autoSpaceDE w:val="0"/>
        <w:autoSpaceDN w:val="0"/>
        <w:adjustRightInd w:val="0"/>
        <w:jc w:val="center"/>
        <w:rPr>
          <w:rFonts w:asciiTheme="majorHAnsi" w:hAnsiTheme="majorHAnsi" w:cs="Arial"/>
          <w:color w:val="auto"/>
          <w:sz w:val="20"/>
          <w:szCs w:val="20"/>
          <w:lang w:val="ru-RU" w:eastAsia="ru-RU"/>
        </w:rPr>
      </w:pPr>
      <w:r w:rsidRPr="00F87D96">
        <w:rPr>
          <w:rFonts w:asciiTheme="majorHAnsi" w:hAnsiTheme="majorHAnsi" w:cs="Arial"/>
          <w:color w:val="auto"/>
          <w:sz w:val="20"/>
          <w:szCs w:val="20"/>
          <w:lang w:val="ru-RU" w:eastAsia="ru-RU"/>
        </w:rPr>
        <w:t xml:space="preserve">Разрешаю моим нижеперечисленным детям посещать занятия </w:t>
      </w:r>
      <w:r>
        <w:rPr>
          <w:rFonts w:asciiTheme="majorHAnsi" w:hAnsiTheme="majorHAnsi" w:cs="Arial"/>
          <w:color w:val="auto"/>
          <w:sz w:val="20"/>
          <w:szCs w:val="20"/>
          <w:lang w:val="ru-RU" w:eastAsia="ru-RU"/>
        </w:rPr>
        <w:t xml:space="preserve">КБ, </w:t>
      </w:r>
      <w:r w:rsidRPr="00F87D96">
        <w:rPr>
          <w:rFonts w:asciiTheme="majorHAnsi" w:hAnsiTheme="majorHAnsi" w:cs="Arial"/>
          <w:color w:val="auto"/>
          <w:sz w:val="20"/>
          <w:szCs w:val="20"/>
          <w:lang w:val="ru-RU" w:eastAsia="ru-RU"/>
        </w:rPr>
        <w:t>являясь их родителем (законным представителем):</w:t>
      </w:r>
    </w:p>
    <w:p w14:paraId="4BDF709A" w14:textId="77777777" w:rsidR="00504E5D" w:rsidRPr="00F87D96" w:rsidRDefault="00504E5D" w:rsidP="00504E5D">
      <w:pPr>
        <w:rPr>
          <w:rFonts w:asciiTheme="majorHAnsi" w:hAnsiTheme="majorHAnsi" w:cs="Arial"/>
          <w:color w:val="auto"/>
          <w:sz w:val="20"/>
          <w:szCs w:val="20"/>
          <w:lang w:val="ru-RU" w:eastAsia="ru-RU"/>
        </w:rPr>
      </w:pPr>
    </w:p>
    <w:tbl>
      <w:tblPr>
        <w:tblStyle w:val="af1"/>
        <w:tblW w:w="0" w:type="auto"/>
        <w:tblLook w:val="04A0" w:firstRow="1" w:lastRow="0" w:firstColumn="1" w:lastColumn="0" w:noHBand="0" w:noVBand="1"/>
      </w:tblPr>
      <w:tblGrid>
        <w:gridCol w:w="4037"/>
        <w:gridCol w:w="1176"/>
        <w:gridCol w:w="2509"/>
        <w:gridCol w:w="1904"/>
      </w:tblGrid>
      <w:tr w:rsidR="00504E5D" w:rsidRPr="00F87D96" w14:paraId="4CE7B737" w14:textId="77777777" w:rsidTr="007B7B46">
        <w:tc>
          <w:tcPr>
            <w:tcW w:w="4165" w:type="dxa"/>
          </w:tcPr>
          <w:p w14:paraId="55EF90BF"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p w14:paraId="6290D031"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r w:rsidRPr="00F87D96">
              <w:rPr>
                <w:rFonts w:asciiTheme="majorHAnsi" w:hAnsiTheme="majorHAnsi" w:cs="Arial"/>
                <w:color w:val="auto"/>
                <w:sz w:val="20"/>
                <w:szCs w:val="20"/>
                <w:lang w:val="ru-RU" w:eastAsia="ru-RU"/>
              </w:rPr>
              <w:t>ФИО ребенка (подопечного) полностью</w:t>
            </w:r>
          </w:p>
        </w:tc>
        <w:tc>
          <w:tcPr>
            <w:tcW w:w="1178" w:type="dxa"/>
          </w:tcPr>
          <w:p w14:paraId="688FDBB6"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p w14:paraId="71ECD53E"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r>
              <w:rPr>
                <w:rFonts w:asciiTheme="majorHAnsi" w:hAnsiTheme="majorHAnsi" w:cs="Arial"/>
                <w:color w:val="auto"/>
                <w:sz w:val="20"/>
                <w:szCs w:val="20"/>
                <w:lang w:val="ru-RU" w:eastAsia="ru-RU"/>
              </w:rPr>
              <w:t>Дата рождения</w:t>
            </w:r>
          </w:p>
        </w:tc>
        <w:tc>
          <w:tcPr>
            <w:tcW w:w="2574" w:type="dxa"/>
          </w:tcPr>
          <w:p w14:paraId="25BD9C98"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p w14:paraId="762D2A70"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r>
              <w:rPr>
                <w:rFonts w:asciiTheme="majorHAnsi" w:hAnsiTheme="majorHAnsi" w:cs="Arial"/>
                <w:color w:val="auto"/>
                <w:sz w:val="20"/>
                <w:szCs w:val="20"/>
                <w:lang w:val="ru-RU" w:eastAsia="ru-RU"/>
              </w:rPr>
              <w:t>Программа КБ</w:t>
            </w:r>
          </w:p>
        </w:tc>
        <w:tc>
          <w:tcPr>
            <w:tcW w:w="1935" w:type="dxa"/>
          </w:tcPr>
          <w:p w14:paraId="3DC205DF"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p w14:paraId="5768072A"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r w:rsidRPr="00F87D96">
              <w:rPr>
                <w:rFonts w:asciiTheme="majorHAnsi" w:hAnsiTheme="majorHAnsi" w:cs="Arial"/>
                <w:color w:val="auto"/>
                <w:sz w:val="20"/>
                <w:szCs w:val="20"/>
                <w:lang w:val="ru-RU" w:eastAsia="ru-RU"/>
              </w:rPr>
              <w:t>Спец. требования по здоровью*</w:t>
            </w:r>
          </w:p>
        </w:tc>
      </w:tr>
      <w:tr w:rsidR="00504E5D" w:rsidRPr="00F87D96" w14:paraId="1D1D2C43" w14:textId="77777777" w:rsidTr="007B7B46">
        <w:tc>
          <w:tcPr>
            <w:tcW w:w="4165" w:type="dxa"/>
          </w:tcPr>
          <w:p w14:paraId="706C9477"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c>
          <w:tcPr>
            <w:tcW w:w="1178" w:type="dxa"/>
          </w:tcPr>
          <w:p w14:paraId="1088911E"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c>
          <w:tcPr>
            <w:tcW w:w="2574" w:type="dxa"/>
          </w:tcPr>
          <w:p w14:paraId="6233F759"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c>
          <w:tcPr>
            <w:tcW w:w="1935" w:type="dxa"/>
          </w:tcPr>
          <w:p w14:paraId="7EA50E29"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r>
      <w:tr w:rsidR="00504E5D" w:rsidRPr="00F87D96" w14:paraId="57CB9757" w14:textId="77777777" w:rsidTr="007B7B46">
        <w:tc>
          <w:tcPr>
            <w:tcW w:w="4165" w:type="dxa"/>
          </w:tcPr>
          <w:p w14:paraId="0337D970"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c>
          <w:tcPr>
            <w:tcW w:w="1178" w:type="dxa"/>
          </w:tcPr>
          <w:p w14:paraId="109D6206"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c>
          <w:tcPr>
            <w:tcW w:w="2574" w:type="dxa"/>
          </w:tcPr>
          <w:p w14:paraId="00C64CD6"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c>
          <w:tcPr>
            <w:tcW w:w="1935" w:type="dxa"/>
          </w:tcPr>
          <w:p w14:paraId="527E7140"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r>
      <w:tr w:rsidR="00504E5D" w:rsidRPr="00F87D96" w14:paraId="64B95F39" w14:textId="77777777" w:rsidTr="007B7B46">
        <w:tc>
          <w:tcPr>
            <w:tcW w:w="4165" w:type="dxa"/>
          </w:tcPr>
          <w:p w14:paraId="3879C9E9"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c>
          <w:tcPr>
            <w:tcW w:w="1178" w:type="dxa"/>
          </w:tcPr>
          <w:p w14:paraId="3343B94D"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c>
          <w:tcPr>
            <w:tcW w:w="2574" w:type="dxa"/>
          </w:tcPr>
          <w:p w14:paraId="482887A7"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c>
          <w:tcPr>
            <w:tcW w:w="1935" w:type="dxa"/>
          </w:tcPr>
          <w:p w14:paraId="55E8F2D9"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r>
      <w:tr w:rsidR="00504E5D" w:rsidRPr="00F87D96" w14:paraId="5F6A16F2" w14:textId="77777777" w:rsidTr="007B7B46">
        <w:tc>
          <w:tcPr>
            <w:tcW w:w="4165" w:type="dxa"/>
          </w:tcPr>
          <w:p w14:paraId="3686F93B"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c>
          <w:tcPr>
            <w:tcW w:w="1178" w:type="dxa"/>
          </w:tcPr>
          <w:p w14:paraId="73141902"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c>
          <w:tcPr>
            <w:tcW w:w="2574" w:type="dxa"/>
          </w:tcPr>
          <w:p w14:paraId="651053FE"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c>
          <w:tcPr>
            <w:tcW w:w="1935" w:type="dxa"/>
          </w:tcPr>
          <w:p w14:paraId="3E731143"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r>
      <w:tr w:rsidR="00504E5D" w:rsidRPr="00F87D96" w14:paraId="3934A442" w14:textId="77777777" w:rsidTr="007B7B46">
        <w:tc>
          <w:tcPr>
            <w:tcW w:w="4165" w:type="dxa"/>
          </w:tcPr>
          <w:p w14:paraId="03FF396E"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c>
          <w:tcPr>
            <w:tcW w:w="1178" w:type="dxa"/>
          </w:tcPr>
          <w:p w14:paraId="714AD992"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c>
          <w:tcPr>
            <w:tcW w:w="2574" w:type="dxa"/>
          </w:tcPr>
          <w:p w14:paraId="5F89A11C"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c>
          <w:tcPr>
            <w:tcW w:w="1935" w:type="dxa"/>
          </w:tcPr>
          <w:p w14:paraId="3DF69EBE" w14:textId="77777777" w:rsidR="00504E5D" w:rsidRPr="00F87D96" w:rsidRDefault="00504E5D" w:rsidP="007B7B46">
            <w:pPr>
              <w:widowControl w:val="0"/>
              <w:autoSpaceDE w:val="0"/>
              <w:autoSpaceDN w:val="0"/>
              <w:adjustRightInd w:val="0"/>
              <w:jc w:val="center"/>
              <w:rPr>
                <w:rFonts w:asciiTheme="majorHAnsi" w:hAnsiTheme="majorHAnsi" w:cs="Arial"/>
                <w:color w:val="auto"/>
                <w:sz w:val="20"/>
                <w:szCs w:val="20"/>
                <w:lang w:val="ru-RU" w:eastAsia="ru-RU"/>
              </w:rPr>
            </w:pPr>
          </w:p>
        </w:tc>
      </w:tr>
    </w:tbl>
    <w:p w14:paraId="338E4B86" w14:textId="77777777" w:rsidR="00504E5D" w:rsidRPr="00F87D96" w:rsidRDefault="00504E5D" w:rsidP="00504E5D">
      <w:pPr>
        <w:widowControl w:val="0"/>
        <w:autoSpaceDE w:val="0"/>
        <w:autoSpaceDN w:val="0"/>
        <w:adjustRightInd w:val="0"/>
        <w:jc w:val="center"/>
        <w:rPr>
          <w:rFonts w:asciiTheme="majorHAnsi" w:hAnsiTheme="majorHAnsi" w:cs="Arial"/>
          <w:color w:val="auto"/>
          <w:sz w:val="20"/>
          <w:szCs w:val="20"/>
          <w:lang w:val="ru-RU" w:eastAsia="ru-RU"/>
        </w:rPr>
      </w:pPr>
    </w:p>
    <w:p w14:paraId="74F41B75" w14:textId="77777777" w:rsidR="00504E5D" w:rsidRPr="00F87D96" w:rsidRDefault="00504E5D" w:rsidP="00504E5D">
      <w:pPr>
        <w:autoSpaceDE w:val="0"/>
        <w:autoSpaceDN w:val="0"/>
        <w:adjustRightInd w:val="0"/>
        <w:rPr>
          <w:rFonts w:asciiTheme="majorHAnsi" w:hAnsiTheme="majorHAnsi" w:cs="GoudyOldStyleT-Regular"/>
          <w:color w:val="auto"/>
          <w:sz w:val="20"/>
          <w:szCs w:val="20"/>
          <w:lang w:val="ru-RU" w:eastAsia="ru-RU"/>
        </w:rPr>
      </w:pPr>
      <w:r w:rsidRPr="00F87D96">
        <w:rPr>
          <w:rFonts w:asciiTheme="majorHAnsi" w:hAnsiTheme="majorHAnsi" w:cs="GoudyOldStyleT-Regular"/>
          <w:color w:val="auto"/>
          <w:sz w:val="20"/>
          <w:szCs w:val="20"/>
          <w:lang w:val="ru-RU" w:eastAsia="ru-RU"/>
        </w:rPr>
        <w:t>*Опишите, если есть, аллергию ребенка или специальные требования по его здоровью</w:t>
      </w:r>
    </w:p>
    <w:p w14:paraId="53CE5828" w14:textId="77777777" w:rsidR="00504E5D" w:rsidRPr="00934698" w:rsidRDefault="00504E5D" w:rsidP="00504E5D">
      <w:pPr>
        <w:autoSpaceDE w:val="0"/>
        <w:autoSpaceDN w:val="0"/>
        <w:adjustRightInd w:val="0"/>
        <w:rPr>
          <w:rFonts w:asciiTheme="majorHAnsi" w:hAnsiTheme="majorHAnsi" w:cs="GoudyOldStyleT-Regular"/>
          <w:color w:val="auto"/>
          <w:sz w:val="20"/>
          <w:szCs w:val="20"/>
          <w:lang w:val="ru-RU" w:eastAsia="ru-RU"/>
        </w:rPr>
      </w:pPr>
    </w:p>
    <w:p w14:paraId="2E18CBBA" w14:textId="3420E418" w:rsidR="00504E5D" w:rsidRPr="008A465D" w:rsidRDefault="00504E5D" w:rsidP="00504E5D">
      <w:pPr>
        <w:autoSpaceDE w:val="0"/>
        <w:autoSpaceDN w:val="0"/>
        <w:adjustRightInd w:val="0"/>
        <w:jc w:val="both"/>
        <w:rPr>
          <w:rFonts w:asciiTheme="majorHAnsi" w:hAnsiTheme="majorHAnsi" w:cs="GoudyOldStyleT-Regular"/>
          <w:color w:val="auto"/>
          <w:sz w:val="20"/>
          <w:szCs w:val="20"/>
          <w:lang w:val="ru-RU" w:eastAsia="ru-RU"/>
        </w:rPr>
      </w:pPr>
      <w:r>
        <w:rPr>
          <w:rFonts w:asciiTheme="majorHAnsi" w:hAnsiTheme="majorHAnsi" w:cs="Arial"/>
          <w:color w:val="auto"/>
          <w:sz w:val="20"/>
          <w:szCs w:val="20"/>
          <w:lang w:val="ru-RU" w:eastAsia="ru-RU"/>
        </w:rPr>
        <w:t xml:space="preserve">На занятиях КБ Родители находятся вместе со своими детьми и всегда несут за них полную ответственность. </w:t>
      </w:r>
      <w:r w:rsidRPr="00F87D96">
        <w:rPr>
          <w:rFonts w:asciiTheme="majorHAnsi" w:hAnsiTheme="majorHAnsi" w:cs="Arial"/>
          <w:color w:val="auto"/>
          <w:sz w:val="20"/>
          <w:szCs w:val="20"/>
          <w:lang w:val="ru-RU" w:eastAsia="ru-RU"/>
        </w:rPr>
        <w:t xml:space="preserve">Я </w:t>
      </w:r>
      <w:r w:rsidRPr="00F87D96">
        <w:rPr>
          <w:rFonts w:asciiTheme="majorHAnsi" w:hAnsiTheme="majorHAnsi" w:cs="Arial"/>
          <w:color w:val="auto"/>
          <w:sz w:val="20"/>
          <w:szCs w:val="20"/>
          <w:lang w:val="ru-RU"/>
        </w:rPr>
        <w:t>беру на себя полную ответственность за обеспечение своего ребёнка страховкой от несчастного случая или медицинской страховкой на случай случайн</w:t>
      </w:r>
      <w:r>
        <w:rPr>
          <w:rFonts w:asciiTheme="majorHAnsi" w:hAnsiTheme="majorHAnsi" w:cs="Arial"/>
          <w:color w:val="auto"/>
          <w:sz w:val="20"/>
          <w:szCs w:val="20"/>
          <w:lang w:val="ru-RU"/>
        </w:rPr>
        <w:t>ых</w:t>
      </w:r>
      <w:r w:rsidRPr="00F87D96">
        <w:rPr>
          <w:rFonts w:asciiTheme="majorHAnsi" w:hAnsiTheme="majorHAnsi" w:cs="Arial"/>
          <w:color w:val="auto"/>
          <w:sz w:val="20"/>
          <w:szCs w:val="20"/>
          <w:lang w:val="ru-RU"/>
        </w:rPr>
        <w:t xml:space="preserve"> травм и прочих происшествий во время нахождения моего</w:t>
      </w:r>
      <w:r>
        <w:rPr>
          <w:rFonts w:asciiTheme="majorHAnsi" w:hAnsiTheme="majorHAnsi" w:cs="Arial"/>
          <w:color w:val="auto"/>
          <w:sz w:val="20"/>
          <w:szCs w:val="20"/>
          <w:lang w:val="ru-RU"/>
        </w:rPr>
        <w:t xml:space="preserve"> </w:t>
      </w:r>
      <w:r w:rsidRPr="00F87D96">
        <w:rPr>
          <w:rFonts w:asciiTheme="majorHAnsi" w:hAnsiTheme="majorHAnsi" w:cs="Arial"/>
          <w:color w:val="auto"/>
          <w:sz w:val="20"/>
          <w:szCs w:val="20"/>
          <w:lang w:val="ru-RU"/>
        </w:rPr>
        <w:t>(нашего</w:t>
      </w:r>
      <w:r>
        <w:rPr>
          <w:rFonts w:asciiTheme="majorHAnsi" w:hAnsiTheme="majorHAnsi" w:cs="Arial"/>
          <w:color w:val="auto"/>
          <w:sz w:val="20"/>
          <w:szCs w:val="20"/>
          <w:lang w:val="ru-RU"/>
        </w:rPr>
        <w:t xml:space="preserve">) ребёнка на занятиях во время занятий КБ. </w:t>
      </w:r>
      <w:r w:rsidRPr="00F87D96">
        <w:rPr>
          <w:rFonts w:asciiTheme="majorHAnsi" w:hAnsiTheme="majorHAnsi" w:cs="Arial"/>
          <w:color w:val="auto"/>
          <w:sz w:val="20"/>
          <w:szCs w:val="20"/>
          <w:lang w:val="ru-RU"/>
        </w:rPr>
        <w:t>ООО «Классические Беседы»</w:t>
      </w:r>
      <w:r>
        <w:rPr>
          <w:rFonts w:asciiTheme="majorHAnsi" w:hAnsiTheme="majorHAnsi" w:cs="Arial"/>
          <w:color w:val="auto"/>
          <w:sz w:val="20"/>
          <w:szCs w:val="20"/>
          <w:lang w:val="ru-RU"/>
        </w:rPr>
        <w:t xml:space="preserve">, авторизованные </w:t>
      </w:r>
      <w:r w:rsidR="00D84B9F">
        <w:rPr>
          <w:rFonts w:asciiTheme="majorHAnsi" w:hAnsiTheme="majorHAnsi" w:cs="Arial"/>
          <w:color w:val="auto"/>
          <w:sz w:val="20"/>
          <w:szCs w:val="20"/>
          <w:lang w:val="ru-RU"/>
        </w:rPr>
        <w:t xml:space="preserve">Кураторы, </w:t>
      </w:r>
      <w:r>
        <w:rPr>
          <w:rFonts w:asciiTheme="majorHAnsi" w:hAnsiTheme="majorHAnsi" w:cs="Arial"/>
          <w:color w:val="auto"/>
          <w:sz w:val="20"/>
          <w:szCs w:val="20"/>
          <w:lang w:val="ru-RU"/>
        </w:rPr>
        <w:t>Директора и Инструктора КБ и их</w:t>
      </w:r>
      <w:r w:rsidRPr="00F87D96">
        <w:rPr>
          <w:rFonts w:asciiTheme="majorHAnsi" w:hAnsiTheme="majorHAnsi" w:cs="Arial"/>
          <w:color w:val="auto"/>
          <w:sz w:val="20"/>
          <w:szCs w:val="20"/>
          <w:lang w:val="ru-RU"/>
        </w:rPr>
        <w:t xml:space="preserve"> представители не несут никакой ответственности за подобн</w:t>
      </w:r>
      <w:r>
        <w:rPr>
          <w:rFonts w:asciiTheme="majorHAnsi" w:hAnsiTheme="majorHAnsi" w:cs="Arial"/>
          <w:color w:val="auto"/>
          <w:sz w:val="20"/>
          <w:szCs w:val="20"/>
          <w:lang w:val="ru-RU"/>
        </w:rPr>
        <w:t>ые</w:t>
      </w:r>
      <w:r w:rsidRPr="00F87D96">
        <w:rPr>
          <w:rFonts w:asciiTheme="majorHAnsi" w:hAnsiTheme="majorHAnsi" w:cs="Arial"/>
          <w:color w:val="auto"/>
          <w:sz w:val="20"/>
          <w:szCs w:val="20"/>
          <w:lang w:val="ru-RU"/>
        </w:rPr>
        <w:t xml:space="preserve"> травм</w:t>
      </w:r>
      <w:r>
        <w:rPr>
          <w:rFonts w:asciiTheme="majorHAnsi" w:hAnsiTheme="majorHAnsi" w:cs="Arial"/>
          <w:color w:val="auto"/>
          <w:sz w:val="20"/>
          <w:szCs w:val="20"/>
          <w:lang w:val="ru-RU"/>
        </w:rPr>
        <w:t>ы.</w:t>
      </w:r>
      <w:r>
        <w:rPr>
          <w:rFonts w:asciiTheme="majorHAnsi" w:hAnsiTheme="majorHAnsi" w:cs="GoudyOldStyleT-Regular"/>
          <w:color w:val="auto"/>
          <w:sz w:val="20"/>
          <w:szCs w:val="20"/>
          <w:lang w:val="ru-RU" w:eastAsia="ru-RU"/>
        </w:rPr>
        <w:t xml:space="preserve"> </w:t>
      </w:r>
      <w:r w:rsidRPr="00F87D96">
        <w:rPr>
          <w:rFonts w:asciiTheme="majorHAnsi" w:hAnsiTheme="majorHAnsi" w:cs="GoudyOldStyleT-Regular"/>
          <w:color w:val="auto"/>
          <w:sz w:val="20"/>
          <w:szCs w:val="20"/>
          <w:lang w:val="ru-RU" w:eastAsia="ru-RU"/>
        </w:rPr>
        <w:t xml:space="preserve">Я понимаю и согласен с тем, что на время проведения </w:t>
      </w:r>
      <w:r>
        <w:rPr>
          <w:rFonts w:asciiTheme="majorHAnsi" w:hAnsiTheme="majorHAnsi" w:cs="GoudyOldStyleT-Regular"/>
          <w:color w:val="auto"/>
          <w:sz w:val="20"/>
          <w:szCs w:val="20"/>
          <w:lang w:val="ru-RU" w:eastAsia="ru-RU"/>
        </w:rPr>
        <w:t xml:space="preserve">занятий КБ </w:t>
      </w:r>
      <w:r w:rsidRPr="00F87D96">
        <w:rPr>
          <w:rFonts w:asciiTheme="majorHAnsi" w:hAnsiTheme="majorHAnsi" w:cs="GoudyOldStyleT-Regular"/>
          <w:color w:val="auto"/>
          <w:sz w:val="20"/>
          <w:szCs w:val="20"/>
          <w:lang w:val="ru-RU" w:eastAsia="ru-RU"/>
        </w:rPr>
        <w:t xml:space="preserve">и нахождения ребенка </w:t>
      </w:r>
      <w:r>
        <w:rPr>
          <w:rFonts w:asciiTheme="majorHAnsi" w:hAnsiTheme="majorHAnsi" w:cs="GoudyOldStyleT-Regular"/>
          <w:color w:val="auto"/>
          <w:sz w:val="20"/>
          <w:szCs w:val="20"/>
          <w:lang w:val="ru-RU" w:eastAsia="ru-RU"/>
        </w:rPr>
        <w:t xml:space="preserve">на занятиях </w:t>
      </w:r>
      <w:r w:rsidRPr="00F87D96">
        <w:rPr>
          <w:rFonts w:asciiTheme="majorHAnsi" w:hAnsiTheme="majorHAnsi" w:cs="GoudyOldStyleT-Regular"/>
          <w:color w:val="auto"/>
          <w:sz w:val="20"/>
          <w:szCs w:val="20"/>
          <w:lang w:val="ru-RU" w:eastAsia="ru-RU"/>
        </w:rPr>
        <w:t>я освобождаю</w:t>
      </w:r>
      <w:r>
        <w:rPr>
          <w:rFonts w:asciiTheme="majorHAnsi" w:hAnsiTheme="majorHAnsi" w:cs="GoudyOldStyleT-Regular"/>
          <w:color w:val="auto"/>
          <w:sz w:val="20"/>
          <w:szCs w:val="20"/>
          <w:lang w:val="ru-RU" w:eastAsia="ru-RU"/>
        </w:rPr>
        <w:t xml:space="preserve"> от любой ответственности </w:t>
      </w:r>
      <w:r>
        <w:rPr>
          <w:rFonts w:asciiTheme="majorHAnsi" w:hAnsiTheme="majorHAnsi" w:cs="Arial"/>
          <w:color w:val="auto"/>
          <w:sz w:val="20"/>
          <w:szCs w:val="20"/>
          <w:lang w:val="ru-RU"/>
        </w:rPr>
        <w:t xml:space="preserve">ООО </w:t>
      </w:r>
      <w:r w:rsidRPr="00F87D96">
        <w:rPr>
          <w:rFonts w:asciiTheme="majorHAnsi" w:hAnsiTheme="majorHAnsi" w:cs="Arial"/>
          <w:color w:val="auto"/>
          <w:sz w:val="20"/>
          <w:szCs w:val="20"/>
          <w:lang w:val="ru-RU"/>
        </w:rPr>
        <w:t>«Классические Беседы»</w:t>
      </w:r>
      <w:r>
        <w:rPr>
          <w:rFonts w:asciiTheme="majorHAnsi" w:hAnsiTheme="majorHAnsi" w:cs="Arial"/>
          <w:color w:val="auto"/>
          <w:sz w:val="20"/>
          <w:szCs w:val="20"/>
          <w:lang w:val="ru-RU"/>
        </w:rPr>
        <w:t>,</w:t>
      </w:r>
      <w:r w:rsidRPr="00F87D96">
        <w:rPr>
          <w:rFonts w:asciiTheme="majorHAnsi" w:hAnsiTheme="majorHAnsi" w:cs="Arial"/>
          <w:color w:val="auto"/>
          <w:sz w:val="20"/>
          <w:szCs w:val="20"/>
          <w:lang w:val="ru-RU"/>
        </w:rPr>
        <w:t xml:space="preserve"> </w:t>
      </w:r>
      <w:r>
        <w:rPr>
          <w:rFonts w:asciiTheme="majorHAnsi" w:hAnsiTheme="majorHAnsi" w:cs="Arial"/>
          <w:color w:val="auto"/>
          <w:sz w:val="20"/>
          <w:szCs w:val="20"/>
          <w:lang w:val="ru-RU"/>
        </w:rPr>
        <w:t xml:space="preserve">авторизованных </w:t>
      </w:r>
      <w:r w:rsidR="00D84B9F">
        <w:rPr>
          <w:rFonts w:asciiTheme="majorHAnsi" w:hAnsiTheme="majorHAnsi" w:cs="Arial"/>
          <w:color w:val="auto"/>
          <w:sz w:val="20"/>
          <w:szCs w:val="20"/>
          <w:lang w:val="ru-RU"/>
        </w:rPr>
        <w:t xml:space="preserve">Кураторов, </w:t>
      </w:r>
      <w:r>
        <w:rPr>
          <w:rFonts w:asciiTheme="majorHAnsi" w:hAnsiTheme="majorHAnsi" w:cs="Arial"/>
          <w:color w:val="auto"/>
          <w:sz w:val="20"/>
          <w:szCs w:val="20"/>
          <w:lang w:val="ru-RU"/>
        </w:rPr>
        <w:t>Директоров и Инструкторов КБ и их</w:t>
      </w:r>
      <w:r w:rsidRPr="00F87D96">
        <w:rPr>
          <w:rFonts w:asciiTheme="majorHAnsi" w:hAnsiTheme="majorHAnsi" w:cs="Arial"/>
          <w:color w:val="auto"/>
          <w:sz w:val="20"/>
          <w:szCs w:val="20"/>
          <w:lang w:val="ru-RU"/>
        </w:rPr>
        <w:t xml:space="preserve"> представителей за любые происшествия, произошедшие и приведшие к несчас</w:t>
      </w:r>
      <w:r>
        <w:rPr>
          <w:rFonts w:asciiTheme="majorHAnsi" w:hAnsiTheme="majorHAnsi" w:cs="Arial"/>
          <w:color w:val="auto"/>
          <w:sz w:val="20"/>
          <w:szCs w:val="20"/>
          <w:lang w:val="ru-RU"/>
        </w:rPr>
        <w:t xml:space="preserve">тному случаю, травме, смерти </w:t>
      </w:r>
      <w:r w:rsidRPr="00F87D96">
        <w:rPr>
          <w:rFonts w:asciiTheme="majorHAnsi" w:hAnsiTheme="majorHAnsi" w:cs="Arial"/>
          <w:color w:val="auto"/>
          <w:sz w:val="20"/>
          <w:szCs w:val="20"/>
          <w:lang w:val="ru-RU"/>
        </w:rPr>
        <w:t xml:space="preserve">и </w:t>
      </w:r>
      <w:r>
        <w:rPr>
          <w:rFonts w:asciiTheme="majorHAnsi" w:hAnsiTheme="majorHAnsi" w:cs="Arial"/>
          <w:color w:val="auto"/>
          <w:sz w:val="20"/>
          <w:szCs w:val="20"/>
          <w:lang w:val="ru-RU"/>
        </w:rPr>
        <w:t xml:space="preserve">от </w:t>
      </w:r>
      <w:r w:rsidRPr="00F87D96">
        <w:rPr>
          <w:rFonts w:asciiTheme="majorHAnsi" w:hAnsiTheme="majorHAnsi" w:cs="Arial"/>
          <w:color w:val="auto"/>
          <w:sz w:val="20"/>
          <w:szCs w:val="20"/>
          <w:lang w:val="ru-RU"/>
        </w:rPr>
        <w:t xml:space="preserve">любых претензий, касающихся порчи имущества, личной собственности или любой другой потери, полученной мной или моим ребенком (детьми) во время </w:t>
      </w:r>
      <w:r>
        <w:rPr>
          <w:rFonts w:asciiTheme="majorHAnsi" w:hAnsiTheme="majorHAnsi" w:cs="Arial"/>
          <w:color w:val="auto"/>
          <w:sz w:val="20"/>
          <w:szCs w:val="20"/>
          <w:lang w:val="ru-RU"/>
        </w:rPr>
        <w:t xml:space="preserve">занятий КБ. </w:t>
      </w:r>
      <w:r w:rsidRPr="00F87D96">
        <w:rPr>
          <w:rFonts w:asciiTheme="majorHAnsi" w:hAnsiTheme="majorHAnsi" w:cs="Arial"/>
          <w:color w:val="auto"/>
          <w:sz w:val="20"/>
          <w:szCs w:val="20"/>
          <w:lang w:val="ru-RU"/>
        </w:rPr>
        <w:t>Я</w:t>
      </w:r>
      <w:r w:rsidRPr="00934698">
        <w:rPr>
          <w:rFonts w:asciiTheme="majorHAnsi" w:hAnsiTheme="majorHAnsi" w:cs="Arial"/>
          <w:color w:val="auto"/>
          <w:sz w:val="20"/>
          <w:szCs w:val="20"/>
          <w:lang w:val="ru-RU"/>
        </w:rPr>
        <w:t xml:space="preserve"> </w:t>
      </w:r>
      <w:r w:rsidRPr="00F87D96">
        <w:rPr>
          <w:rFonts w:asciiTheme="majorHAnsi" w:hAnsiTheme="majorHAnsi" w:cs="Arial"/>
          <w:color w:val="auto"/>
          <w:sz w:val="20"/>
          <w:szCs w:val="20"/>
          <w:lang w:val="ru-RU"/>
        </w:rPr>
        <w:t>добровольно</w:t>
      </w:r>
      <w:r w:rsidRPr="00934698">
        <w:rPr>
          <w:rFonts w:asciiTheme="majorHAnsi" w:hAnsiTheme="majorHAnsi" w:cs="Arial"/>
          <w:color w:val="auto"/>
          <w:sz w:val="20"/>
          <w:szCs w:val="20"/>
          <w:lang w:val="ru-RU"/>
        </w:rPr>
        <w:t xml:space="preserve"> </w:t>
      </w:r>
      <w:r w:rsidRPr="00F87D96">
        <w:rPr>
          <w:rFonts w:asciiTheme="majorHAnsi" w:hAnsiTheme="majorHAnsi" w:cs="Arial"/>
          <w:color w:val="auto"/>
          <w:sz w:val="20"/>
          <w:szCs w:val="20"/>
          <w:lang w:val="ru-RU"/>
        </w:rPr>
        <w:t>и</w:t>
      </w:r>
      <w:r w:rsidRPr="00934698">
        <w:rPr>
          <w:rFonts w:asciiTheme="majorHAnsi" w:hAnsiTheme="majorHAnsi" w:cs="Arial"/>
          <w:color w:val="auto"/>
          <w:sz w:val="20"/>
          <w:szCs w:val="20"/>
          <w:lang w:val="ru-RU"/>
        </w:rPr>
        <w:t xml:space="preserve"> </w:t>
      </w:r>
      <w:r w:rsidRPr="00F87D96">
        <w:rPr>
          <w:rFonts w:asciiTheme="majorHAnsi" w:hAnsiTheme="majorHAnsi" w:cs="Arial"/>
          <w:color w:val="auto"/>
          <w:sz w:val="20"/>
          <w:szCs w:val="20"/>
          <w:lang w:val="ru-RU"/>
        </w:rPr>
        <w:t>осознанно</w:t>
      </w:r>
      <w:r w:rsidRPr="00934698">
        <w:rPr>
          <w:rFonts w:asciiTheme="majorHAnsi" w:hAnsiTheme="majorHAnsi" w:cs="Arial"/>
          <w:color w:val="auto"/>
          <w:sz w:val="20"/>
          <w:szCs w:val="20"/>
          <w:lang w:val="ru-RU"/>
        </w:rPr>
        <w:t xml:space="preserve"> </w:t>
      </w:r>
      <w:r w:rsidRPr="00F87D96">
        <w:rPr>
          <w:rFonts w:asciiTheme="majorHAnsi" w:hAnsiTheme="majorHAnsi" w:cs="Arial"/>
          <w:color w:val="auto"/>
          <w:sz w:val="20"/>
          <w:szCs w:val="20"/>
          <w:lang w:val="ru-RU"/>
        </w:rPr>
        <w:t>беру</w:t>
      </w:r>
      <w:r w:rsidRPr="00934698">
        <w:rPr>
          <w:rFonts w:asciiTheme="majorHAnsi" w:hAnsiTheme="majorHAnsi" w:cs="Arial"/>
          <w:color w:val="auto"/>
          <w:sz w:val="20"/>
          <w:szCs w:val="20"/>
          <w:lang w:val="ru-RU"/>
        </w:rPr>
        <w:t xml:space="preserve"> </w:t>
      </w:r>
      <w:r w:rsidRPr="00F87D96">
        <w:rPr>
          <w:rFonts w:asciiTheme="majorHAnsi" w:hAnsiTheme="majorHAnsi" w:cs="Arial"/>
          <w:color w:val="auto"/>
          <w:sz w:val="20"/>
          <w:szCs w:val="20"/>
          <w:lang w:val="ru-RU"/>
        </w:rPr>
        <w:t>подобную</w:t>
      </w:r>
      <w:r w:rsidRPr="00934698">
        <w:rPr>
          <w:rFonts w:asciiTheme="majorHAnsi" w:hAnsiTheme="majorHAnsi" w:cs="Arial"/>
          <w:color w:val="auto"/>
          <w:sz w:val="20"/>
          <w:szCs w:val="20"/>
          <w:lang w:val="ru-RU"/>
        </w:rPr>
        <w:t xml:space="preserve"> </w:t>
      </w:r>
      <w:r w:rsidRPr="00F87D96">
        <w:rPr>
          <w:rFonts w:asciiTheme="majorHAnsi" w:hAnsiTheme="majorHAnsi" w:cs="Arial"/>
          <w:color w:val="auto"/>
          <w:sz w:val="20"/>
          <w:szCs w:val="20"/>
          <w:lang w:val="ru-RU"/>
        </w:rPr>
        <w:t>ответственность</w:t>
      </w:r>
      <w:r w:rsidRPr="00934698">
        <w:rPr>
          <w:rFonts w:asciiTheme="majorHAnsi" w:hAnsiTheme="majorHAnsi" w:cs="Arial"/>
          <w:color w:val="auto"/>
          <w:sz w:val="20"/>
          <w:szCs w:val="20"/>
          <w:lang w:val="ru-RU"/>
        </w:rPr>
        <w:t xml:space="preserve"> </w:t>
      </w:r>
      <w:r w:rsidRPr="00F87D96">
        <w:rPr>
          <w:rFonts w:asciiTheme="majorHAnsi" w:hAnsiTheme="majorHAnsi" w:cs="Arial"/>
          <w:color w:val="auto"/>
          <w:sz w:val="20"/>
          <w:szCs w:val="20"/>
          <w:lang w:val="ru-RU"/>
        </w:rPr>
        <w:t>на</w:t>
      </w:r>
      <w:r w:rsidRPr="00934698">
        <w:rPr>
          <w:rFonts w:asciiTheme="majorHAnsi" w:hAnsiTheme="majorHAnsi" w:cs="Arial"/>
          <w:color w:val="auto"/>
          <w:sz w:val="20"/>
          <w:szCs w:val="20"/>
          <w:lang w:val="ru-RU"/>
        </w:rPr>
        <w:t xml:space="preserve"> </w:t>
      </w:r>
      <w:r w:rsidRPr="00F87D96">
        <w:rPr>
          <w:rFonts w:asciiTheme="majorHAnsi" w:hAnsiTheme="majorHAnsi" w:cs="Arial"/>
          <w:color w:val="auto"/>
          <w:sz w:val="20"/>
          <w:szCs w:val="20"/>
          <w:lang w:val="ru-RU"/>
        </w:rPr>
        <w:t>себя</w:t>
      </w:r>
      <w:r w:rsidRPr="00934698">
        <w:rPr>
          <w:rFonts w:asciiTheme="majorHAnsi" w:hAnsiTheme="majorHAnsi" w:cs="Arial"/>
          <w:color w:val="auto"/>
          <w:sz w:val="20"/>
          <w:szCs w:val="20"/>
          <w:lang w:val="ru-RU"/>
        </w:rPr>
        <w:t xml:space="preserve">. </w:t>
      </w:r>
      <w:r w:rsidRPr="00F87D96">
        <w:rPr>
          <w:rFonts w:asciiTheme="majorHAnsi" w:hAnsiTheme="majorHAnsi" w:cs="GoudyOldStyleT-Regular"/>
          <w:color w:val="auto"/>
          <w:sz w:val="20"/>
          <w:szCs w:val="20"/>
          <w:lang w:val="ru-RU" w:eastAsia="ru-RU"/>
        </w:rPr>
        <w:t>В случае, если со мной не будет ни</w:t>
      </w:r>
      <w:r>
        <w:rPr>
          <w:rFonts w:asciiTheme="majorHAnsi" w:hAnsiTheme="majorHAnsi" w:cs="GoudyOldStyleT-Regular"/>
          <w:color w:val="auto"/>
          <w:sz w:val="20"/>
          <w:szCs w:val="20"/>
          <w:lang w:val="ru-RU" w:eastAsia="ru-RU"/>
        </w:rPr>
        <w:t>какой связи во время мероприятий КБ</w:t>
      </w:r>
      <w:r w:rsidRPr="00F87D96">
        <w:rPr>
          <w:rFonts w:asciiTheme="majorHAnsi" w:hAnsiTheme="majorHAnsi" w:cs="GoudyOldStyleT-Regular"/>
          <w:color w:val="auto"/>
          <w:sz w:val="20"/>
          <w:szCs w:val="20"/>
          <w:lang w:val="ru-RU" w:eastAsia="ru-RU"/>
        </w:rPr>
        <w:t xml:space="preserve">, то я уполномочиваю </w:t>
      </w:r>
      <w:r w:rsidRPr="00F87D96">
        <w:rPr>
          <w:rFonts w:asciiTheme="majorHAnsi" w:hAnsiTheme="majorHAnsi" w:cs="Arial"/>
          <w:color w:val="auto"/>
          <w:sz w:val="20"/>
          <w:szCs w:val="20"/>
          <w:lang w:val="ru-RU"/>
        </w:rPr>
        <w:t>ООО «Классические Беседы»</w:t>
      </w:r>
      <w:r>
        <w:rPr>
          <w:rFonts w:asciiTheme="majorHAnsi" w:hAnsiTheme="majorHAnsi" w:cs="Arial"/>
          <w:color w:val="auto"/>
          <w:sz w:val="20"/>
          <w:szCs w:val="20"/>
          <w:lang w:val="ru-RU"/>
        </w:rPr>
        <w:t>,</w:t>
      </w:r>
      <w:r w:rsidRPr="00F87D96">
        <w:rPr>
          <w:rFonts w:asciiTheme="majorHAnsi" w:hAnsiTheme="majorHAnsi" w:cs="Arial"/>
          <w:color w:val="auto"/>
          <w:sz w:val="20"/>
          <w:szCs w:val="20"/>
          <w:lang w:val="ru-RU"/>
        </w:rPr>
        <w:t xml:space="preserve"> </w:t>
      </w:r>
      <w:r>
        <w:rPr>
          <w:rFonts w:asciiTheme="majorHAnsi" w:hAnsiTheme="majorHAnsi" w:cs="Arial"/>
          <w:color w:val="auto"/>
          <w:sz w:val="20"/>
          <w:szCs w:val="20"/>
          <w:lang w:val="ru-RU"/>
        </w:rPr>
        <w:t xml:space="preserve">авторизованных </w:t>
      </w:r>
      <w:r w:rsidR="00D84B9F">
        <w:rPr>
          <w:rFonts w:asciiTheme="majorHAnsi" w:hAnsiTheme="majorHAnsi" w:cs="Arial"/>
          <w:color w:val="auto"/>
          <w:sz w:val="20"/>
          <w:szCs w:val="20"/>
          <w:lang w:val="ru-RU"/>
        </w:rPr>
        <w:t xml:space="preserve">Кураторов, </w:t>
      </w:r>
      <w:r>
        <w:rPr>
          <w:rFonts w:asciiTheme="majorHAnsi" w:hAnsiTheme="majorHAnsi" w:cs="Arial"/>
          <w:color w:val="auto"/>
          <w:sz w:val="20"/>
          <w:szCs w:val="20"/>
          <w:lang w:val="ru-RU"/>
        </w:rPr>
        <w:t>Директоров и Инструкторов и их</w:t>
      </w:r>
      <w:r w:rsidRPr="00F87D96">
        <w:rPr>
          <w:rFonts w:asciiTheme="majorHAnsi" w:hAnsiTheme="majorHAnsi" w:cs="Arial"/>
          <w:color w:val="auto"/>
          <w:sz w:val="20"/>
          <w:szCs w:val="20"/>
          <w:lang w:val="ru-RU"/>
        </w:rPr>
        <w:t xml:space="preserve"> представителей вызвать</w:t>
      </w:r>
      <w:r>
        <w:rPr>
          <w:rFonts w:asciiTheme="majorHAnsi" w:hAnsiTheme="majorHAnsi" w:cs="Arial"/>
          <w:color w:val="auto"/>
          <w:sz w:val="20"/>
          <w:szCs w:val="20"/>
          <w:lang w:val="ru-RU"/>
        </w:rPr>
        <w:t xml:space="preserve"> «скорую помощь», если того буду</w:t>
      </w:r>
      <w:r w:rsidRPr="00F87D96">
        <w:rPr>
          <w:rFonts w:asciiTheme="majorHAnsi" w:hAnsiTheme="majorHAnsi" w:cs="Arial"/>
          <w:color w:val="auto"/>
          <w:sz w:val="20"/>
          <w:szCs w:val="20"/>
          <w:lang w:val="ru-RU"/>
        </w:rPr>
        <w:t>т требовать обстоятельства</w:t>
      </w:r>
      <w:r>
        <w:rPr>
          <w:rFonts w:asciiTheme="majorHAnsi" w:hAnsiTheme="majorHAnsi" w:cs="Arial"/>
          <w:color w:val="auto"/>
          <w:sz w:val="20"/>
          <w:szCs w:val="20"/>
          <w:lang w:val="ru-RU"/>
        </w:rPr>
        <w:t>.</w:t>
      </w:r>
    </w:p>
    <w:p w14:paraId="084C6635" w14:textId="77777777" w:rsidR="00504E5D" w:rsidRPr="00234452" w:rsidRDefault="00504E5D" w:rsidP="00504E5D">
      <w:pPr>
        <w:autoSpaceDE w:val="0"/>
        <w:autoSpaceDN w:val="0"/>
        <w:adjustRightInd w:val="0"/>
        <w:jc w:val="both"/>
        <w:rPr>
          <w:rFonts w:asciiTheme="majorHAnsi" w:hAnsiTheme="majorHAnsi" w:cs="GoudyOldStyleT-Regular"/>
          <w:color w:val="auto"/>
          <w:sz w:val="20"/>
          <w:szCs w:val="20"/>
          <w:lang w:val="ru-RU" w:eastAsia="ru-RU"/>
        </w:rPr>
      </w:pPr>
    </w:p>
    <w:p w14:paraId="75F9A53D" w14:textId="77777777" w:rsidR="00504E5D" w:rsidRPr="00F87D96" w:rsidRDefault="00504E5D" w:rsidP="00504E5D">
      <w:pPr>
        <w:widowControl w:val="0"/>
        <w:autoSpaceDE w:val="0"/>
        <w:autoSpaceDN w:val="0"/>
        <w:adjustRightInd w:val="0"/>
        <w:ind w:firstLine="944"/>
        <w:jc w:val="both"/>
        <w:rPr>
          <w:rFonts w:asciiTheme="majorHAnsi" w:hAnsiTheme="majorHAnsi" w:cs="Arial"/>
          <w:color w:val="auto"/>
          <w:sz w:val="20"/>
          <w:szCs w:val="20"/>
          <w:lang w:val="ru-RU" w:eastAsia="ru-RU"/>
        </w:rPr>
      </w:pPr>
    </w:p>
    <w:p w14:paraId="054518E3" w14:textId="77777777" w:rsidR="00504E5D" w:rsidRDefault="00504E5D" w:rsidP="00504E5D">
      <w:pPr>
        <w:widowControl w:val="0"/>
        <w:autoSpaceDE w:val="0"/>
        <w:autoSpaceDN w:val="0"/>
        <w:adjustRightInd w:val="0"/>
        <w:rPr>
          <w:rFonts w:asciiTheme="majorHAnsi" w:hAnsiTheme="majorHAnsi" w:cs="Arial"/>
          <w:color w:val="auto"/>
          <w:sz w:val="20"/>
          <w:szCs w:val="20"/>
          <w:lang w:val="ru-RU" w:eastAsia="ru-RU"/>
        </w:rPr>
      </w:pPr>
      <w:r w:rsidRPr="00F87D96">
        <w:rPr>
          <w:rFonts w:asciiTheme="majorHAnsi" w:hAnsiTheme="majorHAnsi" w:cs="Arial"/>
          <w:color w:val="auto"/>
          <w:sz w:val="20"/>
          <w:szCs w:val="20"/>
          <w:lang w:val="ru-RU" w:eastAsia="ru-RU"/>
        </w:rPr>
        <w:t>«______» _____</w:t>
      </w:r>
      <w:r>
        <w:rPr>
          <w:rFonts w:asciiTheme="majorHAnsi" w:hAnsiTheme="majorHAnsi" w:cs="Arial"/>
          <w:color w:val="auto"/>
          <w:sz w:val="20"/>
          <w:szCs w:val="20"/>
          <w:lang w:val="ru-RU" w:eastAsia="ru-RU"/>
        </w:rPr>
        <w:t>__________ 2018</w:t>
      </w:r>
      <w:r w:rsidRPr="00F87D96">
        <w:rPr>
          <w:rFonts w:asciiTheme="majorHAnsi" w:hAnsiTheme="majorHAnsi" w:cs="Arial"/>
          <w:color w:val="auto"/>
          <w:sz w:val="20"/>
          <w:szCs w:val="20"/>
          <w:lang w:val="ru-RU" w:eastAsia="ru-RU"/>
        </w:rPr>
        <w:t xml:space="preserve"> г. </w:t>
      </w:r>
      <w:r>
        <w:rPr>
          <w:rFonts w:asciiTheme="majorHAnsi" w:hAnsiTheme="majorHAnsi" w:cs="Arial"/>
          <w:color w:val="auto"/>
          <w:sz w:val="20"/>
          <w:szCs w:val="20"/>
          <w:lang w:val="ru-RU" w:eastAsia="ru-RU"/>
        </w:rPr>
        <w:t xml:space="preserve">  _______________________ /______________________</w:t>
      </w:r>
      <w:r w:rsidRPr="00F87D96">
        <w:rPr>
          <w:rFonts w:asciiTheme="majorHAnsi" w:hAnsiTheme="majorHAnsi" w:cs="Arial"/>
          <w:color w:val="auto"/>
          <w:sz w:val="20"/>
          <w:szCs w:val="20"/>
          <w:lang w:val="ru-RU" w:eastAsia="ru-RU"/>
        </w:rPr>
        <w:t>___________________ /</w:t>
      </w:r>
      <w:r>
        <w:rPr>
          <w:rFonts w:asciiTheme="majorHAnsi" w:hAnsiTheme="majorHAnsi" w:cs="Arial"/>
          <w:color w:val="auto"/>
          <w:sz w:val="20"/>
          <w:szCs w:val="20"/>
          <w:lang w:val="ru-RU" w:eastAsia="ru-RU"/>
        </w:rPr>
        <w:t xml:space="preserve"> __________________________</w:t>
      </w:r>
    </w:p>
    <w:p w14:paraId="46D87C87" w14:textId="77777777" w:rsidR="00504E5D" w:rsidRPr="00F87D96" w:rsidRDefault="00504E5D" w:rsidP="00504E5D">
      <w:pPr>
        <w:widowControl w:val="0"/>
        <w:autoSpaceDE w:val="0"/>
        <w:autoSpaceDN w:val="0"/>
        <w:adjustRightInd w:val="0"/>
        <w:ind w:left="2160" w:firstLine="720"/>
        <w:rPr>
          <w:rFonts w:asciiTheme="majorHAnsi" w:hAnsiTheme="majorHAnsi" w:cs="Arial"/>
          <w:color w:val="auto"/>
          <w:sz w:val="20"/>
          <w:szCs w:val="20"/>
          <w:lang w:val="ru-RU" w:eastAsia="ru-RU"/>
        </w:rPr>
      </w:pPr>
      <w:r>
        <w:rPr>
          <w:rFonts w:asciiTheme="majorHAnsi" w:hAnsiTheme="majorHAnsi" w:cs="Arial"/>
          <w:color w:val="auto"/>
          <w:sz w:val="20"/>
          <w:szCs w:val="20"/>
          <w:lang w:val="ru-RU" w:eastAsia="ru-RU"/>
        </w:rPr>
        <w:t xml:space="preserve">Подпись  </w:t>
      </w:r>
      <w:r>
        <w:rPr>
          <w:rFonts w:asciiTheme="majorHAnsi" w:hAnsiTheme="majorHAnsi" w:cs="Arial"/>
          <w:color w:val="auto"/>
          <w:sz w:val="20"/>
          <w:szCs w:val="20"/>
          <w:lang w:val="ru-RU" w:eastAsia="ru-RU"/>
        </w:rPr>
        <w:tab/>
      </w:r>
      <w:r>
        <w:rPr>
          <w:rFonts w:asciiTheme="majorHAnsi" w:hAnsiTheme="majorHAnsi" w:cs="Arial"/>
          <w:color w:val="auto"/>
          <w:sz w:val="20"/>
          <w:szCs w:val="20"/>
          <w:lang w:val="ru-RU" w:eastAsia="ru-RU"/>
        </w:rPr>
        <w:tab/>
      </w:r>
      <w:r w:rsidRPr="00F87D96">
        <w:rPr>
          <w:rFonts w:asciiTheme="majorHAnsi" w:hAnsiTheme="majorHAnsi" w:cs="Arial"/>
          <w:color w:val="auto"/>
          <w:sz w:val="20"/>
          <w:szCs w:val="20"/>
          <w:lang w:val="ru-RU" w:eastAsia="ru-RU"/>
        </w:rPr>
        <w:t>Расшифровка подписи</w:t>
      </w:r>
      <w:r>
        <w:rPr>
          <w:rFonts w:asciiTheme="majorHAnsi" w:hAnsiTheme="majorHAnsi" w:cs="Arial"/>
          <w:color w:val="auto"/>
          <w:sz w:val="20"/>
          <w:szCs w:val="20"/>
          <w:lang w:val="ru-RU" w:eastAsia="ru-RU"/>
        </w:rPr>
        <w:t xml:space="preserve"> </w:t>
      </w:r>
      <w:r>
        <w:rPr>
          <w:rFonts w:asciiTheme="majorHAnsi" w:hAnsiTheme="majorHAnsi" w:cs="Arial"/>
          <w:color w:val="auto"/>
          <w:sz w:val="20"/>
          <w:szCs w:val="20"/>
          <w:lang w:val="ru-RU" w:eastAsia="ru-RU"/>
        </w:rPr>
        <w:tab/>
      </w:r>
      <w:r>
        <w:rPr>
          <w:rFonts w:asciiTheme="majorHAnsi" w:hAnsiTheme="majorHAnsi" w:cs="Arial"/>
          <w:color w:val="auto"/>
          <w:sz w:val="20"/>
          <w:szCs w:val="20"/>
          <w:lang w:val="ru-RU" w:eastAsia="ru-RU"/>
        </w:rPr>
        <w:tab/>
      </w:r>
      <w:r>
        <w:rPr>
          <w:rFonts w:asciiTheme="majorHAnsi" w:hAnsiTheme="majorHAnsi" w:cs="Arial"/>
          <w:color w:val="auto"/>
          <w:sz w:val="20"/>
          <w:szCs w:val="20"/>
          <w:lang w:val="ru-RU" w:eastAsia="ru-RU"/>
        </w:rPr>
        <w:tab/>
        <w:t>Город</w:t>
      </w:r>
    </w:p>
    <w:p w14:paraId="7A2E2C7E" w14:textId="77777777" w:rsidR="00504E5D" w:rsidRPr="00FE3B1F" w:rsidRDefault="00504E5D" w:rsidP="00504E5D">
      <w:pPr>
        <w:ind w:left="3600" w:firstLine="720"/>
        <w:jc w:val="both"/>
        <w:rPr>
          <w:rFonts w:ascii="Times New Roman" w:hAnsi="Times New Roman" w:cs="Times New Roman"/>
          <w:color w:val="auto"/>
          <w:sz w:val="22"/>
          <w:szCs w:val="22"/>
          <w:lang w:val="ru-RU"/>
        </w:rPr>
      </w:pPr>
    </w:p>
    <w:p w14:paraId="206341C0" w14:textId="1ADE2C7C" w:rsidR="005A69AB" w:rsidRDefault="005A69AB" w:rsidP="005A69AB">
      <w:pPr>
        <w:rPr>
          <w:rFonts w:ascii="Times New Roman" w:hAnsi="Times New Roman" w:cs="Times New Roman"/>
          <w:color w:val="auto"/>
          <w:sz w:val="22"/>
          <w:lang w:val="ru-RU" w:eastAsia="ru-RU"/>
        </w:rPr>
      </w:pPr>
    </w:p>
    <w:p w14:paraId="585D5156" w14:textId="0F06243D" w:rsidR="005A69AB" w:rsidRDefault="005A69AB" w:rsidP="005A69AB">
      <w:pPr>
        <w:rPr>
          <w:rFonts w:ascii="Times New Roman" w:hAnsi="Times New Roman" w:cs="Times New Roman"/>
          <w:color w:val="auto"/>
          <w:sz w:val="22"/>
          <w:lang w:val="ru-RU" w:eastAsia="ru-RU"/>
        </w:rPr>
      </w:pPr>
    </w:p>
    <w:p w14:paraId="79A90363" w14:textId="63F3D4E3" w:rsidR="005A69AB" w:rsidRDefault="005A69AB" w:rsidP="005A69AB">
      <w:pPr>
        <w:rPr>
          <w:rFonts w:ascii="Times New Roman" w:hAnsi="Times New Roman" w:cs="Times New Roman"/>
          <w:color w:val="auto"/>
          <w:sz w:val="22"/>
          <w:lang w:val="ru-RU" w:eastAsia="ru-RU"/>
        </w:rPr>
      </w:pPr>
    </w:p>
    <w:p w14:paraId="1C3B0646" w14:textId="7F67820E" w:rsidR="005A69AB" w:rsidRDefault="005A69AB" w:rsidP="005A69AB">
      <w:pPr>
        <w:rPr>
          <w:rFonts w:ascii="Times New Roman" w:hAnsi="Times New Roman" w:cs="Times New Roman"/>
          <w:color w:val="auto"/>
          <w:sz w:val="22"/>
          <w:lang w:val="ru-RU" w:eastAsia="ru-RU"/>
        </w:rPr>
      </w:pPr>
    </w:p>
    <w:p w14:paraId="40F54CEB" w14:textId="1D94BAB3" w:rsidR="005A69AB" w:rsidRDefault="005A69AB" w:rsidP="005A69AB">
      <w:pPr>
        <w:rPr>
          <w:rFonts w:ascii="Times New Roman" w:hAnsi="Times New Roman" w:cs="Times New Roman"/>
          <w:color w:val="auto"/>
          <w:sz w:val="22"/>
          <w:lang w:val="ru-RU" w:eastAsia="ru-RU"/>
        </w:rPr>
      </w:pPr>
    </w:p>
    <w:p w14:paraId="6DCB2B02" w14:textId="263DDE98" w:rsidR="005A69AB" w:rsidRDefault="005A69AB" w:rsidP="005A69AB">
      <w:pPr>
        <w:rPr>
          <w:rFonts w:ascii="Times New Roman" w:hAnsi="Times New Roman" w:cs="Times New Roman"/>
          <w:color w:val="auto"/>
          <w:sz w:val="22"/>
          <w:lang w:val="ru-RU" w:eastAsia="ru-RU"/>
        </w:rPr>
      </w:pPr>
    </w:p>
    <w:p w14:paraId="2E91323B" w14:textId="1340C014" w:rsidR="005A69AB" w:rsidRDefault="005A69AB" w:rsidP="005A69AB">
      <w:pPr>
        <w:rPr>
          <w:rFonts w:ascii="Times New Roman" w:hAnsi="Times New Roman" w:cs="Times New Roman"/>
          <w:color w:val="auto"/>
          <w:sz w:val="22"/>
          <w:lang w:val="ru-RU" w:eastAsia="ru-RU"/>
        </w:rPr>
      </w:pPr>
    </w:p>
    <w:p w14:paraId="36156D0C" w14:textId="6F053E86" w:rsidR="005A69AB" w:rsidRDefault="005A69AB" w:rsidP="005A69AB">
      <w:pPr>
        <w:rPr>
          <w:rFonts w:ascii="Times New Roman" w:hAnsi="Times New Roman" w:cs="Times New Roman"/>
          <w:color w:val="auto"/>
          <w:sz w:val="22"/>
          <w:lang w:val="ru-RU" w:eastAsia="ru-RU"/>
        </w:rPr>
      </w:pPr>
    </w:p>
    <w:p w14:paraId="373C7A5D" w14:textId="19CA6FAC" w:rsidR="005A69AB" w:rsidRDefault="005A69AB" w:rsidP="005A69AB">
      <w:pPr>
        <w:rPr>
          <w:rFonts w:ascii="Times New Roman" w:hAnsi="Times New Roman" w:cs="Times New Roman"/>
          <w:color w:val="auto"/>
          <w:sz w:val="22"/>
          <w:lang w:val="ru-RU" w:eastAsia="ru-RU"/>
        </w:rPr>
      </w:pPr>
    </w:p>
    <w:p w14:paraId="062AE1CB" w14:textId="6DC78818" w:rsidR="005A69AB" w:rsidRDefault="008A5D18" w:rsidP="008A5D18">
      <w:pPr>
        <w:jc w:val="center"/>
        <w:rPr>
          <w:rFonts w:ascii="Times New Roman" w:hAnsi="Times New Roman" w:cs="Times New Roman"/>
          <w:color w:val="auto"/>
          <w:sz w:val="22"/>
          <w:lang w:val="ru-RU" w:eastAsia="ru-RU"/>
        </w:rPr>
      </w:pPr>
      <w:r>
        <w:rPr>
          <w:rFonts w:ascii="Times New Roman" w:hAnsi="Times New Roman" w:cs="Times New Roman"/>
          <w:color w:val="auto"/>
          <w:sz w:val="22"/>
          <w:lang w:val="ru-RU" w:eastAsia="ru-RU"/>
        </w:rPr>
        <w:t>ИНСТРУКЦИЯ ДЛЯ АНТОНА:</w:t>
      </w:r>
    </w:p>
    <w:p w14:paraId="1ABCFC6E" w14:textId="77777777" w:rsidR="008A5D18" w:rsidRDefault="008A5D18" w:rsidP="005A69AB">
      <w:pPr>
        <w:rPr>
          <w:rFonts w:ascii="Times New Roman" w:hAnsi="Times New Roman" w:cs="Times New Roman"/>
          <w:color w:val="auto"/>
          <w:sz w:val="22"/>
          <w:lang w:val="ru-RU" w:eastAsia="ru-RU"/>
        </w:rPr>
      </w:pPr>
    </w:p>
    <w:p w14:paraId="4EF1FE69" w14:textId="0C6DE74E" w:rsidR="005A69AB" w:rsidRDefault="005A69AB" w:rsidP="005A69AB">
      <w:pPr>
        <w:pStyle w:val="a4"/>
        <w:shd w:val="clear" w:color="auto" w:fill="auto"/>
        <w:tabs>
          <w:tab w:val="left" w:pos="1418"/>
        </w:tabs>
        <w:spacing w:before="0" w:after="180" w:line="283" w:lineRule="exact"/>
        <w:ind w:firstLine="0"/>
        <w:rPr>
          <w:sz w:val="22"/>
          <w:szCs w:val="22"/>
          <w:lang w:val="ru-RU"/>
        </w:rPr>
      </w:pPr>
      <w:r>
        <w:rPr>
          <w:sz w:val="22"/>
          <w:szCs w:val="22"/>
          <w:lang w:val="ru-RU"/>
        </w:rPr>
        <w:t xml:space="preserve">Прочитав этот договор, </w:t>
      </w:r>
      <w:r w:rsidR="00722910">
        <w:rPr>
          <w:sz w:val="22"/>
          <w:szCs w:val="22"/>
          <w:lang w:val="ru-RU"/>
        </w:rPr>
        <w:t xml:space="preserve">Директор </w:t>
      </w:r>
      <w:r>
        <w:rPr>
          <w:sz w:val="22"/>
          <w:szCs w:val="22"/>
          <w:lang w:val="ru-RU"/>
        </w:rPr>
        <w:t>в</w:t>
      </w:r>
      <w:r w:rsidRPr="00156071">
        <w:rPr>
          <w:sz w:val="22"/>
          <w:szCs w:val="22"/>
          <w:lang w:val="ru-RU"/>
        </w:rPr>
        <w:t>вод</w:t>
      </w:r>
      <w:r>
        <w:rPr>
          <w:sz w:val="22"/>
          <w:szCs w:val="22"/>
          <w:lang w:val="ru-RU"/>
        </w:rPr>
        <w:t>ит свои</w:t>
      </w:r>
      <w:r w:rsidRPr="00156071">
        <w:rPr>
          <w:sz w:val="22"/>
          <w:szCs w:val="22"/>
          <w:lang w:val="ru-RU"/>
        </w:rPr>
        <w:t xml:space="preserve"> данны</w:t>
      </w:r>
      <w:r>
        <w:rPr>
          <w:sz w:val="22"/>
          <w:szCs w:val="22"/>
          <w:lang w:val="ru-RU"/>
        </w:rPr>
        <w:t>е:</w:t>
      </w:r>
      <w:r w:rsidRPr="007F2A5C">
        <w:rPr>
          <w:sz w:val="22"/>
          <w:szCs w:val="22"/>
          <w:lang w:val="ru-RU"/>
        </w:rPr>
        <w:t xml:space="preserve"> </w:t>
      </w:r>
      <w:r w:rsidRPr="00156071">
        <w:rPr>
          <w:sz w:val="22"/>
          <w:szCs w:val="22"/>
          <w:lang w:val="ru-RU"/>
        </w:rPr>
        <w:t>ФИО, паспортные данные, адрес регистрации, ИНН, мобильный номер, адрес электронной почты</w:t>
      </w:r>
      <w:r>
        <w:rPr>
          <w:sz w:val="22"/>
          <w:szCs w:val="22"/>
          <w:lang w:val="ru-RU"/>
        </w:rPr>
        <w:t xml:space="preserve">, там же показывается его </w:t>
      </w:r>
      <w:r w:rsidR="00722910">
        <w:rPr>
          <w:sz w:val="22"/>
          <w:szCs w:val="22"/>
          <w:lang w:val="ru-RU"/>
        </w:rPr>
        <w:t xml:space="preserve">Куратор </w:t>
      </w:r>
      <w:r>
        <w:rPr>
          <w:sz w:val="22"/>
          <w:szCs w:val="22"/>
          <w:lang w:val="ru-RU"/>
        </w:rPr>
        <w:t>(он его менять или перепутать не сможет). Нажимает «Согласен».</w:t>
      </w:r>
    </w:p>
    <w:p w14:paraId="34B9E354" w14:textId="6F4F504F" w:rsidR="005A69AB" w:rsidRPr="00156071" w:rsidRDefault="005A69AB" w:rsidP="005A69AB">
      <w:pPr>
        <w:pStyle w:val="a4"/>
        <w:shd w:val="clear" w:color="auto" w:fill="auto"/>
        <w:tabs>
          <w:tab w:val="left" w:pos="1418"/>
        </w:tabs>
        <w:spacing w:before="0" w:after="180" w:line="283" w:lineRule="exact"/>
        <w:ind w:firstLine="0"/>
        <w:rPr>
          <w:sz w:val="22"/>
          <w:szCs w:val="22"/>
          <w:lang w:val="ru-RU"/>
        </w:rPr>
      </w:pPr>
      <w:r>
        <w:rPr>
          <w:sz w:val="22"/>
          <w:szCs w:val="22"/>
          <w:lang w:val="ru-RU"/>
        </w:rPr>
        <w:t xml:space="preserve">Далее </w:t>
      </w:r>
      <w:r w:rsidR="00722910">
        <w:rPr>
          <w:sz w:val="22"/>
          <w:szCs w:val="22"/>
          <w:lang w:val="ru-RU"/>
        </w:rPr>
        <w:t xml:space="preserve">Директор </w:t>
      </w:r>
      <w:r>
        <w:rPr>
          <w:sz w:val="22"/>
          <w:szCs w:val="22"/>
          <w:lang w:val="ru-RU"/>
        </w:rPr>
        <w:t>читает онлайн текст о соблюдении авторских прав КБ и нажимает «Согласен».</w:t>
      </w:r>
    </w:p>
    <w:p w14:paraId="5A52D78B" w14:textId="42F94426" w:rsidR="005A69AB" w:rsidRDefault="005A69AB" w:rsidP="005A69AB">
      <w:pPr>
        <w:pStyle w:val="a4"/>
        <w:shd w:val="clear" w:color="auto" w:fill="auto"/>
        <w:tabs>
          <w:tab w:val="left" w:pos="1418"/>
        </w:tabs>
        <w:spacing w:before="0" w:after="180" w:line="283" w:lineRule="exact"/>
        <w:ind w:firstLine="0"/>
        <w:rPr>
          <w:sz w:val="22"/>
          <w:szCs w:val="22"/>
          <w:lang w:val="ru-RU"/>
        </w:rPr>
      </w:pPr>
      <w:r>
        <w:rPr>
          <w:sz w:val="22"/>
          <w:szCs w:val="22"/>
          <w:lang w:val="ru-RU"/>
        </w:rPr>
        <w:t xml:space="preserve">Далее </w:t>
      </w:r>
      <w:r w:rsidR="00722910">
        <w:rPr>
          <w:sz w:val="22"/>
          <w:szCs w:val="22"/>
          <w:lang w:val="ru-RU"/>
        </w:rPr>
        <w:t>Директор</w:t>
      </w:r>
      <w:r>
        <w:rPr>
          <w:sz w:val="22"/>
          <w:szCs w:val="22"/>
          <w:lang w:val="ru-RU"/>
        </w:rPr>
        <w:t xml:space="preserve"> читает онлайн текст с</w:t>
      </w:r>
      <w:r w:rsidRPr="00156071">
        <w:rPr>
          <w:sz w:val="22"/>
          <w:szCs w:val="22"/>
          <w:lang w:val="ru-RU"/>
        </w:rPr>
        <w:t>огласи</w:t>
      </w:r>
      <w:r>
        <w:rPr>
          <w:sz w:val="22"/>
          <w:szCs w:val="22"/>
          <w:lang w:val="ru-RU"/>
        </w:rPr>
        <w:t>я</w:t>
      </w:r>
      <w:r w:rsidRPr="00156071">
        <w:rPr>
          <w:sz w:val="22"/>
          <w:szCs w:val="22"/>
          <w:lang w:val="ru-RU"/>
        </w:rPr>
        <w:t xml:space="preserve"> на обработку</w:t>
      </w:r>
      <w:r>
        <w:rPr>
          <w:sz w:val="22"/>
          <w:szCs w:val="22"/>
          <w:lang w:val="ru-RU"/>
        </w:rPr>
        <w:t xml:space="preserve"> персональных данных и фото и видео съемку </w:t>
      </w:r>
      <w:r w:rsidR="00722910">
        <w:rPr>
          <w:sz w:val="22"/>
          <w:szCs w:val="22"/>
          <w:lang w:val="ru-RU"/>
        </w:rPr>
        <w:t>Директора</w:t>
      </w:r>
      <w:r>
        <w:rPr>
          <w:sz w:val="22"/>
          <w:szCs w:val="22"/>
          <w:lang w:val="ru-RU"/>
        </w:rPr>
        <w:t xml:space="preserve"> и его детей и нажимает «Согласен».</w:t>
      </w:r>
    </w:p>
    <w:p w14:paraId="3723DB05" w14:textId="6FB84975" w:rsidR="005A69AB" w:rsidRPr="00156071" w:rsidRDefault="005A69AB" w:rsidP="005A69AB">
      <w:pPr>
        <w:pStyle w:val="a4"/>
        <w:shd w:val="clear" w:color="auto" w:fill="auto"/>
        <w:tabs>
          <w:tab w:val="left" w:pos="1418"/>
        </w:tabs>
        <w:spacing w:before="0" w:after="180" w:line="283" w:lineRule="exact"/>
        <w:ind w:firstLine="0"/>
        <w:rPr>
          <w:sz w:val="22"/>
          <w:szCs w:val="22"/>
          <w:lang w:val="ru-RU"/>
        </w:rPr>
      </w:pPr>
      <w:r>
        <w:rPr>
          <w:sz w:val="22"/>
          <w:szCs w:val="22"/>
          <w:lang w:val="ru-RU"/>
        </w:rPr>
        <w:t xml:space="preserve">Далее </w:t>
      </w:r>
      <w:r w:rsidR="00722910">
        <w:rPr>
          <w:sz w:val="22"/>
          <w:szCs w:val="22"/>
          <w:lang w:val="ru-RU"/>
        </w:rPr>
        <w:t>Директор</w:t>
      </w:r>
      <w:r>
        <w:rPr>
          <w:sz w:val="22"/>
          <w:szCs w:val="22"/>
          <w:lang w:val="ru-RU"/>
        </w:rPr>
        <w:t xml:space="preserve"> читает онлайн текст Освобождения от ответственности и нажимает «Согласен».</w:t>
      </w:r>
    </w:p>
    <w:p w14:paraId="75961B64" w14:textId="563C1F9B" w:rsidR="005A69AB" w:rsidRDefault="005A69AB" w:rsidP="005A69AB">
      <w:pPr>
        <w:widowControl w:val="0"/>
        <w:rPr>
          <w:rFonts w:ascii="Times New Roman" w:hAnsi="Times New Roman" w:cs="Times New Roman"/>
          <w:sz w:val="22"/>
          <w:szCs w:val="22"/>
          <w:lang w:val="ru-RU"/>
        </w:rPr>
      </w:pPr>
      <w:r>
        <w:rPr>
          <w:rFonts w:ascii="Times New Roman" w:hAnsi="Times New Roman" w:cs="Times New Roman"/>
          <w:sz w:val="22"/>
          <w:szCs w:val="22"/>
          <w:lang w:val="ru-RU"/>
        </w:rPr>
        <w:t xml:space="preserve">Для идентификации личности </w:t>
      </w:r>
      <w:r w:rsidR="00722910" w:rsidRPr="00722910">
        <w:rPr>
          <w:rFonts w:ascii="Times New Roman" w:hAnsi="Times New Roman" w:cs="Times New Roman"/>
          <w:sz w:val="22"/>
          <w:szCs w:val="22"/>
          <w:lang w:val="ru-RU"/>
        </w:rPr>
        <w:t>Директор</w:t>
      </w:r>
      <w:r>
        <w:rPr>
          <w:rFonts w:ascii="Times New Roman" w:hAnsi="Times New Roman" w:cs="Times New Roman"/>
          <w:sz w:val="22"/>
          <w:szCs w:val="22"/>
          <w:lang w:val="ru-RU"/>
        </w:rPr>
        <w:t xml:space="preserve"> вводит данные оформленной на его имя банковской карты и </w:t>
      </w:r>
      <w:r w:rsidR="008A5D18">
        <w:rPr>
          <w:rFonts w:ascii="Times New Roman" w:hAnsi="Times New Roman" w:cs="Times New Roman"/>
          <w:sz w:val="22"/>
          <w:szCs w:val="22"/>
          <w:lang w:val="ru-RU"/>
        </w:rPr>
        <w:t xml:space="preserve">с нее </w:t>
      </w:r>
      <w:r>
        <w:rPr>
          <w:rFonts w:ascii="Times New Roman" w:hAnsi="Times New Roman" w:cs="Times New Roman"/>
          <w:sz w:val="22"/>
          <w:szCs w:val="22"/>
          <w:lang w:val="ru-RU"/>
        </w:rPr>
        <w:t>списывается 1</w:t>
      </w:r>
      <w:r w:rsidR="008A5D18">
        <w:rPr>
          <w:rFonts w:ascii="Times New Roman" w:hAnsi="Times New Roman" w:cs="Times New Roman"/>
          <w:sz w:val="22"/>
          <w:szCs w:val="22"/>
          <w:lang w:val="ru-RU"/>
        </w:rPr>
        <w:t>00 рублей которые не возвращаются</w:t>
      </w:r>
      <w:r>
        <w:rPr>
          <w:rFonts w:ascii="Times New Roman" w:hAnsi="Times New Roman" w:cs="Times New Roman"/>
          <w:sz w:val="22"/>
          <w:szCs w:val="22"/>
          <w:lang w:val="ru-RU"/>
        </w:rPr>
        <w:t>.</w:t>
      </w:r>
    </w:p>
    <w:p w14:paraId="572BD4CA" w14:textId="7003F900" w:rsidR="005A69AB" w:rsidRPr="00DB556A" w:rsidRDefault="005A69AB" w:rsidP="005A69AB">
      <w:pPr>
        <w:rPr>
          <w:sz w:val="22"/>
          <w:szCs w:val="22"/>
          <w:lang w:val="ru-RU"/>
        </w:rPr>
      </w:pPr>
    </w:p>
    <w:sectPr w:rsidR="005A69AB" w:rsidRPr="00DB556A" w:rsidSect="00B633B5">
      <w:headerReference w:type="default" r:id="rId10"/>
      <w:footerReference w:type="default" r:id="rId11"/>
      <w:pgSz w:w="11905" w:h="16837" w:code="9"/>
      <w:pgMar w:top="1134" w:right="851" w:bottom="851" w:left="1418" w:header="709" w:footer="70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29978" w14:textId="77777777" w:rsidR="00553A52" w:rsidRDefault="00553A52" w:rsidP="00B633B5">
      <w:r>
        <w:separator/>
      </w:r>
    </w:p>
  </w:endnote>
  <w:endnote w:type="continuationSeparator" w:id="0">
    <w:p w14:paraId="1473248E" w14:textId="77777777" w:rsidR="00553A52" w:rsidRDefault="00553A52" w:rsidP="00B6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nell Roundhand">
    <w:panose1 w:val="02000603080000090004"/>
    <w:charset w:val="00"/>
    <w:family w:val="auto"/>
    <w:pitch w:val="variable"/>
    <w:sig w:usb0="80000027" w:usb1="00000000" w:usb2="00000000" w:usb3="00000000" w:csb0="00000111" w:csb1="00000000"/>
  </w:font>
  <w:font w:name="Cambria">
    <w:panose1 w:val="02040503050406030204"/>
    <w:charset w:val="00"/>
    <w:family w:val="roman"/>
    <w:pitch w:val="variable"/>
    <w:sig w:usb0="E00002FF" w:usb1="400004FF" w:usb2="00000000" w:usb3="00000000" w:csb0="0000019F" w:csb1="00000000"/>
  </w:font>
  <w:font w:name="GoudyOldStyleT-Regular">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D6814" w14:textId="77777777" w:rsidR="00EB4A55" w:rsidRPr="00F14829" w:rsidRDefault="00EB4A55" w:rsidP="00F14829">
    <w:pPr>
      <w:pStyle w:val="aa"/>
      <w:framePr w:wrap="none" w:vAnchor="text" w:hAnchor="page" w:x="10752" w:y="24"/>
      <w:rPr>
        <w:rStyle w:val="af2"/>
        <w:rFonts w:ascii="Snell Roundhand" w:hAnsi="Snell Roundhand"/>
      </w:rPr>
    </w:pPr>
    <w:r w:rsidRPr="00F14829">
      <w:rPr>
        <w:rStyle w:val="af2"/>
        <w:rFonts w:ascii="Snell Roundhand" w:hAnsi="Snell Roundhand"/>
      </w:rPr>
      <w:fldChar w:fldCharType="begin"/>
    </w:r>
    <w:r w:rsidRPr="00F14829">
      <w:rPr>
        <w:rStyle w:val="af2"/>
        <w:rFonts w:ascii="Snell Roundhand" w:hAnsi="Snell Roundhand"/>
      </w:rPr>
      <w:instrText xml:space="preserve">PAGE  </w:instrText>
    </w:r>
    <w:r w:rsidRPr="00F14829">
      <w:rPr>
        <w:rStyle w:val="af2"/>
        <w:rFonts w:ascii="Snell Roundhand" w:hAnsi="Snell Roundhand"/>
      </w:rPr>
      <w:fldChar w:fldCharType="separate"/>
    </w:r>
    <w:r>
      <w:rPr>
        <w:rStyle w:val="af2"/>
        <w:rFonts w:ascii="Snell Roundhand" w:hAnsi="Snell Roundhand"/>
        <w:noProof/>
      </w:rPr>
      <w:t>13</w:t>
    </w:r>
    <w:r w:rsidRPr="00F14829">
      <w:rPr>
        <w:rStyle w:val="af2"/>
        <w:rFonts w:ascii="Snell Roundhand" w:hAnsi="Snell Roundhand"/>
      </w:rPr>
      <w:fldChar w:fldCharType="end"/>
    </w:r>
  </w:p>
  <w:p w14:paraId="29BE8742" w14:textId="77777777" w:rsidR="00EB4A55" w:rsidRDefault="00EB4A55" w:rsidP="00F14829">
    <w:pPr>
      <w:pStyle w:val="aa"/>
      <w:tabs>
        <w:tab w:val="clear" w:pos="4844"/>
        <w:tab w:val="clear" w:pos="9689"/>
      </w:tabs>
      <w:ind w:right="360"/>
      <w:jc w:val="center"/>
      <w:rPr>
        <w:rFonts w:ascii="Times New Roman" w:hAnsi="Times New Roman" w:cs="Times New Roman"/>
        <w:sz w:val="18"/>
        <w:szCs w:val="18"/>
        <w:lang w:val="ru-RU"/>
      </w:rPr>
    </w:pPr>
  </w:p>
  <w:p w14:paraId="0D57A71A" w14:textId="77777777" w:rsidR="00EB4A55" w:rsidRPr="00B633B5" w:rsidRDefault="00EB4A55" w:rsidP="00B633B5">
    <w:pPr>
      <w:pStyle w:val="aa"/>
      <w:tabs>
        <w:tab w:val="clear" w:pos="4844"/>
        <w:tab w:val="clear" w:pos="9689"/>
      </w:tabs>
      <w:jc w:val="center"/>
      <w:rPr>
        <w:rFonts w:ascii="Times New Roman" w:hAnsi="Times New Roman" w:cs="Times New Roman"/>
        <w:sz w:val="18"/>
        <w:szCs w:val="18"/>
        <w:lang w:val="ru-RU"/>
      </w:rPr>
    </w:pPr>
    <w:r w:rsidRPr="00B633B5">
      <w:rPr>
        <w:rFonts w:ascii="Times New Roman" w:hAnsi="Times New Roman" w:cs="Times New Roman"/>
        <w:sz w:val="18"/>
        <w:szCs w:val="18"/>
      </w:rPr>
      <w:t xml:space="preserve">- </w:t>
    </w:r>
    <w:r w:rsidRPr="00B633B5">
      <w:rPr>
        <w:rFonts w:ascii="Times New Roman" w:hAnsi="Times New Roman" w:cs="Times New Roman"/>
        <w:sz w:val="18"/>
        <w:szCs w:val="18"/>
        <w:lang w:val="ru-RU"/>
      </w:rPr>
      <w:t>Продолжение на следующей странице</w:t>
    </w:r>
    <w:r>
      <w:rPr>
        <w:rFonts w:ascii="Times New Roman" w:hAnsi="Times New Roman" w:cs="Times New Roman"/>
        <w:sz w:val="18"/>
        <w:szCs w:val="18"/>
        <w:lang w:val="ru-RU"/>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A426" w14:textId="77777777" w:rsidR="00EB4A55" w:rsidRPr="00F14829" w:rsidRDefault="00EB4A55" w:rsidP="00DB556A">
    <w:pPr>
      <w:pStyle w:val="aa"/>
      <w:framePr w:wrap="none" w:vAnchor="text" w:hAnchor="page" w:x="10752" w:y="1"/>
      <w:rPr>
        <w:rStyle w:val="af2"/>
        <w:rFonts w:ascii="Snell Roundhand" w:hAnsi="Snell Roundhand"/>
      </w:rPr>
    </w:pPr>
    <w:r w:rsidRPr="00F14829">
      <w:rPr>
        <w:rStyle w:val="af2"/>
        <w:rFonts w:ascii="Snell Roundhand" w:hAnsi="Snell Roundhand"/>
      </w:rPr>
      <w:fldChar w:fldCharType="begin"/>
    </w:r>
    <w:r w:rsidRPr="00F14829">
      <w:rPr>
        <w:rStyle w:val="af2"/>
        <w:rFonts w:ascii="Snell Roundhand" w:hAnsi="Snell Roundhand"/>
      </w:rPr>
      <w:instrText xml:space="preserve">PAGE  </w:instrText>
    </w:r>
    <w:r w:rsidRPr="00F14829">
      <w:rPr>
        <w:rStyle w:val="af2"/>
        <w:rFonts w:ascii="Snell Roundhand" w:hAnsi="Snell Roundhand"/>
      </w:rPr>
      <w:fldChar w:fldCharType="separate"/>
    </w:r>
    <w:r>
      <w:rPr>
        <w:rStyle w:val="af2"/>
        <w:rFonts w:ascii="Snell Roundhand" w:hAnsi="Snell Roundhand"/>
        <w:noProof/>
      </w:rPr>
      <w:t>15</w:t>
    </w:r>
    <w:r w:rsidRPr="00F14829">
      <w:rPr>
        <w:rStyle w:val="af2"/>
        <w:rFonts w:ascii="Snell Roundhand" w:hAnsi="Snell Roundhand"/>
      </w:rPr>
      <w:fldChar w:fldCharType="end"/>
    </w:r>
  </w:p>
  <w:p w14:paraId="68AD287C" w14:textId="77777777" w:rsidR="00EB4A55" w:rsidRDefault="00EB4A55" w:rsidP="00DB556A">
    <w:pPr>
      <w:pStyle w:val="aa"/>
      <w:framePr w:wrap="none" w:vAnchor="text" w:hAnchor="page" w:x="10752" w:y="1"/>
      <w:tabs>
        <w:tab w:val="clear" w:pos="4844"/>
        <w:tab w:val="clear" w:pos="9689"/>
      </w:tabs>
      <w:ind w:right="360"/>
      <w:jc w:val="center"/>
      <w:rPr>
        <w:rFonts w:ascii="Times New Roman" w:hAnsi="Times New Roman" w:cs="Times New Roman"/>
        <w:sz w:val="18"/>
        <w:szCs w:val="18"/>
        <w:lang w:val="ru-RU"/>
      </w:rPr>
    </w:pPr>
  </w:p>
  <w:p w14:paraId="55F6FF5A" w14:textId="77777777" w:rsidR="00EB4A55" w:rsidRPr="00B633B5" w:rsidRDefault="00EB4A55" w:rsidP="00DB556A">
    <w:pPr>
      <w:pStyle w:val="aa"/>
      <w:framePr w:wrap="none" w:vAnchor="text" w:hAnchor="page" w:x="10752" w:y="1"/>
      <w:tabs>
        <w:tab w:val="clear" w:pos="4844"/>
        <w:tab w:val="clear" w:pos="9689"/>
      </w:tabs>
      <w:jc w:val="center"/>
      <w:rPr>
        <w:rFonts w:ascii="Times New Roman" w:hAnsi="Times New Roman" w:cs="Times New Roman"/>
        <w:sz w:val="18"/>
        <w:szCs w:val="18"/>
        <w:lang w:val="ru-RU"/>
      </w:rPr>
    </w:pPr>
    <w:r w:rsidRPr="00B633B5">
      <w:rPr>
        <w:rFonts w:ascii="Times New Roman" w:hAnsi="Times New Roman" w:cs="Times New Roman"/>
        <w:sz w:val="18"/>
        <w:szCs w:val="18"/>
      </w:rPr>
      <w:t xml:space="preserve">- </w:t>
    </w:r>
    <w:r w:rsidRPr="00B633B5">
      <w:rPr>
        <w:rFonts w:ascii="Times New Roman" w:hAnsi="Times New Roman" w:cs="Times New Roman"/>
        <w:sz w:val="18"/>
        <w:szCs w:val="18"/>
        <w:lang w:val="ru-RU"/>
      </w:rPr>
      <w:t>Продолжение на следующей странице</w:t>
    </w:r>
    <w:r>
      <w:rPr>
        <w:rFonts w:ascii="Times New Roman" w:hAnsi="Times New Roman" w:cs="Times New Roman"/>
        <w:sz w:val="18"/>
        <w:szCs w:val="18"/>
        <w:lang w:val="ru-RU"/>
      </w:rPr>
      <w:t>-</w:t>
    </w:r>
  </w:p>
  <w:p w14:paraId="7FAF0585" w14:textId="77777777" w:rsidR="00EB4A55" w:rsidRPr="00B633B5" w:rsidRDefault="00EB4A55" w:rsidP="00B633B5">
    <w:pPr>
      <w:pStyle w:val="aa"/>
      <w:tabs>
        <w:tab w:val="clear" w:pos="4844"/>
        <w:tab w:val="clear" w:pos="9689"/>
      </w:tabs>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A80CD" w14:textId="77777777" w:rsidR="00553A52" w:rsidRDefault="00553A52" w:rsidP="00B633B5">
      <w:r>
        <w:separator/>
      </w:r>
    </w:p>
  </w:footnote>
  <w:footnote w:type="continuationSeparator" w:id="0">
    <w:p w14:paraId="69443EB3" w14:textId="77777777" w:rsidR="00553A52" w:rsidRDefault="00553A52" w:rsidP="00B63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88DD3" w14:textId="77777777" w:rsidR="00EB4A55" w:rsidRPr="00B633B5" w:rsidRDefault="00EB4A55" w:rsidP="00F14829">
    <w:pPr>
      <w:pStyle w:val="a8"/>
      <w:tabs>
        <w:tab w:val="clear" w:pos="4844"/>
        <w:tab w:val="clear" w:pos="9689"/>
      </w:tabs>
      <w:jc w:val="center"/>
      <w:rPr>
        <w:rFonts w:ascii="Times New Roman" w:hAnsi="Times New Roman" w:cs="Times New Roman"/>
        <w:sz w:val="20"/>
        <w:szCs w:val="20"/>
      </w:rPr>
    </w:pPr>
    <w:r w:rsidRPr="00D77DE9">
      <w:rPr>
        <w:noProof/>
        <w:lang w:val="ru-RU" w:eastAsia="ru-RU"/>
      </w:rPr>
      <w:drawing>
        <wp:inline distT="0" distB="0" distL="0" distR="0" wp14:anchorId="2A80702A" wp14:editId="1C5BCE48">
          <wp:extent cx="1628068" cy="193839"/>
          <wp:effectExtent l="0" t="0" r="0" b="952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586db836a3acf41c98e6c568bbfc.gif"/>
                  <pic:cNvPicPr/>
                </pic:nvPicPr>
                <pic:blipFill rotWithShape="1">
                  <a:blip r:embed="rId1">
                    <a:extLst>
                      <a:ext uri="{28A0092B-C50C-407E-A947-70E740481C1C}">
                        <a14:useLocalDpi xmlns:a14="http://schemas.microsoft.com/office/drawing/2010/main" val="0"/>
                      </a:ext>
                    </a:extLst>
                  </a:blip>
                  <a:srcRect t="6503" b="81591"/>
                  <a:stretch/>
                </pic:blipFill>
                <pic:spPr bwMode="auto">
                  <a:xfrm rot="10800000" flipV="1">
                    <a:off x="0" y="0"/>
                    <a:ext cx="2085608" cy="248314"/>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C632D" w14:textId="77777777" w:rsidR="00EB4A55" w:rsidRPr="00B633B5" w:rsidRDefault="00EB4A55" w:rsidP="00F14829">
    <w:pPr>
      <w:pStyle w:val="a8"/>
      <w:tabs>
        <w:tab w:val="clear" w:pos="4844"/>
        <w:tab w:val="clear" w:pos="9689"/>
      </w:tabs>
      <w:jc w:val="center"/>
      <w:rPr>
        <w:rFonts w:ascii="Times New Roman" w:hAnsi="Times New Roman" w:cs="Times New Roman"/>
        <w:sz w:val="20"/>
        <w:szCs w:val="20"/>
      </w:rPr>
    </w:pPr>
    <w:r w:rsidRPr="00D77DE9">
      <w:rPr>
        <w:noProof/>
        <w:lang w:val="ru-RU" w:eastAsia="ru-RU"/>
      </w:rPr>
      <w:drawing>
        <wp:inline distT="0" distB="0" distL="0" distR="0" wp14:anchorId="09055D87" wp14:editId="2DE1AE74">
          <wp:extent cx="1628068" cy="193839"/>
          <wp:effectExtent l="0" t="0" r="0" b="9525"/>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586db836a3acf41c98e6c568bbfc.gif"/>
                  <pic:cNvPicPr/>
                </pic:nvPicPr>
                <pic:blipFill rotWithShape="1">
                  <a:blip r:embed="rId1">
                    <a:extLst>
                      <a:ext uri="{28A0092B-C50C-407E-A947-70E740481C1C}">
                        <a14:useLocalDpi xmlns:a14="http://schemas.microsoft.com/office/drawing/2010/main" val="0"/>
                      </a:ext>
                    </a:extLst>
                  </a:blip>
                  <a:srcRect t="6503" b="81591"/>
                  <a:stretch/>
                </pic:blipFill>
                <pic:spPr bwMode="auto">
                  <a:xfrm rot="10800000" flipV="1">
                    <a:off x="0" y="0"/>
                    <a:ext cx="2085608" cy="248314"/>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BF1A029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lowerLetter"/>
      <w:lvlText w:val="%2."/>
      <w:lvlJc w:val="left"/>
      <w:rPr>
        <w:rFonts w:ascii="Times New Roman" w:eastAsia="Arial Unicode MS" w:hAnsi="Times New Roman" w:cs="Times New Roman"/>
        <w:b w:val="0"/>
        <w:bCs w:val="0"/>
        <w:i w:val="0"/>
        <w:iCs w:val="0"/>
        <w:smallCaps w:val="0"/>
        <w:strike w:val="0"/>
        <w:color w:val="000000"/>
        <w:spacing w:val="0"/>
        <w:w w:val="100"/>
        <w:position w:val="0"/>
        <w:sz w:val="20"/>
        <w:szCs w:val="20"/>
        <w:u w:val="none"/>
      </w:rPr>
    </w:lvl>
    <w:lvl w:ilvl="2">
      <w:start w:val="1"/>
      <w:numFmt w:val="upperRoman"/>
      <w:lvlText w:val="%3."/>
      <w:lvlJc w:val="right"/>
      <w:pPr>
        <w:ind w:left="360" w:hanging="360"/>
      </w:pPr>
      <w:rPr>
        <w:b w:val="0"/>
        <w:bCs w:val="0"/>
        <w:i w:val="0"/>
        <w:iCs w:val="0"/>
        <w:smallCaps w:val="0"/>
        <w:strike w:val="0"/>
        <w:color w:val="000000"/>
        <w:spacing w:val="0"/>
        <w:w w:val="100"/>
        <w:position w:val="0"/>
        <w:sz w:val="20"/>
        <w:szCs w:val="20"/>
        <w:u w:val="none"/>
      </w:rPr>
    </w:lvl>
    <w:lvl w:ilvl="3">
      <w:start w:val="7"/>
      <w:numFmt w:val="decimal"/>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7"/>
      <w:numFmt w:val="decimal"/>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7"/>
      <w:numFmt w:val="decimal"/>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7"/>
      <w:numFmt w:val="decimal"/>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7"/>
      <w:numFmt w:val="decimal"/>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7"/>
      <w:numFmt w:val="decimal"/>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00000003"/>
    <w:multiLevelType w:val="multilevel"/>
    <w:tmpl w:val="00000002"/>
    <w:lvl w:ilvl="0">
      <w:start w:val="1"/>
      <w:numFmt w:val="bullet"/>
      <w:lvlText w:val="•"/>
      <w:lvlJc w:val="left"/>
      <w:rPr>
        <w:rFonts w:ascii="Times New Roman" w:hAnsi="Times New Roman"/>
        <w:b w:val="0"/>
        <w:i w:val="0"/>
        <w:smallCaps w:val="0"/>
        <w:strike w:val="0"/>
        <w:color w:val="000000"/>
        <w:spacing w:val="0"/>
        <w:w w:val="100"/>
        <w:position w:val="0"/>
        <w:sz w:val="20"/>
        <w:u w:val="none"/>
      </w:rPr>
    </w:lvl>
    <w:lvl w:ilvl="1">
      <w:start w:val="1"/>
      <w:numFmt w:val="lowerLetter"/>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lowerLetter"/>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lowerLetter"/>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lowerLetter"/>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lowerLetter"/>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lowerLetter"/>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lowerLetter"/>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lowerLetter"/>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3" w15:restartNumberingAfterBreak="0">
    <w:nsid w:val="01BE0408"/>
    <w:multiLevelType w:val="hybridMultilevel"/>
    <w:tmpl w:val="D0665CC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B76A12"/>
    <w:multiLevelType w:val="hybridMultilevel"/>
    <w:tmpl w:val="1D0CD4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0D270B"/>
    <w:multiLevelType w:val="hybridMultilevel"/>
    <w:tmpl w:val="501EEB38"/>
    <w:lvl w:ilvl="0" w:tplc="0419001B">
      <w:start w:val="1"/>
      <w:numFmt w:val="lowerRoman"/>
      <w:lvlText w:val="%1."/>
      <w:lvlJc w:val="right"/>
      <w:pPr>
        <w:ind w:left="360" w:hanging="360"/>
      </w:pPr>
    </w:lvl>
    <w:lvl w:ilvl="1" w:tplc="63587CA2">
      <w:start w:val="1"/>
      <w:numFmt w:val="decimal"/>
      <w:lvlText w:val="%2."/>
      <w:lvlJc w:val="left"/>
      <w:pPr>
        <w:ind w:left="1080" w:hanging="360"/>
      </w:pPr>
      <w:rPr>
        <w:rFonts w:hint="default"/>
        <w:u w:val="single"/>
      </w:r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77B6DB4"/>
    <w:multiLevelType w:val="hybridMultilevel"/>
    <w:tmpl w:val="BA84E9A2"/>
    <w:lvl w:ilvl="0" w:tplc="380C7FD0">
      <w:start w:val="1"/>
      <w:numFmt w:val="decimal"/>
      <w:lvlText w:val="%1."/>
      <w:lvlJc w:val="left"/>
      <w:pPr>
        <w:ind w:left="720" w:hanging="360"/>
      </w:pPr>
      <w:rPr>
        <w:rFonts w:hint="default"/>
        <w:u w:val="single"/>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BE54A4"/>
    <w:multiLevelType w:val="hybridMultilevel"/>
    <w:tmpl w:val="A178105A"/>
    <w:lvl w:ilvl="0" w:tplc="0419001B">
      <w:start w:val="1"/>
      <w:numFmt w:val="lowerRoman"/>
      <w:lvlText w:val="%1."/>
      <w:lvlJc w:val="right"/>
      <w:pPr>
        <w:ind w:left="2180" w:hanging="360"/>
      </w:pPr>
    </w:lvl>
    <w:lvl w:ilvl="1" w:tplc="04190019" w:tentative="1">
      <w:start w:val="1"/>
      <w:numFmt w:val="lowerLetter"/>
      <w:lvlText w:val="%2."/>
      <w:lvlJc w:val="left"/>
      <w:pPr>
        <w:ind w:left="2900" w:hanging="360"/>
      </w:pPr>
    </w:lvl>
    <w:lvl w:ilvl="2" w:tplc="0419001B" w:tentative="1">
      <w:start w:val="1"/>
      <w:numFmt w:val="lowerRoman"/>
      <w:lvlText w:val="%3."/>
      <w:lvlJc w:val="right"/>
      <w:pPr>
        <w:ind w:left="3620" w:hanging="180"/>
      </w:pPr>
    </w:lvl>
    <w:lvl w:ilvl="3" w:tplc="0419000F" w:tentative="1">
      <w:start w:val="1"/>
      <w:numFmt w:val="decimal"/>
      <w:lvlText w:val="%4."/>
      <w:lvlJc w:val="left"/>
      <w:pPr>
        <w:ind w:left="4340" w:hanging="360"/>
      </w:pPr>
    </w:lvl>
    <w:lvl w:ilvl="4" w:tplc="04190019" w:tentative="1">
      <w:start w:val="1"/>
      <w:numFmt w:val="lowerLetter"/>
      <w:lvlText w:val="%5."/>
      <w:lvlJc w:val="left"/>
      <w:pPr>
        <w:ind w:left="5060" w:hanging="360"/>
      </w:pPr>
    </w:lvl>
    <w:lvl w:ilvl="5" w:tplc="0419001B" w:tentative="1">
      <w:start w:val="1"/>
      <w:numFmt w:val="lowerRoman"/>
      <w:lvlText w:val="%6."/>
      <w:lvlJc w:val="right"/>
      <w:pPr>
        <w:ind w:left="5780" w:hanging="180"/>
      </w:pPr>
    </w:lvl>
    <w:lvl w:ilvl="6" w:tplc="0419000F" w:tentative="1">
      <w:start w:val="1"/>
      <w:numFmt w:val="decimal"/>
      <w:lvlText w:val="%7."/>
      <w:lvlJc w:val="left"/>
      <w:pPr>
        <w:ind w:left="6500" w:hanging="360"/>
      </w:pPr>
    </w:lvl>
    <w:lvl w:ilvl="7" w:tplc="04190019" w:tentative="1">
      <w:start w:val="1"/>
      <w:numFmt w:val="lowerLetter"/>
      <w:lvlText w:val="%8."/>
      <w:lvlJc w:val="left"/>
      <w:pPr>
        <w:ind w:left="7220" w:hanging="360"/>
      </w:pPr>
    </w:lvl>
    <w:lvl w:ilvl="8" w:tplc="0419001B" w:tentative="1">
      <w:start w:val="1"/>
      <w:numFmt w:val="lowerRoman"/>
      <w:lvlText w:val="%9."/>
      <w:lvlJc w:val="right"/>
      <w:pPr>
        <w:ind w:left="7940" w:hanging="180"/>
      </w:pPr>
    </w:lvl>
  </w:abstractNum>
  <w:abstractNum w:abstractNumId="8" w15:restartNumberingAfterBreak="0">
    <w:nsid w:val="42074064"/>
    <w:multiLevelType w:val="hybridMultilevel"/>
    <w:tmpl w:val="D0665CC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5C43DF"/>
    <w:multiLevelType w:val="hybridMultilevel"/>
    <w:tmpl w:val="D0665CC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A536D8"/>
    <w:multiLevelType w:val="hybridMultilevel"/>
    <w:tmpl w:val="552855FA"/>
    <w:lvl w:ilvl="0" w:tplc="EC60B88C">
      <w:start w:val="1"/>
      <w:numFmt w:val="decimal"/>
      <w:lvlText w:val="%1."/>
      <w:lvlJc w:val="left"/>
      <w:pPr>
        <w:ind w:left="1120" w:hanging="360"/>
      </w:pPr>
      <w:rPr>
        <w:rFonts w:hint="default"/>
      </w:r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11" w15:restartNumberingAfterBreak="0">
    <w:nsid w:val="6DEA729F"/>
    <w:multiLevelType w:val="hybridMultilevel"/>
    <w:tmpl w:val="12E2EE12"/>
    <w:lvl w:ilvl="0" w:tplc="0419001B">
      <w:start w:val="1"/>
      <w:numFmt w:val="lowerRoman"/>
      <w:lvlText w:val="%1."/>
      <w:lvlJc w:val="righ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7B47F6D"/>
    <w:multiLevelType w:val="multilevel"/>
    <w:tmpl w:val="BF1A029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lowerLetter"/>
      <w:lvlText w:val="%2."/>
      <w:lvlJc w:val="left"/>
      <w:rPr>
        <w:rFonts w:ascii="Times New Roman" w:eastAsia="Arial Unicode MS" w:hAnsi="Times New Roman" w:cs="Times New Roman"/>
        <w:b w:val="0"/>
        <w:bCs w:val="0"/>
        <w:i w:val="0"/>
        <w:iCs w:val="0"/>
        <w:smallCaps w:val="0"/>
        <w:strike w:val="0"/>
        <w:color w:val="000000"/>
        <w:spacing w:val="0"/>
        <w:w w:val="100"/>
        <w:position w:val="0"/>
        <w:sz w:val="20"/>
        <w:szCs w:val="20"/>
        <w:u w:val="none"/>
      </w:rPr>
    </w:lvl>
    <w:lvl w:ilvl="2">
      <w:start w:val="1"/>
      <w:numFmt w:val="upperRoman"/>
      <w:lvlText w:val="%3."/>
      <w:lvlJc w:val="right"/>
      <w:pPr>
        <w:ind w:left="360" w:hanging="360"/>
      </w:pPr>
      <w:rPr>
        <w:b w:val="0"/>
        <w:bCs w:val="0"/>
        <w:i w:val="0"/>
        <w:iCs w:val="0"/>
        <w:smallCaps w:val="0"/>
        <w:strike w:val="0"/>
        <w:color w:val="000000"/>
        <w:spacing w:val="0"/>
        <w:w w:val="100"/>
        <w:position w:val="0"/>
        <w:sz w:val="20"/>
        <w:szCs w:val="20"/>
        <w:u w:val="none"/>
      </w:rPr>
    </w:lvl>
    <w:lvl w:ilvl="3">
      <w:start w:val="7"/>
      <w:numFmt w:val="decimal"/>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7"/>
      <w:numFmt w:val="decimal"/>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7"/>
      <w:numFmt w:val="decimal"/>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7"/>
      <w:numFmt w:val="decimal"/>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7"/>
      <w:numFmt w:val="decimal"/>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7"/>
      <w:numFmt w:val="decimal"/>
      <w:lvlText w:val="%2."/>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num w:numId="1">
    <w:abstractNumId w:val="0"/>
  </w:num>
  <w:num w:numId="2">
    <w:abstractNumId w:val="1"/>
  </w:num>
  <w:num w:numId="3">
    <w:abstractNumId w:val="2"/>
  </w:num>
  <w:num w:numId="4">
    <w:abstractNumId w:val="5"/>
  </w:num>
  <w:num w:numId="5">
    <w:abstractNumId w:val="6"/>
  </w:num>
  <w:num w:numId="6">
    <w:abstractNumId w:val="10"/>
  </w:num>
  <w:num w:numId="7">
    <w:abstractNumId w:val="4"/>
  </w:num>
  <w:num w:numId="8">
    <w:abstractNumId w:val="7"/>
  </w:num>
  <w:num w:numId="9">
    <w:abstractNumId w:val="12"/>
  </w:num>
  <w:num w:numId="10">
    <w:abstractNumId w:val="11"/>
  </w:num>
  <w:num w:numId="11">
    <w:abstractNumId w:val="3"/>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bordersDoNotSurroundHeader/>
  <w:bordersDoNotSurroundFooter/>
  <w:proofState w:spelling="clean"/>
  <w:trackRevisions/>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3E4"/>
    <w:rsid w:val="000020AF"/>
    <w:rsid w:val="000048BE"/>
    <w:rsid w:val="00007026"/>
    <w:rsid w:val="00010B71"/>
    <w:rsid w:val="00014158"/>
    <w:rsid w:val="0002202F"/>
    <w:rsid w:val="000344B7"/>
    <w:rsid w:val="00034A2E"/>
    <w:rsid w:val="000358FF"/>
    <w:rsid w:val="00041BD2"/>
    <w:rsid w:val="00044D23"/>
    <w:rsid w:val="00051642"/>
    <w:rsid w:val="000516EB"/>
    <w:rsid w:val="00056C48"/>
    <w:rsid w:val="00061B0F"/>
    <w:rsid w:val="00065CC2"/>
    <w:rsid w:val="00065E78"/>
    <w:rsid w:val="00066D77"/>
    <w:rsid w:val="000670FF"/>
    <w:rsid w:val="000762CD"/>
    <w:rsid w:val="00077B84"/>
    <w:rsid w:val="000963EC"/>
    <w:rsid w:val="000A4E1E"/>
    <w:rsid w:val="000A5532"/>
    <w:rsid w:val="000B1600"/>
    <w:rsid w:val="000B6BA0"/>
    <w:rsid w:val="000B781C"/>
    <w:rsid w:val="000C519A"/>
    <w:rsid w:val="000D09DC"/>
    <w:rsid w:val="000E0F34"/>
    <w:rsid w:val="000E2C65"/>
    <w:rsid w:val="000E74ED"/>
    <w:rsid w:val="000F66F8"/>
    <w:rsid w:val="000F7A08"/>
    <w:rsid w:val="00100ACF"/>
    <w:rsid w:val="00103417"/>
    <w:rsid w:val="0011045A"/>
    <w:rsid w:val="001162EF"/>
    <w:rsid w:val="0012538C"/>
    <w:rsid w:val="00125CA9"/>
    <w:rsid w:val="00126C87"/>
    <w:rsid w:val="001471D4"/>
    <w:rsid w:val="00147406"/>
    <w:rsid w:val="00154677"/>
    <w:rsid w:val="00155D13"/>
    <w:rsid w:val="00166679"/>
    <w:rsid w:val="001723BD"/>
    <w:rsid w:val="00176261"/>
    <w:rsid w:val="00196109"/>
    <w:rsid w:val="001A23E7"/>
    <w:rsid w:val="001A3C1B"/>
    <w:rsid w:val="001B1062"/>
    <w:rsid w:val="001B4803"/>
    <w:rsid w:val="001B7A8A"/>
    <w:rsid w:val="001C33D3"/>
    <w:rsid w:val="001D0691"/>
    <w:rsid w:val="001D1274"/>
    <w:rsid w:val="001D7754"/>
    <w:rsid w:val="001E49FD"/>
    <w:rsid w:val="001E58C0"/>
    <w:rsid w:val="001F6D70"/>
    <w:rsid w:val="001F7163"/>
    <w:rsid w:val="0020321A"/>
    <w:rsid w:val="00205616"/>
    <w:rsid w:val="00205CA2"/>
    <w:rsid w:val="0021179B"/>
    <w:rsid w:val="00215237"/>
    <w:rsid w:val="0022194B"/>
    <w:rsid w:val="00223435"/>
    <w:rsid w:val="00233802"/>
    <w:rsid w:val="00235E0E"/>
    <w:rsid w:val="00241C70"/>
    <w:rsid w:val="0024674D"/>
    <w:rsid w:val="00246925"/>
    <w:rsid w:val="00261CE7"/>
    <w:rsid w:val="00294182"/>
    <w:rsid w:val="00297780"/>
    <w:rsid w:val="002A5F11"/>
    <w:rsid w:val="002A6405"/>
    <w:rsid w:val="002B240C"/>
    <w:rsid w:val="002D02F1"/>
    <w:rsid w:val="002D49F8"/>
    <w:rsid w:val="002E28C9"/>
    <w:rsid w:val="002F3C61"/>
    <w:rsid w:val="002F7E94"/>
    <w:rsid w:val="00304EDF"/>
    <w:rsid w:val="00317226"/>
    <w:rsid w:val="00321289"/>
    <w:rsid w:val="003241A0"/>
    <w:rsid w:val="00324CDE"/>
    <w:rsid w:val="00326205"/>
    <w:rsid w:val="003310FE"/>
    <w:rsid w:val="00333910"/>
    <w:rsid w:val="0034163F"/>
    <w:rsid w:val="00346F6F"/>
    <w:rsid w:val="00351C69"/>
    <w:rsid w:val="003542FD"/>
    <w:rsid w:val="003570C8"/>
    <w:rsid w:val="0036626D"/>
    <w:rsid w:val="00370899"/>
    <w:rsid w:val="00386761"/>
    <w:rsid w:val="00393415"/>
    <w:rsid w:val="003B1294"/>
    <w:rsid w:val="003B52E0"/>
    <w:rsid w:val="003C070C"/>
    <w:rsid w:val="003C109F"/>
    <w:rsid w:val="003C280B"/>
    <w:rsid w:val="003C438A"/>
    <w:rsid w:val="003C62A4"/>
    <w:rsid w:val="003D2717"/>
    <w:rsid w:val="003D5131"/>
    <w:rsid w:val="003D5476"/>
    <w:rsid w:val="003E5498"/>
    <w:rsid w:val="003F4A99"/>
    <w:rsid w:val="00401379"/>
    <w:rsid w:val="00407EC8"/>
    <w:rsid w:val="0041100A"/>
    <w:rsid w:val="004115F5"/>
    <w:rsid w:val="00417A31"/>
    <w:rsid w:val="00430557"/>
    <w:rsid w:val="00455827"/>
    <w:rsid w:val="004661D0"/>
    <w:rsid w:val="004720E7"/>
    <w:rsid w:val="00491CBD"/>
    <w:rsid w:val="004B332E"/>
    <w:rsid w:val="004B50D3"/>
    <w:rsid w:val="004B559A"/>
    <w:rsid w:val="004D497F"/>
    <w:rsid w:val="004D531C"/>
    <w:rsid w:val="004E1DF8"/>
    <w:rsid w:val="004E3687"/>
    <w:rsid w:val="00500AB3"/>
    <w:rsid w:val="00502B3A"/>
    <w:rsid w:val="0050390F"/>
    <w:rsid w:val="00504E5D"/>
    <w:rsid w:val="0051091E"/>
    <w:rsid w:val="00512283"/>
    <w:rsid w:val="00520BB1"/>
    <w:rsid w:val="00521503"/>
    <w:rsid w:val="005255BF"/>
    <w:rsid w:val="00525C71"/>
    <w:rsid w:val="0054189F"/>
    <w:rsid w:val="00543006"/>
    <w:rsid w:val="00544F98"/>
    <w:rsid w:val="0055009B"/>
    <w:rsid w:val="00553431"/>
    <w:rsid w:val="00553A52"/>
    <w:rsid w:val="00555317"/>
    <w:rsid w:val="00560DCA"/>
    <w:rsid w:val="00564B41"/>
    <w:rsid w:val="005701BB"/>
    <w:rsid w:val="00573314"/>
    <w:rsid w:val="0057650B"/>
    <w:rsid w:val="00576D52"/>
    <w:rsid w:val="005877BC"/>
    <w:rsid w:val="005A41CC"/>
    <w:rsid w:val="005A69AB"/>
    <w:rsid w:val="005B2AAE"/>
    <w:rsid w:val="005B6038"/>
    <w:rsid w:val="005B6C47"/>
    <w:rsid w:val="005B78ED"/>
    <w:rsid w:val="005C0AA2"/>
    <w:rsid w:val="005D39BF"/>
    <w:rsid w:val="005E07ED"/>
    <w:rsid w:val="005F09FE"/>
    <w:rsid w:val="005F32F2"/>
    <w:rsid w:val="005F5100"/>
    <w:rsid w:val="00610D43"/>
    <w:rsid w:val="006243A2"/>
    <w:rsid w:val="00625109"/>
    <w:rsid w:val="00631004"/>
    <w:rsid w:val="0063480F"/>
    <w:rsid w:val="00635830"/>
    <w:rsid w:val="00641EAB"/>
    <w:rsid w:val="00652E6A"/>
    <w:rsid w:val="0065511E"/>
    <w:rsid w:val="00655845"/>
    <w:rsid w:val="006564C1"/>
    <w:rsid w:val="00665B4B"/>
    <w:rsid w:val="00667E0B"/>
    <w:rsid w:val="006706A5"/>
    <w:rsid w:val="00673999"/>
    <w:rsid w:val="006743D8"/>
    <w:rsid w:val="0069086F"/>
    <w:rsid w:val="006A0499"/>
    <w:rsid w:val="006A5A34"/>
    <w:rsid w:val="006B07DD"/>
    <w:rsid w:val="006B15F4"/>
    <w:rsid w:val="006B1BEB"/>
    <w:rsid w:val="006C2240"/>
    <w:rsid w:val="006D6944"/>
    <w:rsid w:val="006E456E"/>
    <w:rsid w:val="006F4EFC"/>
    <w:rsid w:val="00715009"/>
    <w:rsid w:val="00722910"/>
    <w:rsid w:val="00723BE1"/>
    <w:rsid w:val="00732DE0"/>
    <w:rsid w:val="00744405"/>
    <w:rsid w:val="00746A17"/>
    <w:rsid w:val="007626AA"/>
    <w:rsid w:val="007709E1"/>
    <w:rsid w:val="00794E12"/>
    <w:rsid w:val="00797161"/>
    <w:rsid w:val="007A265A"/>
    <w:rsid w:val="007A48D8"/>
    <w:rsid w:val="007B1B18"/>
    <w:rsid w:val="007B41FA"/>
    <w:rsid w:val="007D2A2D"/>
    <w:rsid w:val="007E5CBE"/>
    <w:rsid w:val="007F3E88"/>
    <w:rsid w:val="007F43A6"/>
    <w:rsid w:val="00802F4A"/>
    <w:rsid w:val="00803862"/>
    <w:rsid w:val="008125BD"/>
    <w:rsid w:val="008151AB"/>
    <w:rsid w:val="00815CD5"/>
    <w:rsid w:val="008230FD"/>
    <w:rsid w:val="00825FE9"/>
    <w:rsid w:val="00846AEE"/>
    <w:rsid w:val="00851EE8"/>
    <w:rsid w:val="0086217B"/>
    <w:rsid w:val="00863734"/>
    <w:rsid w:val="00865277"/>
    <w:rsid w:val="00872E6F"/>
    <w:rsid w:val="00874513"/>
    <w:rsid w:val="008839AD"/>
    <w:rsid w:val="00884ADA"/>
    <w:rsid w:val="00892B8F"/>
    <w:rsid w:val="00897557"/>
    <w:rsid w:val="008A5D18"/>
    <w:rsid w:val="008B0F00"/>
    <w:rsid w:val="008B1A76"/>
    <w:rsid w:val="008B4E44"/>
    <w:rsid w:val="008C59E4"/>
    <w:rsid w:val="008C5D2A"/>
    <w:rsid w:val="008D11C1"/>
    <w:rsid w:val="008D6824"/>
    <w:rsid w:val="008E277E"/>
    <w:rsid w:val="008F1DAA"/>
    <w:rsid w:val="00900E09"/>
    <w:rsid w:val="00900E55"/>
    <w:rsid w:val="009010E1"/>
    <w:rsid w:val="00905D4A"/>
    <w:rsid w:val="00917CA7"/>
    <w:rsid w:val="00925BD4"/>
    <w:rsid w:val="009352F2"/>
    <w:rsid w:val="00936513"/>
    <w:rsid w:val="00937CC4"/>
    <w:rsid w:val="00940DA5"/>
    <w:rsid w:val="00946FCC"/>
    <w:rsid w:val="00950AC6"/>
    <w:rsid w:val="00954F16"/>
    <w:rsid w:val="00961404"/>
    <w:rsid w:val="009719C6"/>
    <w:rsid w:val="00973A72"/>
    <w:rsid w:val="00974CC7"/>
    <w:rsid w:val="00976390"/>
    <w:rsid w:val="00983BA0"/>
    <w:rsid w:val="00991041"/>
    <w:rsid w:val="00994504"/>
    <w:rsid w:val="009B223F"/>
    <w:rsid w:val="009B46FB"/>
    <w:rsid w:val="009C7659"/>
    <w:rsid w:val="009E3E03"/>
    <w:rsid w:val="009E43E4"/>
    <w:rsid w:val="009E46E9"/>
    <w:rsid w:val="009E659C"/>
    <w:rsid w:val="009F77D8"/>
    <w:rsid w:val="00A05A61"/>
    <w:rsid w:val="00A1663A"/>
    <w:rsid w:val="00A2389D"/>
    <w:rsid w:val="00A40CA0"/>
    <w:rsid w:val="00A5266C"/>
    <w:rsid w:val="00A5283F"/>
    <w:rsid w:val="00A94BAC"/>
    <w:rsid w:val="00AA37FE"/>
    <w:rsid w:val="00AA4268"/>
    <w:rsid w:val="00AA7459"/>
    <w:rsid w:val="00AC00C8"/>
    <w:rsid w:val="00AC31F7"/>
    <w:rsid w:val="00AC6030"/>
    <w:rsid w:val="00AC6E47"/>
    <w:rsid w:val="00AD45AE"/>
    <w:rsid w:val="00AD67ED"/>
    <w:rsid w:val="00AE603F"/>
    <w:rsid w:val="00AE681A"/>
    <w:rsid w:val="00AF5343"/>
    <w:rsid w:val="00B15018"/>
    <w:rsid w:val="00B163CB"/>
    <w:rsid w:val="00B211E8"/>
    <w:rsid w:val="00B21810"/>
    <w:rsid w:val="00B22044"/>
    <w:rsid w:val="00B25550"/>
    <w:rsid w:val="00B35139"/>
    <w:rsid w:val="00B358F8"/>
    <w:rsid w:val="00B513CB"/>
    <w:rsid w:val="00B61B9A"/>
    <w:rsid w:val="00B633B5"/>
    <w:rsid w:val="00B842F4"/>
    <w:rsid w:val="00B90AFE"/>
    <w:rsid w:val="00BB0708"/>
    <w:rsid w:val="00BB467A"/>
    <w:rsid w:val="00BB700F"/>
    <w:rsid w:val="00BC7D40"/>
    <w:rsid w:val="00BD3DC9"/>
    <w:rsid w:val="00BD69EB"/>
    <w:rsid w:val="00BD791A"/>
    <w:rsid w:val="00BE2D7C"/>
    <w:rsid w:val="00BF441A"/>
    <w:rsid w:val="00C0086E"/>
    <w:rsid w:val="00C0301C"/>
    <w:rsid w:val="00C05A54"/>
    <w:rsid w:val="00C05C9E"/>
    <w:rsid w:val="00C1124E"/>
    <w:rsid w:val="00C12D3A"/>
    <w:rsid w:val="00C137C2"/>
    <w:rsid w:val="00C21F02"/>
    <w:rsid w:val="00C2325B"/>
    <w:rsid w:val="00C2536E"/>
    <w:rsid w:val="00C25581"/>
    <w:rsid w:val="00C311C4"/>
    <w:rsid w:val="00C32BB3"/>
    <w:rsid w:val="00C331F4"/>
    <w:rsid w:val="00C36FF6"/>
    <w:rsid w:val="00C512FC"/>
    <w:rsid w:val="00C53956"/>
    <w:rsid w:val="00C61D64"/>
    <w:rsid w:val="00C65761"/>
    <w:rsid w:val="00C727F8"/>
    <w:rsid w:val="00C7309B"/>
    <w:rsid w:val="00C80BCD"/>
    <w:rsid w:val="00C96091"/>
    <w:rsid w:val="00CA0E5F"/>
    <w:rsid w:val="00CA43EC"/>
    <w:rsid w:val="00CB17EA"/>
    <w:rsid w:val="00CC43ED"/>
    <w:rsid w:val="00CC7DBF"/>
    <w:rsid w:val="00CE63B4"/>
    <w:rsid w:val="00CF19C0"/>
    <w:rsid w:val="00CF3B37"/>
    <w:rsid w:val="00CF5B32"/>
    <w:rsid w:val="00CF61F2"/>
    <w:rsid w:val="00CF6971"/>
    <w:rsid w:val="00CF7766"/>
    <w:rsid w:val="00CF7BB7"/>
    <w:rsid w:val="00D01585"/>
    <w:rsid w:val="00D118A1"/>
    <w:rsid w:val="00D13769"/>
    <w:rsid w:val="00D15201"/>
    <w:rsid w:val="00D24650"/>
    <w:rsid w:val="00D2674A"/>
    <w:rsid w:val="00D31960"/>
    <w:rsid w:val="00D31B84"/>
    <w:rsid w:val="00D335E2"/>
    <w:rsid w:val="00D40A7B"/>
    <w:rsid w:val="00D50004"/>
    <w:rsid w:val="00D5679D"/>
    <w:rsid w:val="00D60FE6"/>
    <w:rsid w:val="00D679AE"/>
    <w:rsid w:val="00D735C6"/>
    <w:rsid w:val="00D762B1"/>
    <w:rsid w:val="00D77DE9"/>
    <w:rsid w:val="00D84B9F"/>
    <w:rsid w:val="00DB2BD8"/>
    <w:rsid w:val="00DB3A06"/>
    <w:rsid w:val="00DB49D9"/>
    <w:rsid w:val="00DB556A"/>
    <w:rsid w:val="00DB7DD6"/>
    <w:rsid w:val="00DC000A"/>
    <w:rsid w:val="00DF025E"/>
    <w:rsid w:val="00DF049E"/>
    <w:rsid w:val="00E03D19"/>
    <w:rsid w:val="00E06481"/>
    <w:rsid w:val="00E213E4"/>
    <w:rsid w:val="00E23E82"/>
    <w:rsid w:val="00E35527"/>
    <w:rsid w:val="00E35A62"/>
    <w:rsid w:val="00E43626"/>
    <w:rsid w:val="00E466A9"/>
    <w:rsid w:val="00E46994"/>
    <w:rsid w:val="00E64AD8"/>
    <w:rsid w:val="00E66D65"/>
    <w:rsid w:val="00E83D7C"/>
    <w:rsid w:val="00E8760C"/>
    <w:rsid w:val="00E9559C"/>
    <w:rsid w:val="00EA3BF8"/>
    <w:rsid w:val="00EB42D1"/>
    <w:rsid w:val="00EB4A55"/>
    <w:rsid w:val="00EC161D"/>
    <w:rsid w:val="00EC3184"/>
    <w:rsid w:val="00EC33F9"/>
    <w:rsid w:val="00ED3F5C"/>
    <w:rsid w:val="00ED59ED"/>
    <w:rsid w:val="00EE4F08"/>
    <w:rsid w:val="00F01443"/>
    <w:rsid w:val="00F12FD6"/>
    <w:rsid w:val="00F14829"/>
    <w:rsid w:val="00F16864"/>
    <w:rsid w:val="00F17577"/>
    <w:rsid w:val="00F32C83"/>
    <w:rsid w:val="00F45D89"/>
    <w:rsid w:val="00F54113"/>
    <w:rsid w:val="00F54B67"/>
    <w:rsid w:val="00F551B8"/>
    <w:rsid w:val="00F60D96"/>
    <w:rsid w:val="00F70661"/>
    <w:rsid w:val="00F7124B"/>
    <w:rsid w:val="00F76E5A"/>
    <w:rsid w:val="00F919A4"/>
    <w:rsid w:val="00FA28E1"/>
    <w:rsid w:val="00FA2C9B"/>
    <w:rsid w:val="00FB5E05"/>
    <w:rsid w:val="00FC4858"/>
    <w:rsid w:val="00FC626F"/>
    <w:rsid w:val="00FD3836"/>
    <w:rsid w:val="00FD6039"/>
    <w:rsid w:val="00FD67D3"/>
    <w:rsid w:val="00FE15F3"/>
    <w:rsid w:val="00FE6806"/>
    <w:rsid w:val="00FF2CA4"/>
    <w:rsid w:val="00FF32D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7DC8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202F"/>
    <w:rPr>
      <w:rFonts w:cs="Arial Unicode MS"/>
      <w:color w:val="000000"/>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02202F"/>
    <w:rPr>
      <w:rFonts w:cs="Times New Roman"/>
      <w:color w:val="0066CC"/>
      <w:u w:val="single"/>
    </w:rPr>
  </w:style>
  <w:style w:type="character" w:customStyle="1" w:styleId="1">
    <w:name w:val="Заголовок №1_"/>
    <w:link w:val="10"/>
    <w:uiPriority w:val="99"/>
    <w:locked/>
    <w:rsid w:val="0002202F"/>
    <w:rPr>
      <w:rFonts w:ascii="Times New Roman" w:hAnsi="Times New Roman"/>
      <w:b/>
      <w:i/>
      <w:spacing w:val="0"/>
      <w:sz w:val="34"/>
    </w:rPr>
  </w:style>
  <w:style w:type="character" w:customStyle="1" w:styleId="4">
    <w:name w:val="Заголовок №4_"/>
    <w:link w:val="40"/>
    <w:uiPriority w:val="99"/>
    <w:locked/>
    <w:rsid w:val="0002202F"/>
    <w:rPr>
      <w:rFonts w:ascii="Times New Roman" w:hAnsi="Times New Roman"/>
      <w:b/>
      <w:spacing w:val="0"/>
      <w:sz w:val="23"/>
    </w:rPr>
  </w:style>
  <w:style w:type="character" w:customStyle="1" w:styleId="11">
    <w:name w:val="Основной текст Знак1"/>
    <w:link w:val="a4"/>
    <w:uiPriority w:val="99"/>
    <w:locked/>
    <w:rsid w:val="0002202F"/>
    <w:rPr>
      <w:rFonts w:ascii="Times New Roman" w:hAnsi="Times New Roman"/>
      <w:spacing w:val="0"/>
      <w:sz w:val="20"/>
    </w:rPr>
  </w:style>
  <w:style w:type="character" w:customStyle="1" w:styleId="a5">
    <w:name w:val="Основной текст + Полужирный"/>
    <w:uiPriority w:val="99"/>
    <w:rsid w:val="0002202F"/>
    <w:rPr>
      <w:rFonts w:ascii="Times New Roman" w:hAnsi="Times New Roman"/>
      <w:b/>
      <w:spacing w:val="0"/>
      <w:sz w:val="20"/>
    </w:rPr>
  </w:style>
  <w:style w:type="paragraph" w:styleId="a4">
    <w:name w:val="Body Text"/>
    <w:basedOn w:val="a"/>
    <w:link w:val="11"/>
    <w:uiPriority w:val="99"/>
    <w:rsid w:val="0002202F"/>
    <w:pPr>
      <w:shd w:val="clear" w:color="auto" w:fill="FFFFFF"/>
      <w:spacing w:before="300" w:line="230" w:lineRule="exact"/>
      <w:ind w:hanging="780"/>
      <w:jc w:val="both"/>
    </w:pPr>
    <w:rPr>
      <w:rFonts w:ascii="Times New Roman" w:hAnsi="Times New Roman" w:cs="Times New Roman"/>
      <w:color w:val="auto"/>
      <w:sz w:val="20"/>
      <w:szCs w:val="20"/>
    </w:rPr>
  </w:style>
  <w:style w:type="character" w:customStyle="1" w:styleId="a6">
    <w:name w:val="Основной текст Знак"/>
    <w:basedOn w:val="a0"/>
    <w:uiPriority w:val="99"/>
    <w:semiHidden/>
    <w:rsid w:val="0002202F"/>
    <w:rPr>
      <w:rFonts w:cs="Arial Unicode MS"/>
      <w:color w:val="000000"/>
      <w:sz w:val="24"/>
      <w:szCs w:val="24"/>
      <w:lang w:val="en-US" w:eastAsia="en-US"/>
    </w:rPr>
  </w:style>
  <w:style w:type="character" w:customStyle="1" w:styleId="13">
    <w:name w:val="Основной текст Знак13"/>
    <w:basedOn w:val="a0"/>
    <w:uiPriority w:val="99"/>
    <w:semiHidden/>
    <w:rsid w:val="0002202F"/>
    <w:rPr>
      <w:rFonts w:cs="Arial Unicode MS"/>
      <w:color w:val="000000"/>
      <w:sz w:val="24"/>
      <w:szCs w:val="24"/>
    </w:rPr>
  </w:style>
  <w:style w:type="character" w:customStyle="1" w:styleId="12">
    <w:name w:val="Основной текст Знак12"/>
    <w:uiPriority w:val="99"/>
    <w:semiHidden/>
    <w:rsid w:val="0002202F"/>
    <w:rPr>
      <w:color w:val="000000"/>
    </w:rPr>
  </w:style>
  <w:style w:type="character" w:customStyle="1" w:styleId="110">
    <w:name w:val="Основной текст Знак11"/>
    <w:uiPriority w:val="99"/>
    <w:semiHidden/>
    <w:rsid w:val="0002202F"/>
    <w:rPr>
      <w:color w:val="000000"/>
    </w:rPr>
  </w:style>
  <w:style w:type="character" w:customStyle="1" w:styleId="100">
    <w:name w:val="Основной текст Знак10"/>
    <w:uiPriority w:val="99"/>
    <w:semiHidden/>
    <w:rsid w:val="0002202F"/>
    <w:rPr>
      <w:color w:val="000000"/>
    </w:rPr>
  </w:style>
  <w:style w:type="character" w:customStyle="1" w:styleId="9">
    <w:name w:val="Основной текст Знак9"/>
    <w:uiPriority w:val="99"/>
    <w:semiHidden/>
    <w:rsid w:val="0002202F"/>
    <w:rPr>
      <w:color w:val="000000"/>
    </w:rPr>
  </w:style>
  <w:style w:type="character" w:customStyle="1" w:styleId="8">
    <w:name w:val="Основной текст Знак8"/>
    <w:uiPriority w:val="99"/>
    <w:semiHidden/>
    <w:rsid w:val="0002202F"/>
    <w:rPr>
      <w:color w:val="000000"/>
    </w:rPr>
  </w:style>
  <w:style w:type="character" w:customStyle="1" w:styleId="7">
    <w:name w:val="Основной текст Знак7"/>
    <w:uiPriority w:val="99"/>
    <w:semiHidden/>
    <w:rsid w:val="0002202F"/>
    <w:rPr>
      <w:color w:val="000000"/>
    </w:rPr>
  </w:style>
  <w:style w:type="character" w:customStyle="1" w:styleId="6">
    <w:name w:val="Основной текст Знак6"/>
    <w:uiPriority w:val="99"/>
    <w:semiHidden/>
    <w:rsid w:val="0002202F"/>
    <w:rPr>
      <w:color w:val="000000"/>
    </w:rPr>
  </w:style>
  <w:style w:type="character" w:customStyle="1" w:styleId="5">
    <w:name w:val="Основной текст Знак5"/>
    <w:uiPriority w:val="99"/>
    <w:semiHidden/>
    <w:rsid w:val="0002202F"/>
    <w:rPr>
      <w:color w:val="000000"/>
    </w:rPr>
  </w:style>
  <w:style w:type="character" w:customStyle="1" w:styleId="41">
    <w:name w:val="Основной текст Знак4"/>
    <w:uiPriority w:val="99"/>
    <w:semiHidden/>
    <w:rsid w:val="0002202F"/>
    <w:rPr>
      <w:color w:val="000000"/>
    </w:rPr>
  </w:style>
  <w:style w:type="character" w:customStyle="1" w:styleId="3">
    <w:name w:val="Основной текст Знак3"/>
    <w:uiPriority w:val="99"/>
    <w:semiHidden/>
    <w:rsid w:val="0002202F"/>
    <w:rPr>
      <w:color w:val="000000"/>
    </w:rPr>
  </w:style>
  <w:style w:type="character" w:customStyle="1" w:styleId="2">
    <w:name w:val="Основной текст Знак2"/>
    <w:uiPriority w:val="99"/>
    <w:semiHidden/>
    <w:rsid w:val="0002202F"/>
    <w:rPr>
      <w:color w:val="000000"/>
    </w:rPr>
  </w:style>
  <w:style w:type="character" w:customStyle="1" w:styleId="a7">
    <w:name w:val="Основной текст + Курсив"/>
    <w:uiPriority w:val="99"/>
    <w:rsid w:val="0002202F"/>
    <w:rPr>
      <w:rFonts w:ascii="Times New Roman" w:hAnsi="Times New Roman"/>
      <w:i/>
      <w:spacing w:val="0"/>
      <w:sz w:val="20"/>
    </w:rPr>
  </w:style>
  <w:style w:type="character" w:customStyle="1" w:styleId="80">
    <w:name w:val="Основной текст + Курсив8"/>
    <w:uiPriority w:val="99"/>
    <w:rsid w:val="0002202F"/>
    <w:rPr>
      <w:rFonts w:ascii="Times New Roman" w:hAnsi="Times New Roman"/>
      <w:i/>
      <w:spacing w:val="0"/>
      <w:sz w:val="20"/>
      <w:u w:val="single"/>
    </w:rPr>
  </w:style>
  <w:style w:type="character" w:customStyle="1" w:styleId="70">
    <w:name w:val="Основной текст + Курсив7"/>
    <w:uiPriority w:val="99"/>
    <w:rsid w:val="0002202F"/>
    <w:rPr>
      <w:rFonts w:ascii="Times New Roman" w:hAnsi="Times New Roman"/>
      <w:i/>
      <w:noProof/>
      <w:spacing w:val="0"/>
      <w:sz w:val="20"/>
    </w:rPr>
  </w:style>
  <w:style w:type="character" w:customStyle="1" w:styleId="60">
    <w:name w:val="Основной текст + Курсив6"/>
    <w:uiPriority w:val="99"/>
    <w:rsid w:val="0002202F"/>
    <w:rPr>
      <w:rFonts w:ascii="Times New Roman" w:hAnsi="Times New Roman"/>
      <w:i/>
      <w:spacing w:val="0"/>
      <w:sz w:val="20"/>
      <w:u w:val="single"/>
    </w:rPr>
  </w:style>
  <w:style w:type="character" w:customStyle="1" w:styleId="30">
    <w:name w:val="Основной текст + Полужирный3"/>
    <w:uiPriority w:val="99"/>
    <w:rsid w:val="0002202F"/>
    <w:rPr>
      <w:rFonts w:ascii="Times New Roman" w:hAnsi="Times New Roman"/>
      <w:b/>
      <w:spacing w:val="0"/>
      <w:sz w:val="20"/>
    </w:rPr>
  </w:style>
  <w:style w:type="character" w:customStyle="1" w:styleId="71">
    <w:name w:val="Заголовок №7_"/>
    <w:link w:val="710"/>
    <w:uiPriority w:val="99"/>
    <w:locked/>
    <w:rsid w:val="0002202F"/>
    <w:rPr>
      <w:rFonts w:ascii="Times New Roman" w:hAnsi="Times New Roman"/>
      <w:b/>
      <w:spacing w:val="0"/>
      <w:sz w:val="20"/>
    </w:rPr>
  </w:style>
  <w:style w:type="character" w:customStyle="1" w:styleId="711">
    <w:name w:val="Заголовок №7 + 11"/>
    <w:aliases w:val="5 pt"/>
    <w:uiPriority w:val="99"/>
    <w:rsid w:val="0002202F"/>
    <w:rPr>
      <w:rFonts w:ascii="Times New Roman" w:hAnsi="Times New Roman"/>
      <w:b/>
      <w:spacing w:val="0"/>
      <w:sz w:val="23"/>
      <w:lang w:val="fr-FR" w:eastAsia="fr-FR"/>
    </w:rPr>
  </w:style>
  <w:style w:type="character" w:customStyle="1" w:styleId="20">
    <w:name w:val="Основной текст (2)_"/>
    <w:link w:val="21"/>
    <w:uiPriority w:val="99"/>
    <w:locked/>
    <w:rsid w:val="0002202F"/>
    <w:rPr>
      <w:rFonts w:ascii="Times New Roman" w:hAnsi="Times New Roman"/>
      <w:b/>
      <w:spacing w:val="0"/>
      <w:sz w:val="18"/>
    </w:rPr>
  </w:style>
  <w:style w:type="character" w:customStyle="1" w:styleId="22">
    <w:name w:val="Заголовок №2_"/>
    <w:link w:val="23"/>
    <w:uiPriority w:val="99"/>
    <w:locked/>
    <w:rsid w:val="0002202F"/>
    <w:rPr>
      <w:rFonts w:ascii="Times New Roman" w:hAnsi="Times New Roman"/>
      <w:b/>
      <w:spacing w:val="0"/>
      <w:sz w:val="28"/>
    </w:rPr>
  </w:style>
  <w:style w:type="character" w:customStyle="1" w:styleId="211">
    <w:name w:val="Заголовок №2 + 11"/>
    <w:aliases w:val="5 pt3"/>
    <w:uiPriority w:val="99"/>
    <w:rsid w:val="0002202F"/>
    <w:rPr>
      <w:rFonts w:ascii="Times New Roman" w:hAnsi="Times New Roman"/>
      <w:b/>
      <w:spacing w:val="0"/>
      <w:sz w:val="23"/>
    </w:rPr>
  </w:style>
  <w:style w:type="character" w:customStyle="1" w:styleId="50">
    <w:name w:val="Заголовок №5_"/>
    <w:link w:val="51"/>
    <w:uiPriority w:val="99"/>
    <w:locked/>
    <w:rsid w:val="0002202F"/>
    <w:rPr>
      <w:rFonts w:ascii="Times New Roman" w:hAnsi="Times New Roman"/>
      <w:b/>
      <w:spacing w:val="0"/>
      <w:sz w:val="23"/>
    </w:rPr>
  </w:style>
  <w:style w:type="character" w:customStyle="1" w:styleId="24">
    <w:name w:val="Основной текст + Полужирный2"/>
    <w:uiPriority w:val="99"/>
    <w:rsid w:val="0002202F"/>
    <w:rPr>
      <w:rFonts w:ascii="Times New Roman" w:hAnsi="Times New Roman"/>
      <w:b/>
      <w:spacing w:val="0"/>
      <w:sz w:val="20"/>
    </w:rPr>
  </w:style>
  <w:style w:type="character" w:customStyle="1" w:styleId="510pt">
    <w:name w:val="Заголовок №5 + 10 pt"/>
    <w:uiPriority w:val="99"/>
    <w:rsid w:val="0002202F"/>
    <w:rPr>
      <w:rFonts w:ascii="Times New Roman" w:hAnsi="Times New Roman"/>
      <w:b/>
      <w:spacing w:val="0"/>
      <w:sz w:val="20"/>
    </w:rPr>
  </w:style>
  <w:style w:type="character" w:customStyle="1" w:styleId="72">
    <w:name w:val="Заголовок №7"/>
    <w:uiPriority w:val="99"/>
    <w:rsid w:val="0002202F"/>
    <w:rPr>
      <w:rFonts w:ascii="Times New Roman" w:hAnsi="Times New Roman"/>
      <w:b/>
      <w:spacing w:val="0"/>
      <w:sz w:val="20"/>
      <w:u w:val="single"/>
    </w:rPr>
  </w:style>
  <w:style w:type="character" w:customStyle="1" w:styleId="14">
    <w:name w:val="Основной текст + Полужирный1"/>
    <w:uiPriority w:val="99"/>
    <w:rsid w:val="0002202F"/>
    <w:rPr>
      <w:rFonts w:ascii="Times New Roman" w:hAnsi="Times New Roman"/>
      <w:b/>
      <w:spacing w:val="0"/>
      <w:sz w:val="20"/>
      <w:u w:val="single"/>
    </w:rPr>
  </w:style>
  <w:style w:type="character" w:customStyle="1" w:styleId="720">
    <w:name w:val="Заголовок №72"/>
    <w:uiPriority w:val="99"/>
    <w:rsid w:val="0002202F"/>
    <w:rPr>
      <w:rFonts w:ascii="Times New Roman" w:hAnsi="Times New Roman"/>
      <w:b/>
      <w:spacing w:val="0"/>
      <w:sz w:val="20"/>
      <w:u w:val="single"/>
    </w:rPr>
  </w:style>
  <w:style w:type="character" w:customStyle="1" w:styleId="7112">
    <w:name w:val="Заголовок №7 + 112"/>
    <w:aliases w:val="5 pt2"/>
    <w:uiPriority w:val="99"/>
    <w:rsid w:val="0002202F"/>
    <w:rPr>
      <w:rFonts w:ascii="Times New Roman" w:hAnsi="Times New Roman"/>
      <w:b/>
      <w:spacing w:val="0"/>
      <w:sz w:val="23"/>
    </w:rPr>
  </w:style>
  <w:style w:type="character" w:customStyle="1" w:styleId="31">
    <w:name w:val="Основной текст (3)_"/>
    <w:link w:val="32"/>
    <w:uiPriority w:val="99"/>
    <w:locked/>
    <w:rsid w:val="0002202F"/>
    <w:rPr>
      <w:rFonts w:ascii="Times New Roman" w:hAnsi="Times New Roman"/>
      <w:i/>
      <w:sz w:val="20"/>
    </w:rPr>
  </w:style>
  <w:style w:type="character" w:customStyle="1" w:styleId="33">
    <w:name w:val="Основной текст (3) + Не курсив"/>
    <w:uiPriority w:val="99"/>
    <w:rsid w:val="0002202F"/>
    <w:rPr>
      <w:rFonts w:ascii="Times New Roman" w:hAnsi="Times New Roman"/>
      <w:spacing w:val="0"/>
      <w:sz w:val="20"/>
    </w:rPr>
  </w:style>
  <w:style w:type="character" w:customStyle="1" w:styleId="52">
    <w:name w:val="Основной текст + Курсив5"/>
    <w:uiPriority w:val="99"/>
    <w:rsid w:val="0002202F"/>
    <w:rPr>
      <w:rFonts w:ascii="Times New Roman" w:hAnsi="Times New Roman"/>
      <w:i/>
      <w:spacing w:val="0"/>
      <w:sz w:val="20"/>
    </w:rPr>
  </w:style>
  <w:style w:type="character" w:customStyle="1" w:styleId="42">
    <w:name w:val="Основной текст + Курсив4"/>
    <w:uiPriority w:val="99"/>
    <w:rsid w:val="0002202F"/>
    <w:rPr>
      <w:rFonts w:ascii="Times New Roman" w:hAnsi="Times New Roman"/>
      <w:i/>
      <w:spacing w:val="0"/>
      <w:sz w:val="20"/>
      <w:u w:val="single"/>
    </w:rPr>
  </w:style>
  <w:style w:type="character" w:customStyle="1" w:styleId="61">
    <w:name w:val="Заголовок №6_"/>
    <w:link w:val="62"/>
    <w:uiPriority w:val="99"/>
    <w:locked/>
    <w:rsid w:val="0002202F"/>
    <w:rPr>
      <w:rFonts w:ascii="Times New Roman" w:hAnsi="Times New Roman"/>
      <w:spacing w:val="0"/>
      <w:sz w:val="23"/>
    </w:rPr>
  </w:style>
  <w:style w:type="character" w:customStyle="1" w:styleId="34">
    <w:name w:val="Основной текст + Курсив3"/>
    <w:uiPriority w:val="99"/>
    <w:rsid w:val="0002202F"/>
    <w:rPr>
      <w:rFonts w:ascii="Times New Roman" w:hAnsi="Times New Roman"/>
      <w:i/>
      <w:noProof/>
      <w:spacing w:val="0"/>
      <w:sz w:val="20"/>
    </w:rPr>
  </w:style>
  <w:style w:type="character" w:customStyle="1" w:styleId="25">
    <w:name w:val="Основной текст + Курсив2"/>
    <w:uiPriority w:val="99"/>
    <w:rsid w:val="0002202F"/>
    <w:rPr>
      <w:rFonts w:ascii="Times New Roman" w:hAnsi="Times New Roman"/>
      <w:i/>
      <w:spacing w:val="0"/>
      <w:sz w:val="20"/>
      <w:u w:val="single"/>
    </w:rPr>
  </w:style>
  <w:style w:type="character" w:customStyle="1" w:styleId="7111">
    <w:name w:val="Заголовок №7 + 111"/>
    <w:aliases w:val="5 pt1"/>
    <w:uiPriority w:val="99"/>
    <w:rsid w:val="0002202F"/>
    <w:rPr>
      <w:rFonts w:ascii="Times New Roman" w:hAnsi="Times New Roman"/>
      <w:b/>
      <w:spacing w:val="0"/>
      <w:sz w:val="23"/>
    </w:rPr>
  </w:style>
  <w:style w:type="character" w:customStyle="1" w:styleId="410pt">
    <w:name w:val="Заголовок №4 + 10 pt"/>
    <w:uiPriority w:val="99"/>
    <w:rsid w:val="0002202F"/>
    <w:rPr>
      <w:rFonts w:ascii="Times New Roman" w:hAnsi="Times New Roman"/>
      <w:b/>
      <w:spacing w:val="0"/>
      <w:sz w:val="20"/>
    </w:rPr>
  </w:style>
  <w:style w:type="character" w:customStyle="1" w:styleId="43">
    <w:name w:val="Основной текст (4)_"/>
    <w:link w:val="44"/>
    <w:uiPriority w:val="99"/>
    <w:locked/>
    <w:rsid w:val="0002202F"/>
    <w:rPr>
      <w:rFonts w:ascii="Times New Roman" w:hAnsi="Times New Roman"/>
      <w:b/>
      <w:spacing w:val="0"/>
      <w:sz w:val="20"/>
    </w:rPr>
  </w:style>
  <w:style w:type="character" w:customStyle="1" w:styleId="35">
    <w:name w:val="Заголовок №3_"/>
    <w:link w:val="36"/>
    <w:uiPriority w:val="99"/>
    <w:locked/>
    <w:rsid w:val="0002202F"/>
    <w:rPr>
      <w:rFonts w:ascii="Times New Roman" w:hAnsi="Times New Roman"/>
      <w:spacing w:val="0"/>
      <w:sz w:val="28"/>
    </w:rPr>
  </w:style>
  <w:style w:type="character" w:customStyle="1" w:styleId="15">
    <w:name w:val="Основной текст + Курсив1"/>
    <w:uiPriority w:val="99"/>
    <w:rsid w:val="0002202F"/>
    <w:rPr>
      <w:rFonts w:ascii="Times New Roman" w:hAnsi="Times New Roman"/>
      <w:i/>
      <w:spacing w:val="0"/>
      <w:sz w:val="20"/>
    </w:rPr>
  </w:style>
  <w:style w:type="character" w:customStyle="1" w:styleId="45">
    <w:name w:val="Основной текст (4) + Не полужирный"/>
    <w:uiPriority w:val="99"/>
    <w:rsid w:val="0002202F"/>
    <w:rPr>
      <w:rFonts w:ascii="Times New Roman" w:hAnsi="Times New Roman"/>
      <w:spacing w:val="0"/>
      <w:sz w:val="20"/>
    </w:rPr>
  </w:style>
  <w:style w:type="character" w:customStyle="1" w:styleId="46">
    <w:name w:val="Основной текст (4) + Курсив"/>
    <w:uiPriority w:val="99"/>
    <w:rsid w:val="0002202F"/>
    <w:rPr>
      <w:rFonts w:ascii="Times New Roman" w:hAnsi="Times New Roman"/>
      <w:b/>
      <w:i/>
      <w:spacing w:val="0"/>
      <w:sz w:val="20"/>
    </w:rPr>
  </w:style>
  <w:style w:type="paragraph" w:customStyle="1" w:styleId="10">
    <w:name w:val="Заголовок №1"/>
    <w:basedOn w:val="a"/>
    <w:link w:val="1"/>
    <w:uiPriority w:val="99"/>
    <w:rsid w:val="0002202F"/>
    <w:pPr>
      <w:shd w:val="clear" w:color="auto" w:fill="FFFFFF"/>
      <w:spacing w:after="60" w:line="240" w:lineRule="atLeast"/>
      <w:jc w:val="center"/>
      <w:outlineLvl w:val="0"/>
    </w:pPr>
    <w:rPr>
      <w:rFonts w:ascii="Times New Roman" w:hAnsi="Times New Roman" w:cs="Times New Roman"/>
      <w:b/>
      <w:bCs/>
      <w:i/>
      <w:iCs/>
      <w:color w:val="auto"/>
      <w:sz w:val="34"/>
      <w:szCs w:val="34"/>
    </w:rPr>
  </w:style>
  <w:style w:type="paragraph" w:customStyle="1" w:styleId="40">
    <w:name w:val="Заголовок №4"/>
    <w:basedOn w:val="a"/>
    <w:link w:val="4"/>
    <w:uiPriority w:val="99"/>
    <w:rsid w:val="0002202F"/>
    <w:pPr>
      <w:shd w:val="clear" w:color="auto" w:fill="FFFFFF"/>
      <w:spacing w:before="60" w:after="300" w:line="274" w:lineRule="exact"/>
      <w:jc w:val="center"/>
      <w:outlineLvl w:val="3"/>
    </w:pPr>
    <w:rPr>
      <w:rFonts w:ascii="Times New Roman" w:hAnsi="Times New Roman" w:cs="Times New Roman"/>
      <w:b/>
      <w:bCs/>
      <w:color w:val="auto"/>
      <w:sz w:val="23"/>
      <w:szCs w:val="23"/>
    </w:rPr>
  </w:style>
  <w:style w:type="paragraph" w:customStyle="1" w:styleId="710">
    <w:name w:val="Заголовок №71"/>
    <w:basedOn w:val="a"/>
    <w:link w:val="71"/>
    <w:uiPriority w:val="99"/>
    <w:rsid w:val="0002202F"/>
    <w:pPr>
      <w:shd w:val="clear" w:color="auto" w:fill="FFFFFF"/>
      <w:spacing w:after="180" w:line="283" w:lineRule="exact"/>
      <w:jc w:val="center"/>
      <w:outlineLvl w:val="6"/>
    </w:pPr>
    <w:rPr>
      <w:rFonts w:ascii="Times New Roman" w:hAnsi="Times New Roman" w:cs="Times New Roman"/>
      <w:b/>
      <w:bCs/>
      <w:color w:val="auto"/>
      <w:sz w:val="20"/>
      <w:szCs w:val="20"/>
    </w:rPr>
  </w:style>
  <w:style w:type="paragraph" w:customStyle="1" w:styleId="21">
    <w:name w:val="Основной текст (2)"/>
    <w:basedOn w:val="a"/>
    <w:link w:val="20"/>
    <w:uiPriority w:val="99"/>
    <w:rsid w:val="0002202F"/>
    <w:pPr>
      <w:shd w:val="clear" w:color="auto" w:fill="FFFFFF"/>
      <w:spacing w:before="180" w:after="180" w:line="211" w:lineRule="exact"/>
    </w:pPr>
    <w:rPr>
      <w:rFonts w:ascii="Times New Roman" w:hAnsi="Times New Roman" w:cs="Times New Roman"/>
      <w:b/>
      <w:bCs/>
      <w:color w:val="auto"/>
      <w:sz w:val="18"/>
      <w:szCs w:val="18"/>
    </w:rPr>
  </w:style>
  <w:style w:type="paragraph" w:customStyle="1" w:styleId="23">
    <w:name w:val="Заголовок №2"/>
    <w:basedOn w:val="a"/>
    <w:link w:val="22"/>
    <w:uiPriority w:val="99"/>
    <w:rsid w:val="0002202F"/>
    <w:pPr>
      <w:shd w:val="clear" w:color="auto" w:fill="FFFFFF"/>
      <w:spacing w:line="542" w:lineRule="exact"/>
      <w:ind w:firstLine="1600"/>
      <w:outlineLvl w:val="1"/>
    </w:pPr>
    <w:rPr>
      <w:rFonts w:ascii="Times New Roman" w:hAnsi="Times New Roman" w:cs="Times New Roman"/>
      <w:b/>
      <w:bCs/>
      <w:color w:val="auto"/>
      <w:sz w:val="28"/>
      <w:szCs w:val="28"/>
    </w:rPr>
  </w:style>
  <w:style w:type="paragraph" w:customStyle="1" w:styleId="51">
    <w:name w:val="Заголовок №5"/>
    <w:basedOn w:val="a"/>
    <w:link w:val="50"/>
    <w:uiPriority w:val="99"/>
    <w:rsid w:val="0002202F"/>
    <w:pPr>
      <w:shd w:val="clear" w:color="auto" w:fill="FFFFFF"/>
      <w:spacing w:before="240" w:after="240" w:line="240" w:lineRule="atLeast"/>
      <w:ind w:hanging="360"/>
      <w:outlineLvl w:val="4"/>
    </w:pPr>
    <w:rPr>
      <w:rFonts w:ascii="Times New Roman" w:hAnsi="Times New Roman" w:cs="Times New Roman"/>
      <w:b/>
      <w:bCs/>
      <w:color w:val="auto"/>
      <w:sz w:val="23"/>
      <w:szCs w:val="23"/>
    </w:rPr>
  </w:style>
  <w:style w:type="paragraph" w:customStyle="1" w:styleId="32">
    <w:name w:val="Основной текст (3)"/>
    <w:basedOn w:val="a"/>
    <w:link w:val="31"/>
    <w:uiPriority w:val="99"/>
    <w:rsid w:val="0002202F"/>
    <w:pPr>
      <w:shd w:val="clear" w:color="auto" w:fill="FFFFFF"/>
      <w:spacing w:before="180" w:line="226" w:lineRule="exact"/>
    </w:pPr>
    <w:rPr>
      <w:rFonts w:ascii="Times New Roman" w:hAnsi="Times New Roman" w:cs="Times New Roman"/>
      <w:i/>
      <w:iCs/>
      <w:color w:val="auto"/>
      <w:sz w:val="20"/>
      <w:szCs w:val="20"/>
    </w:rPr>
  </w:style>
  <w:style w:type="paragraph" w:customStyle="1" w:styleId="62">
    <w:name w:val="Заголовок №6"/>
    <w:basedOn w:val="a"/>
    <w:link w:val="61"/>
    <w:uiPriority w:val="99"/>
    <w:rsid w:val="0002202F"/>
    <w:pPr>
      <w:shd w:val="clear" w:color="auto" w:fill="FFFFFF"/>
      <w:spacing w:before="480" w:after="240" w:line="240" w:lineRule="atLeast"/>
      <w:outlineLvl w:val="5"/>
    </w:pPr>
    <w:rPr>
      <w:rFonts w:ascii="Times New Roman" w:hAnsi="Times New Roman" w:cs="Times New Roman"/>
      <w:color w:val="auto"/>
      <w:sz w:val="23"/>
      <w:szCs w:val="23"/>
    </w:rPr>
  </w:style>
  <w:style w:type="paragraph" w:customStyle="1" w:styleId="44">
    <w:name w:val="Основной текст (4)"/>
    <w:basedOn w:val="a"/>
    <w:link w:val="43"/>
    <w:uiPriority w:val="99"/>
    <w:rsid w:val="0002202F"/>
    <w:pPr>
      <w:shd w:val="clear" w:color="auto" w:fill="FFFFFF"/>
      <w:spacing w:after="300" w:line="230" w:lineRule="exact"/>
      <w:jc w:val="center"/>
    </w:pPr>
    <w:rPr>
      <w:rFonts w:ascii="Times New Roman" w:hAnsi="Times New Roman" w:cs="Times New Roman"/>
      <w:b/>
      <w:bCs/>
      <w:color w:val="auto"/>
      <w:sz w:val="20"/>
      <w:szCs w:val="20"/>
    </w:rPr>
  </w:style>
  <w:style w:type="paragraph" w:customStyle="1" w:styleId="36">
    <w:name w:val="Заголовок №3"/>
    <w:basedOn w:val="a"/>
    <w:link w:val="35"/>
    <w:uiPriority w:val="99"/>
    <w:rsid w:val="0002202F"/>
    <w:pPr>
      <w:shd w:val="clear" w:color="auto" w:fill="FFFFFF"/>
      <w:spacing w:before="300" w:after="300" w:line="240" w:lineRule="atLeast"/>
      <w:jc w:val="center"/>
      <w:outlineLvl w:val="2"/>
    </w:pPr>
    <w:rPr>
      <w:rFonts w:ascii="Times New Roman" w:hAnsi="Times New Roman" w:cs="Times New Roman"/>
      <w:color w:val="auto"/>
      <w:sz w:val="28"/>
      <w:szCs w:val="28"/>
    </w:rPr>
  </w:style>
  <w:style w:type="paragraph" w:styleId="a8">
    <w:name w:val="header"/>
    <w:basedOn w:val="a"/>
    <w:link w:val="a9"/>
    <w:uiPriority w:val="99"/>
    <w:unhideWhenUsed/>
    <w:rsid w:val="00B633B5"/>
    <w:pPr>
      <w:tabs>
        <w:tab w:val="center" w:pos="4844"/>
        <w:tab w:val="right" w:pos="9689"/>
      </w:tabs>
    </w:pPr>
  </w:style>
  <w:style w:type="character" w:customStyle="1" w:styleId="a9">
    <w:name w:val="Верхний колонтитул Знак"/>
    <w:basedOn w:val="a0"/>
    <w:link w:val="a8"/>
    <w:uiPriority w:val="99"/>
    <w:locked/>
    <w:rsid w:val="00B633B5"/>
    <w:rPr>
      <w:rFonts w:cs="Times New Roman"/>
      <w:color w:val="000000"/>
    </w:rPr>
  </w:style>
  <w:style w:type="paragraph" w:styleId="aa">
    <w:name w:val="footer"/>
    <w:basedOn w:val="a"/>
    <w:link w:val="ab"/>
    <w:uiPriority w:val="99"/>
    <w:unhideWhenUsed/>
    <w:rsid w:val="00B633B5"/>
    <w:pPr>
      <w:tabs>
        <w:tab w:val="center" w:pos="4844"/>
        <w:tab w:val="right" w:pos="9689"/>
      </w:tabs>
    </w:pPr>
  </w:style>
  <w:style w:type="character" w:customStyle="1" w:styleId="ab">
    <w:name w:val="Нижний колонтитул Знак"/>
    <w:basedOn w:val="a0"/>
    <w:link w:val="aa"/>
    <w:uiPriority w:val="99"/>
    <w:locked/>
    <w:rsid w:val="00B633B5"/>
    <w:rPr>
      <w:rFonts w:cs="Times New Roman"/>
      <w:color w:val="000000"/>
    </w:rPr>
  </w:style>
  <w:style w:type="paragraph" w:styleId="ac">
    <w:name w:val="Balloon Text"/>
    <w:basedOn w:val="a"/>
    <w:link w:val="ad"/>
    <w:uiPriority w:val="99"/>
    <w:semiHidden/>
    <w:unhideWhenUsed/>
    <w:rsid w:val="00B633B5"/>
    <w:rPr>
      <w:rFonts w:ascii="Tahoma" w:hAnsi="Tahoma" w:cs="Tahoma"/>
      <w:sz w:val="16"/>
      <w:szCs w:val="16"/>
    </w:rPr>
  </w:style>
  <w:style w:type="character" w:customStyle="1" w:styleId="ad">
    <w:name w:val="Текст выноски Знак"/>
    <w:basedOn w:val="a0"/>
    <w:link w:val="ac"/>
    <w:uiPriority w:val="99"/>
    <w:semiHidden/>
    <w:locked/>
    <w:rsid w:val="00B633B5"/>
    <w:rPr>
      <w:rFonts w:ascii="Tahoma" w:hAnsi="Tahoma" w:cs="Times New Roman"/>
      <w:color w:val="000000"/>
      <w:sz w:val="16"/>
    </w:rPr>
  </w:style>
  <w:style w:type="character" w:styleId="ae">
    <w:name w:val="FollowedHyperlink"/>
    <w:basedOn w:val="a0"/>
    <w:uiPriority w:val="99"/>
    <w:rsid w:val="004E3687"/>
    <w:rPr>
      <w:color w:val="800080" w:themeColor="followedHyperlink"/>
      <w:u w:val="single"/>
    </w:rPr>
  </w:style>
  <w:style w:type="paragraph" w:styleId="af">
    <w:name w:val="Document Map"/>
    <w:basedOn w:val="a"/>
    <w:link w:val="af0"/>
    <w:uiPriority w:val="99"/>
    <w:rsid w:val="003570C8"/>
    <w:rPr>
      <w:rFonts w:ascii="Times New Roman" w:hAnsi="Times New Roman" w:cs="Times New Roman"/>
    </w:rPr>
  </w:style>
  <w:style w:type="character" w:customStyle="1" w:styleId="af0">
    <w:name w:val="Схема документа Знак"/>
    <w:basedOn w:val="a0"/>
    <w:link w:val="af"/>
    <w:uiPriority w:val="99"/>
    <w:rsid w:val="003570C8"/>
    <w:rPr>
      <w:rFonts w:ascii="Times New Roman" w:hAnsi="Times New Roman"/>
      <w:color w:val="000000"/>
      <w:sz w:val="24"/>
      <w:szCs w:val="24"/>
      <w:lang w:val="en-US" w:eastAsia="en-US"/>
    </w:rPr>
  </w:style>
  <w:style w:type="character" w:customStyle="1" w:styleId="37">
    <w:name w:val="аИЛФСФЙФР Ж3_"/>
    <w:basedOn w:val="a0"/>
    <w:link w:val="38"/>
    <w:uiPriority w:val="99"/>
    <w:locked/>
    <w:rsid w:val="00CA43EC"/>
    <w:rPr>
      <w:rFonts w:ascii="Times New Roman" w:hAnsi="Times New Roman"/>
      <w:b/>
      <w:bCs/>
      <w:sz w:val="22"/>
      <w:szCs w:val="22"/>
      <w:shd w:val="clear" w:color="auto" w:fill="FFFFFF"/>
    </w:rPr>
  </w:style>
  <w:style w:type="paragraph" w:customStyle="1" w:styleId="38">
    <w:name w:val="аИЛФСФЙФР Ж3"/>
    <w:basedOn w:val="a"/>
    <w:link w:val="37"/>
    <w:uiPriority w:val="99"/>
    <w:rsid w:val="00CA43EC"/>
    <w:pPr>
      <w:shd w:val="clear" w:color="auto" w:fill="FFFFFF"/>
      <w:spacing w:before="180" w:line="240" w:lineRule="atLeast"/>
      <w:outlineLvl w:val="2"/>
    </w:pPr>
    <w:rPr>
      <w:rFonts w:ascii="Times New Roman" w:hAnsi="Times New Roman" w:cs="Times New Roman"/>
      <w:b/>
      <w:bCs/>
      <w:color w:val="auto"/>
      <w:sz w:val="22"/>
      <w:szCs w:val="22"/>
      <w:lang w:val="ru-RU" w:eastAsia="ru-RU"/>
    </w:rPr>
  </w:style>
  <w:style w:type="table" w:styleId="af1">
    <w:name w:val="Table Grid"/>
    <w:basedOn w:val="a1"/>
    <w:uiPriority w:val="59"/>
    <w:rsid w:val="00CA43EC"/>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аИЛФСФЙФР Ж1_"/>
    <w:basedOn w:val="a0"/>
    <w:link w:val="17"/>
    <w:uiPriority w:val="99"/>
    <w:locked/>
    <w:rsid w:val="00655845"/>
    <w:rPr>
      <w:rFonts w:ascii="Times New Roman" w:hAnsi="Times New Roman"/>
      <w:sz w:val="28"/>
      <w:szCs w:val="28"/>
      <w:shd w:val="clear" w:color="auto" w:fill="FFFFFF"/>
    </w:rPr>
  </w:style>
  <w:style w:type="character" w:customStyle="1" w:styleId="18">
    <w:name w:val="_ЦТФЙТФО ШМРЦШ + _Ч_ЦПЙ1"/>
    <w:basedOn w:val="11"/>
    <w:uiPriority w:val="99"/>
    <w:rsid w:val="00655845"/>
    <w:rPr>
      <w:rFonts w:ascii="Times New Roman" w:hAnsi="Times New Roman" w:cs="Times New Roman"/>
      <w:i/>
      <w:iCs/>
      <w:spacing w:val="0"/>
      <w:sz w:val="23"/>
      <w:szCs w:val="23"/>
    </w:rPr>
  </w:style>
  <w:style w:type="paragraph" w:customStyle="1" w:styleId="17">
    <w:name w:val="аИЛФСФЙФР Ж1"/>
    <w:basedOn w:val="a"/>
    <w:link w:val="16"/>
    <w:uiPriority w:val="99"/>
    <w:rsid w:val="00655845"/>
    <w:pPr>
      <w:shd w:val="clear" w:color="auto" w:fill="FFFFFF"/>
      <w:spacing w:after="360" w:line="240" w:lineRule="atLeast"/>
      <w:outlineLvl w:val="0"/>
    </w:pPr>
    <w:rPr>
      <w:rFonts w:ascii="Times New Roman" w:hAnsi="Times New Roman" w:cs="Times New Roman"/>
      <w:color w:val="auto"/>
      <w:sz w:val="28"/>
      <w:szCs w:val="28"/>
      <w:lang w:val="ru-RU" w:eastAsia="ru-RU"/>
    </w:rPr>
  </w:style>
  <w:style w:type="character" w:customStyle="1" w:styleId="47">
    <w:name w:val="_ЦТФЙТФО ШМРЦШ (4) + _Ч_ЦПЙ"/>
    <w:uiPriority w:val="99"/>
    <w:rsid w:val="00655845"/>
    <w:rPr>
      <w:rFonts w:ascii="Times New Roman" w:hAnsi="Times New Roman"/>
      <w:b/>
      <w:i/>
      <w:spacing w:val="0"/>
      <w:sz w:val="20"/>
    </w:rPr>
  </w:style>
  <w:style w:type="character" w:customStyle="1" w:styleId="26">
    <w:name w:val="_ЦТФЙТФО ШМРЦШ (2)_"/>
    <w:basedOn w:val="a0"/>
    <w:link w:val="27"/>
    <w:uiPriority w:val="99"/>
    <w:locked/>
    <w:rsid w:val="00655845"/>
    <w:rPr>
      <w:rFonts w:ascii="Times New Roman" w:hAnsi="Times New Roman"/>
      <w:i/>
      <w:iCs/>
      <w:sz w:val="23"/>
      <w:szCs w:val="23"/>
      <w:shd w:val="clear" w:color="auto" w:fill="FFFFFF"/>
    </w:rPr>
  </w:style>
  <w:style w:type="paragraph" w:customStyle="1" w:styleId="27">
    <w:name w:val="_ЦТФЙТФО ШМРЦШ (2)"/>
    <w:basedOn w:val="a"/>
    <w:link w:val="26"/>
    <w:uiPriority w:val="99"/>
    <w:rsid w:val="00655845"/>
    <w:pPr>
      <w:shd w:val="clear" w:color="auto" w:fill="FFFFFF"/>
      <w:spacing w:line="240" w:lineRule="atLeast"/>
    </w:pPr>
    <w:rPr>
      <w:rFonts w:ascii="Times New Roman" w:hAnsi="Times New Roman" w:cs="Times New Roman"/>
      <w:i/>
      <w:iCs/>
      <w:color w:val="auto"/>
      <w:sz w:val="23"/>
      <w:szCs w:val="23"/>
      <w:lang w:val="ru-RU" w:eastAsia="ru-RU"/>
    </w:rPr>
  </w:style>
  <w:style w:type="character" w:customStyle="1" w:styleId="28">
    <w:name w:val="аИЛФСФЙФР Ж2_"/>
    <w:basedOn w:val="a0"/>
    <w:link w:val="29"/>
    <w:uiPriority w:val="99"/>
    <w:locked/>
    <w:rsid w:val="00C80BCD"/>
    <w:rPr>
      <w:rFonts w:ascii="Times New Roman" w:hAnsi="Times New Roman"/>
      <w:b/>
      <w:bCs/>
      <w:sz w:val="22"/>
      <w:szCs w:val="22"/>
      <w:shd w:val="clear" w:color="auto" w:fill="FFFFFF"/>
    </w:rPr>
  </w:style>
  <w:style w:type="paragraph" w:customStyle="1" w:styleId="29">
    <w:name w:val="аИЛФСФЙФР Ж2"/>
    <w:basedOn w:val="a"/>
    <w:link w:val="28"/>
    <w:uiPriority w:val="99"/>
    <w:rsid w:val="00C80BCD"/>
    <w:pPr>
      <w:shd w:val="clear" w:color="auto" w:fill="FFFFFF"/>
      <w:spacing w:after="300" w:line="240" w:lineRule="atLeast"/>
      <w:outlineLvl w:val="1"/>
    </w:pPr>
    <w:rPr>
      <w:rFonts w:ascii="Times New Roman" w:hAnsi="Times New Roman" w:cs="Times New Roman"/>
      <w:b/>
      <w:bCs/>
      <w:color w:val="auto"/>
      <w:sz w:val="22"/>
      <w:szCs w:val="22"/>
      <w:lang w:val="ru-RU" w:eastAsia="ru-RU"/>
    </w:rPr>
  </w:style>
  <w:style w:type="character" w:styleId="af2">
    <w:name w:val="page number"/>
    <w:basedOn w:val="a0"/>
    <w:uiPriority w:val="99"/>
    <w:rsid w:val="000F66F8"/>
  </w:style>
  <w:style w:type="paragraph" w:styleId="af3">
    <w:name w:val="List Paragraph"/>
    <w:basedOn w:val="a"/>
    <w:uiPriority w:val="34"/>
    <w:qFormat/>
    <w:rsid w:val="00205CA2"/>
    <w:pPr>
      <w:ind w:left="720"/>
      <w:contextualSpacing/>
    </w:pPr>
  </w:style>
  <w:style w:type="paragraph" w:styleId="af4">
    <w:name w:val="Revision"/>
    <w:hidden/>
    <w:uiPriority w:val="99"/>
    <w:semiHidden/>
    <w:rsid w:val="001A23E7"/>
    <w:rPr>
      <w:rFonts w:cs="Arial Unicode M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B88D5-6177-2E42-B45E-84EAB66A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7211</Words>
  <Characters>41106</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Classical Conversations</vt:lpstr>
    </vt:vector>
  </TitlesOfParts>
  <Company>Microsoft</Company>
  <LinksUpToDate>false</LinksUpToDate>
  <CharactersWithSpaces>48221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Classical Conversations</dc:title>
  <dc:creator>Keith Denton</dc:creator>
  <cp:lastModifiedBy>Irina Shamolina</cp:lastModifiedBy>
  <cp:revision>15</cp:revision>
  <cp:lastPrinted>2017-09-07T06:40:00Z</cp:lastPrinted>
  <dcterms:created xsi:type="dcterms:W3CDTF">2018-04-06T09:18:00Z</dcterms:created>
  <dcterms:modified xsi:type="dcterms:W3CDTF">2018-04-18T17:50:00Z</dcterms:modified>
</cp:coreProperties>
</file>