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A9D305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301128E8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1D5B07B4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48433971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55FF6E9A" w14:textId="77777777" w:rsidR="004C481D" w:rsidRPr="00C511C1" w:rsidRDefault="004C481D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4342FFE2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7C5F5731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70A0E7B0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67E53290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5ED1A03E" w14:textId="77777777" w:rsidR="00D744A9" w:rsidRDefault="00D744A9" w:rsidP="00D744A9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לבדיקת גז ראדון </w:t>
      </w:r>
      <w:r w:rsidR="00766D64">
        <w:rPr>
          <w:rFonts w:cs="David" w:hint="cs"/>
          <w:b/>
          <w:bCs/>
          <w:sz w:val="36"/>
          <w:szCs w:val="36"/>
          <w:u w:val="single"/>
          <w:rtl/>
        </w:rPr>
        <w:t xml:space="preserve">לטופס 4 </w:t>
      </w:r>
      <w:r>
        <w:rPr>
          <w:rFonts w:cs="David" w:hint="cs"/>
          <w:b/>
          <w:bCs/>
          <w:sz w:val="36"/>
          <w:szCs w:val="36"/>
          <w:u w:val="single"/>
          <w:rtl/>
        </w:rPr>
        <w:t>ע"י בודק מוסמך</w:t>
      </w:r>
    </w:p>
    <w:p w14:paraId="2AFD53E0" w14:textId="77777777" w:rsidR="00D744A9" w:rsidRDefault="00D744A9" w:rsidP="00D744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53877AB0" w14:textId="77777777" w:rsidR="00D744A9" w:rsidRDefault="00D744A9" w:rsidP="00D744A9">
      <w:pPr>
        <w:jc w:val="both"/>
        <w:rPr>
          <w:rFonts w:cs="David" w:hint="cs"/>
          <w:sz w:val="28"/>
          <w:szCs w:val="28"/>
          <w:rtl/>
        </w:rPr>
      </w:pPr>
    </w:p>
    <w:p w14:paraId="0F7A8244" w14:textId="77777777" w:rsidR="00D744A9" w:rsidRPr="00CF00A0" w:rsidRDefault="00D744A9" w:rsidP="00766D64">
      <w:pPr>
        <w:rPr>
          <w:rFonts w:cs="David" w:hint="cs"/>
          <w:sz w:val="28"/>
          <w:szCs w:val="28"/>
          <w:rtl/>
        </w:rPr>
      </w:pPr>
      <w:r w:rsidRPr="00766D64">
        <w:rPr>
          <w:rFonts w:cs="David"/>
          <w:sz w:val="28"/>
          <w:szCs w:val="28"/>
          <w:rtl/>
        </w:rPr>
        <w:t>בהמשך לפנייתך</w:t>
      </w:r>
      <w:r w:rsidRPr="00766D64">
        <w:rPr>
          <w:rFonts w:cs="David" w:hint="cs"/>
          <w:sz w:val="28"/>
          <w:szCs w:val="28"/>
          <w:rtl/>
        </w:rPr>
        <w:t xml:space="preserve"> להעריך את פוטנציאל גז הראדון, </w:t>
      </w:r>
      <w:r w:rsidRPr="00766D64">
        <w:rPr>
          <w:rFonts w:cs="David"/>
          <w:sz w:val="28"/>
          <w:szCs w:val="28"/>
          <w:rtl/>
        </w:rPr>
        <w:t xml:space="preserve">אנו מתכבדים להציע מתווה לביצוע </w:t>
      </w:r>
      <w:r w:rsidRPr="00766D64">
        <w:rPr>
          <w:rFonts w:cs="David" w:hint="cs"/>
          <w:sz w:val="28"/>
          <w:szCs w:val="28"/>
          <w:rtl/>
        </w:rPr>
        <w:t>מדידת</w:t>
      </w:r>
      <w:r w:rsidRPr="00766D64">
        <w:rPr>
          <w:rFonts w:cs="David"/>
          <w:sz w:val="28"/>
          <w:szCs w:val="28"/>
          <w:rtl/>
        </w:rPr>
        <w:t xml:space="preserve"> </w:t>
      </w:r>
      <w:r w:rsidRPr="00766D64">
        <w:rPr>
          <w:rFonts w:cs="David" w:hint="cs"/>
          <w:sz w:val="28"/>
          <w:szCs w:val="28"/>
          <w:rtl/>
        </w:rPr>
        <w:t xml:space="preserve">גז ראדון   </w:t>
      </w:r>
      <w:r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ב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שני פרויקטים בצור הדסה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rtl/>
        </w:rPr>
        <w:t>.</w:t>
      </w:r>
    </w:p>
    <w:p w14:paraId="69E41363" w14:textId="77777777" w:rsidR="00D744A9" w:rsidRPr="0053169D" w:rsidRDefault="00D744A9" w:rsidP="00D744A9">
      <w:pPr>
        <w:rPr>
          <w:rFonts w:cs="David" w:hint="cs"/>
          <w:b/>
          <w:bCs/>
          <w:sz w:val="28"/>
          <w:szCs w:val="28"/>
          <w:rtl/>
        </w:rPr>
      </w:pPr>
    </w:p>
    <w:p w14:paraId="6DC8AF01" w14:textId="77777777" w:rsidR="00766D64" w:rsidRPr="00BE694C" w:rsidRDefault="00766D64" w:rsidP="00766D64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b/>
          <w:bCs/>
          <w:sz w:val="28"/>
          <w:szCs w:val="28"/>
          <w:u w:val="single"/>
          <w:rtl/>
        </w:rPr>
        <w:t>קבלן? יזם? בונה בית?</w:t>
      </w:r>
    </w:p>
    <w:p w14:paraId="46EEA4BC" w14:textId="77777777" w:rsidR="00766D64" w:rsidRPr="00BE694C" w:rsidRDefault="00766D64" w:rsidP="00924B65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t>אם אתה מתכנן בנייה תדע שללא בדיקת ראדון למבנה לא תוכל לקבל אישור אכלוס וטופס 4.</w:t>
      </w:r>
    </w:p>
    <w:p w14:paraId="4C32A560" w14:textId="77777777" w:rsidR="00766D64" w:rsidRPr="00BE694C" w:rsidRDefault="00766D64" w:rsidP="00766D64">
      <w:pPr>
        <w:spacing w:line="360" w:lineRule="auto"/>
        <w:jc w:val="center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fldChar w:fldCharType="begin"/>
      </w:r>
      <w:r w:rsidRPr="00BE694C">
        <w:rPr>
          <w:rFonts w:ascii="Arial" w:hAnsi="Arial" w:cs="David"/>
          <w:sz w:val="28"/>
          <w:szCs w:val="28"/>
          <w:rtl/>
        </w:rPr>
        <w:instrText xml:space="preserve"> </w:instrText>
      </w:r>
      <w:r w:rsidRPr="00BE694C">
        <w:rPr>
          <w:rFonts w:ascii="Arial" w:hAnsi="Arial" w:cs="David"/>
          <w:sz w:val="28"/>
          <w:szCs w:val="28"/>
        </w:rPr>
        <w:instrText>INCLUDEPICTURE "http://galit.co.il/files/shutterstock_3201238.jpg" \* MERGEFORMATINET</w:instrText>
      </w:r>
      <w:r w:rsidRPr="00BE694C">
        <w:rPr>
          <w:rFonts w:ascii="Arial" w:hAnsi="Arial" w:cs="David"/>
          <w:sz w:val="28"/>
          <w:szCs w:val="28"/>
          <w:rtl/>
        </w:rPr>
        <w:instrText xml:space="preserve"> </w:instrText>
      </w:r>
      <w:r w:rsidRPr="00BE694C">
        <w:rPr>
          <w:rFonts w:ascii="Arial" w:hAnsi="Arial" w:cs="David"/>
          <w:sz w:val="28"/>
          <w:szCs w:val="28"/>
          <w:rtl/>
        </w:rPr>
        <w:fldChar w:fldCharType="separate"/>
      </w:r>
      <w:r w:rsidRPr="00BE694C">
        <w:rPr>
          <w:rFonts w:ascii="Arial" w:hAnsi="Arial" w:cs="David"/>
          <w:sz w:val="28"/>
          <w:szCs w:val="28"/>
        </w:rPr>
        <w:pict w14:anchorId="5DB1F23E">
          <v:shape id="_x0000_i1025" type="#_x0000_t75" style="width:227.9pt;height:215.35pt">
            <v:imagedata r:id="rId8" r:href="rId9"/>
          </v:shape>
        </w:pict>
      </w:r>
      <w:r w:rsidRPr="00BE694C">
        <w:rPr>
          <w:rFonts w:ascii="Arial" w:hAnsi="Arial" w:cs="David"/>
          <w:sz w:val="28"/>
          <w:szCs w:val="28"/>
          <w:rtl/>
        </w:rPr>
        <w:fldChar w:fldCharType="end"/>
      </w:r>
    </w:p>
    <w:p w14:paraId="4DFF2EFD" w14:textId="77777777" w:rsidR="00766D64" w:rsidRPr="00BE694C" w:rsidRDefault="00766D64" w:rsidP="00766D64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t> </w:t>
      </w:r>
    </w:p>
    <w:p w14:paraId="51BA74F4" w14:textId="77777777" w:rsidR="00766D64" w:rsidRPr="00BE694C" w:rsidRDefault="00766D64" w:rsidP="00766D64">
      <w:pPr>
        <w:spacing w:line="360" w:lineRule="auto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b/>
          <w:bCs/>
          <w:sz w:val="28"/>
          <w:szCs w:val="28"/>
          <w:rtl/>
        </w:rPr>
        <w:t>יש לנו ניסיון של חצי מיליון בדיקות – לפחות</w:t>
      </w:r>
      <w:r w:rsidRPr="00BE694C">
        <w:rPr>
          <w:rFonts w:ascii="Arial" w:hAnsi="Arial" w:cs="David"/>
          <w:sz w:val="28"/>
          <w:szCs w:val="28"/>
          <w:rtl/>
        </w:rPr>
        <w:br/>
        <w:t>המומחים שלנו מוסמכים לביצוע בדיקות ראדון מטעם המשרד להגנת הסביבה, בהתאם לתקן 4175 ובכפוף לנוהלי מדידות גז ראדון</w:t>
      </w:r>
      <w:r>
        <w:rPr>
          <w:rFonts w:ascii="Arial" w:hAnsi="Arial" w:cs="David" w:hint="cs"/>
          <w:sz w:val="28"/>
          <w:szCs w:val="28"/>
          <w:rtl/>
        </w:rPr>
        <w:t xml:space="preserve">. אנו </w:t>
      </w:r>
      <w:r w:rsidRPr="00BE694C">
        <w:rPr>
          <w:rFonts w:ascii="Arial" w:hAnsi="Arial" w:cs="David"/>
          <w:sz w:val="28"/>
          <w:szCs w:val="28"/>
          <w:rtl/>
        </w:rPr>
        <w:t xml:space="preserve">בעלי ניסיון עשיר בבדיקות גז ראדון בפרויקטים קטנים כגדולים, המבצעים מידי שנה אלפי מדידות. עד עתה דגמנו </w:t>
      </w:r>
      <w:r>
        <w:rPr>
          <w:rFonts w:ascii="Arial" w:hAnsi="Arial" w:cs="David" w:hint="cs"/>
          <w:sz w:val="28"/>
          <w:szCs w:val="28"/>
          <w:rtl/>
        </w:rPr>
        <w:t>למעלה מחצי מיליון בדיקות גז ראדון</w:t>
      </w:r>
      <w:r w:rsidRPr="00BE694C">
        <w:rPr>
          <w:rFonts w:ascii="Arial" w:hAnsi="Arial" w:cs="David"/>
          <w:sz w:val="28"/>
          <w:szCs w:val="28"/>
          <w:rtl/>
        </w:rPr>
        <w:t>!</w:t>
      </w:r>
    </w:p>
    <w:p w14:paraId="792594B2" w14:textId="77777777" w:rsidR="00766D64" w:rsidRPr="00BE694C" w:rsidRDefault="00766D64" w:rsidP="00766D64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t>  </w:t>
      </w:r>
    </w:p>
    <w:p w14:paraId="31C66B9F" w14:textId="77777777" w:rsidR="00766D64" w:rsidRPr="00BE694C" w:rsidRDefault="00766D64" w:rsidP="00766D64">
      <w:pPr>
        <w:spacing w:line="360" w:lineRule="auto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b/>
          <w:bCs/>
          <w:sz w:val="28"/>
          <w:szCs w:val="28"/>
          <w:rtl/>
        </w:rPr>
        <w:t>אנו נלווה אותך עד לקבלת טופס 4 </w:t>
      </w:r>
      <w:r w:rsidRPr="00BE694C">
        <w:rPr>
          <w:rFonts w:ascii="Arial" w:hAnsi="Arial" w:cs="David"/>
          <w:sz w:val="28"/>
          <w:szCs w:val="28"/>
          <w:rtl/>
        </w:rPr>
        <w:br/>
        <w:t xml:space="preserve">בזכות הידע, הניסיון והכלים </w:t>
      </w:r>
      <w:r>
        <w:rPr>
          <w:rFonts w:ascii="Arial" w:hAnsi="Arial" w:cs="David" w:hint="cs"/>
          <w:sz w:val="28"/>
          <w:szCs w:val="28"/>
          <w:rtl/>
        </w:rPr>
        <w:t>שברשותנו</w:t>
      </w:r>
      <w:r w:rsidRPr="00BE694C">
        <w:rPr>
          <w:rFonts w:ascii="Arial" w:hAnsi="Arial" w:cs="David"/>
          <w:sz w:val="28"/>
          <w:szCs w:val="28"/>
          <w:rtl/>
        </w:rPr>
        <w:t xml:space="preserve"> הטיפול בפנייתך יהיה מהיר, יעיל ומכוון לקבלת הטופס המיוחל. צלצל עוד היום.</w:t>
      </w:r>
    </w:p>
    <w:p w14:paraId="241B8F73" w14:textId="77777777" w:rsidR="00766D64" w:rsidRPr="00C54DAE" w:rsidRDefault="00766D64" w:rsidP="00766D64">
      <w:pPr>
        <w:spacing w:line="360" w:lineRule="auto"/>
        <w:jc w:val="both"/>
        <w:rPr>
          <w:rFonts w:cs="David" w:hint="cs"/>
          <w:sz w:val="28"/>
          <w:szCs w:val="28"/>
          <w:rtl/>
        </w:rPr>
      </w:pPr>
      <w:r w:rsidRPr="00C54DAE">
        <w:rPr>
          <w:rFonts w:ascii="Arial" w:hAnsi="Arial" w:cs="David"/>
          <w:sz w:val="28"/>
          <w:szCs w:val="28"/>
          <w:rtl/>
        </w:rPr>
        <w:lastRenderedPageBreak/>
        <w:t>גלית החברה לאיכות הסביבה בע"מ נוסדה בשנת 199</w:t>
      </w:r>
      <w:r w:rsidRPr="00C54DAE">
        <w:rPr>
          <w:rFonts w:ascii="Arial" w:hAnsi="Arial" w:cs="David" w:hint="cs"/>
          <w:sz w:val="28"/>
          <w:szCs w:val="28"/>
          <w:rtl/>
        </w:rPr>
        <w:t xml:space="preserve">8. </w:t>
      </w:r>
      <w:r w:rsidRPr="00C54DAE">
        <w:rPr>
          <w:rFonts w:ascii="Arial" w:hAnsi="Arial" w:cs="David"/>
          <w:sz w:val="28"/>
          <w:szCs w:val="28"/>
          <w:rtl/>
        </w:rPr>
        <w:t>החברה פועלת תחת פיקוח וברישיונות המשרד לאיכות הסביבה</w:t>
      </w:r>
      <w:r w:rsidRPr="00C54DAE">
        <w:rPr>
          <w:rFonts w:ascii="Arial" w:hAnsi="Arial" w:cs="David" w:hint="cs"/>
          <w:sz w:val="28"/>
          <w:szCs w:val="28"/>
          <w:rtl/>
        </w:rPr>
        <w:t>, ו</w:t>
      </w:r>
      <w:r w:rsidRPr="00C54DAE">
        <w:rPr>
          <w:rFonts w:ascii="Arial" w:hAnsi="Arial" w:cs="David"/>
          <w:sz w:val="28"/>
          <w:szCs w:val="28"/>
          <w:rtl/>
        </w:rPr>
        <w:t>מעסיקה עובדי</w:t>
      </w:r>
      <w:r w:rsidRPr="00C54DAE">
        <w:rPr>
          <w:rFonts w:ascii="Arial" w:hAnsi="Arial" w:cs="David" w:hint="cs"/>
          <w:sz w:val="28"/>
          <w:szCs w:val="28"/>
          <w:rtl/>
        </w:rPr>
        <w:t>ם</w:t>
      </w:r>
      <w:r w:rsidRPr="00C54DAE">
        <w:rPr>
          <w:rFonts w:ascii="Arial" w:hAnsi="Arial" w:cs="David"/>
          <w:sz w:val="28"/>
          <w:szCs w:val="28"/>
          <w:rtl/>
        </w:rPr>
        <w:t xml:space="preserve"> מיומנים ומוסמכים לעבוד בתחומיה</w:t>
      </w:r>
      <w:r w:rsidRPr="00C54DAE">
        <w:rPr>
          <w:rFonts w:ascii="Arial" w:hAnsi="Arial" w:cs="David" w:hint="cs"/>
          <w:sz w:val="28"/>
          <w:szCs w:val="28"/>
          <w:rtl/>
        </w:rPr>
        <w:t>.</w:t>
      </w:r>
      <w:r w:rsidRPr="00C54DAE">
        <w:rPr>
          <w:rFonts w:ascii="Arial" w:hAnsi="Arial" w:cs="David"/>
          <w:sz w:val="28"/>
          <w:szCs w:val="28"/>
          <w:rtl/>
        </w:rPr>
        <w:t xml:space="preserve"> העובדים משתתפים באופן קבוע בכנסים ובהשתלמויות בארץ ובחו"ל ומתעדכנים בכל החידושים, החומרים, האביזרים והשיטות בענפים. כל זאת על מנת לשמור על רמת המקצועיות הגבוהה הניתנת ללקוחותינו.</w:t>
      </w:r>
    </w:p>
    <w:p w14:paraId="505AFCB4" w14:textId="77777777" w:rsidR="00766D64" w:rsidRDefault="00766D64" w:rsidP="00766D64">
      <w:pPr>
        <w:spacing w:line="360" w:lineRule="auto"/>
        <w:rPr>
          <w:rFonts w:cs="David" w:hint="cs"/>
          <w:rtl/>
        </w:rPr>
      </w:pPr>
    </w:p>
    <w:tbl>
      <w:tblPr>
        <w:bidiVisual/>
        <w:tblW w:w="0" w:type="auto"/>
        <w:tblLook w:val="04A0" w:firstRow="1" w:lastRow="0" w:firstColumn="1" w:lastColumn="0" w:noHBand="0" w:noVBand="1"/>
      </w:tblPr>
      <w:tblGrid>
        <w:gridCol w:w="2636"/>
        <w:gridCol w:w="8046"/>
      </w:tblGrid>
      <w:tr w:rsidR="00766D64" w:rsidRPr="00645283" w14:paraId="6BE9E730" w14:textId="77777777" w:rsidTr="00E81812">
        <w:tc>
          <w:tcPr>
            <w:tcW w:w="2636" w:type="dxa"/>
            <w:vAlign w:val="center"/>
          </w:tcPr>
          <w:p w14:paraId="4D9D5BA2" w14:textId="77777777" w:rsidR="00766D64" w:rsidRPr="00645283" w:rsidRDefault="00766D64" w:rsidP="00E81812">
            <w:pPr>
              <w:spacing w:line="360" w:lineRule="auto"/>
              <w:jc w:val="center"/>
              <w:rPr>
                <w:rFonts w:cs="David" w:hint="cs"/>
                <w:rtl/>
              </w:rPr>
            </w:pPr>
            <w:r w:rsidRPr="00CA3919">
              <w:rPr>
                <w:rFonts w:ascii="Arial" w:hAnsi="Arial" w:cs="Arial"/>
                <w:lang w:eastAsia="en-US"/>
              </w:rPr>
              <w:pict w14:anchorId="0EA709DF">
                <v:shape id="_x0000_i1027" type="#_x0000_t75" style="width:48.2pt;height:48.85pt">
                  <v:imagedata r:id="rId10" o:title="mail[1]"/>
                </v:shape>
              </w:pict>
            </w:r>
          </w:p>
        </w:tc>
        <w:tc>
          <w:tcPr>
            <w:tcW w:w="8046" w:type="dxa"/>
            <w:vAlign w:val="center"/>
          </w:tcPr>
          <w:p w14:paraId="28D13251" w14:textId="77777777" w:rsidR="00766D64" w:rsidRDefault="00766D64" w:rsidP="00E81812">
            <w:pPr>
              <w:spacing w:line="276" w:lineRule="auto"/>
              <w:rPr>
                <w:rFonts w:ascii="Arial" w:hAnsi="Arial" w:cs="David" w:hint="cs"/>
                <w:color w:val="333333"/>
                <w:rtl/>
                <w:lang w:eastAsia="en-US"/>
              </w:rPr>
            </w:pPr>
          </w:p>
          <w:p w14:paraId="7C840671" w14:textId="77777777" w:rsidR="00766D64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>גלית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</w:t>
            </w:r>
            <w:r w:rsidRPr="00645283">
              <w:rPr>
                <w:rFonts w:ascii="Arial" w:hAnsi="Arial" w:cs="David" w:hint="cs"/>
                <w:color w:val="333333"/>
                <w:rtl/>
                <w:lang w:eastAsia="en-US"/>
              </w:rPr>
              <w:t>-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</w:t>
            </w:r>
            <w:r w:rsidRPr="00645283"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החברה לאיכות הסביבה </w:t>
            </w: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 xml:space="preserve">נבחנה ונסקרה ע"י מכון התקנים הישראלי ונמצאה מתאימה לדרישות התקן הישראלי והתקן הבינלאומי  ת"י 2000 : 9001 </w:t>
            </w:r>
            <w:r w:rsidRPr="00645283">
              <w:rPr>
                <w:rFonts w:ascii="Arial" w:hAnsi="Arial" w:cs="David"/>
                <w:color w:val="333333"/>
                <w:lang w:eastAsia="en-US"/>
              </w:rPr>
              <w:t>ISO</w:t>
            </w: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>.</w:t>
            </w:r>
          </w:p>
          <w:p w14:paraId="6FF82604" w14:textId="77777777" w:rsidR="00766D64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</w:p>
          <w:p w14:paraId="1DD76928" w14:textId="77777777" w:rsidR="00766D64" w:rsidRPr="00645283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</w:p>
        </w:tc>
      </w:tr>
      <w:tr w:rsidR="00766D64" w:rsidRPr="00645283" w14:paraId="40FA8E0E" w14:textId="77777777" w:rsidTr="00E81812">
        <w:tc>
          <w:tcPr>
            <w:tcW w:w="2636" w:type="dxa"/>
            <w:vAlign w:val="center"/>
          </w:tcPr>
          <w:p w14:paraId="07571D78" w14:textId="77777777" w:rsidR="00766D64" w:rsidRPr="00645283" w:rsidRDefault="00766D64" w:rsidP="00E81812">
            <w:pPr>
              <w:spacing w:line="360" w:lineRule="auto"/>
              <w:jc w:val="center"/>
              <w:rPr>
                <w:rFonts w:cs="David" w:hint="cs"/>
                <w:rtl/>
              </w:rPr>
            </w:pPr>
            <w:r w:rsidRPr="00CA3919">
              <w:rPr>
                <w:rFonts w:ascii="Arial" w:hAnsi="Arial" w:cs="Arial"/>
                <w:lang w:eastAsia="en-US"/>
              </w:rPr>
              <w:pict w14:anchorId="39325F38">
                <v:shape id="_x0000_i1028" type="#_x0000_t75" style="width:46.95pt;height:49.45pt">
                  <v:imagedata r:id="rId11" o:title="mail[1]"/>
                </v:shape>
              </w:pict>
            </w:r>
          </w:p>
        </w:tc>
        <w:tc>
          <w:tcPr>
            <w:tcW w:w="8046" w:type="dxa"/>
            <w:vAlign w:val="center"/>
          </w:tcPr>
          <w:p w14:paraId="34122FFA" w14:textId="77777777" w:rsidR="00766D64" w:rsidRDefault="00766D64" w:rsidP="00E81812">
            <w:pPr>
              <w:spacing w:line="276" w:lineRule="auto"/>
              <w:rPr>
                <w:rFonts w:ascii="Arial" w:hAnsi="Arial" w:cs="David" w:hint="cs"/>
                <w:color w:val="333333"/>
                <w:rtl/>
                <w:lang w:eastAsia="en-US"/>
              </w:rPr>
            </w:pPr>
          </w:p>
          <w:p w14:paraId="38C76A2E" w14:textId="77777777" w:rsidR="00766D64" w:rsidRDefault="00766D64" w:rsidP="00E81812">
            <w:pPr>
              <w:spacing w:line="276" w:lineRule="auto"/>
              <w:rPr>
                <w:rFonts w:ascii="Arial" w:hAnsi="Arial" w:cs="David" w:hint="cs"/>
                <w:color w:val="333333"/>
                <w:rtl/>
                <w:lang w:eastAsia="en-US"/>
              </w:rPr>
            </w:pP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>גלית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</w:t>
            </w:r>
            <w:r w:rsidRPr="00645283">
              <w:rPr>
                <w:rFonts w:ascii="Arial" w:hAnsi="Arial" w:cs="David" w:hint="cs"/>
                <w:color w:val="333333"/>
                <w:rtl/>
                <w:lang w:eastAsia="en-US"/>
              </w:rPr>
              <w:t>-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החברה לאיכות הסביבה נבחנה ונסקרה ע"י מכון התקנים ונמצאה כי הינה מנהלת מערכת ניהול סביבתי ע"פ הדרישות לתקן הישראלי והתקן הבינלאומי ת"י 14001:2004.</w:t>
            </w:r>
          </w:p>
          <w:p w14:paraId="554130D0" w14:textId="77777777" w:rsidR="00766D64" w:rsidRPr="00645283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</w:p>
        </w:tc>
      </w:tr>
    </w:tbl>
    <w:p w14:paraId="6728778A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167EDBC7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1BC21153" w14:textId="77777777" w:rsidR="00D744A9" w:rsidRDefault="00D744A9" w:rsidP="00924B65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7F1F612F" w14:textId="77777777" w:rsidR="00D744A9" w:rsidRPr="00D744A9" w:rsidRDefault="00D744A9" w:rsidP="00A42895">
      <w:pPr>
        <w:numPr>
          <w:ilvl w:val="0"/>
          <w:numId w:val="42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הגעת בודק ראדון מוסמך לבדיקת האתר וקביעת תוכנית דיגום עלפי </w:t>
      </w:r>
      <w:r w:rsidRPr="00D744A9">
        <w:rPr>
          <w:rFonts w:cs="David" w:hint="cs"/>
          <w:sz w:val="28"/>
          <w:szCs w:val="28"/>
          <w:rtl/>
        </w:rPr>
        <w:t>הנחיות המשרד להגנת הסביבה.</w:t>
      </w:r>
    </w:p>
    <w:p w14:paraId="71E04594" w14:textId="77777777" w:rsidR="00D744A9" w:rsidRDefault="00D744A9" w:rsidP="006750AA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התקנת גלאי </w:t>
      </w:r>
      <w:r w:rsidR="006750AA">
        <w:rPr>
          <w:rFonts w:cs="David"/>
          <w:sz w:val="28"/>
          <w:szCs w:val="28"/>
        </w:rPr>
        <w:t>Victory</w:t>
      </w:r>
      <w:r w:rsidRPr="00F43893">
        <w:rPr>
          <w:rFonts w:cs="David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(</w:t>
      </w:r>
      <w:r w:rsidRPr="00F43893">
        <w:rPr>
          <w:rFonts w:cs="David"/>
          <w:sz w:val="28"/>
          <w:szCs w:val="28"/>
          <w:rtl/>
        </w:rPr>
        <w:t>גלאי</w:t>
      </w:r>
      <w:r w:rsidR="006750AA">
        <w:rPr>
          <w:rFonts w:cs="David" w:hint="cs"/>
          <w:sz w:val="28"/>
          <w:szCs w:val="28"/>
          <w:rtl/>
        </w:rPr>
        <w:t>ם</w:t>
      </w:r>
      <w:r w:rsidRPr="00F43893">
        <w:rPr>
          <w:rFonts w:cs="David"/>
          <w:sz w:val="28"/>
          <w:szCs w:val="28"/>
          <w:rtl/>
        </w:rPr>
        <w:t xml:space="preserve"> בעל</w:t>
      </w:r>
      <w:r w:rsidR="006750AA"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 xml:space="preserve"> דיוק ואמינות גבוה</w:t>
      </w:r>
      <w:r w:rsidR="006750AA">
        <w:rPr>
          <w:rFonts w:cs="David" w:hint="cs"/>
          <w:sz w:val="28"/>
          <w:szCs w:val="28"/>
          <w:rtl/>
        </w:rPr>
        <w:t>ים</w:t>
      </w:r>
      <w:r w:rsidRPr="00F43893">
        <w:rPr>
          <w:rFonts w:cs="David"/>
          <w:sz w:val="28"/>
          <w:szCs w:val="28"/>
          <w:rtl/>
        </w:rPr>
        <w:t xml:space="preserve"> במיוחד</w:t>
      </w:r>
      <w:r>
        <w:rPr>
          <w:rFonts w:cs="David" w:hint="cs"/>
          <w:sz w:val="28"/>
          <w:szCs w:val="28"/>
          <w:rtl/>
        </w:rPr>
        <w:t xml:space="preserve">) לתקופה של 3 </w:t>
      </w:r>
      <w:r w:rsidR="006750AA">
        <w:rPr>
          <w:rFonts w:cs="David" w:hint="cs"/>
          <w:sz w:val="28"/>
          <w:szCs w:val="28"/>
          <w:rtl/>
        </w:rPr>
        <w:t>חודשים</w:t>
      </w:r>
      <w:r>
        <w:rPr>
          <w:rFonts w:cs="David" w:hint="cs"/>
          <w:sz w:val="28"/>
          <w:szCs w:val="28"/>
          <w:rtl/>
        </w:rPr>
        <w:t xml:space="preserve"> בתנאי</w:t>
      </w:r>
      <w:r w:rsidR="00AA0DA0">
        <w:rPr>
          <w:rFonts w:cs="David" w:hint="cs"/>
          <w:sz w:val="28"/>
          <w:szCs w:val="28"/>
          <w:rtl/>
        </w:rPr>
        <w:t xml:space="preserve"> </w:t>
      </w:r>
      <w:r w:rsidR="006750AA">
        <w:rPr>
          <w:rFonts w:cs="David" w:hint="cs"/>
          <w:sz w:val="28"/>
          <w:szCs w:val="28"/>
          <w:rtl/>
        </w:rPr>
        <w:t>מחייה רגילים(ניתן לחיות בחדרים)</w:t>
      </w:r>
      <w:r>
        <w:rPr>
          <w:rFonts w:cs="David" w:hint="cs"/>
          <w:sz w:val="28"/>
          <w:szCs w:val="28"/>
          <w:rtl/>
        </w:rPr>
        <w:t>.</w:t>
      </w:r>
    </w:p>
    <w:p w14:paraId="43DA2232" w14:textId="77777777" w:rsidR="00924B65" w:rsidRDefault="00924B65" w:rsidP="00000D98">
      <w:pPr>
        <w:numPr>
          <w:ilvl w:val="0"/>
          <w:numId w:val="42"/>
        </w:numPr>
        <w:spacing w:line="360" w:lineRule="auto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איסוף הגלאים ע"י בודק ראדון מוסמך לאחר 3 </w:t>
      </w:r>
      <w:r w:rsidR="00000D98">
        <w:rPr>
          <w:rFonts w:cs="David" w:hint="cs"/>
          <w:sz w:val="28"/>
          <w:szCs w:val="28"/>
          <w:rtl/>
        </w:rPr>
        <w:t>חודשים מלאים</w:t>
      </w:r>
      <w:r>
        <w:rPr>
          <w:rFonts w:cs="David" w:hint="cs"/>
          <w:sz w:val="28"/>
          <w:szCs w:val="28"/>
          <w:rtl/>
        </w:rPr>
        <w:t xml:space="preserve"> (</w:t>
      </w:r>
      <w:r w:rsidR="00000D98">
        <w:rPr>
          <w:rFonts w:cs="David" w:hint="cs"/>
          <w:sz w:val="28"/>
          <w:szCs w:val="28"/>
          <w:rtl/>
        </w:rPr>
        <w:t>90</w:t>
      </w:r>
      <w:r>
        <w:rPr>
          <w:rFonts w:cs="David" w:hint="cs"/>
          <w:sz w:val="28"/>
          <w:szCs w:val="28"/>
          <w:rtl/>
        </w:rPr>
        <w:t xml:space="preserve"> </w:t>
      </w:r>
      <w:r w:rsidR="00000D98">
        <w:rPr>
          <w:rFonts w:cs="David" w:hint="cs"/>
          <w:sz w:val="28"/>
          <w:szCs w:val="28"/>
          <w:rtl/>
        </w:rPr>
        <w:t>ימים</w:t>
      </w:r>
      <w:r>
        <w:rPr>
          <w:rFonts w:cs="David" w:hint="cs"/>
          <w:sz w:val="28"/>
          <w:szCs w:val="28"/>
          <w:rtl/>
        </w:rPr>
        <w:t xml:space="preserve"> מינימום)</w:t>
      </w:r>
      <w:r w:rsidR="00000D98">
        <w:rPr>
          <w:rFonts w:cs="David" w:hint="cs"/>
          <w:sz w:val="28"/>
          <w:szCs w:val="28"/>
          <w:rtl/>
        </w:rPr>
        <w:t>.</w:t>
      </w:r>
    </w:p>
    <w:p w14:paraId="225EB381" w14:textId="77777777" w:rsidR="00D744A9" w:rsidRPr="00F43893" w:rsidRDefault="00D744A9" w:rsidP="00A42895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ביצוע </w:t>
      </w:r>
      <w:r w:rsidRPr="00F43893">
        <w:rPr>
          <w:rFonts w:cs="David"/>
          <w:sz w:val="28"/>
          <w:szCs w:val="28"/>
          <w:rtl/>
        </w:rPr>
        <w:t>פיענוח הגלאי מתבצע במעבדת גלית המוסמכת ע"י המשרד להגנת הסביבה מס' ר</w:t>
      </w:r>
      <w:r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>שיון 1283.</w:t>
      </w:r>
    </w:p>
    <w:p w14:paraId="26191F73" w14:textId="77777777" w:rsidR="00A42895" w:rsidRDefault="00A42895" w:rsidP="00A42895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הגשת דוח מסכם הכולל: עמודת תקן, משמעות ממצאי הבדיקה באתר הנבדק ניתוח התוצאות</w:t>
      </w:r>
      <w:r>
        <w:rPr>
          <w:rFonts w:cs="David" w:hint="cs"/>
          <w:sz w:val="28"/>
          <w:szCs w:val="28"/>
          <w:rtl/>
        </w:rPr>
        <w:t xml:space="preserve"> והמלצות לפתרונות.</w:t>
      </w:r>
    </w:p>
    <w:p w14:paraId="2CD85279" w14:textId="77777777" w:rsidR="00A42895" w:rsidRDefault="00A42895" w:rsidP="00A42895">
      <w:pPr>
        <w:numPr>
          <w:ilvl w:val="0"/>
          <w:numId w:val="42"/>
        </w:numPr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הדוח המסכם יוכן להגשה לרשויות / בית המשפט</w:t>
      </w:r>
      <w:r>
        <w:rPr>
          <w:rFonts w:cs="David" w:hint="cs"/>
          <w:sz w:val="28"/>
          <w:szCs w:val="28"/>
          <w:rtl/>
        </w:rPr>
        <w:t>.</w:t>
      </w:r>
    </w:p>
    <w:p w14:paraId="01E0C1AE" w14:textId="77777777" w:rsidR="00D744A9" w:rsidRDefault="00D744A9" w:rsidP="00D744A9">
      <w:pPr>
        <w:ind w:left="968"/>
        <w:rPr>
          <w:rFonts w:cs="David"/>
          <w:sz w:val="28"/>
          <w:szCs w:val="28"/>
        </w:rPr>
      </w:pPr>
    </w:p>
    <w:p w14:paraId="2672DBE5" w14:textId="77777777" w:rsidR="00F82CF9" w:rsidRPr="003263B6" w:rsidRDefault="00F82CF9" w:rsidP="00F82CF9">
      <w:pPr>
        <w:rPr>
          <w:rFonts w:cs="David"/>
          <w:rtl/>
        </w:rPr>
      </w:pPr>
    </w:p>
    <w:p w14:paraId="1F6AB610" w14:textId="77777777" w:rsidR="00F82CF9" w:rsidRDefault="00F82CF9" w:rsidP="00F82CF9">
      <w:pPr>
        <w:rPr>
          <w:rFonts w:cs="David"/>
          <w:rtl/>
        </w:rPr>
      </w:pPr>
    </w:p>
    <w:p w14:paraId="5BD7546F" w14:textId="77777777" w:rsidR="00F82CF9" w:rsidRPr="005A7EED" w:rsidRDefault="00F82CF9" w:rsidP="00F82CF9">
      <w:pPr>
        <w:rPr>
          <w:rFonts w:cs="David" w:hint="cs"/>
          <w:rtl/>
        </w:rPr>
      </w:pPr>
    </w:p>
    <w:p w14:paraId="6ECF113F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18D57F72" w14:textId="77777777" w:rsidR="00F82CF9" w:rsidRPr="005A7EED" w:rsidRDefault="00F82CF9" w:rsidP="00F82CF9">
      <w:pPr>
        <w:rPr>
          <w:rFonts w:cs="David" w:hint="cs"/>
          <w:rtl/>
        </w:rPr>
      </w:pPr>
    </w:p>
    <w:p w14:paraId="5186FF12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42F43A65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2E70FAE7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3F562AF6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67BAFE4D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0BBAAF23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13DD790E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3279CF6D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06174B10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46A75CB5" w14:textId="77777777" w:rsidR="00B451E2" w:rsidRDefault="00924B65" w:rsidP="00924B65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 xml:space="preserve">ביצוע בדיקות גז ראדון לטופס 4 </w:t>
      </w:r>
      <w:r w:rsidR="00B451E2">
        <w:rPr>
          <w:rFonts w:cs="David" w:hint="cs"/>
          <w:b/>
          <w:bCs/>
          <w:sz w:val="40"/>
          <w:szCs w:val="40"/>
          <w:rtl/>
        </w:rPr>
        <w:t xml:space="preserve"> </w:t>
      </w:r>
      <w:r w:rsidR="00B451E2"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1D9C78ED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16D7E887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74004101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8CACBE2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6FC7525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1FB1EA3A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7738499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75B286AB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5CE54AF3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3793DCB" w14:textId="77777777" w:rsidR="00B451E2" w:rsidRPr="00C36E76" w:rsidRDefault="00AD3A45" w:rsidP="00924B65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="00B451E2"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3D4475B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66455E2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523F6A4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5DC57CA" w14:textId="77777777" w:rsidR="00B451E2" w:rsidRDefault="00B451E2" w:rsidP="00924B65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5120DD36" w14:textId="77777777" w:rsidR="00924B65" w:rsidRDefault="00924B65" w:rsidP="00924B65">
      <w:pPr>
        <w:rPr>
          <w:rFonts w:cs="David"/>
          <w:sz w:val="28"/>
          <w:szCs w:val="28"/>
          <w:rtl/>
        </w:rPr>
      </w:pPr>
    </w:p>
    <w:p w14:paraId="74D351FB" w14:textId="77777777" w:rsidR="00924B65" w:rsidRPr="00AF7D88" w:rsidRDefault="00924B65" w:rsidP="00924B65">
      <w:pPr>
        <w:rPr>
          <w:rFonts w:cs="David" w:hint="cs"/>
          <w:b/>
          <w:bCs/>
          <w:sz w:val="28"/>
          <w:szCs w:val="28"/>
          <w:rtl/>
        </w:rPr>
      </w:pPr>
      <w:r w:rsidRPr="00AF7D88">
        <w:rPr>
          <w:rFonts w:cs="David" w:hint="cs"/>
          <w:b/>
          <w:bCs/>
          <w:sz w:val="28"/>
          <w:szCs w:val="28"/>
          <w:u w:val="single"/>
          <w:rtl/>
        </w:rPr>
        <w:t>כללי</w:t>
      </w:r>
      <w:r w:rsidRPr="00AF7D88">
        <w:rPr>
          <w:rFonts w:cs="David" w:hint="cs"/>
          <w:b/>
          <w:bCs/>
          <w:sz w:val="28"/>
          <w:szCs w:val="28"/>
          <w:rtl/>
        </w:rPr>
        <w:t xml:space="preserve"> :</w:t>
      </w:r>
    </w:p>
    <w:p w14:paraId="69FD0391" w14:textId="77777777" w:rsidR="00AA0DA0" w:rsidRPr="00924B65" w:rsidRDefault="00AA0DA0" w:rsidP="00AA0DA0">
      <w:pPr>
        <w:numPr>
          <w:ilvl w:val="0"/>
          <w:numId w:val="43"/>
        </w:numPr>
        <w:spacing w:line="360" w:lineRule="auto"/>
        <w:rPr>
          <w:rFonts w:ascii="Arial" w:hAnsi="Arial" w:cs="David" w:hint="cs"/>
          <w:sz w:val="28"/>
          <w:szCs w:val="28"/>
          <w:rtl/>
        </w:rPr>
      </w:pPr>
      <w:r>
        <w:rPr>
          <w:rFonts w:ascii="Arial" w:hAnsi="Arial" w:cs="David" w:hint="cs"/>
          <w:sz w:val="28"/>
          <w:szCs w:val="28"/>
          <w:rtl/>
        </w:rPr>
        <w:t>ההצעה תקפה להגעה אחת להתקנת הגלאים והגעה אחת לאיסוף הגלאים.</w:t>
      </w:r>
    </w:p>
    <w:p w14:paraId="2A7EB568" w14:textId="77777777" w:rsidR="00924B65" w:rsidRPr="00E94329" w:rsidRDefault="00924B65" w:rsidP="00924B65">
      <w:pPr>
        <w:numPr>
          <w:ilvl w:val="0"/>
          <w:numId w:val="43"/>
        </w:numPr>
        <w:spacing w:line="360" w:lineRule="auto"/>
        <w:rPr>
          <w:rFonts w:cs="David"/>
          <w:sz w:val="28"/>
          <w:szCs w:val="28"/>
          <w:rtl/>
        </w:rPr>
      </w:pPr>
      <w:r w:rsidRPr="00E94329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E94329">
        <w:rPr>
          <w:rFonts w:cs="David" w:hint="cs"/>
          <w:b/>
          <w:bCs/>
          <w:sz w:val="28"/>
          <w:szCs w:val="28"/>
          <w:rtl/>
        </w:rPr>
        <w:t xml:space="preserve"> </w:t>
      </w:r>
      <w:r w:rsidRPr="00E94329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5A02278D" w14:textId="77777777" w:rsidR="00924B65" w:rsidRDefault="00924B65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1FB44516" w14:textId="77777777" w:rsidR="006750AA" w:rsidRDefault="006750A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61CB0FF1" w14:textId="77777777" w:rsidR="006750AA" w:rsidRDefault="006750A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462F7E2C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27082DDC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73972" w:rsidSect="00A06FF5">
      <w:headerReference w:type="default" r:id="rId18"/>
      <w:footerReference w:type="default" r:id="rId19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DCB35" w14:textId="77777777" w:rsidR="00B35212" w:rsidRDefault="00B35212">
      <w:r>
        <w:separator/>
      </w:r>
    </w:p>
  </w:endnote>
  <w:endnote w:type="continuationSeparator" w:id="0">
    <w:p w14:paraId="6608F51C" w14:textId="77777777" w:rsidR="00B35212" w:rsidRDefault="00B352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95B6DC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50D2A23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3BA5FABD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7288022C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66C8436C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2BCF86BD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5370C7D7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B4D443" w14:textId="77777777" w:rsidR="00B35212" w:rsidRDefault="00B35212">
      <w:r>
        <w:separator/>
      </w:r>
    </w:p>
  </w:footnote>
  <w:footnote w:type="continuationSeparator" w:id="0">
    <w:p w14:paraId="54FCEFE6" w14:textId="77777777" w:rsidR="00B35212" w:rsidRDefault="00B3521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88EEC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5771CF39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6990E792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4D2829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4D2829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7710ADBE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C511C1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C511C1">
                  <w:rPr>
                    <w:rFonts w:cs="David"/>
                    <w:noProof/>
                    <w:rtl/>
                  </w:rPr>
                  <w:t>5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4427B2A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6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41FE38B7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7F1E5620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BA6005"/>
    <w:multiLevelType w:val="hybridMultilevel"/>
    <w:tmpl w:val="7FCA0A48"/>
    <w:lvl w:ilvl="0" w:tplc="AD5E86B0">
      <w:start w:val="220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3C2554"/>
    <w:multiLevelType w:val="hybridMultilevel"/>
    <w:tmpl w:val="B784E5FA"/>
    <w:lvl w:ilvl="0" w:tplc="DF58C0F2">
      <w:start w:val="1"/>
      <w:numFmt w:val="decimal"/>
      <w:lvlText w:val="%1."/>
      <w:lvlJc w:val="left"/>
      <w:pPr>
        <w:ind w:left="194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914" w:hanging="360"/>
      </w:pPr>
    </w:lvl>
    <w:lvl w:ilvl="2" w:tplc="0409001B" w:tentative="1">
      <w:start w:val="1"/>
      <w:numFmt w:val="lowerRoman"/>
      <w:lvlText w:val="%3."/>
      <w:lvlJc w:val="right"/>
      <w:pPr>
        <w:ind w:left="1634" w:hanging="180"/>
      </w:pPr>
    </w:lvl>
    <w:lvl w:ilvl="3" w:tplc="0409000F" w:tentative="1">
      <w:start w:val="1"/>
      <w:numFmt w:val="decimal"/>
      <w:lvlText w:val="%4."/>
      <w:lvlJc w:val="left"/>
      <w:pPr>
        <w:ind w:left="2354" w:hanging="360"/>
      </w:pPr>
    </w:lvl>
    <w:lvl w:ilvl="4" w:tplc="04090019" w:tentative="1">
      <w:start w:val="1"/>
      <w:numFmt w:val="lowerLetter"/>
      <w:lvlText w:val="%5."/>
      <w:lvlJc w:val="left"/>
      <w:pPr>
        <w:ind w:left="3074" w:hanging="360"/>
      </w:pPr>
    </w:lvl>
    <w:lvl w:ilvl="5" w:tplc="0409001B" w:tentative="1">
      <w:start w:val="1"/>
      <w:numFmt w:val="lowerRoman"/>
      <w:lvlText w:val="%6."/>
      <w:lvlJc w:val="right"/>
      <w:pPr>
        <w:ind w:left="3794" w:hanging="180"/>
      </w:pPr>
    </w:lvl>
    <w:lvl w:ilvl="6" w:tplc="0409000F" w:tentative="1">
      <w:start w:val="1"/>
      <w:numFmt w:val="decimal"/>
      <w:lvlText w:val="%7."/>
      <w:lvlJc w:val="left"/>
      <w:pPr>
        <w:ind w:left="4514" w:hanging="360"/>
      </w:pPr>
    </w:lvl>
    <w:lvl w:ilvl="7" w:tplc="04090019" w:tentative="1">
      <w:start w:val="1"/>
      <w:numFmt w:val="lowerLetter"/>
      <w:lvlText w:val="%8."/>
      <w:lvlJc w:val="left"/>
      <w:pPr>
        <w:ind w:left="5234" w:hanging="360"/>
      </w:pPr>
    </w:lvl>
    <w:lvl w:ilvl="8" w:tplc="0409001B" w:tentative="1">
      <w:start w:val="1"/>
      <w:numFmt w:val="lowerRoman"/>
      <w:lvlText w:val="%9."/>
      <w:lvlJc w:val="right"/>
      <w:pPr>
        <w:ind w:left="5954" w:hanging="180"/>
      </w:p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023597"/>
    <w:multiLevelType w:val="hybridMultilevel"/>
    <w:tmpl w:val="2CBEB8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7CB1484"/>
    <w:multiLevelType w:val="hybridMultilevel"/>
    <w:tmpl w:val="94FC1EBA"/>
    <w:lvl w:ilvl="0" w:tplc="5A8C04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865295957">
    <w:abstractNumId w:val="41"/>
  </w:num>
  <w:num w:numId="2" w16cid:durableId="873032624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54035842">
    <w:abstractNumId w:val="31"/>
  </w:num>
  <w:num w:numId="4" w16cid:durableId="1474443096">
    <w:abstractNumId w:val="26"/>
  </w:num>
  <w:num w:numId="5" w16cid:durableId="1837768521">
    <w:abstractNumId w:val="34"/>
  </w:num>
  <w:num w:numId="6" w16cid:durableId="1861428983">
    <w:abstractNumId w:val="40"/>
  </w:num>
  <w:num w:numId="7" w16cid:durableId="2065978735">
    <w:abstractNumId w:val="16"/>
  </w:num>
  <w:num w:numId="8" w16cid:durableId="1237206586">
    <w:abstractNumId w:val="0"/>
  </w:num>
  <w:num w:numId="9" w16cid:durableId="1670982020">
    <w:abstractNumId w:val="29"/>
  </w:num>
  <w:num w:numId="10" w16cid:durableId="1439830245">
    <w:abstractNumId w:val="5"/>
  </w:num>
  <w:num w:numId="11" w16cid:durableId="1321275921">
    <w:abstractNumId w:val="33"/>
  </w:num>
  <w:num w:numId="12" w16cid:durableId="1141771767">
    <w:abstractNumId w:val="28"/>
  </w:num>
  <w:num w:numId="13" w16cid:durableId="1545749987">
    <w:abstractNumId w:val="20"/>
  </w:num>
  <w:num w:numId="14" w16cid:durableId="1697197781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393236228">
    <w:abstractNumId w:val="14"/>
  </w:num>
  <w:num w:numId="16" w16cid:durableId="1473060642">
    <w:abstractNumId w:val="2"/>
  </w:num>
  <w:num w:numId="17" w16cid:durableId="342829979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33453848">
    <w:abstractNumId w:val="32"/>
  </w:num>
  <w:num w:numId="19" w16cid:durableId="1710840615">
    <w:abstractNumId w:val="3"/>
  </w:num>
  <w:num w:numId="20" w16cid:durableId="818576087">
    <w:abstractNumId w:val="27"/>
  </w:num>
  <w:num w:numId="21" w16cid:durableId="1838838057">
    <w:abstractNumId w:val="25"/>
  </w:num>
  <w:num w:numId="22" w16cid:durableId="238683177">
    <w:abstractNumId w:val="21"/>
  </w:num>
  <w:num w:numId="23" w16cid:durableId="1191917907">
    <w:abstractNumId w:val="35"/>
  </w:num>
  <w:num w:numId="24" w16cid:durableId="1437288376">
    <w:abstractNumId w:val="38"/>
  </w:num>
  <w:num w:numId="25" w16cid:durableId="803815101">
    <w:abstractNumId w:val="43"/>
  </w:num>
  <w:num w:numId="26" w16cid:durableId="346102012">
    <w:abstractNumId w:val="9"/>
  </w:num>
  <w:num w:numId="27" w16cid:durableId="1106583576">
    <w:abstractNumId w:val="30"/>
  </w:num>
  <w:num w:numId="28" w16cid:durableId="51738588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974018656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83306561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66809840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30254592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622493986">
    <w:abstractNumId w:val="23"/>
  </w:num>
  <w:num w:numId="34" w16cid:durableId="655571690">
    <w:abstractNumId w:val="7"/>
  </w:num>
  <w:num w:numId="35" w16cid:durableId="1786997816">
    <w:abstractNumId w:val="22"/>
  </w:num>
  <w:num w:numId="36" w16cid:durableId="2032805112">
    <w:abstractNumId w:val="6"/>
  </w:num>
  <w:num w:numId="37" w16cid:durableId="1984893245">
    <w:abstractNumId w:val="19"/>
  </w:num>
  <w:num w:numId="38" w16cid:durableId="2063478202">
    <w:abstractNumId w:val="18"/>
  </w:num>
  <w:num w:numId="39" w16cid:durableId="1897666493">
    <w:abstractNumId w:val="1"/>
  </w:num>
  <w:num w:numId="40" w16cid:durableId="1417164504">
    <w:abstractNumId w:val="24"/>
  </w:num>
  <w:num w:numId="41" w16cid:durableId="779567838">
    <w:abstractNumId w:val="1"/>
  </w:num>
  <w:num w:numId="42" w16cid:durableId="52586675">
    <w:abstractNumId w:val="10"/>
  </w:num>
  <w:num w:numId="43" w16cid:durableId="1948079615">
    <w:abstractNumId w:val="37"/>
  </w:num>
  <w:num w:numId="44" w16cid:durableId="1566723032">
    <w:abstractNumId w:val="8"/>
  </w:num>
  <w:num w:numId="45" w16cid:durableId="1885100251">
    <w:abstractNumId w:val="15"/>
  </w:num>
  <w:num w:numId="46" w16cid:durableId="623652836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0D98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24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6971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2FDB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81D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2829"/>
    <w:rsid w:val="004D473F"/>
    <w:rsid w:val="004D4AB8"/>
    <w:rsid w:val="004D4FF7"/>
    <w:rsid w:val="004D5D5B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0C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0AA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6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411B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4B65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14A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0DA0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0971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5BB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5212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972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94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1C1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2D3E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812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08C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44F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05B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44EEB665"/>
  <w15:chartTrackingRefBased/>
  <w15:docId w15:val="{0B6B99CB-3DB4-4D3A-BA96-D17BD6E01F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7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9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2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0" Type="http://schemas.openxmlformats.org/officeDocument/2006/relationships/image" Target="media/image5.jpeg"/><Relationship Id="rId19" Type="http://schemas.openxmlformats.org/officeDocument/2006/relationships/footer" Target="footer1.xml"/><Relationship Id="rId4" Type="http://schemas.openxmlformats.org/officeDocument/2006/relationships/settings" Target="setting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B248D76-2F88-4475-B85A-1026B2D372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491</Words>
  <Characters>2457</Characters>
  <Application>Microsoft Office Word</Application>
  <DocSecurity>4</DocSecurity>
  <Lines>20</Lines>
  <Paragraphs>5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2943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2026-06-15T12:01:00Z</dcterms:created>
  <dcterms:modified xsi:type="dcterms:W3CDTF">2026-06-15T12:01:00Z</dcterms:modified>
</cp:coreProperties>
</file>