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27F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33BC0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5FD69B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5B8CE4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DCD5433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92418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8C8BBD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7DC4A7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221C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BAFFE3" w14:textId="77777777" w:rsidR="00A55802" w:rsidRDefault="00A55802" w:rsidP="00121C4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לפרט ראדון </w:t>
      </w:r>
    </w:p>
    <w:p w14:paraId="0CF795FD" w14:textId="77777777" w:rsidR="00A55802" w:rsidRDefault="00A55802" w:rsidP="00A55802">
      <w:pPr>
        <w:rPr>
          <w:rFonts w:cs="David"/>
          <w:sz w:val="28"/>
          <w:szCs w:val="28"/>
          <w:rtl/>
        </w:rPr>
      </w:pPr>
    </w:p>
    <w:p w14:paraId="1141BB51" w14:textId="77777777" w:rsidR="00A55802" w:rsidRDefault="00A55802" w:rsidP="00A5580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BBD2F1" w14:textId="77777777" w:rsidR="00A55802" w:rsidRDefault="00A55802" w:rsidP="00A55802">
      <w:pPr>
        <w:jc w:val="both"/>
        <w:rPr>
          <w:rFonts w:cs="David" w:hint="cs"/>
          <w:sz w:val="28"/>
          <w:szCs w:val="28"/>
          <w:rtl/>
        </w:rPr>
      </w:pPr>
    </w:p>
    <w:p w14:paraId="3D982A16" w14:textId="77777777" w:rsidR="00A55802" w:rsidRPr="00CF00A0" w:rsidRDefault="00A55802" w:rsidP="00A55802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>
        <w:rPr>
          <w:rFonts w:cs="David" w:hint="cs"/>
          <w:sz w:val="28"/>
          <w:szCs w:val="28"/>
          <w:rtl/>
        </w:rPr>
        <w:t>פרט ראדון ו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</w:t>
      </w:r>
      <w:r w:rsidRPr="00A55802">
        <w:rPr>
          <w:rFonts w:cs="David" w:hint="cs"/>
          <w:sz w:val="28"/>
          <w:szCs w:val="28"/>
          <w:highlight w:val="yellow"/>
          <w:rtl/>
        </w:rPr>
        <w:t>לפרויקט הבנאי 25, חולון</w:t>
      </w:r>
      <w:r>
        <w:rPr>
          <w:rFonts w:cs="David" w:hint="cs"/>
          <w:sz w:val="28"/>
          <w:szCs w:val="28"/>
          <w:rtl/>
        </w:rPr>
        <w:t>.</w:t>
      </w:r>
    </w:p>
    <w:p w14:paraId="11937339" w14:textId="77777777" w:rsidR="00A55802" w:rsidRPr="0053169D" w:rsidRDefault="00A55802" w:rsidP="00A55802">
      <w:pPr>
        <w:rPr>
          <w:rFonts w:cs="David" w:hint="cs"/>
          <w:b/>
          <w:bCs/>
          <w:sz w:val="28"/>
          <w:szCs w:val="28"/>
          <w:rtl/>
        </w:rPr>
      </w:pPr>
    </w:p>
    <w:p w14:paraId="60B81464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0F3337F" w14:textId="77777777" w:rsidR="00A55802" w:rsidRDefault="00A55802" w:rsidP="00A55802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 xml:space="preserve">קבלת היתר </w:t>
      </w:r>
      <w:r>
        <w:rPr>
          <w:rFonts w:cs="David" w:hint="cs"/>
          <w:sz w:val="28"/>
          <w:szCs w:val="28"/>
          <w:rtl/>
        </w:rPr>
        <w:t>ראדון</w:t>
      </w:r>
      <w:r w:rsidRPr="0009174B">
        <w:rPr>
          <w:rFonts w:cs="David" w:hint="cs"/>
          <w:sz w:val="28"/>
          <w:szCs w:val="28"/>
          <w:rtl/>
        </w:rPr>
        <w:t xml:space="preserve"> לבנייה ואכלוס .</w:t>
      </w:r>
    </w:p>
    <w:p w14:paraId="5D0B4994" w14:textId="77777777" w:rsidR="00A55802" w:rsidRDefault="00A55802" w:rsidP="00A5580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12A6AF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7913AFB" w14:textId="77777777" w:rsidR="00A55802" w:rsidRPr="00A358A2" w:rsidRDefault="00121C45" w:rsidP="00121C45">
      <w:pPr>
        <w:rPr>
          <w:rFonts w:cs="David"/>
          <w:sz w:val="28"/>
          <w:szCs w:val="28"/>
          <w:highlight w:val="yellow"/>
        </w:rPr>
      </w:pPr>
      <w:bookmarkStart w:id="7" w:name="OLE_LINK44"/>
      <w:bookmarkStart w:id="8" w:name="OLE_LINK45"/>
      <w:r>
        <w:rPr>
          <w:rFonts w:cs="David" w:hint="cs"/>
          <w:sz w:val="28"/>
          <w:szCs w:val="28"/>
          <w:highlight w:val="yellow"/>
          <w:rtl/>
        </w:rPr>
        <w:t xml:space="preserve">בניין תמ"א עם חניון בגודל </w:t>
      </w:r>
      <w:r w:rsidR="00A55802" w:rsidRPr="00A358A2">
        <w:rPr>
          <w:rFonts w:cs="David"/>
          <w:sz w:val="28"/>
          <w:szCs w:val="28"/>
          <w:highlight w:val="yellow"/>
          <w:rtl/>
        </w:rPr>
        <w:t xml:space="preserve"> כ-700 מ"ר 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bookmarkEnd w:id="7"/>
    <w:bookmarkEnd w:id="8"/>
    <w:p w14:paraId="69905386" w14:textId="77777777" w:rsidR="00A55802" w:rsidRPr="00A358A2" w:rsidRDefault="00A55802" w:rsidP="00A55802">
      <w:pPr>
        <w:rPr>
          <w:rFonts w:cs="David"/>
          <w:sz w:val="28"/>
          <w:szCs w:val="28"/>
          <w:rtl/>
        </w:rPr>
      </w:pPr>
    </w:p>
    <w:p w14:paraId="60E11930" w14:textId="77777777" w:rsidR="00A55802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6903AA7" w14:textId="77777777" w:rsidR="00114789" w:rsidRDefault="00114789" w:rsidP="00A5005B">
      <w:pPr>
        <w:numPr>
          <w:ilvl w:val="0"/>
          <w:numId w:val="42"/>
        </w:numPr>
        <w:spacing w:before="120"/>
        <w:jc w:val="both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איסוף נתונים ארכיטקטוניי</w:t>
      </w:r>
      <w:r>
        <w:rPr>
          <w:rFonts w:ascii="Arial" w:hAnsi="Arial" w:cs="David" w:hint="eastAsia"/>
          <w:sz w:val="28"/>
          <w:szCs w:val="28"/>
          <w:rtl/>
        </w:rPr>
        <w:t>ם</w:t>
      </w:r>
      <w:r>
        <w:rPr>
          <w:rFonts w:ascii="Arial" w:hAnsi="Arial" w:cs="David" w:hint="cs"/>
          <w:sz w:val="28"/>
          <w:szCs w:val="28"/>
          <w:rtl/>
        </w:rPr>
        <w:t xml:space="preserve"> של המבנה המיועד לבנייה. </w:t>
      </w:r>
    </w:p>
    <w:p w14:paraId="5626E7F1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יעוץ הנדסי בנושא ראדון בשלבי תכנון המבנה והמלצות לפתרונות, על מנת להפחית רמת החשיפה</w:t>
      </w:r>
      <w:r w:rsidR="00A5005B">
        <w:rPr>
          <w:rFonts w:ascii="Arial" w:hAnsi="Arial" w:cs="David" w:hint="cs"/>
          <w:sz w:val="28"/>
          <w:szCs w:val="28"/>
          <w:rtl/>
        </w:rPr>
        <w:t xml:space="preserve">. </w:t>
      </w:r>
    </w:p>
    <w:p w14:paraId="2D9CE923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הנפקת אישור ליווי בודק ראדון להגשה לעירייה / יחידה סביבתית אזורית לקבלת היתר בנייה.</w:t>
      </w:r>
    </w:p>
    <w:p w14:paraId="77A89C5C" w14:textId="77777777" w:rsidR="00A55802" w:rsidRPr="00D744A9" w:rsidRDefault="00114789" w:rsidP="00A5005B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לקראת סיום הבנייה ולפני אכלוס, </w:t>
      </w:r>
      <w:r w:rsidR="00A55802"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="00A55802"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835B8D" w14:textId="77777777" w:rsidR="00A55802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14789">
        <w:rPr>
          <w:rFonts w:cs="David" w:hint="cs"/>
          <w:sz w:val="28"/>
          <w:szCs w:val="28"/>
          <w:rtl/>
        </w:rPr>
        <w:t xml:space="preserve">ראדון </w:t>
      </w:r>
      <w:r>
        <w:rPr>
          <w:rFonts w:cs="David" w:hint="cs"/>
          <w:sz w:val="28"/>
          <w:szCs w:val="28"/>
          <w:rtl/>
        </w:rPr>
        <w:t>לתקופה של 3 ימים בתנאים סגורים.</w:t>
      </w:r>
    </w:p>
    <w:p w14:paraId="3C5BF9E1" w14:textId="77777777" w:rsidR="00A5005B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A5005B">
        <w:rPr>
          <w:rFonts w:cs="David" w:hint="cs"/>
          <w:sz w:val="28"/>
          <w:szCs w:val="28"/>
          <w:rtl/>
        </w:rPr>
        <w:t>איסוף הגלאים ע"י בודק ראדון מוסמך לאחר 3 ימים מלאים</w:t>
      </w:r>
      <w:r w:rsidR="00114789" w:rsidRPr="00A5005B">
        <w:rPr>
          <w:rFonts w:cs="David" w:hint="cs"/>
          <w:sz w:val="28"/>
          <w:szCs w:val="28"/>
          <w:rtl/>
        </w:rPr>
        <w:t xml:space="preserve"> </w:t>
      </w:r>
      <w:r w:rsidRPr="00A5005B">
        <w:rPr>
          <w:rFonts w:cs="David" w:hint="cs"/>
          <w:sz w:val="28"/>
          <w:szCs w:val="28"/>
          <w:rtl/>
        </w:rPr>
        <w:t xml:space="preserve"> (72 שעות מינימום)</w:t>
      </w:r>
      <w:r w:rsidR="00A5005B">
        <w:rPr>
          <w:rFonts w:cs="David" w:hint="cs"/>
          <w:sz w:val="28"/>
          <w:szCs w:val="28"/>
          <w:rtl/>
        </w:rPr>
        <w:t>.</w:t>
      </w:r>
    </w:p>
    <w:p w14:paraId="2F8DF56C" w14:textId="77777777" w:rsidR="00A55802" w:rsidRPr="00A5005B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A5005B">
        <w:rPr>
          <w:rFonts w:cs="David"/>
          <w:sz w:val="28"/>
          <w:szCs w:val="28"/>
          <w:rtl/>
        </w:rPr>
        <w:t>פיענוח הגלאי</w:t>
      </w:r>
      <w:r w:rsidRPr="00A5005B">
        <w:rPr>
          <w:rFonts w:cs="David" w:hint="cs"/>
          <w:sz w:val="28"/>
          <w:szCs w:val="28"/>
          <w:rtl/>
        </w:rPr>
        <w:t>ם</w:t>
      </w:r>
      <w:r w:rsidR="00A55802" w:rsidRPr="00A5005B">
        <w:rPr>
          <w:rFonts w:cs="David"/>
          <w:sz w:val="28"/>
          <w:szCs w:val="28"/>
          <w:rtl/>
        </w:rPr>
        <w:t xml:space="preserve"> במעבדת גלית המוסמכת ע"י המשרד להגנת הסביבה מס' ר</w:t>
      </w:r>
      <w:r w:rsidR="00A55802" w:rsidRPr="00A5005B">
        <w:rPr>
          <w:rFonts w:cs="David" w:hint="cs"/>
          <w:sz w:val="28"/>
          <w:szCs w:val="28"/>
          <w:rtl/>
        </w:rPr>
        <w:t>י</w:t>
      </w:r>
      <w:r w:rsidR="00A55802" w:rsidRPr="00A5005B">
        <w:rPr>
          <w:rFonts w:cs="David"/>
          <w:sz w:val="28"/>
          <w:szCs w:val="28"/>
          <w:rtl/>
        </w:rPr>
        <w:t>שיון 1283.</w:t>
      </w:r>
    </w:p>
    <w:p w14:paraId="740CEB0D" w14:textId="77777777" w:rsidR="00114789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 w:rsidR="00114789">
        <w:rPr>
          <w:rFonts w:cs="David" w:hint="cs"/>
          <w:sz w:val="28"/>
          <w:szCs w:val="28"/>
          <w:rtl/>
        </w:rPr>
        <w:t>.</w:t>
      </w:r>
    </w:p>
    <w:p w14:paraId="2EA2421E" w14:textId="77777777" w:rsidR="00A55802" w:rsidRPr="00114789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הדוח המסכם יוכן להגשה לרשויות / בית המשפט</w:t>
      </w:r>
      <w:r w:rsidRPr="00114789">
        <w:rPr>
          <w:rFonts w:cs="David" w:hint="cs"/>
          <w:sz w:val="28"/>
          <w:szCs w:val="28"/>
          <w:rtl/>
        </w:rPr>
        <w:t>.</w:t>
      </w:r>
    </w:p>
    <w:p w14:paraId="21CF3E0F" w14:textId="77777777" w:rsidR="00114789" w:rsidRDefault="00114789" w:rsidP="00A5005B">
      <w:pPr>
        <w:numPr>
          <w:ilvl w:val="0"/>
          <w:numId w:val="42"/>
        </w:num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במידת הצורך השתלבות בהגשת תסקיר ע"פ תקן 5281 (תקן ירוק) ע"פ הבקשה.</w:t>
      </w:r>
    </w:p>
    <w:p w14:paraId="268C9207" w14:textId="77777777" w:rsidR="00114789" w:rsidRPr="00F36181" w:rsidRDefault="00114789" w:rsidP="00A5005B">
      <w:pPr>
        <w:numPr>
          <w:ilvl w:val="0"/>
          <w:numId w:val="42"/>
        </w:numPr>
        <w:rPr>
          <w:rFonts w:ascii="Arial" w:hAnsi="Arial" w:cs="David"/>
          <w:b/>
          <w:bCs/>
          <w:color w:val="385623"/>
          <w:sz w:val="28"/>
          <w:szCs w:val="28"/>
          <w:u w:val="single"/>
        </w:rPr>
      </w:pP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הנפקת תעודה ירוקה בתחום </w:t>
      </w:r>
      <w:r w:rsidR="00A5005B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>הראדון</w:t>
      </w: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 לפרויקט.</w:t>
      </w:r>
    </w:p>
    <w:p w14:paraId="79CAE271" w14:textId="77777777" w:rsidR="00114789" w:rsidRDefault="00114789" w:rsidP="00A5005B">
      <w:pPr>
        <w:ind w:left="720"/>
        <w:rPr>
          <w:rFonts w:cs="David" w:hint="cs"/>
          <w:sz w:val="28"/>
          <w:szCs w:val="28"/>
        </w:rPr>
      </w:pPr>
    </w:p>
    <w:p w14:paraId="775E09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98B427" w14:textId="77777777" w:rsidR="00F82CF9" w:rsidRPr="005A7EED" w:rsidRDefault="00F82CF9" w:rsidP="00F82CF9">
      <w:pPr>
        <w:rPr>
          <w:rFonts w:cs="David" w:hint="cs"/>
          <w:rtl/>
        </w:rPr>
      </w:pPr>
    </w:p>
    <w:p w14:paraId="164437E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20620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5D24E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35D3F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B4DA75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18C5F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cs"/>
          <w:sz w:val="28"/>
          <w:szCs w:val="28"/>
          <w:rtl/>
        </w:rPr>
        <w:t xml:space="preserve"> </w:t>
      </w:r>
    </w:p>
    <w:p w14:paraId="4A6E572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2AAF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535B53A" w14:textId="77777777" w:rsidR="00A55802" w:rsidRDefault="00A55802" w:rsidP="00A5580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פרט ראדון למבנה בבנייה </w:t>
      </w:r>
    </w:p>
    <w:p w14:paraId="4876305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292AE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B5FF4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22749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3E04F0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52695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43F5B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A4377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FF1F27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FF02F87" w14:textId="77777777" w:rsidR="00B451E2" w:rsidRPr="00C36E76" w:rsidRDefault="00AD3A45" w:rsidP="00B81032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1032">
        <w:rPr>
          <w:rFonts w:cs="David" w:hint="cs"/>
          <w:sz w:val="28"/>
          <w:szCs w:val="28"/>
          <w:rtl/>
        </w:rPr>
        <w:t>מיידי</w:t>
      </w:r>
      <w:r w:rsidR="00B451E2" w:rsidRPr="00C36E76">
        <w:rPr>
          <w:rFonts w:cs="David" w:hint="cs"/>
          <w:sz w:val="28"/>
          <w:szCs w:val="28"/>
          <w:rtl/>
        </w:rPr>
        <w:t xml:space="preserve">. </w:t>
      </w:r>
    </w:p>
    <w:p w14:paraId="0C5C158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B29A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1" w:name="fldPaymentDesc"/>
      <w:bookmarkEnd w:id="21"/>
      <w:r w:rsidR="00B81032">
        <w:rPr>
          <w:rFonts w:cs="David" w:hint="cs"/>
          <w:sz w:val="28"/>
          <w:szCs w:val="28"/>
          <w:rtl/>
        </w:rPr>
        <w:t xml:space="preserve">     מקבלת ההזמנה לביצוע העבודה.</w:t>
      </w:r>
    </w:p>
    <w:p w14:paraId="35DC601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25FD156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10EEAECE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FB4D128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46C8A779" w14:textId="77777777" w:rsidR="00924B65" w:rsidRDefault="00A5005B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בזמן הבדיקות לפני אכלוס </w:t>
      </w:r>
      <w:r w:rsidR="00924B65"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 w:rsidR="00924B65"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="00924B65"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 w:rsidR="00924B65">
        <w:rPr>
          <w:rFonts w:ascii="Arial" w:hAnsi="Arial" w:cs="David" w:hint="cs"/>
          <w:sz w:val="28"/>
          <w:szCs w:val="28"/>
          <w:rtl/>
        </w:rPr>
        <w:t>)</w:t>
      </w:r>
      <w:r w:rsidR="00924B65"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1ACDB2CA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0509D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FA74D8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056FE0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45C2A49" w14:textId="77777777" w:rsidR="00B451E2" w:rsidRDefault="00B451E2" w:rsidP="00B451E2">
      <w:pPr>
        <w:jc w:val="center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1ECF00E6" w14:textId="77777777" w:rsidR="00121C45" w:rsidRDefault="00121C45" w:rsidP="00B451E2">
      <w:pPr>
        <w:jc w:val="center"/>
        <w:rPr>
          <w:rFonts w:cs="David" w:hint="cs"/>
          <w:sz w:val="28"/>
          <w:szCs w:val="28"/>
          <w:rtl/>
        </w:rPr>
      </w:pPr>
    </w:p>
    <w:p w14:paraId="06622AE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6D8AD95C" w14:textId="77777777" w:rsidTr="00CF334D">
        <w:tc>
          <w:tcPr>
            <w:tcW w:w="3560" w:type="dxa"/>
            <w:vAlign w:val="center"/>
          </w:tcPr>
          <w:p w14:paraId="7F13E3D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39186A6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8B5B26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06A2D11" w14:textId="77777777" w:rsidTr="00CF334D">
        <w:trPr>
          <w:trHeight w:val="907"/>
        </w:trPr>
        <w:tc>
          <w:tcPr>
            <w:tcW w:w="3560" w:type="dxa"/>
          </w:tcPr>
          <w:p w14:paraId="02C18FA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6B04BB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4565E3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44FB606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106DDA5" w14:textId="77777777" w:rsidR="00B66E12" w:rsidRDefault="00B66E1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3F71D823" w14:textId="77777777" w:rsidR="00FB763E" w:rsidRDefault="00FB763E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0D7D7E5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D0293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9D0293">
        <w:rPr>
          <w:rFonts w:cs="David"/>
          <w:b/>
          <w:bCs/>
          <w:sz w:val="28"/>
          <w:szCs w:val="28"/>
          <w:u w:val="single"/>
        </w:rPr>
        <w:t>ISO</w:t>
      </w:r>
    </w:p>
    <w:p w14:paraId="2264E8B0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3F5EF0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29DD1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1405F7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358E34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9D2094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F7B6BD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2A5CE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3C0270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362C5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502BD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AFE62D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1E0FDB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5337A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8AB52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541E1D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1417EC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E6AD52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9414E9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F2D442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C5C8DC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B77FE7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B2B4E9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D30904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0DA509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812828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EE50DD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A0E8F4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15BB19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B77BA2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0ECF9E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3FAB1B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93E1F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5041D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FB3DD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7FF51C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D0293">
        <w:rPr>
          <w:rFonts w:cs="David"/>
          <w:b/>
          <w:bCs/>
          <w:sz w:val="28"/>
          <w:szCs w:val="28"/>
          <w:u w:val="single"/>
        </w:rPr>
        <w:pict w14:anchorId="568341FB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9D0293">
        <w:rPr>
          <w:rFonts w:cs="David"/>
          <w:b/>
          <w:bCs/>
          <w:sz w:val="28"/>
          <w:szCs w:val="28"/>
          <w:u w:val="single"/>
        </w:rPr>
        <w:pict w14:anchorId="04872BC7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25EB201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3BFCE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633517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F88C2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254AA6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AD88A9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0AABD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82EB5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8BBB9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A8EFF8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0ABB96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CB2FB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F1C76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7CCC4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D0293">
        <w:rPr>
          <w:rFonts w:cs="David"/>
          <w:b/>
          <w:bCs/>
          <w:sz w:val="28"/>
          <w:szCs w:val="28"/>
          <w:u w:val="single"/>
        </w:rPr>
        <w:pict w14:anchorId="50A732DB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29B4DF2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E10F6B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193D3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4E0314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D8F488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29A5D9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CC68A1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D6972B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722CA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28E3CE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B8327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742CBD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502A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A3E97C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40F697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A40CFB4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6D05D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8677C0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ACEEC0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4FE1BD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93ED0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F8BF18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C7D34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026480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D6646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D7B94F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ECF460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D0293">
        <w:rPr>
          <w:rFonts w:cs="David"/>
          <w:b/>
          <w:bCs/>
          <w:sz w:val="28"/>
          <w:szCs w:val="28"/>
          <w:u w:val="single"/>
        </w:rPr>
        <w:pict w14:anchorId="3956D2ED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7467D732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B78E9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E58F84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BFAD4B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67F748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86415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84E185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CC996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253E4A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D0293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3AD34FC3" w14:textId="77777777" w:rsidR="009D0293" w:rsidRPr="009D0293" w:rsidRDefault="009D0293" w:rsidP="009D029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7A7AC21" w14:textId="77777777" w:rsidR="00FB763E" w:rsidRDefault="009D0293" w:rsidP="009D0293">
      <w:pPr>
        <w:jc w:val="center"/>
        <w:rPr>
          <w:rFonts w:cs="David" w:hint="cs"/>
          <w:b/>
          <w:bCs/>
          <w:u w:val="single"/>
          <w:rtl/>
        </w:rPr>
      </w:pPr>
      <w:r w:rsidRPr="009D0293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FB763E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2A752" w14:textId="77777777" w:rsidR="00225461" w:rsidRDefault="00225461">
      <w:r>
        <w:separator/>
      </w:r>
    </w:p>
  </w:endnote>
  <w:endnote w:type="continuationSeparator" w:id="0">
    <w:p w14:paraId="444A5C81" w14:textId="77777777" w:rsidR="00225461" w:rsidRDefault="002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123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487D4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9ED7BF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F096E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D875D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62CF3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58ED26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C4289" w14:textId="77777777" w:rsidR="00225461" w:rsidRDefault="00225461">
      <w:r>
        <w:separator/>
      </w:r>
    </w:p>
  </w:footnote>
  <w:footnote w:type="continuationSeparator" w:id="0">
    <w:p w14:paraId="666481A8" w14:textId="77777777" w:rsidR="00225461" w:rsidRDefault="002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8995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060ADC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6B8EC3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4B2377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7F740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38370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006989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8AA5620"/>
    <w:multiLevelType w:val="hybridMultilevel"/>
    <w:tmpl w:val="AA10A1E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28424048">
    <w:abstractNumId w:val="42"/>
  </w:num>
  <w:num w:numId="2" w16cid:durableId="26319441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9661838">
    <w:abstractNumId w:val="32"/>
  </w:num>
  <w:num w:numId="4" w16cid:durableId="2030325250">
    <w:abstractNumId w:val="26"/>
  </w:num>
  <w:num w:numId="5" w16cid:durableId="1603300733">
    <w:abstractNumId w:val="35"/>
  </w:num>
  <w:num w:numId="6" w16cid:durableId="893269809">
    <w:abstractNumId w:val="41"/>
  </w:num>
  <w:num w:numId="7" w16cid:durableId="2122994038">
    <w:abstractNumId w:val="16"/>
  </w:num>
  <w:num w:numId="8" w16cid:durableId="1599630828">
    <w:abstractNumId w:val="0"/>
  </w:num>
  <w:num w:numId="9" w16cid:durableId="1168403890">
    <w:abstractNumId w:val="30"/>
  </w:num>
  <w:num w:numId="10" w16cid:durableId="249122262">
    <w:abstractNumId w:val="5"/>
  </w:num>
  <w:num w:numId="11" w16cid:durableId="1216771169">
    <w:abstractNumId w:val="34"/>
  </w:num>
  <w:num w:numId="12" w16cid:durableId="110785633">
    <w:abstractNumId w:val="29"/>
  </w:num>
  <w:num w:numId="13" w16cid:durableId="2086994372">
    <w:abstractNumId w:val="20"/>
  </w:num>
  <w:num w:numId="14" w16cid:durableId="189261899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71043811">
    <w:abstractNumId w:val="14"/>
  </w:num>
  <w:num w:numId="16" w16cid:durableId="401635778">
    <w:abstractNumId w:val="2"/>
  </w:num>
  <w:num w:numId="17" w16cid:durableId="123223674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4648056">
    <w:abstractNumId w:val="33"/>
  </w:num>
  <w:num w:numId="19" w16cid:durableId="935479224">
    <w:abstractNumId w:val="3"/>
  </w:num>
  <w:num w:numId="20" w16cid:durableId="379944010">
    <w:abstractNumId w:val="27"/>
  </w:num>
  <w:num w:numId="21" w16cid:durableId="2052263681">
    <w:abstractNumId w:val="25"/>
  </w:num>
  <w:num w:numId="22" w16cid:durableId="1030567465">
    <w:abstractNumId w:val="21"/>
  </w:num>
  <w:num w:numId="23" w16cid:durableId="206574892">
    <w:abstractNumId w:val="36"/>
  </w:num>
  <w:num w:numId="24" w16cid:durableId="2092659290">
    <w:abstractNumId w:val="39"/>
  </w:num>
  <w:num w:numId="25" w16cid:durableId="880481111">
    <w:abstractNumId w:val="44"/>
  </w:num>
  <w:num w:numId="26" w16cid:durableId="642197997">
    <w:abstractNumId w:val="9"/>
  </w:num>
  <w:num w:numId="27" w16cid:durableId="565991269">
    <w:abstractNumId w:val="31"/>
  </w:num>
  <w:num w:numId="28" w16cid:durableId="20952727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109706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6204770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8379254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904119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8177538">
    <w:abstractNumId w:val="23"/>
  </w:num>
  <w:num w:numId="34" w16cid:durableId="1114714970">
    <w:abstractNumId w:val="7"/>
  </w:num>
  <w:num w:numId="35" w16cid:durableId="981620542">
    <w:abstractNumId w:val="22"/>
  </w:num>
  <w:num w:numId="36" w16cid:durableId="637802262">
    <w:abstractNumId w:val="6"/>
  </w:num>
  <w:num w:numId="37" w16cid:durableId="1685083717">
    <w:abstractNumId w:val="19"/>
  </w:num>
  <w:num w:numId="38" w16cid:durableId="1756707312">
    <w:abstractNumId w:val="18"/>
  </w:num>
  <w:num w:numId="39" w16cid:durableId="1847136271">
    <w:abstractNumId w:val="1"/>
  </w:num>
  <w:num w:numId="40" w16cid:durableId="1137989156">
    <w:abstractNumId w:val="24"/>
  </w:num>
  <w:num w:numId="41" w16cid:durableId="2079093052">
    <w:abstractNumId w:val="1"/>
  </w:num>
  <w:num w:numId="42" w16cid:durableId="1464041146">
    <w:abstractNumId w:val="10"/>
  </w:num>
  <w:num w:numId="43" w16cid:durableId="203056992">
    <w:abstractNumId w:val="38"/>
  </w:num>
  <w:num w:numId="44" w16cid:durableId="154416398">
    <w:abstractNumId w:val="8"/>
  </w:num>
  <w:num w:numId="45" w16cid:durableId="386337703">
    <w:abstractNumId w:val="15"/>
  </w:num>
  <w:num w:numId="46" w16cid:durableId="1092627656">
    <w:abstractNumId w:val="13"/>
  </w:num>
  <w:num w:numId="47" w16cid:durableId="927225705">
    <w:abstractNumId w:val="2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C5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14789"/>
    <w:rsid w:val="00120F89"/>
    <w:rsid w:val="0012117C"/>
    <w:rsid w:val="00121C45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461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821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0B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063E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39F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29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05B"/>
    <w:rsid w:val="00A5015C"/>
    <w:rsid w:val="00A5075C"/>
    <w:rsid w:val="00A509AD"/>
    <w:rsid w:val="00A52B02"/>
    <w:rsid w:val="00A534AA"/>
    <w:rsid w:val="00A53561"/>
    <w:rsid w:val="00A53623"/>
    <w:rsid w:val="00A53962"/>
    <w:rsid w:val="00A5580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6E12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032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BE2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2ACA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EF7BD8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B763E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71956DB"/>
  <w15:chartTrackingRefBased/>
  <w15:docId w15:val="{59F87526-0C54-45E1-A684-F9EDD70E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478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8585DB-6242-482C-AA9F-BEBE4D57F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349</Words>
  <Characters>1745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