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FF26" w14:textId="77777777" w:rsidR="008127EA" w:rsidRPr="00244AD4" w:rsidRDefault="008127EA" w:rsidP="00C80FF1">
      <w:pPr>
        <w:pStyle w:val="a4"/>
        <w:jc w:val="right"/>
        <w:rPr>
          <w:rFonts w:cs="David"/>
          <w:sz w:val="20"/>
          <w:szCs w:val="20"/>
          <w:rtl/>
        </w:rPr>
      </w:pPr>
      <w:r w:rsidRPr="00244AD4">
        <w:rPr>
          <w:rFonts w:cs="David" w:hint="cs"/>
          <w:sz w:val="20"/>
          <w:szCs w:val="20"/>
          <w:rtl/>
        </w:rPr>
        <w:t>מס' הצעת מחיר: {</w:t>
      </w:r>
      <w:proofErr w:type="spellStart"/>
      <w:r w:rsidRPr="00244AD4">
        <w:rPr>
          <w:rFonts w:cs="David" w:hint="cs"/>
          <w:sz w:val="20"/>
          <w:szCs w:val="20"/>
          <w:rtl/>
        </w:rPr>
        <w:t>contractSurveyNumber</w:t>
      </w:r>
      <w:proofErr w:type="spellEnd"/>
      <w:r w:rsidRPr="00244AD4">
        <w:rPr>
          <w:rFonts w:cs="David" w:hint="cs"/>
          <w:sz w:val="20"/>
          <w:szCs w:val="20"/>
          <w:rtl/>
        </w:rPr>
        <w:t>}</w:t>
      </w:r>
      <w:bookmarkStart w:id="0" w:name="fldCode"/>
      <w:bookmarkEnd w:id="0"/>
    </w:p>
    <w:p w14:paraId="1CF12CB3" w14:textId="77777777" w:rsidR="00B451E2" w:rsidRDefault="00B451E2" w:rsidP="00B451E2">
      <w:pPr>
        <w:rPr>
          <w:rFonts w:cs="David"/>
          <w:sz w:val="28"/>
          <w:szCs w:val="28"/>
          <w:rtl/>
        </w:rPr>
      </w:pPr>
      <w:r w:rsidRPr="006B596E">
        <w:rPr>
          <w:rFonts w:cs="David" w:hint="cs"/>
          <w:sz w:val="28"/>
          <w:szCs w:val="28"/>
          <w:rtl/>
        </w:rPr>
        <w:t>לכבוד</w:t>
      </w:r>
    </w:p>
    <w:p w14:paraId="6B4C84F9" w14:textId="77777777" w:rsidR="00845147" w:rsidRDefault="00845147" w:rsidP="00B328B6">
      <w:pPr>
        <w:rPr>
          <w:rFonts w:cs="David"/>
          <w:sz w:val="28"/>
          <w:szCs w:val="28"/>
          <w:rtl/>
        </w:rPr>
      </w:pPr>
      <w:bookmarkStart w:id="1" w:name="fldKidomet"/>
      <w:bookmarkEnd w:id="1"/>
      <w:r>
        <w:rPr>
          <w:rFonts w:cs="David"/>
          <w:sz w:val="28"/>
          <w:szCs w:val="28"/>
          <w:rtl/>
        </w:rPr>
        <w:t>{</w:t>
      </w:r>
      <w:proofErr w:type="spellStart"/>
      <w:r>
        <w:rPr>
          <w:rFonts w:cs="David"/>
          <w:sz w:val="28"/>
          <w:szCs w:val="28"/>
          <w:rtl/>
        </w:rPr>
        <w:t>customerName</w:t>
      </w:r>
      <w:proofErr w:type="spellEnd"/>
      <w:r>
        <w:rPr>
          <w:rFonts w:cs="David"/>
          <w:sz w:val="28"/>
          <w:szCs w:val="28"/>
          <w:rtl/>
        </w:rPr>
        <w:t>}</w:t>
      </w:r>
    </w:p>
    <w:p w14:paraId="71963C44" w14:textId="77777777" w:rsidR="00845147" w:rsidRDefault="00845147" w:rsidP="00B451E2">
      <w:pPr>
        <w:rPr>
          <w:rFonts w:cs="David"/>
          <w:b/>
          <w:bCs/>
          <w:sz w:val="28"/>
          <w:szCs w:val="28"/>
          <w:u w:val="single"/>
          <w:rtl/>
        </w:rPr>
      </w:pPr>
      <w:bookmarkStart w:id="2" w:name="fldCustName"/>
      <w:bookmarkEnd w:id="2"/>
      <w:r>
        <w:rPr>
          <w:rFonts w:cs="David"/>
          <w:b/>
          <w:bCs/>
          <w:sz w:val="28"/>
          <w:szCs w:val="28"/>
          <w:u w:val="single"/>
          <w:rtl/>
        </w:rPr>
        <w:t>{</w:t>
      </w:r>
      <w:proofErr w:type="spellStart"/>
      <w:r>
        <w:rPr>
          <w:rFonts w:cs="David"/>
          <w:b/>
          <w:bCs/>
          <w:sz w:val="28"/>
          <w:szCs w:val="28"/>
          <w:u w:val="single"/>
          <w:rtl/>
        </w:rPr>
        <w:t>customerAddress</w:t>
      </w:r>
      <w:proofErr w:type="spellEnd"/>
      <w:r>
        <w:rPr>
          <w:rFonts w:cs="David"/>
          <w:b/>
          <w:bCs/>
          <w:sz w:val="28"/>
          <w:szCs w:val="28"/>
          <w:u w:val="single"/>
          <w:rtl/>
        </w:rPr>
        <w:t>}</w:t>
      </w:r>
    </w:p>
    <w:p w14:paraId="2B92E7A1" w14:textId="77777777" w:rsidR="00B451E2" w:rsidRPr="006B596E" w:rsidRDefault="00B451E2" w:rsidP="00845147">
      <w:pPr>
        <w:rPr>
          <w:rFonts w:cs="David"/>
          <w:b/>
          <w:bCs/>
          <w:sz w:val="28"/>
          <w:szCs w:val="28"/>
          <w:u w:val="single"/>
          <w:rtl/>
        </w:rPr>
      </w:pPr>
      <w:bookmarkStart w:id="3" w:name="fldCity"/>
      <w:bookmarkEnd w:id="3"/>
    </w:p>
    <w:p w14:paraId="3DCCC6C2"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w:t>
      </w:r>
      <w:proofErr w:type="spellStart"/>
      <w:r>
        <w:rPr>
          <w:rFonts w:cs="David" w:hint="cs"/>
          <w:sz w:val="28"/>
          <w:szCs w:val="28"/>
          <w:rtl/>
        </w:rPr>
        <w:t>contactPhone</w:t>
      </w:r>
      <w:proofErr w:type="spellEnd"/>
      <w:r>
        <w:rPr>
          <w:rFonts w:cs="David" w:hint="cs"/>
          <w:sz w:val="28"/>
          <w:szCs w:val="28"/>
          <w:rtl/>
        </w:rPr>
        <w:t>}</w:t>
      </w:r>
      <w:bookmarkStart w:id="4" w:name="fldCellular"/>
      <w:bookmarkEnd w:id="4"/>
    </w:p>
    <w:p w14:paraId="73F1CDF3"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proofErr w:type="spellStart"/>
      <w:r w:rsidRPr="006B596E">
        <w:rPr>
          <w:rFonts w:cs="David"/>
          <w:sz w:val="28"/>
          <w:szCs w:val="28"/>
          <w:rtl/>
        </w:rPr>
        <w:t>contactEmail</w:t>
      </w:r>
      <w:proofErr w:type="spellEnd"/>
      <w:r w:rsidRPr="006B596E">
        <w:rPr>
          <w:rFonts w:cs="David"/>
          <w:sz w:val="28"/>
          <w:szCs w:val="28"/>
          <w:rtl/>
        </w:rPr>
        <w:t>}</w:t>
      </w:r>
      <w:bookmarkStart w:id="5" w:name="fldEmail"/>
      <w:bookmarkEnd w:id="5"/>
    </w:p>
    <w:p w14:paraId="1E76DC70" w14:textId="77777777" w:rsidR="00B451E2" w:rsidRPr="006B596E" w:rsidRDefault="00B451E2" w:rsidP="00B451E2">
      <w:pPr>
        <w:rPr>
          <w:rFonts w:cs="David"/>
          <w:sz w:val="28"/>
          <w:szCs w:val="28"/>
          <w:rtl/>
        </w:rPr>
      </w:pPr>
    </w:p>
    <w:p w14:paraId="50F38396" w14:textId="77777777" w:rsidR="00633954" w:rsidRDefault="00633954" w:rsidP="00633954">
      <w:pPr>
        <w:jc w:val="center"/>
        <w:rPr>
          <w:rFonts w:cs="David"/>
          <w:sz w:val="28"/>
          <w:szCs w:val="28"/>
          <w:rtl/>
        </w:rPr>
      </w:pPr>
      <w:r>
        <w:rPr>
          <w:rFonts w:cs="David" w:hint="cs"/>
          <w:b/>
          <w:bCs/>
          <w:sz w:val="40"/>
          <w:szCs w:val="40"/>
          <w:u w:val="single"/>
          <w:rtl/>
        </w:rPr>
        <w:t xml:space="preserve">הצעת מחיר לבדיקת איכות אוויר תוך מבנית </w:t>
      </w:r>
    </w:p>
    <w:p w14:paraId="290BF599" w14:textId="77777777" w:rsidR="00633954" w:rsidRDefault="00633954" w:rsidP="00633954">
      <w:pPr>
        <w:rPr>
          <w:rFonts w:cs="David"/>
          <w:sz w:val="28"/>
          <w:szCs w:val="28"/>
          <w:rtl/>
        </w:rPr>
      </w:pPr>
      <w:r>
        <w:rPr>
          <w:rFonts w:cs="David" w:hint="cs"/>
          <w:sz w:val="28"/>
          <w:szCs w:val="28"/>
          <w:rtl/>
        </w:rPr>
        <w:t>שלום רב,</w:t>
      </w:r>
    </w:p>
    <w:p w14:paraId="4AD9BBD5" w14:textId="77777777" w:rsidR="00633954" w:rsidRDefault="00633954" w:rsidP="00633954">
      <w:pPr>
        <w:jc w:val="both"/>
        <w:rPr>
          <w:rFonts w:cs="David"/>
          <w:sz w:val="28"/>
          <w:szCs w:val="28"/>
          <w:rtl/>
        </w:rPr>
      </w:pPr>
    </w:p>
    <w:p w14:paraId="1E07BEA3" w14:textId="77777777" w:rsidR="00633954" w:rsidRPr="00A31244" w:rsidRDefault="00633954" w:rsidP="00633954">
      <w:pPr>
        <w:rPr>
          <w:rFonts w:cs="David"/>
          <w:sz w:val="28"/>
          <w:szCs w:val="28"/>
          <w:rtl/>
        </w:rPr>
      </w:pPr>
      <w:r>
        <w:rPr>
          <w:rFonts w:cs="David" w:hint="cs"/>
          <w:sz w:val="28"/>
          <w:szCs w:val="28"/>
          <w:rtl/>
        </w:rPr>
        <w:t xml:space="preserve">בהתאם לפנייתכם להעריך את פוטנציאל הסיכון של איכות האוויר, הננו מתכבדים להגיש הצעתנו </w:t>
      </w:r>
      <w:r w:rsidRPr="00A31244">
        <w:rPr>
          <w:rFonts w:cs="David" w:hint="cs"/>
          <w:sz w:val="28"/>
          <w:szCs w:val="28"/>
          <w:rtl/>
        </w:rPr>
        <w:t xml:space="preserve">לבדיקת איכות אוויר </w:t>
      </w:r>
      <w:r w:rsidRPr="00211D0A">
        <w:rPr>
          <w:rFonts w:cs="David" w:hint="cs"/>
          <w:sz w:val="28"/>
          <w:szCs w:val="28"/>
          <w:u w:val="single"/>
          <w:rtl/>
        </w:rPr>
        <w:t>תוך מבניות</w:t>
      </w:r>
      <w:r w:rsidR="00211D0A">
        <w:rPr>
          <w:rFonts w:cs="David" w:hint="cs"/>
          <w:sz w:val="28"/>
          <w:szCs w:val="28"/>
          <w:rtl/>
        </w:rPr>
        <w:t xml:space="preserve"> (לא תעסוקתיות)</w:t>
      </w:r>
      <w:r>
        <w:rPr>
          <w:rFonts w:cs="David" w:hint="cs"/>
          <w:sz w:val="28"/>
          <w:szCs w:val="28"/>
          <w:rtl/>
        </w:rPr>
        <w:t xml:space="preserve"> </w:t>
      </w:r>
      <w:r w:rsidRPr="00211D0A">
        <w:rPr>
          <w:rFonts w:cs="David" w:hint="cs"/>
          <w:sz w:val="28"/>
          <w:szCs w:val="28"/>
          <w:highlight w:val="yellow"/>
          <w:rtl/>
        </w:rPr>
        <w:t>בכיתות בבית ספר זמר ברמת גן.</w:t>
      </w:r>
      <w:r w:rsidR="00211D0A">
        <w:rPr>
          <w:rFonts w:cs="David" w:hint="cs"/>
          <w:sz w:val="28"/>
          <w:szCs w:val="28"/>
          <w:rtl/>
        </w:rPr>
        <w:t xml:space="preserve"> </w:t>
      </w:r>
    </w:p>
    <w:p w14:paraId="2A29280A" w14:textId="77777777" w:rsidR="00633954" w:rsidRPr="00A31244" w:rsidRDefault="00633954" w:rsidP="00633954">
      <w:pPr>
        <w:rPr>
          <w:rFonts w:cs="David"/>
          <w:b/>
          <w:bCs/>
          <w:sz w:val="28"/>
          <w:szCs w:val="28"/>
          <w:rtl/>
        </w:rPr>
      </w:pPr>
    </w:p>
    <w:p w14:paraId="07F1E3A6" w14:textId="77777777" w:rsidR="00633954" w:rsidRDefault="00633954" w:rsidP="00633954">
      <w:pPr>
        <w:ind w:left="360"/>
        <w:rPr>
          <w:rFonts w:cs="David"/>
          <w:b/>
          <w:bCs/>
          <w:sz w:val="28"/>
          <w:szCs w:val="28"/>
          <w:rtl/>
        </w:rPr>
      </w:pPr>
      <w:r>
        <w:rPr>
          <w:rFonts w:cs="David" w:hint="cs"/>
          <w:b/>
          <w:bCs/>
          <w:sz w:val="28"/>
          <w:szCs w:val="28"/>
          <w:u w:val="single"/>
          <w:rtl/>
        </w:rPr>
        <w:t>מטרה</w:t>
      </w:r>
    </w:p>
    <w:p w14:paraId="65B70CE0" w14:textId="77777777" w:rsidR="00633954" w:rsidRDefault="00633954" w:rsidP="00633954">
      <w:pPr>
        <w:rPr>
          <w:rFonts w:cs="David"/>
          <w:sz w:val="28"/>
          <w:szCs w:val="28"/>
          <w:rtl/>
        </w:rPr>
      </w:pPr>
    </w:p>
    <w:p w14:paraId="3A75E8B5" w14:textId="77777777" w:rsidR="00633954" w:rsidRDefault="00633954" w:rsidP="00633954">
      <w:pPr>
        <w:rPr>
          <w:rFonts w:cs="David"/>
          <w:sz w:val="28"/>
          <w:szCs w:val="28"/>
          <w:rtl/>
        </w:rPr>
      </w:pPr>
      <w:r>
        <w:rPr>
          <w:rFonts w:cs="David" w:hint="cs"/>
          <w:sz w:val="28"/>
          <w:szCs w:val="28"/>
          <w:rtl/>
        </w:rPr>
        <w:t xml:space="preserve">    ביצוע מדידות מדגמיות על מנת להעריך את איכות האוויר על ידי איתור או שלילת המצאות מזהמים</w:t>
      </w:r>
    </w:p>
    <w:p w14:paraId="586D40D8" w14:textId="77777777" w:rsidR="00633954" w:rsidRDefault="00633954" w:rsidP="00633954">
      <w:pPr>
        <w:rPr>
          <w:rFonts w:cs="David"/>
          <w:sz w:val="28"/>
          <w:szCs w:val="28"/>
          <w:rtl/>
        </w:rPr>
      </w:pPr>
      <w:r>
        <w:rPr>
          <w:rFonts w:cs="David" w:hint="cs"/>
          <w:sz w:val="28"/>
          <w:szCs w:val="28"/>
          <w:rtl/>
        </w:rPr>
        <w:t xml:space="preserve">    כימיים ופיסקליים.            </w:t>
      </w:r>
    </w:p>
    <w:p w14:paraId="725D772E" w14:textId="77777777" w:rsidR="00633954" w:rsidRDefault="00633954" w:rsidP="00633954">
      <w:pPr>
        <w:ind w:left="360"/>
        <w:rPr>
          <w:rFonts w:cs="David"/>
          <w:b/>
          <w:bCs/>
          <w:sz w:val="28"/>
          <w:szCs w:val="28"/>
          <w:rtl/>
        </w:rPr>
      </w:pPr>
    </w:p>
    <w:p w14:paraId="06B22251" w14:textId="77777777" w:rsidR="00633954" w:rsidRDefault="00633954" w:rsidP="00633954">
      <w:pPr>
        <w:rPr>
          <w:rFonts w:cs="David"/>
          <w:sz w:val="28"/>
          <w:szCs w:val="28"/>
          <w:u w:val="single"/>
        </w:rPr>
      </w:pPr>
      <w:r>
        <w:rPr>
          <w:rFonts w:cs="David" w:hint="cs"/>
          <w:b/>
          <w:bCs/>
          <w:sz w:val="28"/>
          <w:szCs w:val="28"/>
          <w:rtl/>
        </w:rPr>
        <w:t xml:space="preserve">    </w:t>
      </w:r>
      <w:r>
        <w:rPr>
          <w:rFonts w:cs="David" w:hint="cs"/>
          <w:b/>
          <w:bCs/>
          <w:sz w:val="28"/>
          <w:szCs w:val="28"/>
          <w:u w:val="single"/>
          <w:rtl/>
        </w:rPr>
        <w:t>תיאור מקום</w:t>
      </w:r>
      <w:r>
        <w:rPr>
          <w:rFonts w:cs="David" w:hint="cs"/>
          <w:sz w:val="28"/>
          <w:szCs w:val="28"/>
          <w:u w:val="single"/>
          <w:rtl/>
        </w:rPr>
        <w:t xml:space="preserve"> </w:t>
      </w:r>
    </w:p>
    <w:p w14:paraId="7ADB219D" w14:textId="77777777" w:rsidR="00633954" w:rsidRDefault="00633954" w:rsidP="00633954">
      <w:pPr>
        <w:rPr>
          <w:rFonts w:cs="David"/>
          <w:sz w:val="28"/>
          <w:szCs w:val="28"/>
          <w:u w:val="single"/>
          <w:rtl/>
        </w:rPr>
      </w:pPr>
    </w:p>
    <w:p w14:paraId="43A579F9" w14:textId="77777777" w:rsidR="00633954" w:rsidRDefault="00633954" w:rsidP="00633954">
      <w:pPr>
        <w:rPr>
          <w:rFonts w:cs="David"/>
          <w:sz w:val="28"/>
          <w:szCs w:val="28"/>
          <w:u w:val="single"/>
          <w:rtl/>
        </w:rPr>
      </w:pPr>
      <w:r w:rsidRPr="00DE7BA5">
        <w:rPr>
          <w:rFonts w:cs="David" w:hint="cs"/>
          <w:sz w:val="28"/>
          <w:szCs w:val="28"/>
          <w:highlight w:val="yellow"/>
          <w:rtl/>
        </w:rPr>
        <w:t>5 כיתות בבית ספר</w:t>
      </w:r>
      <w:r w:rsidR="00211D0A" w:rsidRPr="00DE7BA5">
        <w:rPr>
          <w:rFonts w:cs="David" w:hint="cs"/>
          <w:sz w:val="28"/>
          <w:szCs w:val="28"/>
          <w:highlight w:val="yellow"/>
          <w:rtl/>
        </w:rPr>
        <w:t>.</w:t>
      </w:r>
    </w:p>
    <w:p w14:paraId="3E451BB3" w14:textId="77777777" w:rsidR="00633954" w:rsidRDefault="00633954" w:rsidP="00633954">
      <w:pPr>
        <w:rPr>
          <w:rFonts w:cs="David"/>
          <w:sz w:val="28"/>
          <w:szCs w:val="28"/>
          <w:u w:val="single"/>
          <w:rtl/>
        </w:rPr>
      </w:pPr>
    </w:p>
    <w:p w14:paraId="7C447E7C" w14:textId="77777777" w:rsidR="00633954" w:rsidRDefault="00633954" w:rsidP="00633954">
      <w:pPr>
        <w:rPr>
          <w:rFonts w:cs="David"/>
          <w:sz w:val="28"/>
          <w:szCs w:val="28"/>
          <w:u w:val="single"/>
          <w:rtl/>
        </w:rPr>
      </w:pPr>
    </w:p>
    <w:p w14:paraId="6AB560CB" w14:textId="77777777" w:rsidR="00633954" w:rsidRDefault="00633954" w:rsidP="00633954">
      <w:pPr>
        <w:numPr>
          <w:ilvl w:val="0"/>
          <w:numId w:val="30"/>
        </w:numPr>
        <w:rPr>
          <w:rFonts w:cs="David"/>
          <w:b/>
          <w:bCs/>
          <w:sz w:val="28"/>
          <w:szCs w:val="28"/>
          <w:u w:val="single"/>
          <w:rtl/>
        </w:rPr>
      </w:pPr>
      <w:r>
        <w:rPr>
          <w:rFonts w:cs="David" w:hint="cs"/>
          <w:b/>
          <w:bCs/>
          <w:sz w:val="28"/>
          <w:szCs w:val="28"/>
          <w:u w:val="single"/>
          <w:rtl/>
        </w:rPr>
        <w:t>ביצוע בדיקות ע"פ המפרט הבא:</w:t>
      </w:r>
    </w:p>
    <w:p w14:paraId="4B4F2E6D" w14:textId="77777777" w:rsidR="00633954" w:rsidRDefault="00633954" w:rsidP="00633954">
      <w:pPr>
        <w:rPr>
          <w:rFonts w:cs="David"/>
          <w:sz w:val="28"/>
          <w:szCs w:val="28"/>
          <w:u w:val="single"/>
          <w:rtl/>
        </w:rPr>
      </w:pPr>
    </w:p>
    <w:p w14:paraId="37B4EDE8" w14:textId="77777777" w:rsidR="00633954" w:rsidRDefault="00633954" w:rsidP="00633954">
      <w:pPr>
        <w:rPr>
          <w:rFonts w:cs="David"/>
          <w:b/>
          <w:bCs/>
          <w:sz w:val="28"/>
          <w:szCs w:val="28"/>
          <w:u w:val="single"/>
          <w:rtl/>
        </w:rPr>
      </w:pPr>
      <w:r>
        <w:rPr>
          <w:rFonts w:cs="David" w:hint="cs"/>
          <w:sz w:val="28"/>
          <w:szCs w:val="28"/>
          <w:rtl/>
        </w:rPr>
        <w:t xml:space="preserve">           </w:t>
      </w:r>
      <w:r>
        <w:rPr>
          <w:rFonts w:cs="David" w:hint="cs"/>
          <w:b/>
          <w:bCs/>
          <w:sz w:val="28"/>
          <w:szCs w:val="28"/>
          <w:u w:val="single"/>
          <w:rtl/>
        </w:rPr>
        <w:t>יבוצעו עד 5 דיגומים, על פי הפירוט הבא:</w:t>
      </w:r>
    </w:p>
    <w:p w14:paraId="33179CBF" w14:textId="77777777" w:rsidR="00633954" w:rsidRDefault="00633954" w:rsidP="00633954">
      <w:pPr>
        <w:rPr>
          <w:rFonts w:cs="David"/>
          <w:b/>
          <w:bCs/>
          <w:sz w:val="28"/>
          <w:szCs w:val="28"/>
          <w:rtl/>
        </w:rPr>
      </w:pPr>
    </w:p>
    <w:p w14:paraId="2BE51F75" w14:textId="77777777" w:rsidR="00633954" w:rsidRDefault="00633954" w:rsidP="00633954">
      <w:pPr>
        <w:numPr>
          <w:ilvl w:val="0"/>
          <w:numId w:val="43"/>
        </w:numPr>
        <w:ind w:left="827" w:hanging="425"/>
        <w:rPr>
          <w:rFonts w:cs="David"/>
          <w:sz w:val="28"/>
          <w:szCs w:val="28"/>
          <w:u w:val="single"/>
          <w:rtl/>
        </w:rPr>
      </w:pPr>
      <w:r>
        <w:rPr>
          <w:rFonts w:cs="David" w:hint="cs"/>
          <w:sz w:val="28"/>
          <w:szCs w:val="28"/>
          <w:u w:val="single"/>
          <w:rtl/>
        </w:rPr>
        <w:t>מדדי</w:t>
      </w:r>
      <w:r>
        <w:rPr>
          <w:rFonts w:cs="David" w:hint="cs"/>
          <w:sz w:val="28"/>
          <w:szCs w:val="28"/>
          <w:u w:val="single"/>
        </w:rPr>
        <w:t xml:space="preserve"> </w:t>
      </w:r>
      <w:r>
        <w:rPr>
          <w:rFonts w:cs="David" w:hint="cs"/>
          <w:sz w:val="28"/>
          <w:szCs w:val="28"/>
          <w:u w:val="single"/>
          <w:rtl/>
        </w:rPr>
        <w:t>איכות</w:t>
      </w:r>
      <w:r>
        <w:rPr>
          <w:rFonts w:cs="David" w:hint="cs"/>
          <w:sz w:val="28"/>
          <w:szCs w:val="28"/>
          <w:u w:val="single"/>
        </w:rPr>
        <w:t xml:space="preserve"> </w:t>
      </w:r>
      <w:r>
        <w:rPr>
          <w:rFonts w:cs="David" w:hint="cs"/>
          <w:sz w:val="28"/>
          <w:szCs w:val="28"/>
          <w:u w:val="single"/>
          <w:rtl/>
        </w:rPr>
        <w:t>אוויר</w:t>
      </w:r>
    </w:p>
    <w:p w14:paraId="0FF49DB4" w14:textId="77777777" w:rsidR="00633954" w:rsidRDefault="00633954" w:rsidP="00633954">
      <w:pPr>
        <w:numPr>
          <w:ilvl w:val="0"/>
          <w:numId w:val="44"/>
        </w:numPr>
        <w:ind w:left="1110" w:hanging="425"/>
        <w:rPr>
          <w:rFonts w:cs="David"/>
          <w:sz w:val="28"/>
          <w:szCs w:val="28"/>
        </w:rPr>
      </w:pPr>
      <w:r>
        <w:rPr>
          <w:rFonts w:cs="David" w:hint="cs"/>
          <w:b/>
          <w:bCs/>
          <w:sz w:val="28"/>
          <w:szCs w:val="28"/>
          <w:rtl/>
        </w:rPr>
        <w:t>ריכוז</w:t>
      </w:r>
      <w:r>
        <w:rPr>
          <w:rFonts w:cs="David" w:hint="cs"/>
          <w:b/>
          <w:bCs/>
          <w:sz w:val="28"/>
          <w:szCs w:val="28"/>
        </w:rPr>
        <w:t xml:space="preserve"> </w:t>
      </w:r>
      <w:r>
        <w:rPr>
          <w:rFonts w:cs="David" w:hint="cs"/>
          <w:b/>
          <w:bCs/>
          <w:sz w:val="28"/>
          <w:szCs w:val="28"/>
          <w:rtl/>
        </w:rPr>
        <w:t>דו-תחמוצת</w:t>
      </w:r>
      <w:r>
        <w:rPr>
          <w:rFonts w:cs="David" w:hint="cs"/>
          <w:b/>
          <w:bCs/>
          <w:sz w:val="28"/>
          <w:szCs w:val="28"/>
        </w:rPr>
        <w:t xml:space="preserve"> </w:t>
      </w:r>
      <w:r>
        <w:rPr>
          <w:rFonts w:cs="David" w:hint="cs"/>
          <w:b/>
          <w:bCs/>
          <w:sz w:val="28"/>
          <w:szCs w:val="28"/>
          <w:rtl/>
        </w:rPr>
        <w:t xml:space="preserve">הפחמן </w:t>
      </w:r>
      <w:r>
        <w:rPr>
          <w:rFonts w:cs="David"/>
          <w:b/>
          <w:bCs/>
          <w:sz w:val="28"/>
          <w:szCs w:val="28"/>
        </w:rPr>
        <w:t>CO</w:t>
      </w:r>
      <w:r>
        <w:rPr>
          <w:rFonts w:cs="David"/>
          <w:b/>
          <w:bCs/>
          <w:sz w:val="28"/>
          <w:szCs w:val="28"/>
          <w:vertAlign w:val="subscript"/>
        </w:rPr>
        <w:t>2</w:t>
      </w:r>
      <w:r>
        <w:rPr>
          <w:rFonts w:cs="David" w:hint="cs"/>
          <w:b/>
          <w:bCs/>
          <w:sz w:val="28"/>
          <w:szCs w:val="28"/>
          <w:rtl/>
        </w:rPr>
        <w:t>:</w:t>
      </w:r>
      <w:r>
        <w:rPr>
          <w:rFonts w:cs="David" w:hint="cs"/>
          <w:sz w:val="28"/>
          <w:szCs w:val="28"/>
          <w:rtl/>
        </w:rPr>
        <w:t xml:space="preserve"> גז הנפלט בתהליך הנשימה ומצטבר בחדרים סגורים שבהם נמצאים אנשים לאורך זמן. ריכוזו של גז זה באוויר יכול לה</w:t>
      </w:r>
      <w:r w:rsidR="00135E2F">
        <w:rPr>
          <w:rFonts w:cs="David" w:hint="cs"/>
          <w:sz w:val="28"/>
          <w:szCs w:val="28"/>
          <w:rtl/>
        </w:rPr>
        <w:t>צביע על מדת תחלופת האוויר במקום.</w:t>
      </w:r>
    </w:p>
    <w:p w14:paraId="3652BFD5" w14:textId="77777777" w:rsidR="00633954" w:rsidRDefault="00633954" w:rsidP="00633954">
      <w:pPr>
        <w:ind w:left="401" w:hanging="425"/>
        <w:rPr>
          <w:rFonts w:cs="David"/>
          <w:sz w:val="8"/>
          <w:szCs w:val="8"/>
        </w:rPr>
      </w:pPr>
    </w:p>
    <w:p w14:paraId="1F96261F" w14:textId="77777777" w:rsidR="00633954" w:rsidRDefault="00633954" w:rsidP="00633954">
      <w:pPr>
        <w:numPr>
          <w:ilvl w:val="0"/>
          <w:numId w:val="43"/>
        </w:numPr>
        <w:ind w:left="685" w:hanging="284"/>
        <w:rPr>
          <w:rFonts w:cs="David"/>
          <w:sz w:val="28"/>
          <w:szCs w:val="28"/>
          <w:u w:val="single"/>
        </w:rPr>
      </w:pPr>
      <w:r>
        <w:rPr>
          <w:rFonts w:cs="David" w:hint="cs"/>
          <w:sz w:val="28"/>
          <w:szCs w:val="28"/>
          <w:u w:val="single"/>
          <w:rtl/>
        </w:rPr>
        <w:t>מדדי</w:t>
      </w:r>
      <w:r>
        <w:rPr>
          <w:rFonts w:cs="David" w:hint="cs"/>
          <w:sz w:val="28"/>
          <w:szCs w:val="28"/>
          <w:u w:val="single"/>
        </w:rPr>
        <w:t xml:space="preserve"> </w:t>
      </w:r>
      <w:r>
        <w:rPr>
          <w:rFonts w:cs="David" w:hint="cs"/>
          <w:sz w:val="28"/>
          <w:szCs w:val="28"/>
          <w:u w:val="single"/>
          <w:rtl/>
        </w:rPr>
        <w:t>נוחות</w:t>
      </w:r>
    </w:p>
    <w:p w14:paraId="5E4141A3" w14:textId="77777777" w:rsidR="00633954" w:rsidRDefault="00633954" w:rsidP="00633954">
      <w:pPr>
        <w:numPr>
          <w:ilvl w:val="0"/>
          <w:numId w:val="45"/>
        </w:numPr>
        <w:ind w:left="1110" w:hanging="425"/>
        <w:rPr>
          <w:rFonts w:cs="David"/>
          <w:sz w:val="28"/>
          <w:szCs w:val="28"/>
        </w:rPr>
      </w:pPr>
      <w:r>
        <w:rPr>
          <w:rFonts w:cs="David" w:hint="cs"/>
          <w:sz w:val="28"/>
          <w:szCs w:val="28"/>
          <w:rtl/>
        </w:rPr>
        <w:t xml:space="preserve">טמפרטורה </w:t>
      </w:r>
    </w:p>
    <w:p w14:paraId="087FE3E8" w14:textId="77777777" w:rsidR="00633954" w:rsidRDefault="00633954" w:rsidP="00633954">
      <w:pPr>
        <w:numPr>
          <w:ilvl w:val="0"/>
          <w:numId w:val="45"/>
        </w:numPr>
        <w:ind w:left="1110" w:hanging="425"/>
        <w:rPr>
          <w:rFonts w:cs="David"/>
          <w:sz w:val="28"/>
          <w:szCs w:val="28"/>
        </w:rPr>
      </w:pPr>
      <w:r>
        <w:rPr>
          <w:rFonts w:cs="David" w:hint="cs"/>
          <w:sz w:val="28"/>
          <w:szCs w:val="28"/>
          <w:rtl/>
        </w:rPr>
        <w:t>אחוזי</w:t>
      </w:r>
      <w:r>
        <w:rPr>
          <w:rFonts w:cs="David" w:hint="cs"/>
          <w:sz w:val="28"/>
          <w:szCs w:val="28"/>
        </w:rPr>
        <w:t xml:space="preserve"> </w:t>
      </w:r>
      <w:r>
        <w:rPr>
          <w:rFonts w:cs="David" w:hint="cs"/>
          <w:sz w:val="28"/>
          <w:szCs w:val="28"/>
          <w:rtl/>
        </w:rPr>
        <w:t>לחות</w:t>
      </w:r>
      <w:r>
        <w:rPr>
          <w:rFonts w:cs="David" w:hint="cs"/>
          <w:sz w:val="28"/>
          <w:szCs w:val="28"/>
        </w:rPr>
        <w:t xml:space="preserve"> </w:t>
      </w:r>
      <w:r>
        <w:rPr>
          <w:rFonts w:cs="David" w:hint="cs"/>
          <w:sz w:val="28"/>
          <w:szCs w:val="28"/>
          <w:rtl/>
        </w:rPr>
        <w:t xml:space="preserve">באוויר </w:t>
      </w:r>
    </w:p>
    <w:p w14:paraId="2D56FF05" w14:textId="77777777" w:rsidR="00633954" w:rsidRDefault="00633954" w:rsidP="00633954">
      <w:pPr>
        <w:rPr>
          <w:rFonts w:cs="David"/>
          <w:sz w:val="28"/>
          <w:szCs w:val="28"/>
        </w:rPr>
      </w:pPr>
    </w:p>
    <w:p w14:paraId="7D821E15" w14:textId="77777777" w:rsidR="00633954" w:rsidRDefault="00633954" w:rsidP="00633954">
      <w:pPr>
        <w:rPr>
          <w:rFonts w:cs="David"/>
          <w:sz w:val="28"/>
          <w:szCs w:val="28"/>
          <w:rtl/>
        </w:rPr>
      </w:pPr>
    </w:p>
    <w:p w14:paraId="03C8FF79" w14:textId="77777777" w:rsidR="00633954" w:rsidRDefault="00633954" w:rsidP="00633954">
      <w:pPr>
        <w:ind w:left="401" w:hanging="425"/>
        <w:rPr>
          <w:rFonts w:cs="David"/>
          <w:sz w:val="28"/>
          <w:szCs w:val="28"/>
          <w:rtl/>
        </w:rPr>
      </w:pPr>
    </w:p>
    <w:p w14:paraId="50FD718A" w14:textId="77777777" w:rsidR="00633954" w:rsidRDefault="00633954" w:rsidP="00633954">
      <w:pPr>
        <w:tabs>
          <w:tab w:val="left" w:pos="3266"/>
        </w:tabs>
        <w:ind w:left="401" w:hanging="425"/>
        <w:rPr>
          <w:rFonts w:cs="David"/>
          <w:sz w:val="28"/>
          <w:szCs w:val="28"/>
        </w:rPr>
      </w:pPr>
      <w:r>
        <w:rPr>
          <w:rFonts w:cs="David" w:hint="cs"/>
          <w:sz w:val="28"/>
          <w:szCs w:val="28"/>
          <w:rtl/>
        </w:rPr>
        <w:tab/>
      </w:r>
      <w:r>
        <w:rPr>
          <w:rFonts w:cs="David" w:hint="cs"/>
          <w:sz w:val="28"/>
          <w:szCs w:val="28"/>
          <w:rtl/>
        </w:rPr>
        <w:tab/>
      </w:r>
    </w:p>
    <w:p w14:paraId="25F997E5" w14:textId="77777777" w:rsidR="00633954" w:rsidRDefault="00633954" w:rsidP="00633954">
      <w:pPr>
        <w:tabs>
          <w:tab w:val="left" w:pos="3266"/>
        </w:tabs>
        <w:ind w:left="401" w:hanging="425"/>
        <w:rPr>
          <w:rFonts w:cs="David"/>
          <w:sz w:val="28"/>
          <w:szCs w:val="28"/>
          <w:rtl/>
        </w:rPr>
      </w:pPr>
    </w:p>
    <w:p w14:paraId="73450115" w14:textId="77777777" w:rsidR="00633954" w:rsidRDefault="00633954" w:rsidP="00633954">
      <w:pPr>
        <w:rPr>
          <w:rFonts w:cs="David"/>
          <w:sz w:val="28"/>
          <w:szCs w:val="28"/>
          <w:rtl/>
        </w:rPr>
      </w:pPr>
    </w:p>
    <w:p w14:paraId="39477B1D" w14:textId="77777777" w:rsidR="00633954" w:rsidRDefault="00633954" w:rsidP="00633954">
      <w:pPr>
        <w:rPr>
          <w:rFonts w:cs="David"/>
          <w:sz w:val="28"/>
          <w:szCs w:val="28"/>
          <w:rtl/>
        </w:rPr>
      </w:pPr>
    </w:p>
    <w:p w14:paraId="064AE460" w14:textId="77777777" w:rsidR="00633954" w:rsidRDefault="00633954" w:rsidP="00633954">
      <w:pPr>
        <w:rPr>
          <w:rFonts w:cs="David"/>
          <w:sz w:val="28"/>
          <w:szCs w:val="28"/>
          <w:rtl/>
        </w:rPr>
      </w:pPr>
    </w:p>
    <w:p w14:paraId="0227EC61" w14:textId="77777777" w:rsidR="00633954" w:rsidRDefault="00633954" w:rsidP="00633954">
      <w:pPr>
        <w:rPr>
          <w:rFonts w:cs="David"/>
          <w:sz w:val="28"/>
          <w:szCs w:val="28"/>
          <w:rtl/>
        </w:rPr>
      </w:pPr>
    </w:p>
    <w:p w14:paraId="50A3ECE0" w14:textId="77777777" w:rsidR="00633954" w:rsidRDefault="00633954" w:rsidP="00633954">
      <w:pPr>
        <w:rPr>
          <w:rFonts w:cs="David"/>
          <w:sz w:val="28"/>
          <w:szCs w:val="28"/>
          <w:rtl/>
        </w:rPr>
      </w:pPr>
    </w:p>
    <w:p w14:paraId="3BC32A97" w14:textId="77777777" w:rsidR="00633954" w:rsidRDefault="00633954" w:rsidP="00633954">
      <w:pPr>
        <w:rPr>
          <w:rFonts w:cs="David"/>
          <w:sz w:val="28"/>
          <w:szCs w:val="28"/>
          <w:rtl/>
        </w:rPr>
      </w:pPr>
    </w:p>
    <w:p w14:paraId="4945ABD6" w14:textId="77777777" w:rsidR="00633954" w:rsidRDefault="00633954" w:rsidP="00633954">
      <w:pPr>
        <w:rPr>
          <w:rFonts w:cs="David"/>
          <w:sz w:val="28"/>
          <w:szCs w:val="28"/>
          <w:rtl/>
        </w:rPr>
      </w:pPr>
    </w:p>
    <w:p w14:paraId="10DE0770" w14:textId="77777777" w:rsidR="00633954" w:rsidRPr="00211D0A" w:rsidRDefault="00633954" w:rsidP="00633954">
      <w:pPr>
        <w:numPr>
          <w:ilvl w:val="0"/>
          <w:numId w:val="43"/>
        </w:numPr>
        <w:tabs>
          <w:tab w:val="left" w:pos="685"/>
        </w:tabs>
        <w:ind w:left="1110" w:hanging="709"/>
        <w:rPr>
          <w:rFonts w:cs="David"/>
          <w:b/>
          <w:bCs/>
          <w:sz w:val="36"/>
          <w:szCs w:val="36"/>
          <w:rtl/>
        </w:rPr>
      </w:pPr>
      <w:r w:rsidRPr="00211D0A">
        <w:rPr>
          <w:rFonts w:cs="David" w:hint="cs"/>
          <w:b/>
          <w:bCs/>
          <w:sz w:val="36"/>
          <w:szCs w:val="36"/>
          <w:u w:val="single"/>
          <w:rtl/>
        </w:rPr>
        <w:lastRenderedPageBreak/>
        <w:t xml:space="preserve">מדדי זיהום אוויר תוך מבני: גזים, חומרים נדיפים ואבק </w:t>
      </w:r>
    </w:p>
    <w:p w14:paraId="30D00D3C" w14:textId="77777777" w:rsidR="00633954" w:rsidRDefault="00633954" w:rsidP="00633954">
      <w:pPr>
        <w:tabs>
          <w:tab w:val="left" w:pos="685"/>
        </w:tabs>
        <w:ind w:left="1110"/>
        <w:rPr>
          <w:rFonts w:cs="David"/>
          <w:sz w:val="28"/>
          <w:szCs w:val="28"/>
          <w:rtl/>
        </w:rPr>
      </w:pPr>
    </w:p>
    <w:p w14:paraId="38987D74" w14:textId="77777777" w:rsidR="00633954" w:rsidRDefault="00633954" w:rsidP="00633954">
      <w:pPr>
        <w:numPr>
          <w:ilvl w:val="0"/>
          <w:numId w:val="46"/>
        </w:numPr>
        <w:tabs>
          <w:tab w:val="left" w:pos="1110"/>
        </w:tabs>
        <w:ind w:left="1110" w:hanging="425"/>
        <w:jc w:val="both"/>
        <w:rPr>
          <w:rFonts w:cs="David"/>
          <w:sz w:val="28"/>
          <w:szCs w:val="28"/>
        </w:rPr>
      </w:pPr>
      <w:r w:rsidRPr="0033711B">
        <w:rPr>
          <w:rFonts w:cs="David" w:hint="cs"/>
          <w:b/>
          <w:bCs/>
          <w:sz w:val="28"/>
          <w:szCs w:val="28"/>
          <w:rtl/>
        </w:rPr>
        <w:t>כלל</w:t>
      </w:r>
      <w:r w:rsidRPr="0033711B">
        <w:rPr>
          <w:rFonts w:cs="David" w:hint="cs"/>
          <w:b/>
          <w:bCs/>
          <w:sz w:val="28"/>
          <w:szCs w:val="28"/>
        </w:rPr>
        <w:t xml:space="preserve"> </w:t>
      </w:r>
      <w:r w:rsidRPr="0033711B">
        <w:rPr>
          <w:rFonts w:cs="David" w:hint="cs"/>
          <w:b/>
          <w:bCs/>
          <w:sz w:val="28"/>
          <w:szCs w:val="28"/>
          <w:rtl/>
        </w:rPr>
        <w:t>מזהמים</w:t>
      </w:r>
      <w:r w:rsidRPr="0033711B">
        <w:rPr>
          <w:rFonts w:cs="David" w:hint="cs"/>
          <w:b/>
          <w:bCs/>
          <w:sz w:val="28"/>
          <w:szCs w:val="28"/>
        </w:rPr>
        <w:t xml:space="preserve"> </w:t>
      </w:r>
      <w:r w:rsidRPr="0033711B">
        <w:rPr>
          <w:rFonts w:cs="David" w:hint="cs"/>
          <w:b/>
          <w:bCs/>
          <w:sz w:val="28"/>
          <w:szCs w:val="28"/>
          <w:rtl/>
        </w:rPr>
        <w:t>שמקורם</w:t>
      </w:r>
      <w:r w:rsidRPr="0033711B">
        <w:rPr>
          <w:rFonts w:cs="David" w:hint="cs"/>
          <w:b/>
          <w:bCs/>
          <w:sz w:val="28"/>
          <w:szCs w:val="28"/>
        </w:rPr>
        <w:t xml:space="preserve"> </w:t>
      </w:r>
      <w:r w:rsidRPr="0033711B">
        <w:rPr>
          <w:rFonts w:cs="David" w:hint="cs"/>
          <w:b/>
          <w:bCs/>
          <w:sz w:val="28"/>
          <w:szCs w:val="28"/>
          <w:rtl/>
        </w:rPr>
        <w:t>בחומרים</w:t>
      </w:r>
      <w:r w:rsidRPr="0033711B">
        <w:rPr>
          <w:rFonts w:cs="David" w:hint="cs"/>
          <w:b/>
          <w:bCs/>
          <w:sz w:val="28"/>
          <w:szCs w:val="28"/>
        </w:rPr>
        <w:t xml:space="preserve"> </w:t>
      </w:r>
      <w:r w:rsidRPr="0033711B">
        <w:rPr>
          <w:rFonts w:cs="David" w:hint="cs"/>
          <w:b/>
          <w:bCs/>
          <w:sz w:val="28"/>
          <w:szCs w:val="28"/>
          <w:rtl/>
        </w:rPr>
        <w:t>כימיים</w:t>
      </w:r>
      <w:r w:rsidRPr="0033711B">
        <w:rPr>
          <w:rFonts w:cs="David" w:hint="cs"/>
          <w:b/>
          <w:bCs/>
          <w:sz w:val="28"/>
          <w:szCs w:val="28"/>
        </w:rPr>
        <w:t xml:space="preserve"> </w:t>
      </w:r>
      <w:r w:rsidRPr="0033711B">
        <w:rPr>
          <w:rFonts w:cs="David" w:hint="cs"/>
          <w:b/>
          <w:bCs/>
          <w:sz w:val="28"/>
          <w:szCs w:val="28"/>
          <w:rtl/>
        </w:rPr>
        <w:t>נדיפים</w:t>
      </w:r>
      <w:r w:rsidRPr="0033711B">
        <w:rPr>
          <w:rFonts w:cs="David" w:hint="cs"/>
          <w:b/>
          <w:bCs/>
          <w:sz w:val="28"/>
          <w:szCs w:val="28"/>
        </w:rPr>
        <w:t xml:space="preserve"> </w:t>
      </w:r>
      <w:r w:rsidRPr="0033711B">
        <w:rPr>
          <w:rFonts w:cs="David" w:hint="cs"/>
          <w:b/>
          <w:bCs/>
          <w:sz w:val="28"/>
          <w:szCs w:val="28"/>
          <w:rtl/>
        </w:rPr>
        <w:t>שונים</w:t>
      </w:r>
      <w:r w:rsidRPr="0033711B">
        <w:rPr>
          <w:rFonts w:cs="David" w:hint="cs"/>
          <w:b/>
          <w:bCs/>
          <w:sz w:val="28"/>
          <w:szCs w:val="28"/>
        </w:rPr>
        <w:t xml:space="preserve"> </w:t>
      </w:r>
      <w:r w:rsidRPr="0033711B">
        <w:rPr>
          <w:rFonts w:cs="David" w:hint="cs"/>
          <w:b/>
          <w:bCs/>
          <w:sz w:val="28"/>
          <w:szCs w:val="28"/>
          <w:rtl/>
        </w:rPr>
        <w:t xml:space="preserve">באוויר </w:t>
      </w:r>
      <w:r w:rsidRPr="0033711B">
        <w:rPr>
          <w:rFonts w:cs="David"/>
          <w:b/>
          <w:bCs/>
          <w:sz w:val="28"/>
          <w:szCs w:val="28"/>
        </w:rPr>
        <w:t>: TVOC</w:t>
      </w:r>
      <w:r w:rsidRPr="0033711B">
        <w:rPr>
          <w:rFonts w:cs="David" w:hint="cs"/>
          <w:b/>
          <w:bCs/>
          <w:sz w:val="28"/>
          <w:szCs w:val="28"/>
          <w:rtl/>
        </w:rPr>
        <w:t xml:space="preserve"> </w:t>
      </w:r>
      <w:r w:rsidRPr="0033711B">
        <w:rPr>
          <w:rFonts w:cs="David" w:hint="cs"/>
          <w:sz w:val="28"/>
          <w:szCs w:val="28"/>
          <w:rtl/>
        </w:rPr>
        <w:t>תרכובות אורגניות נדיפות (</w:t>
      </w:r>
      <w:r w:rsidRPr="0033711B">
        <w:rPr>
          <w:rFonts w:cs="David"/>
          <w:sz w:val="28"/>
          <w:szCs w:val="28"/>
        </w:rPr>
        <w:t>VOCs</w:t>
      </w:r>
      <w:r w:rsidRPr="0033711B">
        <w:rPr>
          <w:rFonts w:cs="David" w:hint="cs"/>
          <w:sz w:val="28"/>
          <w:szCs w:val="28"/>
          <w:rtl/>
        </w:rPr>
        <w:t xml:space="preserve">) הינם חומרים הכוללים חומרים כימיים, צבעים, מסירי צבע, מטהרי אוויר, דיו, דלק מאוחסן, חומרים ממיסים, ציוד ניקיון, שטיחים חדשים, מוצרי קוסמטיקה, ניקוי יבש. שריפות עצים, פליטות של חומרים מכלי רכב ומספר רב של פריטי משק-בית אחרים יכולים גם הם לתרום לפליטות </w:t>
      </w:r>
      <w:r w:rsidRPr="0033711B">
        <w:rPr>
          <w:rFonts w:cs="David"/>
          <w:sz w:val="28"/>
          <w:szCs w:val="28"/>
        </w:rPr>
        <w:t>VOC</w:t>
      </w:r>
      <w:r>
        <w:rPr>
          <w:rFonts w:cs="David" w:hint="cs"/>
          <w:sz w:val="28"/>
          <w:szCs w:val="28"/>
          <w:rtl/>
        </w:rPr>
        <w:t xml:space="preserve"> במקום סגור.</w:t>
      </w:r>
    </w:p>
    <w:p w14:paraId="4D11AFFE" w14:textId="77777777" w:rsidR="00633954" w:rsidRPr="0033711B" w:rsidRDefault="00633954" w:rsidP="00633954">
      <w:pPr>
        <w:tabs>
          <w:tab w:val="left" w:pos="1110"/>
        </w:tabs>
        <w:jc w:val="both"/>
        <w:rPr>
          <w:rFonts w:cs="David"/>
          <w:sz w:val="28"/>
          <w:szCs w:val="28"/>
        </w:rPr>
      </w:pPr>
    </w:p>
    <w:p w14:paraId="3A998FD8" w14:textId="77777777" w:rsidR="00633954" w:rsidRDefault="00633954" w:rsidP="00633954">
      <w:pPr>
        <w:numPr>
          <w:ilvl w:val="0"/>
          <w:numId w:val="46"/>
        </w:numPr>
        <w:tabs>
          <w:tab w:val="left" w:pos="1110"/>
        </w:tabs>
        <w:ind w:left="1110" w:hanging="425"/>
        <w:jc w:val="both"/>
        <w:rPr>
          <w:rFonts w:cs="David"/>
          <w:sz w:val="28"/>
          <w:szCs w:val="28"/>
        </w:rPr>
      </w:pPr>
      <w:r>
        <w:rPr>
          <w:rFonts w:cs="David" w:hint="cs"/>
          <w:b/>
          <w:bCs/>
          <w:sz w:val="28"/>
          <w:szCs w:val="28"/>
          <w:rtl/>
        </w:rPr>
        <w:t>חומר חלקיקי</w:t>
      </w:r>
      <w:r>
        <w:rPr>
          <w:rFonts w:cs="David" w:hint="cs"/>
          <w:b/>
          <w:bCs/>
          <w:sz w:val="28"/>
          <w:szCs w:val="28"/>
        </w:rPr>
        <w:t xml:space="preserve"> </w:t>
      </w:r>
      <w:r>
        <w:rPr>
          <w:rFonts w:cs="David" w:hint="cs"/>
          <w:b/>
          <w:bCs/>
          <w:sz w:val="28"/>
          <w:szCs w:val="28"/>
          <w:rtl/>
        </w:rPr>
        <w:t>עדין מרחף (אבק):</w:t>
      </w:r>
      <w:r>
        <w:rPr>
          <w:rFonts w:cs="David" w:hint="cs"/>
          <w:sz w:val="28"/>
          <w:szCs w:val="28"/>
          <w:rtl/>
        </w:rPr>
        <w:t xml:space="preserve"> חומר חלקיקי באוויר הוא תערובת של חומרים פיסיקליים וכימיים שונים הנמצאים באוויר כתרחיף של חלקיקים מוצקים וטיפות של נוזלים, בתוך מבנים החלקיקים קטנים יחסית לאלו הנכנסים למבנה מן החוץ, מפני שמקורם בדרך כלל במכשירי בעירה ובעשן של סיגריות.</w:t>
      </w:r>
    </w:p>
    <w:p w14:paraId="303032E0" w14:textId="77777777" w:rsidR="00633954" w:rsidRDefault="00633954" w:rsidP="00633954">
      <w:pPr>
        <w:numPr>
          <w:ilvl w:val="0"/>
          <w:numId w:val="46"/>
        </w:numPr>
        <w:tabs>
          <w:tab w:val="left" w:pos="1110"/>
        </w:tabs>
        <w:ind w:left="1110" w:hanging="425"/>
        <w:jc w:val="both"/>
        <w:rPr>
          <w:rFonts w:cs="David"/>
          <w:sz w:val="28"/>
          <w:szCs w:val="28"/>
        </w:rPr>
      </w:pPr>
      <w:r>
        <w:rPr>
          <w:rFonts w:cs="David" w:hint="cs"/>
          <w:b/>
          <w:bCs/>
          <w:sz w:val="28"/>
          <w:szCs w:val="28"/>
          <w:rtl/>
        </w:rPr>
        <w:t>ריכוז</w:t>
      </w:r>
      <w:r>
        <w:rPr>
          <w:rFonts w:cs="David" w:hint="cs"/>
          <w:b/>
          <w:bCs/>
          <w:sz w:val="28"/>
          <w:szCs w:val="28"/>
        </w:rPr>
        <w:t xml:space="preserve"> </w:t>
      </w:r>
      <w:r>
        <w:rPr>
          <w:rFonts w:cs="David" w:hint="cs"/>
          <w:b/>
          <w:bCs/>
          <w:sz w:val="28"/>
          <w:szCs w:val="28"/>
          <w:rtl/>
        </w:rPr>
        <w:t>חד</w:t>
      </w:r>
      <w:r>
        <w:rPr>
          <w:rFonts w:cs="David" w:hint="cs"/>
          <w:b/>
          <w:bCs/>
          <w:sz w:val="28"/>
          <w:szCs w:val="28"/>
        </w:rPr>
        <w:t xml:space="preserve"> </w:t>
      </w:r>
      <w:r>
        <w:rPr>
          <w:rFonts w:cs="David" w:hint="cs"/>
          <w:b/>
          <w:bCs/>
          <w:sz w:val="28"/>
          <w:szCs w:val="28"/>
          <w:rtl/>
        </w:rPr>
        <w:t>תחמוצת</w:t>
      </w:r>
      <w:r>
        <w:rPr>
          <w:rFonts w:cs="David" w:hint="cs"/>
          <w:b/>
          <w:bCs/>
          <w:sz w:val="28"/>
          <w:szCs w:val="28"/>
        </w:rPr>
        <w:t xml:space="preserve"> </w:t>
      </w:r>
      <w:r>
        <w:rPr>
          <w:rFonts w:cs="David" w:hint="cs"/>
          <w:b/>
          <w:bCs/>
          <w:sz w:val="28"/>
          <w:szCs w:val="28"/>
          <w:rtl/>
        </w:rPr>
        <w:t xml:space="preserve">הפחמן </w:t>
      </w:r>
      <w:r>
        <w:rPr>
          <w:rFonts w:cs="David"/>
          <w:b/>
          <w:bCs/>
          <w:sz w:val="28"/>
          <w:szCs w:val="28"/>
        </w:rPr>
        <w:t>CO</w:t>
      </w:r>
      <w:r>
        <w:rPr>
          <w:rFonts w:cs="David" w:hint="cs"/>
          <w:b/>
          <w:bCs/>
          <w:sz w:val="28"/>
          <w:szCs w:val="28"/>
          <w:rtl/>
        </w:rPr>
        <w:t>:</w:t>
      </w:r>
      <w:r>
        <w:rPr>
          <w:rFonts w:cs="David" w:hint="cs"/>
          <w:sz w:val="28"/>
          <w:szCs w:val="28"/>
          <w:rtl/>
        </w:rPr>
        <w:t xml:space="preserve"> גז רעיל הנפלט כתוצאה מתהליכי בעירה לו שלמים ומקורו תיו יכולים להיות בלאי או תחזוקה גרועה של מכשירי חימום וגנרטורים, ארובות ותנורים דולפים, גזי פליטה של כלי רכב, עי</w:t>
      </w:r>
      <w:r w:rsidR="00135E2F">
        <w:rPr>
          <w:rFonts w:cs="David" w:hint="cs"/>
          <w:sz w:val="28"/>
          <w:szCs w:val="28"/>
          <w:rtl/>
        </w:rPr>
        <w:t>שון סיגריות, שריפה של עץ לחימום.</w:t>
      </w:r>
    </w:p>
    <w:p w14:paraId="441C9A4F" w14:textId="77777777" w:rsidR="00633954" w:rsidRDefault="00633954" w:rsidP="00633954">
      <w:pPr>
        <w:tabs>
          <w:tab w:val="left" w:pos="1110"/>
        </w:tabs>
        <w:jc w:val="both"/>
        <w:rPr>
          <w:rFonts w:cs="David"/>
          <w:sz w:val="28"/>
          <w:szCs w:val="28"/>
        </w:rPr>
      </w:pPr>
    </w:p>
    <w:p w14:paraId="1858A7DC" w14:textId="77777777" w:rsidR="00AD308C" w:rsidRPr="007B7754" w:rsidRDefault="00AD308C" w:rsidP="00AD308C">
      <w:pPr>
        <w:numPr>
          <w:ilvl w:val="0"/>
          <w:numId w:val="46"/>
        </w:numPr>
        <w:ind w:left="1110" w:hanging="425"/>
        <w:jc w:val="both"/>
        <w:rPr>
          <w:rFonts w:cs="David"/>
          <w:sz w:val="28"/>
          <w:szCs w:val="28"/>
        </w:rPr>
      </w:pPr>
      <w:r>
        <w:rPr>
          <w:rFonts w:cs="David" w:hint="cs"/>
          <w:b/>
          <w:bCs/>
          <w:sz w:val="28"/>
          <w:szCs w:val="28"/>
          <w:rtl/>
        </w:rPr>
        <w:t xml:space="preserve">ריכוז אוזון </w:t>
      </w:r>
      <w:r>
        <w:rPr>
          <w:rFonts w:cs="David"/>
          <w:b/>
          <w:bCs/>
          <w:sz w:val="28"/>
          <w:szCs w:val="28"/>
        </w:rPr>
        <w:t>O</w:t>
      </w:r>
      <w:r w:rsidRPr="007B7754">
        <w:rPr>
          <w:rFonts w:cs="David"/>
          <w:sz w:val="28"/>
          <w:szCs w:val="28"/>
          <w:vertAlign w:val="subscript"/>
        </w:rPr>
        <w:t>3</w:t>
      </w:r>
      <w:r w:rsidRPr="007B7754">
        <w:rPr>
          <w:rFonts w:cs="David" w:hint="cs"/>
          <w:b/>
          <w:bCs/>
          <w:sz w:val="28"/>
          <w:szCs w:val="28"/>
          <w:rtl/>
        </w:rPr>
        <w:t>:</w:t>
      </w:r>
      <w:r w:rsidRPr="007B7754">
        <w:rPr>
          <w:rFonts w:cs="David" w:hint="cs"/>
          <w:sz w:val="28"/>
          <w:szCs w:val="28"/>
          <w:rtl/>
        </w:rPr>
        <w:t xml:space="preserve"> </w:t>
      </w:r>
      <w:r w:rsidRPr="00320EC6">
        <w:rPr>
          <w:rFonts w:cs="David"/>
          <w:sz w:val="28"/>
          <w:szCs w:val="28"/>
          <w:rtl/>
        </w:rPr>
        <w:t xml:space="preserve">מזהם אוויר גזי שנוצר כתוצאה מפעילות כימית בין מזהמים אחרים באוויר. בריכוזים גבוהים, אוזון עלול לגרום לגירויים בדרכי הנשימה, כאבי ראש, ופגיעה באיכות האוויר הפנימי. </w:t>
      </w:r>
    </w:p>
    <w:p w14:paraId="1C2C70A0" w14:textId="77777777" w:rsidR="00633954" w:rsidRPr="00AD308C" w:rsidRDefault="00633954" w:rsidP="00633954">
      <w:pPr>
        <w:tabs>
          <w:tab w:val="left" w:pos="1110"/>
        </w:tabs>
        <w:jc w:val="both"/>
        <w:rPr>
          <w:rFonts w:cs="David"/>
          <w:sz w:val="28"/>
          <w:szCs w:val="28"/>
        </w:rPr>
      </w:pPr>
    </w:p>
    <w:p w14:paraId="6FE96B76" w14:textId="77777777" w:rsidR="00633954" w:rsidRDefault="00633954" w:rsidP="00633954">
      <w:pPr>
        <w:numPr>
          <w:ilvl w:val="0"/>
          <w:numId w:val="46"/>
        </w:numPr>
        <w:tabs>
          <w:tab w:val="left" w:pos="1110"/>
        </w:tabs>
        <w:ind w:left="1110" w:hanging="425"/>
        <w:jc w:val="both"/>
        <w:rPr>
          <w:rFonts w:cs="David"/>
          <w:sz w:val="28"/>
          <w:szCs w:val="28"/>
          <w:rtl/>
        </w:rPr>
      </w:pPr>
      <w:r>
        <w:rPr>
          <w:rFonts w:cs="David" w:hint="cs"/>
          <w:b/>
          <w:bCs/>
          <w:sz w:val="28"/>
          <w:szCs w:val="28"/>
          <w:rtl/>
        </w:rPr>
        <w:t xml:space="preserve">ריכוז </w:t>
      </w:r>
      <w:r>
        <w:rPr>
          <w:rFonts w:cs="David"/>
          <w:b/>
          <w:bCs/>
          <w:sz w:val="28"/>
          <w:szCs w:val="28"/>
        </w:rPr>
        <w:t>NO</w:t>
      </w:r>
      <w:r>
        <w:rPr>
          <w:rFonts w:cs="David"/>
          <w:b/>
          <w:bCs/>
          <w:sz w:val="28"/>
          <w:szCs w:val="28"/>
          <w:vertAlign w:val="subscript"/>
        </w:rPr>
        <w:t>2</w:t>
      </w:r>
      <w:r>
        <w:rPr>
          <w:rFonts w:cs="David" w:hint="cs"/>
          <w:b/>
          <w:bCs/>
          <w:sz w:val="28"/>
          <w:szCs w:val="28"/>
          <w:rtl/>
        </w:rPr>
        <w:t>:</w:t>
      </w:r>
      <w:r>
        <w:rPr>
          <w:rFonts w:cs="David" w:hint="cs"/>
          <w:sz w:val="28"/>
          <w:szCs w:val="28"/>
          <w:rtl/>
        </w:rPr>
        <w:t xml:space="preserve"> </w:t>
      </w:r>
      <w:r>
        <w:rPr>
          <w:rFonts w:cs="David" w:hint="cs"/>
          <w:sz w:val="28"/>
          <w:szCs w:val="28"/>
          <w:rtl/>
          <w:lang w:val="en"/>
        </w:rPr>
        <w:t>גז מזהם הנוצר בעקבות בעירה פנימית של מנועים, ותחנות כוח תרמיות. מקורות פחות נפוצים לכך הם תנורי חימום הפועלים באמצעות גז בוטן ומגרסות עץ. מקורות אפשריים לחנקן דו-חמצני בבית  הם תנורי חימום הפועלים על ידי סולר או באמצעות גז.</w:t>
      </w:r>
    </w:p>
    <w:p w14:paraId="68CC76B1" w14:textId="77777777" w:rsidR="00633954" w:rsidRDefault="00633954" w:rsidP="00633954">
      <w:pPr>
        <w:tabs>
          <w:tab w:val="left" w:pos="1110"/>
        </w:tabs>
        <w:ind w:left="1110"/>
        <w:jc w:val="both"/>
        <w:rPr>
          <w:rFonts w:cs="David"/>
          <w:sz w:val="28"/>
          <w:szCs w:val="28"/>
        </w:rPr>
      </w:pPr>
    </w:p>
    <w:p w14:paraId="06F242A4" w14:textId="77777777" w:rsidR="00633954" w:rsidRDefault="00633954" w:rsidP="00633954">
      <w:pPr>
        <w:numPr>
          <w:ilvl w:val="0"/>
          <w:numId w:val="46"/>
        </w:numPr>
        <w:tabs>
          <w:tab w:val="left" w:pos="1110"/>
        </w:tabs>
        <w:ind w:left="1110" w:hanging="425"/>
        <w:jc w:val="both"/>
        <w:rPr>
          <w:rFonts w:cs="David"/>
          <w:sz w:val="28"/>
          <w:szCs w:val="28"/>
        </w:rPr>
      </w:pPr>
      <w:r>
        <w:rPr>
          <w:rFonts w:cs="David" w:hint="cs"/>
          <w:b/>
          <w:bCs/>
          <w:sz w:val="28"/>
          <w:szCs w:val="28"/>
          <w:rtl/>
        </w:rPr>
        <w:t xml:space="preserve">ריכוז </w:t>
      </w:r>
      <w:r>
        <w:rPr>
          <w:rFonts w:cs="David"/>
          <w:b/>
          <w:bCs/>
          <w:sz w:val="28"/>
          <w:szCs w:val="28"/>
        </w:rPr>
        <w:t>SO</w:t>
      </w:r>
      <w:r>
        <w:rPr>
          <w:rFonts w:cs="David"/>
          <w:b/>
          <w:bCs/>
          <w:sz w:val="28"/>
          <w:szCs w:val="28"/>
          <w:vertAlign w:val="subscript"/>
        </w:rPr>
        <w:t>2</w:t>
      </w:r>
      <w:r>
        <w:rPr>
          <w:rFonts w:cs="David" w:hint="cs"/>
          <w:b/>
          <w:bCs/>
          <w:sz w:val="28"/>
          <w:szCs w:val="28"/>
          <w:rtl/>
        </w:rPr>
        <w:t>:</w:t>
      </w:r>
      <w:r>
        <w:rPr>
          <w:rFonts w:cs="David" w:hint="cs"/>
          <w:sz w:val="28"/>
          <w:szCs w:val="28"/>
          <w:rtl/>
        </w:rPr>
        <w:t xml:space="preserve"> גז שנוצר כתוצאה מתהליכי בעירה בתנאים של אוורור לקוי. בתנאים אלו נוצרים גם תחמוצות חנקן ופחמן חד-חמצני, וביחד הם עלולים לגרום לבעיות בריאות בעיקר של מערכת הנשימה.</w:t>
      </w:r>
    </w:p>
    <w:p w14:paraId="16F334FE" w14:textId="77777777" w:rsidR="00633954" w:rsidRDefault="00633954" w:rsidP="00633954">
      <w:pPr>
        <w:tabs>
          <w:tab w:val="left" w:pos="1110"/>
        </w:tabs>
        <w:jc w:val="both"/>
        <w:rPr>
          <w:rFonts w:cs="David"/>
          <w:sz w:val="28"/>
          <w:szCs w:val="28"/>
        </w:rPr>
      </w:pPr>
    </w:p>
    <w:p w14:paraId="0B44BC95" w14:textId="77777777" w:rsidR="00633954" w:rsidRPr="0033711B" w:rsidRDefault="00633954" w:rsidP="00633954">
      <w:pPr>
        <w:tabs>
          <w:tab w:val="left" w:pos="1110"/>
        </w:tabs>
        <w:jc w:val="both"/>
        <w:rPr>
          <w:rFonts w:cs="David"/>
          <w:sz w:val="28"/>
          <w:szCs w:val="28"/>
        </w:rPr>
      </w:pPr>
    </w:p>
    <w:p w14:paraId="67035E78" w14:textId="77777777" w:rsidR="004C7534" w:rsidRDefault="004C7534" w:rsidP="004C7534">
      <w:pPr>
        <w:ind w:left="1110"/>
        <w:jc w:val="both"/>
        <w:rPr>
          <w:rFonts w:cs="David"/>
          <w:b/>
          <w:bCs/>
          <w:sz w:val="28"/>
          <w:szCs w:val="28"/>
          <w:u w:val="single"/>
        </w:rPr>
      </w:pPr>
      <w:r>
        <w:rPr>
          <w:rFonts w:cs="David" w:hint="cs"/>
          <w:b/>
          <w:bCs/>
          <w:sz w:val="28"/>
          <w:szCs w:val="28"/>
          <w:u w:val="single"/>
          <w:rtl/>
        </w:rPr>
        <w:t xml:space="preserve">בתוספת מחיר ניתן לבדוק </w:t>
      </w:r>
    </w:p>
    <w:p w14:paraId="074C003B" w14:textId="77777777" w:rsidR="004C7534" w:rsidRDefault="004C7534" w:rsidP="004C7534">
      <w:pPr>
        <w:numPr>
          <w:ilvl w:val="0"/>
          <w:numId w:val="46"/>
        </w:numPr>
        <w:ind w:left="1110" w:hanging="425"/>
        <w:jc w:val="both"/>
        <w:rPr>
          <w:rFonts w:cs="David"/>
          <w:sz w:val="28"/>
          <w:szCs w:val="28"/>
          <w:rtl/>
        </w:rPr>
      </w:pPr>
      <w:r>
        <w:rPr>
          <w:rFonts w:cs="David" w:hint="cs"/>
          <w:b/>
          <w:bCs/>
          <w:sz w:val="28"/>
          <w:szCs w:val="28"/>
          <w:rtl/>
        </w:rPr>
        <w:t>פורמלדהיד:</w:t>
      </w:r>
      <w:r>
        <w:rPr>
          <w:rFonts w:cs="David" w:hint="cs"/>
          <w:sz w:val="28"/>
          <w:szCs w:val="28"/>
          <w:rtl/>
        </w:rPr>
        <w:t xml:space="preserve"> </w:t>
      </w:r>
      <w:r>
        <w:rPr>
          <w:rFonts w:cs="David" w:hint="cs"/>
          <w:sz w:val="28"/>
          <w:szCs w:val="28"/>
          <w:rtl/>
          <w:lang w:val="en"/>
        </w:rPr>
        <w:t>הוא גז חסר צבע בעל ריח חריף (כשהוא נמצא בריכוז גבוה). הוא נמצא בשימוש נרחב בתעשייה, בחומרי בנייה. בבתים, מוסדות חינוך ומשרדים הוא משמש כמרכיב בדבקים שונים וכחומר משמר בחומרי צבע וחומרי חיפוי. בבתים ומשרדים המקור המשמעותי ביותר לפורמלדהיד הוא רהיטים המיוצרים מעץ שבבי מעובד כגון רהיטים.</w:t>
      </w:r>
    </w:p>
    <w:p w14:paraId="09B19AB9" w14:textId="77777777" w:rsidR="004C7534" w:rsidRPr="004C7534" w:rsidRDefault="004C7534" w:rsidP="004C7534">
      <w:pPr>
        <w:numPr>
          <w:ilvl w:val="0"/>
          <w:numId w:val="46"/>
        </w:numPr>
        <w:ind w:left="1110" w:hanging="425"/>
        <w:jc w:val="both"/>
        <w:rPr>
          <w:rFonts w:cs="David"/>
          <w:sz w:val="28"/>
          <w:szCs w:val="28"/>
        </w:rPr>
      </w:pPr>
      <w:r w:rsidRPr="00C47530">
        <w:rPr>
          <w:rFonts w:cs="David" w:hint="cs"/>
          <w:b/>
          <w:bCs/>
          <w:sz w:val="28"/>
          <w:szCs w:val="28"/>
          <w:rtl/>
        </w:rPr>
        <w:t>דיגום עובשים</w:t>
      </w:r>
      <w:r w:rsidR="00C47530">
        <w:rPr>
          <w:rFonts w:cs="David" w:hint="cs"/>
          <w:sz w:val="28"/>
          <w:szCs w:val="28"/>
          <w:rtl/>
        </w:rPr>
        <w:t>:</w:t>
      </w:r>
      <w:r w:rsidRPr="004C7534">
        <w:rPr>
          <w:rFonts w:cs="David" w:hint="cs"/>
          <w:sz w:val="28"/>
          <w:szCs w:val="28"/>
          <w:rtl/>
        </w:rPr>
        <w:t xml:space="preserve">  עובשים מופיעים רבות בטבע, ונבגים הם רכיב שכיח ב</w:t>
      </w:r>
      <w:hyperlink r:id="rId8" w:tooltip="אבק" w:history="1">
        <w:r w:rsidRPr="004C7534">
          <w:rPr>
            <w:rStyle w:val="Hyperlink"/>
            <w:rFonts w:cs="David" w:hint="cs"/>
            <w:color w:val="auto"/>
            <w:sz w:val="28"/>
            <w:szCs w:val="28"/>
            <w:u w:val="none"/>
            <w:rtl/>
          </w:rPr>
          <w:t>אבק</w:t>
        </w:r>
      </w:hyperlink>
      <w:r w:rsidRPr="004C7534">
        <w:rPr>
          <w:rFonts w:cs="David"/>
          <w:sz w:val="28"/>
          <w:szCs w:val="28"/>
        </w:rPr>
        <w:t xml:space="preserve">. </w:t>
      </w:r>
      <w:r w:rsidRPr="004C7534">
        <w:rPr>
          <w:rFonts w:cs="David" w:hint="cs"/>
          <w:sz w:val="28"/>
          <w:szCs w:val="28"/>
          <w:rtl/>
        </w:rPr>
        <w:t>עם זאת, כאשר כמות הנבגים רבה, הם עלולים להיות מסוכנים לבני-אדם ועשויים לגרום </w:t>
      </w:r>
      <w:hyperlink r:id="rId9" w:tooltip="אלרגיה" w:history="1">
        <w:r w:rsidRPr="004C7534">
          <w:rPr>
            <w:rStyle w:val="Hyperlink"/>
            <w:rFonts w:cs="David" w:hint="cs"/>
            <w:color w:val="auto"/>
            <w:sz w:val="28"/>
            <w:szCs w:val="28"/>
            <w:u w:val="none"/>
            <w:rtl/>
          </w:rPr>
          <w:t>לאלרגיות</w:t>
        </w:r>
      </w:hyperlink>
      <w:r w:rsidRPr="004C7534">
        <w:rPr>
          <w:rFonts w:cs="David"/>
          <w:sz w:val="28"/>
          <w:szCs w:val="28"/>
        </w:rPr>
        <w:t> </w:t>
      </w:r>
      <w:r w:rsidRPr="004C7534">
        <w:rPr>
          <w:rFonts w:cs="David" w:hint="cs"/>
          <w:sz w:val="28"/>
          <w:szCs w:val="28"/>
          <w:rtl/>
        </w:rPr>
        <w:t>ולבעיות במערכת הנשימה. בנוסף, כאמור, עובשים שונים מייצרים רעלנים אשר עלולים להיות מסוכנים לבני-אדם ולחיות בבליעה ובנשימה. מחקרים שונים טוענים כי חשיפה לרמה גבוהה של רעלנים שמקורם בעובש עשויה להוביל לבעיות עצביות ובמקרים חמורים אף למוות. חשיפה לטווח ארוך, לדוגמה, חשיפה בבית או מקום העבודה, עשויה להיות מזיקה באופן מיוחד.</w:t>
      </w:r>
    </w:p>
    <w:p w14:paraId="7D896306" w14:textId="77777777" w:rsidR="004C7534" w:rsidRPr="004C7534" w:rsidRDefault="004C7534" w:rsidP="004C7534">
      <w:pPr>
        <w:ind w:left="1110"/>
        <w:jc w:val="both"/>
        <w:rPr>
          <w:rFonts w:cs="David"/>
          <w:sz w:val="28"/>
          <w:szCs w:val="28"/>
        </w:rPr>
      </w:pPr>
      <w:r w:rsidRPr="004C7534">
        <w:rPr>
          <w:rFonts w:cs="David" w:hint="cs"/>
          <w:sz w:val="28"/>
          <w:szCs w:val="28"/>
          <w:rtl/>
        </w:rPr>
        <w:t xml:space="preserve">ספירת עובשים באוויר- בכל הזמנה של דיגומים, דיגום אחד משמש כרקע. </w:t>
      </w:r>
    </w:p>
    <w:p w14:paraId="1AA8E9BF" w14:textId="77777777" w:rsidR="00633954" w:rsidRPr="004C7534" w:rsidRDefault="00633954" w:rsidP="00633954">
      <w:pPr>
        <w:rPr>
          <w:rFonts w:cs="David"/>
          <w:b/>
          <w:bCs/>
          <w:sz w:val="28"/>
          <w:szCs w:val="28"/>
          <w:rtl/>
        </w:rPr>
      </w:pPr>
    </w:p>
    <w:p w14:paraId="5D1C14EF" w14:textId="77777777" w:rsidR="00211D0A" w:rsidRDefault="00211D0A" w:rsidP="00633954">
      <w:pPr>
        <w:jc w:val="both"/>
        <w:rPr>
          <w:rFonts w:cs="David"/>
          <w:sz w:val="28"/>
          <w:szCs w:val="28"/>
          <w:rtl/>
        </w:rPr>
      </w:pPr>
    </w:p>
    <w:p w14:paraId="195BF8C8" w14:textId="77777777" w:rsidR="00211D0A" w:rsidRDefault="00211D0A" w:rsidP="00633954">
      <w:pPr>
        <w:jc w:val="both"/>
        <w:rPr>
          <w:rFonts w:cs="David"/>
          <w:sz w:val="28"/>
          <w:szCs w:val="28"/>
          <w:rtl/>
        </w:rPr>
      </w:pPr>
    </w:p>
    <w:p w14:paraId="7863CFF8" w14:textId="77777777" w:rsidR="00211D0A" w:rsidRPr="00211D0A" w:rsidRDefault="00211D0A" w:rsidP="00211D0A">
      <w:pPr>
        <w:jc w:val="both"/>
        <w:rPr>
          <w:rFonts w:cs="David"/>
          <w:b/>
          <w:bCs/>
          <w:sz w:val="28"/>
          <w:szCs w:val="28"/>
          <w:rtl/>
        </w:rPr>
      </w:pPr>
      <w:r w:rsidRPr="00211D0A">
        <w:rPr>
          <w:rFonts w:cs="David" w:hint="cs"/>
          <w:b/>
          <w:bCs/>
          <w:sz w:val="28"/>
          <w:szCs w:val="28"/>
          <w:rtl/>
        </w:rPr>
        <w:lastRenderedPageBreak/>
        <w:t>בגמר ביצוע הבדיקות בשטח, יבוצעו במעבדה מוסמכת אנליזות לתוצאות שהתקבלו. (המסירה למעבדה תתבצע על פי הנוהל המוגדר בשיטה). עם קבלת הדוחות מהמעבדה האנליטית יוצגו דוחות תוצאות הכוללים התייחסות לתקנים מומלצים והמלצות לפתרונות.</w:t>
      </w:r>
    </w:p>
    <w:p w14:paraId="282E4997" w14:textId="77777777" w:rsidR="00211D0A" w:rsidRDefault="00211D0A" w:rsidP="00633954">
      <w:pPr>
        <w:jc w:val="both"/>
        <w:rPr>
          <w:rFonts w:cs="David"/>
          <w:sz w:val="28"/>
          <w:szCs w:val="28"/>
          <w:rtl/>
        </w:rPr>
      </w:pPr>
    </w:p>
    <w:p w14:paraId="12CA004C" w14:textId="77777777" w:rsidR="00633954" w:rsidRDefault="00633954" w:rsidP="00633954">
      <w:pPr>
        <w:jc w:val="both"/>
        <w:rPr>
          <w:rFonts w:cs="David"/>
          <w:sz w:val="28"/>
          <w:szCs w:val="28"/>
          <w:rtl/>
        </w:rPr>
      </w:pPr>
    </w:p>
    <w:p w14:paraId="6A7A204D" w14:textId="77777777" w:rsidR="00633954" w:rsidRDefault="00633954" w:rsidP="00633954">
      <w:pPr>
        <w:jc w:val="both"/>
        <w:rPr>
          <w:rFonts w:cs="David"/>
          <w:sz w:val="28"/>
          <w:szCs w:val="28"/>
          <w:rtl/>
        </w:rPr>
      </w:pPr>
    </w:p>
    <w:p w14:paraId="6A3608C1" w14:textId="77777777" w:rsidR="00633954" w:rsidRDefault="00633954" w:rsidP="00633954">
      <w:pPr>
        <w:jc w:val="both"/>
        <w:rPr>
          <w:rFonts w:cs="David"/>
          <w:sz w:val="28"/>
          <w:szCs w:val="28"/>
          <w:rtl/>
        </w:rPr>
      </w:pPr>
    </w:p>
    <w:p w14:paraId="35FACBB3" w14:textId="77777777" w:rsidR="00F82CF9" w:rsidRPr="003263B6" w:rsidRDefault="00F82CF9" w:rsidP="00F82CF9">
      <w:pPr>
        <w:rPr>
          <w:rFonts w:cs="David"/>
          <w:rtl/>
        </w:rPr>
      </w:pPr>
    </w:p>
    <w:p w14:paraId="716567F8" w14:textId="77777777" w:rsidR="00F82CF9" w:rsidRDefault="00F82CF9" w:rsidP="00F82CF9">
      <w:pPr>
        <w:rPr>
          <w:rFonts w:cs="David"/>
          <w:rtl/>
        </w:rPr>
      </w:pPr>
    </w:p>
    <w:p w14:paraId="5A527C0B" w14:textId="77777777" w:rsidR="00F82CF9" w:rsidRPr="005A7EED" w:rsidRDefault="00F82CF9" w:rsidP="00F82CF9">
      <w:pPr>
        <w:rPr>
          <w:rFonts w:cs="David"/>
          <w:rtl/>
        </w:rPr>
      </w:pPr>
    </w:p>
    <w:p w14:paraId="296DA204" w14:textId="77777777" w:rsidR="00F82CF9" w:rsidRPr="00145FBA" w:rsidRDefault="00F82CF9" w:rsidP="00F82CF9">
      <w:pPr>
        <w:ind w:left="401"/>
        <w:rPr>
          <w:rFonts w:cs="David"/>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6DED3C22" w14:textId="77777777" w:rsidR="00F82CF9" w:rsidRPr="005A7EED" w:rsidRDefault="00F82CF9" w:rsidP="00F82CF9">
      <w:pPr>
        <w:rPr>
          <w:rFonts w:cs="David"/>
          <w:rtl/>
        </w:rPr>
      </w:pPr>
    </w:p>
    <w:p w14:paraId="4128C589" w14:textId="77777777" w:rsidR="00F82CF9" w:rsidRPr="005A7EED" w:rsidRDefault="00F82CF9" w:rsidP="00F82CF9">
      <w:pPr>
        <w:ind w:left="685"/>
        <w:rPr>
          <w:rFonts w:cs="David"/>
          <w:sz w:val="28"/>
          <w:szCs w:val="28"/>
          <w:rtl/>
        </w:rPr>
      </w:pPr>
      <w:r w:rsidRPr="005A7EED">
        <w:rPr>
          <w:rFonts w:cs="David" w:hint="cs"/>
          <w:sz w:val="28"/>
          <w:szCs w:val="28"/>
          <w:rtl/>
        </w:rPr>
        <w:t>ראה נספח מס' 1.</w:t>
      </w:r>
    </w:p>
    <w:p w14:paraId="542EE2DF" w14:textId="77777777" w:rsidR="00F82CF9" w:rsidRPr="005A7EED" w:rsidRDefault="00F82CF9" w:rsidP="00F82CF9">
      <w:pPr>
        <w:ind w:left="685"/>
        <w:rPr>
          <w:rFonts w:cs="David"/>
          <w:sz w:val="28"/>
          <w:szCs w:val="28"/>
          <w:rtl/>
        </w:rPr>
      </w:pPr>
    </w:p>
    <w:p w14:paraId="25C27781" w14:textId="77777777" w:rsidR="00F82CF9" w:rsidRPr="005A7EED" w:rsidRDefault="00F82CF9" w:rsidP="00F82CF9">
      <w:pPr>
        <w:ind w:left="685"/>
        <w:rPr>
          <w:rFonts w:cs="David"/>
          <w:sz w:val="28"/>
          <w:szCs w:val="28"/>
          <w:rtl/>
        </w:rPr>
      </w:pPr>
      <w:r w:rsidRPr="005A7EED">
        <w:rPr>
          <w:rFonts w:cs="David" w:hint="cs"/>
          <w:sz w:val="28"/>
          <w:szCs w:val="28"/>
          <w:rtl/>
        </w:rPr>
        <w:t>אשמח לענות על כל שאלה בנושא.</w:t>
      </w:r>
    </w:p>
    <w:p w14:paraId="306F5852" w14:textId="77777777" w:rsidR="00F82CF9" w:rsidRDefault="00F82CF9" w:rsidP="00F82CF9">
      <w:pPr>
        <w:ind w:left="685"/>
        <w:rPr>
          <w:rFonts w:cs="David"/>
          <w:sz w:val="28"/>
          <w:szCs w:val="28"/>
          <w:rtl/>
        </w:rPr>
      </w:pPr>
    </w:p>
    <w:p w14:paraId="3A9C0E11" w14:textId="77777777" w:rsidR="00B451E2" w:rsidRDefault="00B451E2" w:rsidP="00B451E2">
      <w:pPr>
        <w:ind w:left="685"/>
        <w:rPr>
          <w:rFonts w:cs="David"/>
          <w:sz w:val="28"/>
          <w:szCs w:val="28"/>
          <w:rtl/>
        </w:rPr>
      </w:pPr>
    </w:p>
    <w:p w14:paraId="0FD47892" w14:textId="77777777" w:rsidR="00B451E2" w:rsidRDefault="00B451E2" w:rsidP="00B451E2">
      <w:pPr>
        <w:ind w:left="685"/>
        <w:rPr>
          <w:rFonts w:cs="David"/>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65223D12" w14:textId="77777777" w:rsidR="00B451E2" w:rsidRDefault="00B451E2" w:rsidP="00BF3970">
      <w:pPr>
        <w:ind w:left="685"/>
        <w:rPr>
          <w:rFonts w:cs="David"/>
          <w:sz w:val="28"/>
          <w:szCs w:val="28"/>
          <w:rtl/>
        </w:rPr>
      </w:pPr>
      <w:bookmarkStart w:id="6" w:name="fldSochenName"/>
      <w:bookmarkEnd w:id="6"/>
      <w:r>
        <w:rPr>
          <w:rFonts w:cs="David" w:hint="cs"/>
          <w:sz w:val="28"/>
          <w:szCs w:val="28"/>
          <w:rtl/>
        </w:rPr>
        <w:t xml:space="preserve"> </w:t>
      </w:r>
    </w:p>
    <w:p w14:paraId="6D8DD90B"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5CC5E59" w14:textId="77777777" w:rsidR="00633954" w:rsidRDefault="00633954" w:rsidP="00B451E2">
      <w:pPr>
        <w:rPr>
          <w:rFonts w:cs="David"/>
          <w:sz w:val="28"/>
          <w:szCs w:val="28"/>
          <w:rtl/>
        </w:rPr>
      </w:pPr>
    </w:p>
    <w:p w14:paraId="3C4C7724" w14:textId="77777777" w:rsidR="00633954" w:rsidRDefault="00633954" w:rsidP="00B451E2">
      <w:pPr>
        <w:rPr>
          <w:rFonts w:cs="David"/>
          <w:sz w:val="28"/>
          <w:szCs w:val="28"/>
          <w:rtl/>
        </w:rPr>
      </w:pPr>
    </w:p>
    <w:p w14:paraId="5C836ED4" w14:textId="77777777" w:rsidR="00633954" w:rsidRDefault="00633954" w:rsidP="00B451E2">
      <w:pPr>
        <w:rPr>
          <w:rFonts w:cs="David"/>
          <w:sz w:val="28"/>
          <w:szCs w:val="28"/>
          <w:rtl/>
        </w:rPr>
      </w:pPr>
    </w:p>
    <w:p w14:paraId="393F912F" w14:textId="77777777" w:rsidR="00633954" w:rsidRDefault="00633954" w:rsidP="00B451E2">
      <w:pPr>
        <w:rPr>
          <w:rFonts w:cs="David"/>
          <w:sz w:val="28"/>
          <w:szCs w:val="28"/>
          <w:rtl/>
        </w:rPr>
      </w:pPr>
    </w:p>
    <w:p w14:paraId="56B18D91" w14:textId="77777777" w:rsidR="00633954" w:rsidRDefault="00633954" w:rsidP="00B451E2">
      <w:pPr>
        <w:rPr>
          <w:rFonts w:cs="David"/>
          <w:sz w:val="28"/>
          <w:szCs w:val="28"/>
          <w:rtl/>
        </w:rPr>
      </w:pPr>
    </w:p>
    <w:p w14:paraId="7490D72D" w14:textId="77777777" w:rsidR="00633954" w:rsidRDefault="00633954" w:rsidP="00B451E2">
      <w:pPr>
        <w:rPr>
          <w:rFonts w:cs="David"/>
          <w:sz w:val="28"/>
          <w:szCs w:val="28"/>
          <w:rtl/>
        </w:rPr>
      </w:pPr>
    </w:p>
    <w:p w14:paraId="739BE1F0" w14:textId="77777777" w:rsidR="00633954" w:rsidRDefault="00633954" w:rsidP="00B451E2">
      <w:pPr>
        <w:rPr>
          <w:rFonts w:cs="David"/>
          <w:sz w:val="28"/>
          <w:szCs w:val="28"/>
          <w:rtl/>
        </w:rPr>
      </w:pPr>
    </w:p>
    <w:p w14:paraId="3E37B97C" w14:textId="77777777" w:rsidR="00633954" w:rsidRDefault="00633954" w:rsidP="00B451E2">
      <w:pPr>
        <w:rPr>
          <w:rFonts w:cs="David"/>
          <w:sz w:val="28"/>
          <w:szCs w:val="28"/>
          <w:rtl/>
        </w:rPr>
      </w:pPr>
    </w:p>
    <w:p w14:paraId="7AD3A947" w14:textId="77777777" w:rsidR="00633954" w:rsidRDefault="00633954" w:rsidP="00B451E2">
      <w:pPr>
        <w:rPr>
          <w:rFonts w:cs="David"/>
          <w:sz w:val="28"/>
          <w:szCs w:val="28"/>
          <w:rtl/>
        </w:rPr>
      </w:pPr>
    </w:p>
    <w:p w14:paraId="251203D4" w14:textId="77777777" w:rsidR="00633954" w:rsidRDefault="00633954" w:rsidP="00B451E2">
      <w:pPr>
        <w:rPr>
          <w:rFonts w:cs="David"/>
          <w:sz w:val="28"/>
          <w:szCs w:val="28"/>
          <w:rtl/>
        </w:rPr>
      </w:pPr>
    </w:p>
    <w:p w14:paraId="3F299962" w14:textId="77777777" w:rsidR="00633954" w:rsidRDefault="00633954" w:rsidP="00B451E2">
      <w:pPr>
        <w:rPr>
          <w:rFonts w:cs="David"/>
          <w:sz w:val="28"/>
          <w:szCs w:val="28"/>
          <w:rtl/>
        </w:rPr>
      </w:pPr>
    </w:p>
    <w:p w14:paraId="39EE1560" w14:textId="77777777" w:rsidR="00633954" w:rsidRDefault="00633954" w:rsidP="00B451E2">
      <w:pPr>
        <w:rPr>
          <w:rFonts w:cs="David"/>
          <w:sz w:val="28"/>
          <w:szCs w:val="28"/>
          <w:rtl/>
        </w:rPr>
      </w:pPr>
    </w:p>
    <w:p w14:paraId="7DB6D65E" w14:textId="77777777" w:rsidR="00633954" w:rsidRDefault="00633954" w:rsidP="00B451E2">
      <w:pPr>
        <w:rPr>
          <w:rFonts w:cs="David"/>
          <w:sz w:val="28"/>
          <w:szCs w:val="28"/>
          <w:rtl/>
        </w:rPr>
      </w:pPr>
    </w:p>
    <w:p w14:paraId="6A4AD3D3" w14:textId="77777777" w:rsidR="00633954" w:rsidRDefault="00633954" w:rsidP="00B451E2">
      <w:pPr>
        <w:rPr>
          <w:rFonts w:cs="David"/>
          <w:sz w:val="28"/>
          <w:szCs w:val="28"/>
          <w:rtl/>
        </w:rPr>
      </w:pPr>
    </w:p>
    <w:p w14:paraId="53AD3346" w14:textId="77777777" w:rsidR="00633954" w:rsidRDefault="00633954" w:rsidP="00B451E2">
      <w:pPr>
        <w:rPr>
          <w:rFonts w:cs="David"/>
          <w:sz w:val="28"/>
          <w:szCs w:val="28"/>
          <w:rtl/>
        </w:rPr>
      </w:pPr>
    </w:p>
    <w:p w14:paraId="3694D44E" w14:textId="77777777" w:rsidR="00633954" w:rsidRDefault="00633954" w:rsidP="00B451E2">
      <w:pPr>
        <w:rPr>
          <w:rFonts w:cs="David"/>
          <w:sz w:val="28"/>
          <w:szCs w:val="28"/>
          <w:rtl/>
        </w:rPr>
      </w:pPr>
    </w:p>
    <w:p w14:paraId="06A17FF1" w14:textId="77777777" w:rsidR="00633954" w:rsidRDefault="00633954" w:rsidP="00B451E2">
      <w:pPr>
        <w:rPr>
          <w:rFonts w:cs="David"/>
          <w:sz w:val="28"/>
          <w:szCs w:val="28"/>
          <w:rtl/>
        </w:rPr>
      </w:pPr>
    </w:p>
    <w:p w14:paraId="7CB5FE97" w14:textId="77777777" w:rsidR="00633954" w:rsidRDefault="00633954" w:rsidP="00B451E2">
      <w:pPr>
        <w:rPr>
          <w:rFonts w:cs="David"/>
          <w:sz w:val="28"/>
          <w:szCs w:val="28"/>
          <w:rtl/>
        </w:rPr>
      </w:pPr>
    </w:p>
    <w:p w14:paraId="6CF4CFFA" w14:textId="77777777" w:rsidR="00633954" w:rsidRDefault="00633954" w:rsidP="00B451E2">
      <w:pPr>
        <w:rPr>
          <w:rFonts w:cs="David"/>
          <w:sz w:val="28"/>
          <w:szCs w:val="28"/>
          <w:rtl/>
        </w:rPr>
      </w:pPr>
    </w:p>
    <w:p w14:paraId="06DBA408" w14:textId="77777777" w:rsidR="00633954" w:rsidRDefault="00633954" w:rsidP="00B451E2">
      <w:pPr>
        <w:rPr>
          <w:rFonts w:cs="David"/>
          <w:sz w:val="28"/>
          <w:szCs w:val="28"/>
          <w:rtl/>
        </w:rPr>
      </w:pPr>
    </w:p>
    <w:p w14:paraId="33308446" w14:textId="77777777" w:rsidR="00633954" w:rsidRDefault="00633954" w:rsidP="00B451E2">
      <w:pPr>
        <w:rPr>
          <w:rFonts w:cs="David"/>
          <w:sz w:val="28"/>
          <w:szCs w:val="28"/>
          <w:rtl/>
        </w:rPr>
      </w:pPr>
    </w:p>
    <w:p w14:paraId="674F4233" w14:textId="77777777" w:rsidR="00633954" w:rsidRDefault="00633954" w:rsidP="00B451E2">
      <w:pPr>
        <w:rPr>
          <w:rFonts w:cs="David"/>
          <w:sz w:val="28"/>
          <w:szCs w:val="28"/>
          <w:rtl/>
        </w:rPr>
      </w:pPr>
    </w:p>
    <w:p w14:paraId="66AB9762" w14:textId="77777777" w:rsidR="00633954" w:rsidRDefault="00633954" w:rsidP="00B451E2">
      <w:pPr>
        <w:rPr>
          <w:rFonts w:cs="David"/>
          <w:sz w:val="28"/>
          <w:szCs w:val="28"/>
          <w:rtl/>
        </w:rPr>
      </w:pPr>
    </w:p>
    <w:p w14:paraId="5FDB8A47" w14:textId="77777777" w:rsidR="00B502C1" w:rsidRDefault="00B502C1" w:rsidP="00B451E2">
      <w:pPr>
        <w:rPr>
          <w:rFonts w:cs="David"/>
          <w:sz w:val="28"/>
          <w:szCs w:val="28"/>
          <w:rtl/>
        </w:rPr>
      </w:pPr>
    </w:p>
    <w:p w14:paraId="0454B36B" w14:textId="77777777" w:rsidR="00633954" w:rsidRDefault="00633954" w:rsidP="00B451E2">
      <w:pPr>
        <w:rPr>
          <w:rFonts w:cs="David"/>
          <w:sz w:val="28"/>
          <w:szCs w:val="28"/>
          <w:rtl/>
        </w:rPr>
      </w:pPr>
    </w:p>
    <w:p w14:paraId="4073B962" w14:textId="77777777" w:rsidR="00633954" w:rsidRDefault="00633954" w:rsidP="00B451E2">
      <w:pPr>
        <w:rPr>
          <w:rFonts w:cs="David"/>
          <w:sz w:val="28"/>
          <w:szCs w:val="28"/>
          <w:rtl/>
        </w:rPr>
      </w:pPr>
    </w:p>
    <w:p w14:paraId="329BB035" w14:textId="77777777" w:rsidR="00633954" w:rsidRDefault="00633954" w:rsidP="00B451E2">
      <w:pPr>
        <w:rPr>
          <w:rFonts w:cs="David"/>
          <w:sz w:val="28"/>
          <w:szCs w:val="28"/>
          <w:rtl/>
        </w:rPr>
      </w:pPr>
    </w:p>
    <w:p w14:paraId="19C39F4C" w14:textId="77777777" w:rsidR="00B451E2" w:rsidRDefault="00B451E2" w:rsidP="00DE7BA5">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lastRenderedPageBreak/>
        <w:t xml:space="preserve">מתן חוות דעת מומחה בנושא </w:t>
      </w:r>
      <w:r w:rsidR="00DE7BA5">
        <w:rPr>
          <w:rFonts w:cs="David" w:hint="cs"/>
          <w:b/>
          <w:bCs/>
          <w:sz w:val="40"/>
          <w:szCs w:val="40"/>
          <w:rtl/>
        </w:rPr>
        <w:t>איכות אוויר תוך מבנית</w:t>
      </w:r>
      <w:r w:rsidRPr="00C36E76">
        <w:rPr>
          <w:rFonts w:cs="David" w:hint="cs"/>
          <w:b/>
          <w:bCs/>
          <w:sz w:val="40"/>
          <w:szCs w:val="40"/>
          <w:rtl/>
        </w:rPr>
        <w:t xml:space="preserve"> </w:t>
      </w:r>
    </w:p>
    <w:p w14:paraId="00C2E960"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507FB548"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4E5A67D8" w14:textId="77777777" w:rsidR="00B451E2" w:rsidRPr="00C36E76" w:rsidRDefault="00B451E2" w:rsidP="00B451E2">
      <w:pPr>
        <w:rPr>
          <w:rFonts w:cs="David"/>
          <w:sz w:val="28"/>
          <w:szCs w:val="28"/>
          <w:rtl/>
        </w:rPr>
      </w:pPr>
    </w:p>
    <w:p w14:paraId="2D3650C9" w14:textId="77777777" w:rsidR="00352557" w:rsidRDefault="00352557" w:rsidP="00BE33F6">
      <w:pPr>
        <w:rPr>
          <w:rFonts w:cs="David"/>
          <w:b/>
          <w:bCs/>
          <w:sz w:val="28"/>
          <w:szCs w:val="28"/>
          <w:rtl/>
        </w:rPr>
      </w:pPr>
    </w:p>
    <w:p w14:paraId="7D4EA2DB" w14:textId="2F821A43" w:rsidR="00B451E2" w:rsidRDefault="00B451E2" w:rsidP="00BE33F6">
      <w:pPr>
        <w:rPr>
          <w:rFonts w:cs="David"/>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7E9A90B3" w14:textId="04CFB5E7" w:rsidR="00352557" w:rsidRPr="00352557" w:rsidRDefault="00352557" w:rsidP="00352557">
      <w:pPr>
        <w:rPr>
          <w:rFonts w:cs="David"/>
          <w:b/>
          <w:bCs/>
          <w:sz w:val="28"/>
          <w:szCs w:val="28"/>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1E4CDE87" w14:textId="77777777" w:rsidR="00352557" w:rsidRPr="00352557" w:rsidRDefault="00352557" w:rsidP="00352557">
      <w:pPr>
        <w:rPr>
          <w:rFonts w:cs="David"/>
          <w:sz w:val="28"/>
          <w:szCs w:val="28"/>
          <w:rtl/>
        </w:rPr>
      </w:pPr>
    </w:p>
    <w:p w14:paraId="0601B2CB" w14:textId="77777777" w:rsidR="00352557" w:rsidRPr="00352557" w:rsidRDefault="00352557" w:rsidP="00352557">
      <w:pPr>
        <w:rPr>
          <w:rFonts w:cs="David"/>
          <w:sz w:val="28"/>
          <w:szCs w:val="28"/>
          <w:rtl/>
        </w:rPr>
      </w:pPr>
    </w:p>
    <w:p w14:paraId="0A34CFBF" w14:textId="77777777" w:rsidR="00352557" w:rsidRPr="00352557" w:rsidRDefault="00352557" w:rsidP="00352557">
      <w:pPr>
        <w:rPr>
          <w:rFonts w:cs="David"/>
          <w:sz w:val="28"/>
          <w:szCs w:val="28"/>
          <w:rtl/>
        </w:rPr>
      </w:pPr>
    </w:p>
    <w:p w14:paraId="27127621" w14:textId="77777777" w:rsidR="00352557" w:rsidRPr="00352557" w:rsidRDefault="00352557" w:rsidP="00352557">
      <w:pPr>
        <w:rPr>
          <w:rFonts w:cs="David"/>
          <w:sz w:val="28"/>
          <w:szCs w:val="28"/>
          <w:rtl/>
        </w:rPr>
      </w:pPr>
    </w:p>
    <w:p w14:paraId="6BF9E5AA" w14:textId="1AB3F521" w:rsidR="00352557" w:rsidRPr="00352557" w:rsidRDefault="00352557" w:rsidP="00352557">
      <w:pPr>
        <w:rPr>
          <w:rFonts w:cs="David"/>
          <w:sz w:val="28"/>
          <w:szCs w:val="28"/>
        </w:rPr>
      </w:pPr>
      <w:r w:rsidRPr="00352557">
        <w:rPr>
          <w:rFonts w:cs="David"/>
          <w:sz w:val="28"/>
          <w:szCs w:val="28"/>
          <w:rtl/>
        </w:rPr>
        <w:br/>
      </w:r>
      <w:r w:rsidRPr="00352557">
        <w:rPr>
          <w:rFonts w:cs="David"/>
          <w:sz w:val="28"/>
          <w:szCs w:val="28"/>
          <w:rtl/>
        </w:rPr>
        <w:br/>
      </w:r>
      <w:r w:rsidRPr="00352557">
        <w:rPr>
          <w:rFonts w:cs="David"/>
          <w:sz w:val="28"/>
          <w:szCs w:val="28"/>
          <w:rtl/>
        </w:rPr>
        <w:br/>
      </w:r>
      <w:r w:rsidRPr="00352557">
        <w:rPr>
          <w:rFonts w:cs="David"/>
          <w:sz w:val="28"/>
          <w:szCs w:val="28"/>
          <w:rtl/>
        </w:rPr>
        <w:br/>
      </w:r>
    </w:p>
    <w:p w14:paraId="57555AB9" w14:textId="3C95C1FB" w:rsidR="00B451E2" w:rsidRPr="00C36E76" w:rsidRDefault="00352557" w:rsidP="00352557">
      <w:pPr>
        <w:rPr>
          <w:rFonts w:cs="David"/>
          <w:sz w:val="28"/>
          <w:szCs w:val="28"/>
          <w:rtl/>
        </w:rPr>
      </w:pPr>
      <w:r w:rsidRPr="00352557">
        <w:rPr>
          <w:rFonts w:cs="David"/>
          <w:sz w:val="28"/>
          <w:szCs w:val="28"/>
          <w:rtl/>
        </w:rPr>
        <w:br/>
      </w:r>
      <w:r w:rsidRPr="00352557">
        <w:rPr>
          <w:rFonts w:cs="David"/>
          <w:sz w:val="28"/>
          <w:szCs w:val="28"/>
          <w:rtl/>
        </w:rPr>
        <w:br/>
      </w:r>
      <w:r w:rsidR="00AD3A45">
        <w:rPr>
          <w:rFonts w:cs="David"/>
          <w:sz w:val="28"/>
          <w:szCs w:val="28"/>
          <w:rtl/>
        </w:rPr>
        <w:br/>
      </w:r>
      <w:r w:rsidR="00AD3A45">
        <w:rPr>
          <w:rFonts w:cs="David"/>
          <w:sz w:val="28"/>
          <w:szCs w:val="28"/>
          <w:rtl/>
        </w:rPr>
        <w:br/>
      </w:r>
    </w:p>
    <w:p w14:paraId="00864CFE" w14:textId="77777777" w:rsidR="00B451E2" w:rsidRDefault="00B451E2" w:rsidP="00B451E2">
      <w:pPr>
        <w:rPr>
          <w:rFonts w:cs="David"/>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3B446153" w14:textId="77777777" w:rsidR="00B451E2" w:rsidRDefault="00B451E2" w:rsidP="00B451E2">
      <w:pPr>
        <w:rPr>
          <w:rFonts w:cs="David"/>
          <w:sz w:val="28"/>
          <w:szCs w:val="28"/>
          <w:rtl/>
        </w:rPr>
      </w:pPr>
    </w:p>
    <w:p w14:paraId="495677B5"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153B35CB" w14:textId="77777777" w:rsidR="00B451E2" w:rsidRPr="00C36E76" w:rsidRDefault="00B451E2" w:rsidP="00B451E2">
      <w:pPr>
        <w:rPr>
          <w:rFonts w:cs="David"/>
          <w:sz w:val="28"/>
          <w:szCs w:val="28"/>
          <w:rtl/>
        </w:rPr>
      </w:pPr>
    </w:p>
    <w:p w14:paraId="1B8B7AD3"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proofErr w:type="spellStart"/>
      <w:r w:rsidRPr="00D07ADF">
        <w:rPr>
          <w:rFonts w:cs="David" w:hint="cs"/>
          <w:sz w:val="28"/>
          <w:szCs w:val="28"/>
          <w:rtl/>
        </w:rPr>
        <w:t>paymentTerms</w:t>
      </w:r>
      <w:proofErr w:type="spellEnd"/>
      <w:r w:rsidRPr="00D07ADF">
        <w:rPr>
          <w:rFonts w:cs="David" w:hint="cs"/>
          <w:sz w:val="28"/>
          <w:szCs w:val="28"/>
          <w:rtl/>
        </w:rPr>
        <w:t>}</w:t>
      </w:r>
      <w:bookmarkStart w:id="18" w:name="fldPaymentDesc"/>
      <w:bookmarkEnd w:id="18"/>
    </w:p>
    <w:p w14:paraId="50F3AE78" w14:textId="77777777" w:rsidR="00B451E2" w:rsidRPr="00C36E76" w:rsidRDefault="00B451E2" w:rsidP="00B451E2">
      <w:pPr>
        <w:rPr>
          <w:rFonts w:cs="David"/>
          <w:sz w:val="28"/>
          <w:szCs w:val="28"/>
          <w:rtl/>
        </w:rPr>
      </w:pPr>
    </w:p>
    <w:p w14:paraId="2F7905D1"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proofErr w:type="spellStart"/>
      <w:r w:rsidRPr="00C36E76">
        <w:rPr>
          <w:rFonts w:cs="David" w:hint="cs"/>
          <w:sz w:val="28"/>
          <w:szCs w:val="28"/>
          <w:rtl/>
        </w:rPr>
        <w:t>validUntil</w:t>
      </w:r>
      <w:proofErr w:type="spellEnd"/>
      <w:r w:rsidRPr="00C36E76">
        <w:rPr>
          <w:rFonts w:cs="David" w:hint="cs"/>
          <w:sz w:val="28"/>
          <w:szCs w:val="28"/>
          <w:rtl/>
        </w:rPr>
        <w:t>}</w:t>
      </w:r>
      <w:bookmarkStart w:id="19" w:name="fldTokef"/>
      <w:bookmarkEnd w:id="19"/>
    </w:p>
    <w:p w14:paraId="50E0DCB2" w14:textId="77777777" w:rsidR="00B451E2" w:rsidRPr="00C36E76" w:rsidRDefault="00B451E2" w:rsidP="00B451E2">
      <w:pPr>
        <w:rPr>
          <w:rFonts w:cs="David"/>
          <w:sz w:val="28"/>
          <w:szCs w:val="28"/>
          <w:rtl/>
        </w:rPr>
      </w:pPr>
    </w:p>
    <w:p w14:paraId="5D7F743A" w14:textId="77777777" w:rsidR="00B451E2" w:rsidRDefault="00B451E2" w:rsidP="00B451E2">
      <w:pPr>
        <w:rPr>
          <w:rFonts w:cs="David"/>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r w:rsidRPr="00C36E76">
        <w:rPr>
          <w:rFonts w:cs="David" w:hint="cs"/>
          <w:sz w:val="28"/>
          <w:szCs w:val="28"/>
          <w:rtl/>
        </w:rPr>
        <w:t>נא לשלוח את ההצעה חתומה ל</w:t>
      </w:r>
      <w:r w:rsidR="001A4EAC">
        <w:rPr>
          <w:rFonts w:cs="David" w:hint="cs"/>
          <w:sz w:val="28"/>
          <w:szCs w:val="28"/>
          <w:rtl/>
        </w:rPr>
        <w:t xml:space="preserve">מייל זה </w:t>
      </w:r>
      <w:r w:rsidRPr="00C36E76">
        <w:rPr>
          <w:rFonts w:cs="David" w:hint="cs"/>
          <w:sz w:val="28"/>
          <w:szCs w:val="28"/>
          <w:rtl/>
        </w:rPr>
        <w:t xml:space="preserve">ואנו נחזור לתאם הגעה בהקדם. </w:t>
      </w:r>
    </w:p>
    <w:p w14:paraId="7D9AAD8F" w14:textId="77777777" w:rsidR="00B451E2" w:rsidRPr="00C36E76" w:rsidRDefault="00B451E2" w:rsidP="00B451E2">
      <w:pPr>
        <w:rPr>
          <w:rFonts w:cs="David"/>
          <w:b/>
          <w:bCs/>
          <w:sz w:val="28"/>
          <w:szCs w:val="28"/>
          <w:u w:val="single"/>
          <w:rtl/>
        </w:rPr>
      </w:pPr>
    </w:p>
    <w:p w14:paraId="320134A5" w14:textId="77777777" w:rsidR="00633954" w:rsidRDefault="00000000" w:rsidP="00633954">
      <w:pPr>
        <w:jc w:val="both"/>
        <w:rPr>
          <w:rFonts w:cs="David"/>
          <w:sz w:val="28"/>
          <w:szCs w:val="28"/>
          <w:rtl/>
        </w:rPr>
      </w:pPr>
      <w:r>
        <w:rPr>
          <w:rFonts w:cs="David"/>
          <w:noProof/>
          <w:sz w:val="28"/>
          <w:szCs w:val="28"/>
          <w:rtl/>
          <w:lang w:eastAsia="en-US"/>
        </w:rPr>
        <w:pict w14:anchorId="518F32CB">
          <v:rect id="_x0000_s2060" style="position:absolute;left:0;text-align:left;margin-left:505.5pt;margin-top:13.9pt;width:17.25pt;height:13.5pt;z-index:1;mso-position-horizontal-relative:text;mso-position-vertical-relative:text">
            <w10:wrap anchorx="page"/>
          </v:rect>
        </w:pict>
      </w:r>
    </w:p>
    <w:p w14:paraId="734D74C8" w14:textId="77777777" w:rsidR="00633954" w:rsidRDefault="00633954" w:rsidP="00633954">
      <w:pPr>
        <w:jc w:val="both"/>
        <w:rPr>
          <w:rFonts w:cs="David"/>
          <w:sz w:val="28"/>
          <w:szCs w:val="28"/>
          <w:rtl/>
        </w:rPr>
      </w:pPr>
      <w:r>
        <w:rPr>
          <w:rFonts w:cs="David" w:hint="cs"/>
          <w:sz w:val="28"/>
          <w:szCs w:val="28"/>
          <w:rtl/>
        </w:rPr>
        <w:t xml:space="preserve">         אינני </w:t>
      </w:r>
      <w:proofErr w:type="spellStart"/>
      <w:r>
        <w:rPr>
          <w:rFonts w:cs="David" w:hint="cs"/>
          <w:sz w:val="28"/>
          <w:szCs w:val="28"/>
          <w:rtl/>
        </w:rPr>
        <w:t>מעוניינ</w:t>
      </w:r>
      <w:proofErr w:type="spellEnd"/>
      <w:r>
        <w:rPr>
          <w:rFonts w:cs="David" w:hint="cs"/>
          <w:sz w:val="28"/>
          <w:szCs w:val="28"/>
          <w:rtl/>
        </w:rPr>
        <w:t xml:space="preserve">/ת שייבדק פורמלדהיד בתוספת מחיר.  </w:t>
      </w:r>
    </w:p>
    <w:p w14:paraId="7D860A7F" w14:textId="77777777" w:rsidR="004C7534" w:rsidRDefault="004C7534" w:rsidP="00633954">
      <w:pPr>
        <w:jc w:val="both"/>
        <w:rPr>
          <w:rFonts w:cs="David"/>
          <w:sz w:val="28"/>
          <w:szCs w:val="28"/>
          <w:rtl/>
        </w:rPr>
      </w:pPr>
    </w:p>
    <w:p w14:paraId="1A4DB56E" w14:textId="77777777" w:rsidR="004C7534" w:rsidRDefault="00000000" w:rsidP="004C7534">
      <w:pPr>
        <w:jc w:val="both"/>
        <w:rPr>
          <w:rFonts w:cs="David"/>
          <w:sz w:val="28"/>
          <w:szCs w:val="28"/>
          <w:rtl/>
        </w:rPr>
      </w:pPr>
      <w:r>
        <w:rPr>
          <w:rFonts w:cs="David"/>
          <w:noProof/>
          <w:sz w:val="28"/>
          <w:szCs w:val="28"/>
          <w:rtl/>
          <w:lang w:eastAsia="en-US"/>
        </w:rPr>
        <w:pict w14:anchorId="7D9C823D">
          <v:rect id="_x0000_s2061" style="position:absolute;left:0;text-align:left;margin-left:506.25pt;margin-top:12.9pt;width:17.25pt;height:13.5pt;z-index:2">
            <w10:wrap anchorx="page"/>
          </v:rect>
        </w:pict>
      </w:r>
      <w:r w:rsidR="00633954">
        <w:rPr>
          <w:rFonts w:cs="David" w:hint="cs"/>
          <w:sz w:val="28"/>
          <w:szCs w:val="28"/>
          <w:rtl/>
        </w:rPr>
        <w:t xml:space="preserve">    </w:t>
      </w:r>
    </w:p>
    <w:p w14:paraId="32360A37" w14:textId="77777777" w:rsidR="004C7534" w:rsidRDefault="004C7534" w:rsidP="004C7534">
      <w:pPr>
        <w:jc w:val="both"/>
        <w:rPr>
          <w:rFonts w:cs="David"/>
          <w:sz w:val="28"/>
          <w:szCs w:val="28"/>
          <w:rtl/>
        </w:rPr>
      </w:pPr>
      <w:r>
        <w:rPr>
          <w:rFonts w:cs="David" w:hint="cs"/>
          <w:sz w:val="28"/>
          <w:szCs w:val="28"/>
          <w:rtl/>
        </w:rPr>
        <w:t xml:space="preserve">         אינני </w:t>
      </w:r>
      <w:proofErr w:type="spellStart"/>
      <w:r>
        <w:rPr>
          <w:rFonts w:cs="David" w:hint="cs"/>
          <w:sz w:val="28"/>
          <w:szCs w:val="28"/>
          <w:rtl/>
        </w:rPr>
        <w:t>מעוניינ</w:t>
      </w:r>
      <w:proofErr w:type="spellEnd"/>
      <w:r>
        <w:rPr>
          <w:rFonts w:cs="David" w:hint="cs"/>
          <w:sz w:val="28"/>
          <w:szCs w:val="28"/>
          <w:rtl/>
        </w:rPr>
        <w:t xml:space="preserve">/ת שייבדק עובשים בתוספת מחיר.  </w:t>
      </w:r>
    </w:p>
    <w:p w14:paraId="5E329DDF" w14:textId="77777777" w:rsidR="00BE10A5" w:rsidRDefault="00000000">
      <w:pPr>
        <w:jc w:val="center"/>
      </w:pPr>
      <w:r>
        <w:rPr>
          <w:color w:val="FFFFFF"/>
          <w:sz w:val="10"/>
          <w:szCs w:val="10"/>
        </w:rPr>
        <w:t>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איכות אוויר ועובש</w:t>
      </w:r>
    </w:p>
    <w:p>
      <w:pPr>
        <w:bidi/>
        <w:jc w:val="start"/>
        <w:spacing w:before="0" w:after="100" w:line="300" w:lineRule="auto"/>
      </w:pPr>
      <w:r>
        <w:rPr>
          <w:rFonts w:ascii="David" w:hAnsi="David" w:cs="David"/>
          <w:sz w:val="22"/>
          <w:szCs w:val="22"/>
          <w:rtl/>
        </w:rPr>
        <w:t xml:space="preserve">איכות האוויר שאנחנו נושמים משפיעה ישירות על הבריאות — במיוחד באוויר תוך-מבני, שבו אנחנו שוהים מעל 90% מהזמן. ילדים, קשישים ואלרגיים רגישים במיוחד לזיהומים כמו מזהמים כימיים (VOCs, פורמלדהיד), חלקיקים נשימים (PM2.5), חיידקים, קרציות אבק ועובש. בדיקה מקצועית חושפת את המקורות ומאפשרת פעולה.</w:t>
      </w:r>
    </w:p>
    <w:p>
      <w:pPr>
        <w:bidi/>
        <w:jc w:val="start"/>
        <w:spacing w:before="200" w:after="100" w:line="300" w:lineRule="auto"/>
      </w:pPr>
      <w:r>
        <w:rPr>
          <w:rFonts w:ascii="David" w:hAnsi="David" w:cs="David"/>
          <w:sz w:val="26"/>
          <w:szCs w:val="26"/>
          <w:b/>
          <w:bCs/>
          <w:color w:val="4E8526"/>
          <w:rtl/>
        </w:rPr>
        <w:t xml:space="preserve">על אילו מזהמים אנחנו בודקים</w:t>
      </w:r>
    </w:p>
    <w:p>
      <w:pPr>
        <w:bidi/>
        <w:jc w:val="start"/>
        <w:spacing w:before="0" w:after="60" w:line="300" w:lineRule="auto"/>
      </w:pPr>
      <w:r>
        <w:rPr>
          <w:rFonts w:ascii="David" w:hAnsi="David" w:cs="David"/>
          <w:sz w:val="22"/>
          <w:szCs w:val="22"/>
          <w:rtl/>
        </w:rPr>
        <w:t xml:space="preserve">•  תרכובות אורגניות נדיפות (VOCs) — החל מפורמלדהיד שמשתחרר מרהיטי לבוד ועד ממסים ממוצרי ניקוי.</w:t>
      </w:r>
    </w:p>
    <w:p>
      <w:pPr>
        <w:bidi/>
        <w:jc w:val="start"/>
        <w:spacing w:before="0" w:after="60" w:line="300" w:lineRule="auto"/>
      </w:pPr>
      <w:r>
        <w:rPr>
          <w:rFonts w:ascii="David" w:hAnsi="David" w:cs="David"/>
          <w:sz w:val="22"/>
          <w:szCs w:val="22"/>
          <w:rtl/>
        </w:rPr>
        <w:t xml:space="preserve">•  חלקיקים נשימים — PM2.5 ו-PM10 ממקורות חיצוניים (זיהום אוויר) ופנימיים (אפייה, הדלקת נרות).</w:t>
      </w:r>
    </w:p>
    <w:p>
      <w:pPr>
        <w:bidi/>
        <w:jc w:val="start"/>
        <w:spacing w:before="0" w:after="60" w:line="300" w:lineRule="auto"/>
      </w:pPr>
      <w:r>
        <w:rPr>
          <w:rFonts w:ascii="David" w:hAnsi="David" w:cs="David"/>
          <w:sz w:val="22"/>
          <w:szCs w:val="22"/>
          <w:rtl/>
        </w:rPr>
        <w:t xml:space="preserve">•  גזי שריפה — פחמן חד-חמצני, פחמן דו-חמצני, חנקן תחמוצות.</w:t>
      </w:r>
    </w:p>
    <w:p>
      <w:pPr>
        <w:bidi/>
        <w:jc w:val="start"/>
        <w:spacing w:before="0" w:after="60" w:line="300" w:lineRule="auto"/>
      </w:pPr>
      <w:r>
        <w:rPr>
          <w:rFonts w:ascii="David" w:hAnsi="David" w:cs="David"/>
          <w:sz w:val="22"/>
          <w:szCs w:val="22"/>
          <w:rtl/>
        </w:rPr>
        <w:t xml:space="preserve">•  רדון — ראו פרק ייעודי לראדון.</w:t>
      </w:r>
    </w:p>
    <w:p>
      <w:pPr>
        <w:bidi/>
        <w:jc w:val="start"/>
        <w:spacing w:before="0" w:after="60" w:line="300" w:lineRule="auto"/>
      </w:pPr>
      <w:r>
        <w:rPr>
          <w:rFonts w:ascii="David" w:hAnsi="David" w:cs="David"/>
          <w:sz w:val="22"/>
          <w:szCs w:val="22"/>
          <w:rtl/>
        </w:rPr>
        <w:t xml:space="preserve">•  עובש — זיהוי מיני העובש, ספירת ספורות באוויר, סקירת מקורות הרטיבות.</w:t>
      </w:r>
    </w:p>
    <w:p>
      <w:pPr>
        <w:bidi/>
        <w:jc w:val="start"/>
        <w:spacing w:before="0" w:after="60" w:line="300" w:lineRule="auto"/>
      </w:pPr>
      <w:r>
        <w:rPr>
          <w:rFonts w:ascii="David" w:hAnsi="David" w:cs="David"/>
          <w:sz w:val="22"/>
          <w:szCs w:val="22"/>
          <w:rtl/>
        </w:rPr>
        <w:t xml:space="preserve">•  מיקרואורגניזמים — חיידקים, פטריות, אלרגנים (קרציות אבק, אלרגני חיות).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סקר מקדים: הבודק מגיע לאתר, מברר עם הלקוח את ההיסטוריה (הצפות, ריחות, מחלות נשימה), ובוחן את החללים.</w:t>
      </w:r>
    </w:p>
    <w:p>
      <w:pPr>
        <w:bidi/>
        <w:jc w:val="start"/>
        <w:spacing w:before="0" w:after="60" w:line="300" w:lineRule="auto"/>
      </w:pPr>
      <w:r>
        <w:rPr>
          <w:rFonts w:ascii="David" w:hAnsi="David" w:cs="David"/>
          <w:sz w:val="22"/>
          <w:szCs w:val="22"/>
          <w:rtl/>
        </w:rPr>
        <w:t xml:space="preserve">•  שלב 2 — הצבת מכשירים: מכשירי מדידה רציפה (CO₂, CO, לחות, טמפרטורה, PM2.5) מוצבים לשעתיים-ארבע שעות של תיעוד רציף.</w:t>
      </w:r>
    </w:p>
    <w:p>
      <w:pPr>
        <w:bidi/>
        <w:jc w:val="start"/>
        <w:spacing w:before="0" w:after="60" w:line="300" w:lineRule="auto"/>
      </w:pPr>
      <w:r>
        <w:rPr>
          <w:rFonts w:ascii="David" w:hAnsi="David" w:cs="David"/>
          <w:sz w:val="22"/>
          <w:szCs w:val="22"/>
          <w:rtl/>
        </w:rPr>
        <w:t xml:space="preserve">•  שלב 3 — דיגום כימי: שאיבת אוויר דרך צינוריות אדסורבנט לאיסוף VOCs — נשלח לאנליזה במעבדה כימית.</w:t>
      </w:r>
    </w:p>
    <w:p>
      <w:pPr>
        <w:bidi/>
        <w:jc w:val="start"/>
        <w:spacing w:before="0" w:after="60" w:line="300" w:lineRule="auto"/>
      </w:pPr>
      <w:r>
        <w:rPr>
          <w:rFonts w:ascii="David" w:hAnsi="David" w:cs="David"/>
          <w:sz w:val="22"/>
          <w:szCs w:val="22"/>
          <w:rtl/>
        </w:rPr>
        <w:t xml:space="preserve">•  שלב 4 — דיגום ביולוגי: הצבת מצעי אגר באוויר ל-5–10 דקות לכל נקודה, גידול במעבדה 3–7 ימים לזיהוי מיני פטריות וספירת מושבות.</w:t>
      </w:r>
    </w:p>
    <w:p>
      <w:pPr>
        <w:bidi/>
        <w:jc w:val="start"/>
        <w:spacing w:before="0" w:after="60" w:line="300" w:lineRule="auto"/>
      </w:pPr>
      <w:r>
        <w:rPr>
          <w:rFonts w:ascii="David" w:hAnsi="David" w:cs="David"/>
          <w:sz w:val="22"/>
          <w:szCs w:val="22"/>
          <w:rtl/>
        </w:rPr>
        <w:t xml:space="preserve">•  שלב 5 — דיגום משטחי במקרה של חשד לעובש: לקיחת דגימות מהקיר/תקרה בדבק טרנספרנטי לאיתור ישיר של ספורות.</w:t>
      </w:r>
    </w:p>
    <w:p>
      <w:pPr>
        <w:bidi/>
        <w:jc w:val="start"/>
        <w:spacing w:before="0" w:after="60" w:line="300" w:lineRule="auto"/>
      </w:pPr>
      <w:r>
        <w:rPr>
          <w:rFonts w:ascii="David" w:hAnsi="David" w:cs="David"/>
          <w:sz w:val="22"/>
          <w:szCs w:val="22"/>
          <w:rtl/>
        </w:rPr>
        <w:t xml:space="preserve">•  שלב 6 — ניתוח התוצאות אל מול תקני WHO ו-EPA, זיהוי מקורות הזיהום והמלצות ברורות: אוורור, בידוד הקיר, החלפת רהיטים, שימוש במטהרי אוויר מתאימים.</w:t>
      </w:r>
    </w:p>
    <w:p>
      <w:pPr>
        <w:bidi/>
        <w:jc w:val="start"/>
        <w:spacing w:before="200" w:after="100" w:line="300" w:lineRule="auto"/>
      </w:pPr>
      <w:r>
        <w:rPr>
          <w:rFonts w:ascii="David" w:hAnsi="David" w:cs="David"/>
          <w:sz w:val="26"/>
          <w:szCs w:val="26"/>
          <w:b/>
          <w:bCs/>
          <w:color w:val="4E8526"/>
          <w:rtl/>
        </w:rPr>
        <w:t xml:space="preserve">על עובש בפרט</w:t>
      </w:r>
    </w:p>
    <w:p>
      <w:pPr>
        <w:bidi/>
        <w:jc w:val="start"/>
        <w:spacing w:before="0" w:after="100" w:line="300" w:lineRule="auto"/>
      </w:pPr>
      <w:r>
        <w:rPr>
          <w:rFonts w:ascii="David" w:hAnsi="David" w:cs="David"/>
          <w:sz w:val="22"/>
          <w:szCs w:val="22"/>
          <w:rtl/>
        </w:rPr>
        <w:t xml:space="preserve">עובש מצביע כמעט תמיד על מקור רטיבות — נזילה סמויה, קונדנסציה בקירות קרים, עליית רטיבות מהקרקע, או אוורור לקוי. פתרון עובש בלי לטפל במקור הרטיבות הוא פתרון זמני. בדיקת גלית כוללת לא רק זיהוי מיני העובש אלא גם איתור מקור הרטיבות עצמה — כך שהפתרון שתקבלו יהיה פתרון שורש.</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E10A5" w:rsidSect="00A06FF5">
      <w:headerReference w:type="default" r:id="rId10"/>
      <w:footerReference w:type="default" r:id="rId11"/>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36367" w14:textId="77777777" w:rsidR="00FA0251" w:rsidRDefault="00FA0251">
      <w:r>
        <w:separator/>
      </w:r>
    </w:p>
  </w:endnote>
  <w:endnote w:type="continuationSeparator" w:id="0">
    <w:p w14:paraId="0284668A" w14:textId="77777777" w:rsidR="00FA0251" w:rsidRDefault="00FA0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F74E" w14:textId="77777777" w:rsidR="002A4606" w:rsidRPr="003F1825" w:rsidRDefault="00000000" w:rsidP="009741B6">
    <w:pPr>
      <w:pStyle w:val="a8"/>
      <w:tabs>
        <w:tab w:val="left" w:pos="-591"/>
        <w:tab w:val="center" w:pos="5233"/>
      </w:tabs>
      <w:ind w:left="-591"/>
      <w:rPr>
        <w:rFonts w:cs="David"/>
        <w:color w:val="3366FF"/>
        <w:sz w:val="28"/>
        <w:szCs w:val="28"/>
        <w:rtl/>
      </w:rPr>
    </w:pPr>
    <w:r>
      <w:rPr>
        <w:noProof/>
        <w:rtl/>
      </w:rPr>
      <w:pict w14:anchorId="62D0F6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1;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Pr>
        <w:rFonts w:cs="David"/>
        <w:noProof/>
        <w:color w:val="3366FF"/>
        <w:sz w:val="28"/>
        <w:szCs w:val="28"/>
        <w:rtl/>
        <w:lang w:eastAsia="en-US"/>
      </w:rPr>
      <w:pict w14:anchorId="057D360F">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 stroked="f">
          <v:textbox style="mso-next-textbox:#_x0000_s1033">
            <w:txbxContent>
              <w:p w14:paraId="674C1C2D" w14:textId="77777777" w:rsidR="009741B6" w:rsidRPr="009741B6" w:rsidRDefault="009741B6" w:rsidP="009741B6">
                <w:pPr>
                  <w:rPr>
                    <w:rFonts w:ascii="Arial" w:hAnsi="Arial" w:cs="Arial"/>
                    <w:sz w:val="20"/>
                    <w:szCs w:val="20"/>
                    <w:rtl/>
                  </w:rPr>
                </w:pPr>
                <w:proofErr w:type="spellStart"/>
                <w:r w:rsidRPr="009741B6">
                  <w:rPr>
                    <w:rFonts w:ascii="Arial" w:hAnsi="Arial" w:cs="Arial"/>
                    <w:sz w:val="20"/>
                    <w:szCs w:val="20"/>
                    <w:rtl/>
                  </w:rPr>
                  <w:t>אוסטרובסקי</w:t>
                </w:r>
                <w:proofErr w:type="spellEnd"/>
                <w:r w:rsidRPr="009741B6">
                  <w:rPr>
                    <w:rFonts w:ascii="Arial" w:hAnsi="Arial" w:cs="Arial"/>
                    <w:sz w:val="20"/>
                    <w:szCs w:val="20"/>
                    <w:rtl/>
                  </w:rPr>
                  <w:t xml:space="preserve"> 11, רעננה</w:t>
                </w:r>
              </w:p>
              <w:p w14:paraId="6DE1D977"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C609262"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FDC7FA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06EA8" w14:textId="77777777" w:rsidR="00FA0251" w:rsidRDefault="00FA0251">
      <w:r>
        <w:separator/>
      </w:r>
    </w:p>
  </w:footnote>
  <w:footnote w:type="continuationSeparator" w:id="0">
    <w:p w14:paraId="60B59FD0" w14:textId="77777777" w:rsidR="00FA0251" w:rsidRDefault="00FA0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4AF86" w14:textId="77777777" w:rsidR="002A4606" w:rsidRDefault="00000000" w:rsidP="00845147">
    <w:pPr>
      <w:pStyle w:val="a4"/>
      <w:jc w:val="center"/>
      <w:rPr>
        <w:rtl/>
      </w:rPr>
    </w:pPr>
    <w:r>
      <w:rPr>
        <w:noProof/>
        <w:rtl/>
        <w:lang w:eastAsia="zh-CN"/>
      </w:rPr>
      <w:pict w14:anchorId="44C7F4B1">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1" filled="f" stroked="f">
          <v:textbox style="mso-next-textbox:#_x0000_s1025">
            <w:txbxContent>
              <w:p w14:paraId="0BFA95B2"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352557">
                  <w:rPr>
                    <w:rFonts w:cs="David"/>
                    <w:noProof/>
                    <w:rtl/>
                  </w:rPr>
                  <w:t>‏יום שני כ"א תמוז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352557">
                  <w:rPr>
                    <w:rFonts w:cs="David"/>
                    <w:noProof/>
                    <w:rtl/>
                  </w:rPr>
                  <w:t>‏06 יולי 26</w:t>
                </w:r>
                <w:r w:rsidR="003E7CEF">
                  <w:rPr>
                    <w:rFonts w:cs="David"/>
                    <w:rtl/>
                  </w:rPr>
                  <w:fldChar w:fldCharType="end"/>
                </w:r>
              </w:p>
              <w:p w14:paraId="274D783A"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C07D12">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C07D12">
                  <w:rPr>
                    <w:rFonts w:cs="David"/>
                    <w:noProof/>
                    <w:rtl/>
                  </w:rPr>
                  <w:t>8</w:t>
                </w:r>
                <w:r w:rsidRPr="00A976C8">
                  <w:rPr>
                    <w:rFonts w:cs="David"/>
                    <w:rtl/>
                  </w:rPr>
                  <w:fldChar w:fldCharType="end"/>
                </w:r>
              </w:p>
            </w:txbxContent>
          </v:textbox>
          <w10:wrap anchorx="page"/>
        </v:shape>
      </w:pict>
    </w:r>
    <w:r>
      <w:rPr>
        <w:noProof/>
        <w:lang w:val="en-US" w:eastAsia="en-US"/>
      </w:rPr>
      <w:pict w14:anchorId="460306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5.15pt;height:73.25pt;visibility:visible">
          <v:imagedata r:id="rId1" o:title=""/>
        </v:shape>
      </w:pict>
    </w:r>
    <w:r>
      <w:rPr>
        <w:noProof/>
        <w:rtl/>
        <w:lang w:eastAsia="en-US"/>
      </w:rPr>
      <w:pict w14:anchorId="7D132720">
        <v:shape id="_x0000_s1037" type="#_x0000_t202" style="position:absolute;left:0;text-align:left;margin-left:506.25pt;margin-top:6.4pt;width:40.5pt;height:16.15pt;z-index:3;mso-position-horizontal-relative:text;mso-position-vertical-relative:text" stroked="f">
          <v:textbox style="mso-next-textbox:#_x0000_s1037">
            <w:txbxContent>
              <w:p w14:paraId="35274D27" w14:textId="77777777" w:rsidR="002A4606" w:rsidRPr="000A50B0" w:rsidRDefault="002A4606">
                <w:pPr>
                  <w:rPr>
                    <w:rFonts w:cs="David"/>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207377660">
    <w:abstractNumId w:val="41"/>
  </w:num>
  <w:num w:numId="2" w16cid:durableId="1425490494">
    <w:abstractNumId w:val="5"/>
  </w:num>
  <w:num w:numId="3" w16cid:durableId="36439445">
    <w:abstractNumId w:val="31"/>
  </w:num>
  <w:num w:numId="4" w16cid:durableId="1554779606">
    <w:abstractNumId w:val="26"/>
  </w:num>
  <w:num w:numId="5" w16cid:durableId="2045520815">
    <w:abstractNumId w:val="34"/>
  </w:num>
  <w:num w:numId="6" w16cid:durableId="612321079">
    <w:abstractNumId w:val="40"/>
  </w:num>
  <w:num w:numId="7" w16cid:durableId="1225096991">
    <w:abstractNumId w:val="16"/>
  </w:num>
  <w:num w:numId="8" w16cid:durableId="488521151">
    <w:abstractNumId w:val="0"/>
  </w:num>
  <w:num w:numId="9" w16cid:durableId="2072919977">
    <w:abstractNumId w:val="29"/>
  </w:num>
  <w:num w:numId="10" w16cid:durableId="1927611279">
    <w:abstractNumId w:val="6"/>
  </w:num>
  <w:num w:numId="11" w16cid:durableId="618030872">
    <w:abstractNumId w:val="33"/>
  </w:num>
  <w:num w:numId="12" w16cid:durableId="1228879128">
    <w:abstractNumId w:val="28"/>
  </w:num>
  <w:num w:numId="13" w16cid:durableId="624390199">
    <w:abstractNumId w:val="20"/>
  </w:num>
  <w:num w:numId="14" w16cid:durableId="1181746770">
    <w:abstractNumId w:val="12"/>
  </w:num>
  <w:num w:numId="15" w16cid:durableId="863715711">
    <w:abstractNumId w:val="15"/>
  </w:num>
  <w:num w:numId="16" w16cid:durableId="1963070562">
    <w:abstractNumId w:val="2"/>
  </w:num>
  <w:num w:numId="17" w16cid:durableId="80393392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7559393">
    <w:abstractNumId w:val="32"/>
  </w:num>
  <w:num w:numId="19" w16cid:durableId="2049790135">
    <w:abstractNumId w:val="3"/>
  </w:num>
  <w:num w:numId="20" w16cid:durableId="1197350608">
    <w:abstractNumId w:val="27"/>
  </w:num>
  <w:num w:numId="21" w16cid:durableId="1081103784">
    <w:abstractNumId w:val="25"/>
  </w:num>
  <w:num w:numId="22" w16cid:durableId="1133718370">
    <w:abstractNumId w:val="21"/>
  </w:num>
  <w:num w:numId="23" w16cid:durableId="375550220">
    <w:abstractNumId w:val="35"/>
  </w:num>
  <w:num w:numId="24" w16cid:durableId="882212025">
    <w:abstractNumId w:val="37"/>
  </w:num>
  <w:num w:numId="25" w16cid:durableId="170873431">
    <w:abstractNumId w:val="43"/>
  </w:num>
  <w:num w:numId="26" w16cid:durableId="462625840">
    <w:abstractNumId w:val="10"/>
  </w:num>
  <w:num w:numId="27" w16cid:durableId="578640398">
    <w:abstractNumId w:val="30"/>
  </w:num>
  <w:num w:numId="28" w16cid:durableId="34787406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127456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762139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805150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826431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77526453">
    <w:abstractNumId w:val="23"/>
  </w:num>
  <w:num w:numId="34" w16cid:durableId="639461399">
    <w:abstractNumId w:val="8"/>
  </w:num>
  <w:num w:numId="35" w16cid:durableId="2031904873">
    <w:abstractNumId w:val="22"/>
  </w:num>
  <w:num w:numId="36" w16cid:durableId="1519200081">
    <w:abstractNumId w:val="7"/>
  </w:num>
  <w:num w:numId="37" w16cid:durableId="2121950746">
    <w:abstractNumId w:val="19"/>
  </w:num>
  <w:num w:numId="38" w16cid:durableId="1324119725">
    <w:abstractNumId w:val="18"/>
  </w:num>
  <w:num w:numId="39" w16cid:durableId="512837672">
    <w:abstractNumId w:val="1"/>
  </w:num>
  <w:num w:numId="40" w16cid:durableId="1930306114">
    <w:abstractNumId w:val="24"/>
  </w:num>
  <w:num w:numId="41" w16cid:durableId="1813479316">
    <w:abstractNumId w:val="1"/>
  </w:num>
  <w:num w:numId="42" w16cid:durableId="509835265">
    <w:abstractNumId w:val="11"/>
  </w:num>
  <w:num w:numId="43" w16cid:durableId="5712316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96313177">
    <w:abstractNumId w:val="4"/>
  </w:num>
  <w:num w:numId="45" w16cid:durableId="578562579">
    <w:abstractNumId w:val="39"/>
  </w:num>
  <w:num w:numId="46" w16cid:durableId="1726105336">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2"/>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3FB9"/>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5E2F"/>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4EAC"/>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8D3"/>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55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C7534"/>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0C9D"/>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45B"/>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9BF"/>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1D13"/>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0FD6"/>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1B83"/>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E79D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0C14"/>
    <w:rsid w:val="00A91D0E"/>
    <w:rsid w:val="00A93F0D"/>
    <w:rsid w:val="00A9477D"/>
    <w:rsid w:val="00A94AAE"/>
    <w:rsid w:val="00A954C9"/>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08C"/>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2C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256"/>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1AE4"/>
    <w:rsid w:val="00BD2B7C"/>
    <w:rsid w:val="00BD35B1"/>
    <w:rsid w:val="00BD36E5"/>
    <w:rsid w:val="00BD410B"/>
    <w:rsid w:val="00BD44FD"/>
    <w:rsid w:val="00BD4C0A"/>
    <w:rsid w:val="00BD4C43"/>
    <w:rsid w:val="00BD70BA"/>
    <w:rsid w:val="00BD71E4"/>
    <w:rsid w:val="00BD7469"/>
    <w:rsid w:val="00BD7AD2"/>
    <w:rsid w:val="00BD7EBE"/>
    <w:rsid w:val="00BE10A5"/>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07D12"/>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47530"/>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66F7"/>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5B1"/>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0251"/>
    <w:rsid w:val="00FA16D5"/>
    <w:rsid w:val="00FA17CA"/>
    <w:rsid w:val="00FA1B29"/>
    <w:rsid w:val="00FA255A"/>
    <w:rsid w:val="00FA2A64"/>
    <w:rsid w:val="00FA36EE"/>
    <w:rsid w:val="00FA5163"/>
    <w:rsid w:val="00FA552A"/>
    <w:rsid w:val="00FA5BBA"/>
    <w:rsid w:val="00FA661A"/>
    <w:rsid w:val="00FA6A53"/>
    <w:rsid w:val="00FA6C18"/>
    <w:rsid w:val="00FA6F01"/>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2"/>
    </o:shapelayout>
  </w:shapeDefaults>
  <w:decimalSymbol w:val="."/>
  <w:listSeparator w:val=","/>
  <w14:docId w14:val="780CBF30"/>
  <w15:chartTrackingRefBased/>
  <w15:docId w15:val="{2CF7F626-7456-4CC8-91F1-5E2FBBA5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50605773">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611677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36060665">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45113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44044031">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he.wikipedia.org/wiki/%D7%90%D7%91%D7%A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he.wikipedia.org/wiki/%D7%90%D7%9C%D7%A8%D7%92%D7%99%D7%9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32984-C5FE-43F2-8283-835EE323B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767</Words>
  <Characters>3840</Characters>
  <Application>Microsoft Office Word</Application>
  <DocSecurity>0</DocSecurity>
  <Lines>32</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4598</CharactersWithSpaces>
  <SharedDoc>false</SharedDoc>
  <HLinks>
    <vt:vector size="12" baseType="variant">
      <vt:variant>
        <vt:i4>7471137</vt:i4>
      </vt:variant>
      <vt:variant>
        <vt:i4>3</vt:i4>
      </vt:variant>
      <vt:variant>
        <vt:i4>0</vt:i4>
      </vt:variant>
      <vt:variant>
        <vt:i4>5</vt:i4>
      </vt:variant>
      <vt:variant>
        <vt:lpwstr>https://he.wikipedia.org/wiki/%D7%90%D7%9C%D7%A8%D7%92%D7%99%D7%94</vt:lpwstr>
      </vt:variant>
      <vt:variant>
        <vt:lpwstr/>
      </vt:variant>
      <vt:variant>
        <vt:i4>5308426</vt:i4>
      </vt:variant>
      <vt:variant>
        <vt:i4>0</vt:i4>
      </vt:variant>
      <vt:variant>
        <vt:i4>0</vt:i4>
      </vt:variant>
      <vt:variant>
        <vt:i4>5</vt:i4>
      </vt:variant>
      <vt:variant>
        <vt:lpwstr>https://he.wikipedia.org/wiki/%D7%90%D7%91%D7%A7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3</cp:revision>
  <cp:lastPrinted>2017-06-26T17:40:00Z</cp:lastPrinted>
  <dcterms:created xsi:type="dcterms:W3CDTF">2026-06-15T09:43:00Z</dcterms:created>
  <dcterms:modified xsi:type="dcterms:W3CDTF">2026-07-06T06:21:00Z</dcterms:modified>
</cp:coreProperties>
</file>