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8995C"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r>
        <w:rPr>
          <w:rFonts w:cs="David" w:hint="cs"/>
          <w:sz w:val="20"/>
          <w:szCs w:val="20"/>
          <w:rtl/>
        </w:rPr>
        <w:t xml:space="preserve">{contractSurveyNumber}</w:t>
      </w:r>
      <w:bookmarkEnd w:id="0"/>
    </w:p>
    <w:p w14:paraId="457051D0" w14:textId="77777777" w:rsidR="00B451E2" w:rsidRDefault="00B451E2" w:rsidP="00B451E2">
      <w:pPr>
        <w:rPr>
          <w:rFonts w:cs="David"/>
          <w:sz w:val="28"/>
          <w:szCs w:val="28"/>
          <w:rtl/>
        </w:rPr>
      </w:pPr>
      <w:r w:rsidRPr="006B596E">
        <w:rPr>
          <w:rFonts w:cs="David" w:hint="cs"/>
          <w:sz w:val="28"/>
          <w:szCs w:val="28"/>
          <w:rtl/>
        </w:rPr>
        <w:t>לכבוד</w:t>
      </w:r>
    </w:p>
    <w:p w14:paraId="00FF67EA" w14:textId="77777777" w:rsidR="00845147" w:rsidRDefault="00845147" w:rsidP="00B328B6">
      <w:pPr>
        <w:rPr>
          <w:rFonts w:cs="David"/>
          <w:sz w:val="28"/>
          <w:szCs w:val="28"/>
          <w:rtl/>
        </w:rPr>
      </w:pPr>
      <w:bookmarkStart w:id="1" w:name="fldKidomet"/>
      <w:bookmarkEnd w:id="1"/>
    </w:p>
    <w:p w14:paraId="61423D32" w14:textId="77777777" w:rsidR="00845147" w:rsidRDefault="00845147" w:rsidP="00B451E2">
      <w:pPr>
        <w:rPr>
          <w:rFonts w:cs="David" w:hint="cs"/>
          <w:b/>
          <w:bCs/>
          <w:sz w:val="28"/>
          <w:szCs w:val="28"/>
          <w:u w:val="single"/>
          <w:rtl/>
        </w:rPr>
      </w:pPr>
      <w:bookmarkStart w:id="2" w:name="fldCustName"/>
      <w:r>
        <w:rPr>
          <w:rFonts w:cs="David" w:hint="cs"/>
          <w:b/>
          <w:bCs/>
          <w:sz w:val="28"/>
          <w:szCs w:val="28"/>
          <w:u w:val="single"/>
          <w:rtl/>
        </w:rPr>
        <w:t xml:space="preserve">{customerName}</w:t>
      </w:r>
      <w:bookmarkEnd w:id="2"/>
    </w:p>
    <w:p w14:paraId="4532820E" w14:textId="77777777" w:rsidR="0073222B" w:rsidRPr="00A63B5D" w:rsidRDefault="0073222B" w:rsidP="00B451E2">
      <w:pPr>
        <w:rPr>
          <w:rFonts w:cs="David"/>
          <w:sz w:val="28"/>
          <w:szCs w:val="28"/>
          <w:rtl/>
        </w:rPr>
      </w:pPr>
      <w:bookmarkStart w:id="3" w:name="fldKtovet"/>
      <w:r>
        <w:rPr>
          <w:rFonts w:cs="David"/>
          <w:sz w:val="28"/>
          <w:szCs w:val="28"/>
          <w:rtl/>
        </w:rPr>
        <w:t xml:space="preserve">{customerAddress}</w:t>
      </w:r>
      <w:bookmarkEnd w:id="3"/>
    </w:p>
    <w:p w14:paraId="3DB41EB0" w14:textId="77777777" w:rsidR="00B451E2" w:rsidRPr="006B596E" w:rsidRDefault="00B451E2" w:rsidP="00845147">
      <w:pPr>
        <w:rPr>
          <w:rFonts w:cs="David"/>
          <w:b/>
          <w:bCs/>
          <w:sz w:val="28"/>
          <w:szCs w:val="28"/>
          <w:u w:val="single"/>
          <w:rtl/>
        </w:rPr>
      </w:pPr>
      <w:bookmarkStart w:id="4" w:name="fldCity"/>
      <w:r>
        <w:rPr>
          <w:rFonts w:cs="David"/>
          <w:b/>
          <w:bCs/>
          <w:sz w:val="28"/>
          <w:szCs w:val="28"/>
          <w:u w:val="single"/>
          <w:rtl/>
        </w:rPr>
        <w:t xml:space="preserve">{customerCity}</w:t>
      </w:r>
      <w:bookmarkEnd w:id="4"/>
    </w:p>
    <w:p w14:paraId="420A2A57"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1B0734BC"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7E7EBDB3" w14:textId="77777777" w:rsidR="00B451E2" w:rsidRPr="006B596E" w:rsidRDefault="00B451E2" w:rsidP="00B451E2">
      <w:pPr>
        <w:rPr>
          <w:rFonts w:cs="David"/>
          <w:sz w:val="28"/>
          <w:szCs w:val="28"/>
          <w:rtl/>
        </w:rPr>
      </w:pPr>
    </w:p>
    <w:p w14:paraId="5F407F13" w14:textId="77777777" w:rsidR="004D129D" w:rsidRDefault="004D129D" w:rsidP="004D129D">
      <w:pPr>
        <w:jc w:val="center"/>
        <w:rPr>
          <w:rFonts w:cs="David" w:hint="cs"/>
          <w:b/>
          <w:bCs/>
          <w:sz w:val="40"/>
          <w:szCs w:val="40"/>
          <w:u w:val="single"/>
          <w:rtl/>
        </w:rPr>
      </w:pPr>
      <w:r>
        <w:rPr>
          <w:rFonts w:cs="David" w:hint="cs"/>
          <w:b/>
          <w:bCs/>
          <w:sz w:val="40"/>
          <w:szCs w:val="40"/>
          <w:u w:val="single"/>
          <w:rtl/>
        </w:rPr>
        <w:t xml:space="preserve">הצעת מחיר לביצוע סקר ריחות ע"י צוות מריחים </w:t>
      </w:r>
    </w:p>
    <w:p w14:paraId="4857F044" w14:textId="77777777" w:rsidR="004D129D" w:rsidRDefault="004D129D" w:rsidP="004D129D">
      <w:pPr>
        <w:numPr>
          <w:ilvl w:val="0"/>
          <w:numId w:val="28"/>
        </w:numPr>
        <w:ind w:left="260" w:hanging="284"/>
        <w:rPr>
          <w:rFonts w:cs="David" w:hint="cs"/>
          <w:sz w:val="28"/>
          <w:szCs w:val="28"/>
          <w:u w:val="single"/>
          <w:rtl/>
        </w:rPr>
      </w:pPr>
      <w:r>
        <w:rPr>
          <w:rFonts w:cs="David" w:hint="cs"/>
          <w:sz w:val="28"/>
          <w:szCs w:val="28"/>
          <w:u w:val="single"/>
          <w:rtl/>
        </w:rPr>
        <w:t>כללי</w:t>
      </w:r>
    </w:p>
    <w:p w14:paraId="70A93DE9" w14:textId="77777777" w:rsidR="004D129D" w:rsidRDefault="004D129D" w:rsidP="004D129D">
      <w:pPr>
        <w:ind w:left="720"/>
        <w:rPr>
          <w:rFonts w:cs="David" w:hint="cs"/>
          <w:sz w:val="28"/>
          <w:szCs w:val="28"/>
          <w:u w:val="single"/>
          <w:rtl/>
        </w:rPr>
      </w:pPr>
    </w:p>
    <w:p w14:paraId="27B9125A" w14:textId="77777777" w:rsidR="00F26764" w:rsidRPr="002C2A7C" w:rsidRDefault="00F26764" w:rsidP="00F26764">
      <w:pPr>
        <w:spacing w:line="276" w:lineRule="auto"/>
        <w:rPr>
          <w:rFonts w:cs="David"/>
          <w:sz w:val="28"/>
          <w:szCs w:val="28"/>
        </w:rPr>
      </w:pPr>
      <w:r w:rsidRPr="002C2A7C">
        <w:rPr>
          <w:rFonts w:cs="David"/>
          <w:sz w:val="28"/>
          <w:szCs w:val="28"/>
          <w:rtl/>
        </w:rPr>
        <w:t xml:space="preserve">הצעה זו מתייחסת לביצוע סקר ריח מקצועי בשטח, באמצעות צוות מריחים שעבר מבחני הרחה תקופתיים והכשרה ייעודית, לצורך בחינת קיום מטרדי ריח, אפיון סוג הריח, עוצמתו, תדירות הופעתו והשפעתו על </w:t>
      </w:r>
      <w:r w:rsidRPr="00F26764">
        <w:rPr>
          <w:rFonts w:cs="David"/>
          <w:sz w:val="28"/>
          <w:szCs w:val="28"/>
          <w:highlight w:val="yellow"/>
          <w:rtl/>
        </w:rPr>
        <w:t>סביבת המגורים/הנכס הנבדק</w:t>
      </w:r>
      <w:r w:rsidRPr="002C2A7C">
        <w:rPr>
          <w:rFonts w:cs="David"/>
          <w:sz w:val="28"/>
          <w:szCs w:val="28"/>
        </w:rPr>
        <w:t>.</w:t>
      </w:r>
    </w:p>
    <w:p w14:paraId="0201C02B" w14:textId="77777777" w:rsidR="00F26764" w:rsidRPr="002C2A7C" w:rsidRDefault="00F26764" w:rsidP="00F26764">
      <w:pPr>
        <w:spacing w:line="276" w:lineRule="auto"/>
        <w:rPr>
          <w:rFonts w:cs="David"/>
          <w:sz w:val="28"/>
          <w:szCs w:val="28"/>
        </w:rPr>
      </w:pPr>
      <w:r w:rsidRPr="002C2A7C">
        <w:rPr>
          <w:rFonts w:cs="David"/>
          <w:sz w:val="28"/>
          <w:szCs w:val="28"/>
          <w:rtl/>
        </w:rPr>
        <w:t>יובהר כי הבדיקה מבוצעת כבדיקה מקצועית פרטית עבור הלקוח, ואינה מהווה בדיקת אכיפה רשמית מטעם המשרד להגנת הסביבה, רשות מקומית או כל גוף רגולטורי אחר. יחד עם זאת, ממצאי הסקר יכולים לשמש את הלקוח לצורכי פנייה לרשות, למשרד להגנת הסביבה, לניהול הליך מול גורם מזהם, או כחלק מחוות דעת מקצועית בהליך משפטי, בכפוף לשיקול דעת הגורם המקבל</w:t>
      </w:r>
      <w:r w:rsidRPr="002C2A7C">
        <w:rPr>
          <w:rFonts w:cs="David"/>
          <w:sz w:val="28"/>
          <w:szCs w:val="28"/>
        </w:rPr>
        <w:t>.</w:t>
      </w:r>
    </w:p>
    <w:p w14:paraId="1835F150" w14:textId="77777777" w:rsidR="004D129D" w:rsidRPr="00F26764" w:rsidRDefault="004D129D" w:rsidP="004D129D">
      <w:pPr>
        <w:rPr>
          <w:rFonts w:cs="David"/>
          <w:sz w:val="28"/>
          <w:szCs w:val="28"/>
          <w:rtl/>
        </w:rPr>
      </w:pPr>
    </w:p>
    <w:p w14:paraId="68774CAD" w14:textId="77777777" w:rsidR="004D129D" w:rsidRDefault="004D129D" w:rsidP="004D129D">
      <w:pPr>
        <w:rPr>
          <w:rFonts w:cs="David" w:hint="cs"/>
          <w:sz w:val="28"/>
          <w:szCs w:val="28"/>
          <w:rtl/>
        </w:rPr>
      </w:pPr>
    </w:p>
    <w:p w14:paraId="43C565AF" w14:textId="77777777" w:rsidR="004D129D" w:rsidRDefault="004D129D" w:rsidP="004D129D">
      <w:pPr>
        <w:rPr>
          <w:rFonts w:cs="David" w:hint="cs"/>
          <w:sz w:val="28"/>
          <w:szCs w:val="28"/>
          <w:u w:val="single"/>
          <w:rtl/>
        </w:rPr>
      </w:pPr>
      <w:r>
        <w:rPr>
          <w:rFonts w:cs="David" w:hint="cs"/>
          <w:sz w:val="28"/>
          <w:szCs w:val="28"/>
          <w:rtl/>
        </w:rPr>
        <w:t xml:space="preserve">2. </w:t>
      </w:r>
      <w:r>
        <w:rPr>
          <w:rFonts w:cs="David" w:hint="cs"/>
          <w:sz w:val="28"/>
          <w:szCs w:val="28"/>
          <w:u w:val="single"/>
          <w:rtl/>
        </w:rPr>
        <w:t>תיאור העבודה</w:t>
      </w:r>
    </w:p>
    <w:p w14:paraId="06DAC671" w14:textId="77777777" w:rsidR="004D129D" w:rsidRDefault="004D129D" w:rsidP="004D129D">
      <w:pPr>
        <w:rPr>
          <w:rFonts w:cs="David" w:hint="cs"/>
          <w:sz w:val="28"/>
          <w:szCs w:val="28"/>
          <w:u w:val="single"/>
          <w:rtl/>
        </w:rPr>
      </w:pPr>
    </w:p>
    <w:p w14:paraId="11FB84B1" w14:textId="77777777" w:rsidR="004D129D" w:rsidRDefault="004D129D" w:rsidP="00F26764">
      <w:pPr>
        <w:rPr>
          <w:rFonts w:cs="David" w:hint="cs"/>
          <w:sz w:val="28"/>
          <w:szCs w:val="28"/>
          <w:rtl/>
        </w:rPr>
      </w:pPr>
      <w:r>
        <w:rPr>
          <w:rFonts w:cs="David" w:hint="cs"/>
          <w:sz w:val="28"/>
          <w:szCs w:val="28"/>
          <w:rtl/>
        </w:rPr>
        <w:t xml:space="preserve"> תכולת העבודה תכלול את השלבים הבאים:</w:t>
      </w:r>
    </w:p>
    <w:p w14:paraId="791E3125" w14:textId="77777777" w:rsidR="00F26764" w:rsidRPr="002C2A7C" w:rsidRDefault="00F26764" w:rsidP="00F26764">
      <w:pPr>
        <w:numPr>
          <w:ilvl w:val="0"/>
          <w:numId w:val="47"/>
        </w:numPr>
        <w:rPr>
          <w:rFonts w:cs="David"/>
          <w:sz w:val="28"/>
          <w:szCs w:val="28"/>
        </w:rPr>
      </w:pPr>
      <w:r w:rsidRPr="002C2A7C">
        <w:rPr>
          <w:rFonts w:cs="David"/>
          <w:sz w:val="28"/>
          <w:szCs w:val="28"/>
          <w:rtl/>
        </w:rPr>
        <w:t>ביקור אחד באתר על ידי צוות מריחים מקצועי, הכולל ראש צוות ומריחים שעברו מבחני הרחה תקופתיים</w:t>
      </w:r>
      <w:r w:rsidRPr="002C2A7C">
        <w:rPr>
          <w:rFonts w:cs="David"/>
          <w:sz w:val="28"/>
          <w:szCs w:val="28"/>
        </w:rPr>
        <w:t xml:space="preserve">. </w:t>
      </w:r>
    </w:p>
    <w:p w14:paraId="16505726" w14:textId="77777777" w:rsidR="00F26764" w:rsidRPr="002C2A7C" w:rsidRDefault="00F26764" w:rsidP="00F26764">
      <w:pPr>
        <w:numPr>
          <w:ilvl w:val="0"/>
          <w:numId w:val="47"/>
        </w:numPr>
        <w:rPr>
          <w:rFonts w:cs="David"/>
          <w:sz w:val="28"/>
          <w:szCs w:val="28"/>
        </w:rPr>
      </w:pPr>
      <w:r w:rsidRPr="002C2A7C">
        <w:rPr>
          <w:rFonts w:cs="David"/>
          <w:sz w:val="28"/>
          <w:szCs w:val="28"/>
          <w:rtl/>
        </w:rPr>
        <w:t>ביצוע סיור/תצפית ריח בשטח, בהתאם לתנאי האתר, כיווני רוח, מקורות ריח אפשריים, ותלונות הלקוח</w:t>
      </w:r>
      <w:r w:rsidRPr="002C2A7C">
        <w:rPr>
          <w:rFonts w:cs="David"/>
          <w:sz w:val="28"/>
          <w:szCs w:val="28"/>
        </w:rPr>
        <w:t xml:space="preserve">. </w:t>
      </w:r>
    </w:p>
    <w:p w14:paraId="232C0647" w14:textId="77777777" w:rsidR="00F26764" w:rsidRPr="002C2A7C" w:rsidRDefault="00F26764" w:rsidP="00F26764">
      <w:pPr>
        <w:numPr>
          <w:ilvl w:val="0"/>
          <w:numId w:val="47"/>
        </w:numPr>
        <w:rPr>
          <w:rFonts w:cs="David"/>
          <w:sz w:val="28"/>
          <w:szCs w:val="28"/>
        </w:rPr>
      </w:pPr>
      <w:r w:rsidRPr="002C2A7C">
        <w:rPr>
          <w:rFonts w:cs="David"/>
          <w:sz w:val="28"/>
          <w:szCs w:val="28"/>
          <w:rtl/>
        </w:rPr>
        <w:t>אפיון הריח, ככל שיימצא, לרבות סוג הריח, עוצמתו, משך הופעתו, תדירותו, מיקומו והשפעתו על סביבת המגורים/הנכס</w:t>
      </w:r>
      <w:r w:rsidRPr="002C2A7C">
        <w:rPr>
          <w:rFonts w:cs="David"/>
          <w:sz w:val="28"/>
          <w:szCs w:val="28"/>
        </w:rPr>
        <w:t xml:space="preserve">. </w:t>
      </w:r>
    </w:p>
    <w:p w14:paraId="6AF9917B" w14:textId="77777777" w:rsidR="00F26764" w:rsidRPr="002C2A7C" w:rsidRDefault="00F26764" w:rsidP="00F26764">
      <w:pPr>
        <w:numPr>
          <w:ilvl w:val="0"/>
          <w:numId w:val="47"/>
        </w:numPr>
        <w:rPr>
          <w:rFonts w:cs="David"/>
          <w:sz w:val="28"/>
          <w:szCs w:val="28"/>
        </w:rPr>
      </w:pPr>
      <w:r w:rsidRPr="002C2A7C">
        <w:rPr>
          <w:rFonts w:cs="David"/>
          <w:sz w:val="28"/>
          <w:szCs w:val="28"/>
          <w:rtl/>
        </w:rPr>
        <w:t>תיעוד ממצאי הבדיקה בזמן אמת, לרבות מועד הבדיקה, תנאי סביבה רלוונטיים, מיקומי התרשמות, וזהות אנשי הצוות</w:t>
      </w:r>
      <w:r w:rsidRPr="002C2A7C">
        <w:rPr>
          <w:rFonts w:cs="David"/>
          <w:sz w:val="28"/>
          <w:szCs w:val="28"/>
        </w:rPr>
        <w:t xml:space="preserve">. </w:t>
      </w:r>
    </w:p>
    <w:p w14:paraId="034F04AA" w14:textId="77777777" w:rsidR="00F26764" w:rsidRPr="002C2A7C" w:rsidRDefault="00F26764" w:rsidP="00F26764">
      <w:pPr>
        <w:numPr>
          <w:ilvl w:val="0"/>
          <w:numId w:val="47"/>
        </w:numPr>
        <w:rPr>
          <w:rFonts w:cs="David"/>
          <w:sz w:val="28"/>
          <w:szCs w:val="28"/>
        </w:rPr>
      </w:pPr>
      <w:r w:rsidRPr="002C2A7C">
        <w:rPr>
          <w:rFonts w:cs="David"/>
          <w:sz w:val="28"/>
          <w:szCs w:val="28"/>
          <w:rtl/>
        </w:rPr>
        <w:t>עריכת דוח מקצועי מסכם הכולל את ממצאי הסקר, ניתוח מקצועי, מסקנות והמלצות להמשך פעולה</w:t>
      </w:r>
      <w:r w:rsidRPr="002C2A7C">
        <w:rPr>
          <w:rFonts w:cs="David"/>
          <w:sz w:val="28"/>
          <w:szCs w:val="28"/>
        </w:rPr>
        <w:t xml:space="preserve">. </w:t>
      </w:r>
    </w:p>
    <w:p w14:paraId="09728D4E" w14:textId="77777777" w:rsidR="00F26764" w:rsidRPr="002C2A7C" w:rsidRDefault="00F26764" w:rsidP="00F26764">
      <w:pPr>
        <w:numPr>
          <w:ilvl w:val="0"/>
          <w:numId w:val="47"/>
        </w:numPr>
        <w:rPr>
          <w:rFonts w:cs="David"/>
          <w:sz w:val="28"/>
          <w:szCs w:val="28"/>
        </w:rPr>
      </w:pPr>
      <w:r w:rsidRPr="002C2A7C">
        <w:rPr>
          <w:rFonts w:cs="David"/>
          <w:sz w:val="28"/>
          <w:szCs w:val="28"/>
          <w:rtl/>
        </w:rPr>
        <w:t>הופעה לדיון, ישיבה מקצועית או עדות בבית משפט  ככל שתידרש אינה כלולה במחיר ההצעה ותתומחר בנפרד</w:t>
      </w:r>
      <w:r w:rsidRPr="002C2A7C">
        <w:rPr>
          <w:rFonts w:cs="David"/>
          <w:sz w:val="28"/>
          <w:szCs w:val="28"/>
        </w:rPr>
        <w:t>.</w:t>
      </w:r>
    </w:p>
    <w:p w14:paraId="0AA3AEE0" w14:textId="77777777" w:rsidR="00F82CF9" w:rsidRPr="005A7EED" w:rsidRDefault="00F82CF9" w:rsidP="00F82CF9">
      <w:pPr>
        <w:rPr>
          <w:rFonts w:cs="David" w:hint="cs"/>
          <w:rtl/>
        </w:rPr>
      </w:pPr>
    </w:p>
    <w:p w14:paraId="4478810F"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5DFC0826" w14:textId="77777777" w:rsidR="00F82CF9" w:rsidRPr="005A7EED" w:rsidRDefault="00F82CF9" w:rsidP="00F82CF9">
      <w:pPr>
        <w:rPr>
          <w:rFonts w:cs="David" w:hint="cs"/>
          <w:rtl/>
        </w:rPr>
      </w:pPr>
    </w:p>
    <w:p w14:paraId="28D17BBD" w14:textId="77777777" w:rsidR="00F82CF9" w:rsidRPr="005A7EED" w:rsidRDefault="00F82CF9" w:rsidP="00F26764">
      <w:pPr>
        <w:ind w:left="685"/>
        <w:rPr>
          <w:rFonts w:cs="David" w:hint="cs"/>
          <w:sz w:val="28"/>
          <w:szCs w:val="28"/>
          <w:rtl/>
        </w:rPr>
      </w:pPr>
      <w:r w:rsidRPr="005A7EED">
        <w:rPr>
          <w:rFonts w:cs="David" w:hint="cs"/>
          <w:sz w:val="28"/>
          <w:szCs w:val="28"/>
          <w:rtl/>
        </w:rPr>
        <w:t>ראה נספח מס' 1.</w:t>
      </w:r>
    </w:p>
    <w:p w14:paraId="0784C4A6" w14:textId="77777777" w:rsidR="00B451E2" w:rsidRDefault="00F82CF9" w:rsidP="00F26764">
      <w:pPr>
        <w:ind w:left="685"/>
        <w:rPr>
          <w:rFonts w:cs="David"/>
          <w:sz w:val="28"/>
          <w:szCs w:val="28"/>
          <w:rtl/>
        </w:rPr>
      </w:pPr>
      <w:r w:rsidRPr="005A7EED">
        <w:rPr>
          <w:rFonts w:cs="David" w:hint="cs"/>
          <w:sz w:val="28"/>
          <w:szCs w:val="28"/>
          <w:rtl/>
        </w:rPr>
        <w:t>אשמח לענות על כל שאלה בנושא.</w:t>
      </w:r>
    </w:p>
    <w:p w14:paraId="0B78D69F" w14:textId="77777777" w:rsidR="00F26764" w:rsidRDefault="00B451E2" w:rsidP="00F26764">
      <w:pPr>
        <w:ind w:left="685"/>
        <w:rPr>
          <w:rFonts w:cs="David"/>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bookmarkStart w:id="7" w:name="fldSochenName"/>
      <w:r>
        <w:rPr>
          <w:rFonts w:cs="David" w:hint="cs"/>
          <w:sz w:val="28"/>
          <w:szCs w:val="28"/>
          <w:rtl/>
        </w:rPr>
        <w:t xml:space="preserve">{salesRepName}</w:t>
      </w:r>
      <w:bookmarkEnd w:id="7"/>
    </w:p>
    <w:p w14:paraId="35CE3BB9" w14:textId="77777777" w:rsidR="00B451E2" w:rsidRDefault="00B451E2" w:rsidP="00F26764">
      <w:pPr>
        <w:ind w:left="685"/>
        <w:rPr>
          <w:rFonts w:cs="David" w:hint="cs"/>
          <w:sz w:val="28"/>
          <w:szCs w:val="28"/>
          <w:rtl/>
        </w:rPr>
      </w:pPr>
      <w:r>
        <w:rPr>
          <w:rFonts w:cs="David" w:hint="cs"/>
          <w:sz w:val="28"/>
          <w:szCs w:val="28"/>
          <w:rtl/>
        </w:rPr>
        <w:t xml:space="preserve"> </w:t>
      </w:r>
    </w:p>
    <w:p w14:paraId="43D5F742" w14:textId="77777777" w:rsidR="00633954" w:rsidRDefault="00B451E2" w:rsidP="00F26764">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027B6AA9" w14:textId="77777777" w:rsidR="00633954" w:rsidRDefault="00633954" w:rsidP="00B451E2">
      <w:pPr>
        <w:rPr>
          <w:rFonts w:cs="David"/>
          <w:sz w:val="28"/>
          <w:szCs w:val="28"/>
          <w:rtl/>
        </w:rPr>
      </w:pPr>
    </w:p>
    <w:p w14:paraId="53B7740A" w14:textId="77777777" w:rsidR="00633954" w:rsidRDefault="00633954" w:rsidP="00B451E2">
      <w:pPr>
        <w:rPr>
          <w:rFonts w:cs="David"/>
          <w:sz w:val="28"/>
          <w:szCs w:val="28"/>
          <w:rtl/>
        </w:rPr>
      </w:pPr>
    </w:p>
    <w:p w14:paraId="3FEB88A4" w14:textId="77777777" w:rsidR="00633954" w:rsidRDefault="00633954" w:rsidP="00B451E2">
      <w:pPr>
        <w:rPr>
          <w:rFonts w:cs="David"/>
          <w:sz w:val="28"/>
          <w:szCs w:val="28"/>
          <w:rtl/>
        </w:rPr>
      </w:pPr>
    </w:p>
    <w:p w14:paraId="49E5C05D" w14:textId="77777777" w:rsidR="00B451E2" w:rsidRDefault="00B451E2" w:rsidP="004D129D">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t xml:space="preserve">מתן חוות דעת מומחה בנושא </w:t>
      </w:r>
      <w:r w:rsidR="004D129D">
        <w:rPr>
          <w:rFonts w:cs="David" w:hint="cs"/>
          <w:b/>
          <w:bCs/>
          <w:sz w:val="40"/>
          <w:szCs w:val="40"/>
          <w:rtl/>
        </w:rPr>
        <w:t>מטרד ריח</w:t>
      </w:r>
      <w:r w:rsidRPr="00C36E76">
        <w:rPr>
          <w:rFonts w:cs="David" w:hint="cs"/>
          <w:b/>
          <w:bCs/>
          <w:sz w:val="40"/>
          <w:szCs w:val="40"/>
          <w:rtl/>
        </w:rPr>
        <w:t xml:space="preserve"> </w:t>
      </w:r>
    </w:p>
    <w:p w14:paraId="0E117FE3"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5063E19C"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2D2F5B7" w14:textId="77777777" w:rsidR="00B451E2" w:rsidRPr="00C36E76" w:rsidRDefault="00B451E2" w:rsidP="00B451E2">
      <w:pPr>
        <w:rPr>
          <w:rFonts w:cs="David"/>
          <w:sz w:val="28"/>
          <w:szCs w:val="28"/>
          <w:rtl/>
        </w:rPr>
      </w:pPr>
    </w:p>
    <w:p w14:paraId="1229315E"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75E270CD" w14:textId="77777777" w:rsidR="00BE33F6" w:rsidRDefault="00BE33F6" w:rsidP="00B451E2">
      <w:pPr>
        <w:rPr>
          <w:rFonts w:cs="David"/>
          <w:sz w:val="28"/>
          <w:szCs w:val="28"/>
          <w:rtl/>
        </w:rPr>
      </w:pPr>
    </w:p>
    <w:p w14:paraId="0B0E60A9" w14:textId="77777777" w:rsidR="00BE33F6" w:rsidRDefault="00BE33F6" w:rsidP="00B451E2">
      <w:pPr>
        <w:rPr>
          <w:rFonts w:cs="David"/>
          <w:sz w:val="28"/>
          <w:szCs w:val="28"/>
          <w:rtl/>
        </w:rPr>
      </w:pPr>
    </w:p>
    <w:p w14:paraId="419EF45C" w14:textId="77777777" w:rsidR="00BE33F6" w:rsidRDefault="00BE33F6" w:rsidP="00B451E2">
      <w:pPr>
        <w:rPr>
          <w:rFonts w:cs="David" w:hint="cs"/>
          <w:sz w:val="28"/>
          <w:szCs w:val="28"/>
          <w:rtl/>
        </w:rPr>
      </w:pPr>
    </w:p>
    <w:p w14:paraId="0A113369" w14:textId="77777777" w:rsidR="00B451E2" w:rsidRDefault="00B451E2" w:rsidP="00B451E2">
      <w:pPr>
        <w:rPr>
          <w:rFonts w:cs="David" w:hint="cs"/>
          <w:sz w:val="28"/>
          <w:szCs w:val="28"/>
          <w:rtl/>
        </w:rPr>
      </w:pPr>
    </w:p>
    <w:p w14:paraId="50EDE948"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521B5A74"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7E69F22C" w14:textId="77777777" w:rsidR="00B451E2" w:rsidRDefault="00B451E2" w:rsidP="00B451E2">
      <w:pPr>
        <w:rPr>
          <w:rFonts w:cs="David" w:hint="cs"/>
          <w:sz w:val="28"/>
          <w:szCs w:val="28"/>
          <w:rtl/>
        </w:rPr>
      </w:pPr>
    </w:p>
    <w:p w14:paraId="417C809D"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605EDFF9" w14:textId="77777777" w:rsidR="00B451E2" w:rsidRPr="00C36E76" w:rsidRDefault="00B451E2" w:rsidP="00B451E2">
      <w:pPr>
        <w:rPr>
          <w:rFonts w:cs="David"/>
          <w:sz w:val="28"/>
          <w:szCs w:val="28"/>
          <w:rtl/>
        </w:rPr>
      </w:pPr>
    </w:p>
    <w:p w14:paraId="32C3449A"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9" w:name="fldPaymentDesc"/>
      <w:r>
        <w:rPr>
          <w:rFonts w:cs="David" w:hint="cs"/>
          <w:sz w:val="28"/>
          <w:szCs w:val="28"/>
          <w:rtl/>
        </w:rPr>
        <w:t xml:space="preserve">{paymentTerms}</w:t>
      </w:r>
      <w:bookmarkEnd w:id="19"/>
    </w:p>
    <w:p w14:paraId="082B8611" w14:textId="77777777" w:rsidR="00B451E2" w:rsidRPr="00C36E76" w:rsidRDefault="00B451E2" w:rsidP="00B451E2">
      <w:pPr>
        <w:rPr>
          <w:rFonts w:cs="David"/>
          <w:sz w:val="28"/>
          <w:szCs w:val="28"/>
          <w:rtl/>
        </w:rPr>
      </w:pPr>
    </w:p>
    <w:p w14:paraId="08C2DD8C"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0" w:name="fldTokef"/>
      <w:r>
        <w:rPr>
          <w:rFonts w:cs="David" w:hint="cs"/>
          <w:sz w:val="28"/>
          <w:szCs w:val="28"/>
          <w:rtl/>
        </w:rPr>
        <w:t xml:space="preserve">{validUntil}</w:t>
      </w:r>
      <w:bookmarkEnd w:id="20"/>
    </w:p>
    <w:p w14:paraId="36B9ED25" w14:textId="77777777" w:rsidR="00B451E2" w:rsidRPr="00C36E76" w:rsidRDefault="00B451E2" w:rsidP="00B451E2">
      <w:pPr>
        <w:rPr>
          <w:rFonts w:cs="David" w:hint="cs"/>
          <w:sz w:val="28"/>
          <w:szCs w:val="28"/>
          <w:rtl/>
        </w:rPr>
      </w:pPr>
    </w:p>
    <w:p w14:paraId="3B33FC45" w14:textId="77777777" w:rsidR="00B451E2" w:rsidRPr="00C36E76" w:rsidRDefault="00B451E2" w:rsidP="00B451E2">
      <w:pPr>
        <w:rPr>
          <w:rFonts w:cs="David"/>
          <w:b/>
          <w:bCs/>
          <w:sz w:val="28"/>
          <w:szCs w:val="28"/>
          <w:u w:val="single"/>
          <w:rtl/>
        </w:rPr>
      </w:pPr>
    </w:p>
    <w:p w14:paraId="4B00B115" w14:textId="77777777" w:rsidR="00633954" w:rsidRDefault="00633954" w:rsidP="00633954">
      <w:pPr>
        <w:ind w:left="720"/>
        <w:jc w:val="both"/>
        <w:rPr>
          <w:rFonts w:cs="David"/>
          <w:sz w:val="28"/>
          <w:szCs w:val="28"/>
          <w:rtl/>
        </w:rPr>
      </w:pPr>
      <w:r>
        <w:rPr>
          <w:rFonts w:cs="David" w:hint="cs"/>
          <w:sz w:val="28"/>
          <w:szCs w:val="28"/>
          <w:rtl/>
        </w:rPr>
        <w:t xml:space="preserve">                         </w:t>
      </w:r>
    </w:p>
    <w:p w14:paraId="74965F46" w14:textId="77777777" w:rsidR="00633954" w:rsidRDefault="00633954" w:rsidP="00633954">
      <w:pPr>
        <w:ind w:left="720"/>
        <w:jc w:val="both"/>
        <w:rPr>
          <w:rFonts w:cs="David"/>
          <w:sz w:val="28"/>
          <w:szCs w:val="28"/>
          <w:rtl/>
        </w:rPr>
      </w:pPr>
    </w:p>
    <w:p w14:paraId="47D1E8CE"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חקירת מטרדי ריח</w:t>
      </w:r>
    </w:p>
    <w:p>
      <w:pPr>
        <w:bidi/>
        <w:jc w:val="start"/>
        <w:spacing w:before="0" w:after="100" w:line="300" w:lineRule="auto"/>
      </w:pPr>
      <w:r>
        <w:rPr>
          <w:rFonts w:ascii="David" w:hAnsi="David" w:cs="David"/>
          <w:sz w:val="22"/>
          <w:szCs w:val="22"/>
          <w:rtl/>
        </w:rPr>
        <w:t xml:space="preserve">ריח הוא תחושה סובייקטיבית — אבל מטרד ריח הוא תופעה שיש לה כללים ברורים. חוק למניעת מפגעים (ריח בלתי סביר) מחייב גורמים מזהמים לעמוד בסטנדרטים של ריח, ואנשים שחיים ליד מפעל, רפת, מכון טיהור או חוות דגים זכאים לדעת אם המטרד שהם סובלים ממנו הוא בגדר חריגה.</w:t>
      </w:r>
    </w:p>
    <w:p>
      <w:pPr>
        <w:bidi/>
        <w:jc w:val="start"/>
        <w:spacing w:before="200" w:after="100" w:line="300" w:lineRule="auto"/>
      </w:pPr>
      <w:r>
        <w:rPr>
          <w:rFonts w:ascii="David" w:hAnsi="David" w:cs="David"/>
          <w:sz w:val="26"/>
          <w:szCs w:val="26"/>
          <w:b/>
          <w:bCs/>
          <w:color w:val="4E8526"/>
          <w:rtl/>
        </w:rPr>
        <w:t xml:space="preserve">שתי השיטות שלנו — אנליטית ואולפקטומטרית</w:t>
      </w:r>
    </w:p>
    <w:p>
      <w:pPr>
        <w:bidi/>
        <w:jc w:val="start"/>
        <w:spacing w:before="0" w:after="60" w:line="300" w:lineRule="auto"/>
      </w:pPr>
      <w:r>
        <w:rPr>
          <w:rFonts w:ascii="David" w:hAnsi="David" w:cs="David"/>
          <w:sz w:val="22"/>
          <w:szCs w:val="22"/>
          <w:rtl/>
        </w:rPr>
        <w:t xml:space="preserve">•  שיטה אולפקטומטרית: צוות מריחים מוסמך של גלית — אנשים שהוכשרו בבדיקות סף ריח — נשלח לאתר בזמן נוכחות ריח. כל בודק מדווח על עוצמת ריח בסקאלה מ-0 עד 5, ומתוקצב איכותנית ("ניחוח רע, חזק, מתמשך"). השיטה מקובלת בעולם ובישראל ומאפשרת חיזוי מהימן של חוויית הציבור.</w:t>
      </w:r>
    </w:p>
    <w:p>
      <w:pPr>
        <w:bidi/>
        <w:jc w:val="start"/>
        <w:spacing w:before="0" w:after="60" w:line="300" w:lineRule="auto"/>
      </w:pPr>
      <w:r>
        <w:rPr>
          <w:rFonts w:ascii="David" w:hAnsi="David" w:cs="David"/>
          <w:sz w:val="22"/>
          <w:szCs w:val="22"/>
          <w:rtl/>
        </w:rPr>
        <w:t xml:space="preserve">•  שיטה אנליטית: במקרים ייחודיים (מפעלים כימיים, מכוני טיהור) אנחנו מודדים את ריכוזי המזהמים הכימיים הספציפיים — אמוניה, מרקפטנים, סולפידים, VOCs — באמצעות דיגום על מצעים אדסורבנטיים ואנליזה כימית במעבדה.</w:t>
      </w:r>
    </w:p>
    <w:p>
      <w:pPr>
        <w:bidi/>
        <w:jc w:val="start"/>
        <w:spacing w:before="200" w:after="100" w:line="300" w:lineRule="auto"/>
      </w:pPr>
      <w:r>
        <w:rPr>
          <w:rFonts w:ascii="David" w:hAnsi="David" w:cs="David"/>
          <w:sz w:val="26"/>
          <w:szCs w:val="26"/>
          <w:b/>
          <w:bCs/>
          <w:color w:val="4E8526"/>
          <w:rtl/>
        </w:rPr>
        <w:t xml:space="preserve">שלבי החקירה</w:t>
      </w:r>
    </w:p>
    <w:p>
      <w:pPr>
        <w:bidi/>
        <w:jc w:val="start"/>
        <w:spacing w:before="0" w:after="60" w:line="300" w:lineRule="auto"/>
      </w:pPr>
      <w:r>
        <w:rPr>
          <w:rFonts w:ascii="David" w:hAnsi="David" w:cs="David"/>
          <w:sz w:val="22"/>
          <w:szCs w:val="22"/>
          <w:rtl/>
        </w:rPr>
        <w:t xml:space="preserve">•  שלב 1 — איסוף נתונים ראשוני: שיחה עם הלקוח, שעות ההופעה של הריח, זיהוי מקור חשוד.</w:t>
      </w:r>
    </w:p>
    <w:p>
      <w:pPr>
        <w:bidi/>
        <w:jc w:val="start"/>
        <w:spacing w:before="0" w:after="60" w:line="300" w:lineRule="auto"/>
      </w:pPr>
      <w:r>
        <w:rPr>
          <w:rFonts w:ascii="David" w:hAnsi="David" w:cs="David"/>
          <w:sz w:val="22"/>
          <w:szCs w:val="22"/>
          <w:rtl/>
        </w:rPr>
        <w:t xml:space="preserve">•  שלב 2 — תצפיות שטח: 4–8 תצפיות ביממות וימים שונים (כולל שעות לילה, ימי שישי-שבת), תיעוד תנאי רוח, לחות וטמפרטורה.</w:t>
      </w:r>
    </w:p>
    <w:p>
      <w:pPr>
        <w:bidi/>
        <w:jc w:val="start"/>
        <w:spacing w:before="0" w:after="60" w:line="300" w:lineRule="auto"/>
      </w:pPr>
      <w:r>
        <w:rPr>
          <w:rFonts w:ascii="David" w:hAnsi="David" w:cs="David"/>
          <w:sz w:val="22"/>
          <w:szCs w:val="22"/>
          <w:rtl/>
        </w:rPr>
        <w:t xml:space="preserve">•  שלב 3 — תיעוד אובייקטיבי: בכל תצפית הצוות מדווח על עוצמת הריח בסקלה, מודד תנאי מטאורולוגיה, ומסמן את כיוון הרוח ביחס למקור החשוד.</w:t>
      </w:r>
    </w:p>
    <w:p>
      <w:pPr>
        <w:bidi/>
        <w:jc w:val="start"/>
        <w:spacing w:before="0" w:after="60" w:line="300" w:lineRule="auto"/>
      </w:pPr>
      <w:r>
        <w:rPr>
          <w:rFonts w:ascii="David" w:hAnsi="David" w:cs="David"/>
          <w:sz w:val="22"/>
          <w:szCs w:val="22"/>
          <w:rtl/>
        </w:rPr>
        <w:t xml:space="preserve">•  שלב 4 — דיגום אנליטי במידת הצורך: שאיבה של אוויר דרך צינוריות אדסורבנטיות כאשר הריח נוכח ובהעדרו (רפרנס).</w:t>
      </w:r>
    </w:p>
    <w:p>
      <w:pPr>
        <w:bidi/>
        <w:jc w:val="start"/>
        <w:spacing w:before="0" w:after="60" w:line="300" w:lineRule="auto"/>
      </w:pPr>
      <w:r>
        <w:rPr>
          <w:rFonts w:ascii="David" w:hAnsi="David" w:cs="David"/>
          <w:sz w:val="22"/>
          <w:szCs w:val="22"/>
          <w:rtl/>
        </w:rPr>
        <w:t xml:space="preserve">•  שלב 5 — ניתוח: עיבוד נתוני התצפיות (ממוצעים, מגמות, קשר למטאורולוגיה), עיבוד נתוני המעבדה.</w:t>
      </w:r>
    </w:p>
    <w:p>
      <w:pPr>
        <w:bidi/>
        <w:jc w:val="start"/>
        <w:spacing w:before="0" w:after="60" w:line="300" w:lineRule="auto"/>
      </w:pPr>
      <w:r>
        <w:rPr>
          <w:rFonts w:ascii="David" w:hAnsi="David" w:cs="David"/>
          <w:sz w:val="22"/>
          <w:szCs w:val="22"/>
          <w:rtl/>
        </w:rPr>
        <w:t xml:space="preserve">•  שלב 6 — דוח: סיווג "ריח מורגש / בלתי סביר / תקין", זיהוי המקור, המלצות לפעולה חוקית או טכנית.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5C17CE"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62051" w14:textId="77777777" w:rsidR="00651A0C" w:rsidRDefault="00651A0C">
      <w:r>
        <w:separator/>
      </w:r>
    </w:p>
  </w:endnote>
  <w:endnote w:type="continuationSeparator" w:id="0">
    <w:p w14:paraId="1DA1636F" w14:textId="77777777" w:rsidR="00651A0C" w:rsidRDefault="00651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CBFC" w14:textId="6FAA5D4F" w:rsidR="002A4606" w:rsidRPr="003F1825" w:rsidRDefault="008E51A2"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2CD5F565" wp14:editId="30EF8411">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27340194" wp14:editId="3852AC3A">
              <wp:simplePos x="0" y="0"/>
              <wp:positionH relativeFrom="column">
                <wp:posOffset>-352425</wp:posOffset>
              </wp:positionH>
              <wp:positionV relativeFrom="paragraph">
                <wp:posOffset>-567055</wp:posOffset>
              </wp:positionV>
              <wp:extent cx="1319530" cy="704850"/>
              <wp:effectExtent l="0" t="0" r="4445" b="3175"/>
              <wp:wrapNone/>
              <wp:docPr id="97578513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EDD2D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DBF6B7B"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338B4FE9"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2856BCC"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340194" id="_x0000_t202" coordsize="21600,21600" o:spt="202" path="m,l,21600r21600,l21600,xe">
              <v:stroke joinstyle="miter"/>
              <v:path gradientshapeok="t" o:connecttype="rect"/>
            </v:shapetype>
            <v:shape id="Text Box 9" o:spid="_x0000_s1028"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4BEDD2D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DBF6B7B"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338B4FE9"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2856BCC"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B28FD" w14:textId="77777777" w:rsidR="00651A0C" w:rsidRDefault="00651A0C">
      <w:r>
        <w:separator/>
      </w:r>
    </w:p>
  </w:footnote>
  <w:footnote w:type="continuationSeparator" w:id="0">
    <w:p w14:paraId="60F32DA1" w14:textId="77777777" w:rsidR="00651A0C" w:rsidRDefault="00651A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9800" w14:textId="6F93866F" w:rsidR="002A4606" w:rsidRDefault="008E51A2" w:rsidP="00845147">
    <w:pPr>
      <w:pStyle w:val="a4"/>
      <w:jc w:val="center"/>
      <w:rPr>
        <w:rFonts w:hint="cs"/>
        <w:rtl/>
      </w:rPr>
    </w:pPr>
    <w:r>
      <w:rPr>
        <w:noProof/>
        <w:lang w:eastAsia="en-US"/>
      </w:rPr>
      <mc:AlternateContent>
        <mc:Choice Requires="wps">
          <w:drawing>
            <wp:anchor distT="0" distB="0" distL="114300" distR="114300" simplePos="0" relativeHeight="251658240" behindDoc="0" locked="0" layoutInCell="1" allowOverlap="1" wp14:anchorId="78AE67B5" wp14:editId="172B34C1">
              <wp:simplePos x="0" y="0"/>
              <wp:positionH relativeFrom="column">
                <wp:posOffset>6429375</wp:posOffset>
              </wp:positionH>
              <wp:positionV relativeFrom="paragraph">
                <wp:posOffset>81280</wp:posOffset>
              </wp:positionV>
              <wp:extent cx="514350" cy="339090"/>
              <wp:effectExtent l="0" t="4445" r="0" b="0"/>
              <wp:wrapNone/>
              <wp:docPr id="14243221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339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2D5519"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AE67B5" id="_x0000_t202" coordsize="21600,21600" o:spt="202" path="m,l,21600r21600,l21600,xe">
              <v:stroke joinstyle="miter"/>
              <v:path gradientshapeok="t" o:connecttype="rect"/>
            </v:shapetype>
            <v:shape id="Text Box 13" o:spid="_x0000_s1026" type="#_x0000_t202" style="position:absolute;left:0;text-align:left;margin-left:506.25pt;margin-top:6.4pt;width:40.5pt;height:26.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" stroked="f">
              <v:textbox>
                <w:txbxContent>
                  <w:p w14:paraId="112D5519" w14:textId="77777777" w:rsidR="002A4606" w:rsidRPr="000A50B0" w:rsidRDefault="002A4606">
                    <w:pPr>
                      <w:rPr>
                        <w:rFonts w:cs="David" w:hint="cs"/>
                        <w:rtl/>
                      </w:rPr>
                    </w:pPr>
                    <w:r w:rsidRPr="000A50B0">
                      <w:rPr>
                        <w:rFonts w:cs="David" w:hint="cs"/>
                        <w:rtl/>
                      </w:rPr>
                      <w:t>בע"ה</w:t>
                    </w:r>
                  </w:p>
                </w:txbxContent>
              </v:textbox>
            </v:shape>
          </w:pict>
        </mc:Fallback>
      </mc:AlternateContent>
    </w:r>
    <w:r>
      <w:rPr>
        <w:noProof/>
        <w:lang w:eastAsia="zh-CN"/>
      </w:rPr>
      <mc:AlternateContent>
        <mc:Choice Requires="wps">
          <w:drawing>
            <wp:anchor distT="0" distB="0" distL="114300" distR="114300" simplePos="0" relativeHeight="251656192" behindDoc="0" locked="0" layoutInCell="1" allowOverlap="1" wp14:anchorId="55CD8064" wp14:editId="77541FEC">
              <wp:simplePos x="0" y="0"/>
              <wp:positionH relativeFrom="column">
                <wp:posOffset>-133350</wp:posOffset>
              </wp:positionH>
              <wp:positionV relativeFrom="paragraph">
                <wp:posOffset>90805</wp:posOffset>
              </wp:positionV>
              <wp:extent cx="1924050" cy="553720"/>
              <wp:effectExtent l="0" t="4445" r="0" b="3810"/>
              <wp:wrapNone/>
              <wp:docPr id="14358234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45A35"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8E51A2">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8E51A2">
                            <w:rPr>
                              <w:rFonts w:cs="David"/>
                              <w:noProof/>
                              <w:rtl/>
                            </w:rPr>
                            <w:t>‏08 יוני 26</w:t>
                          </w:r>
                          <w:r w:rsidR="003E7CEF">
                            <w:rPr>
                              <w:rFonts w:cs="David"/>
                              <w:rtl/>
                            </w:rPr>
                            <w:fldChar w:fldCharType="end"/>
                          </w:r>
                        </w:p>
                        <w:p w14:paraId="27B570A8"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A63B5D">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A63B5D">
                            <w:rPr>
                              <w:rFonts w:cs="David"/>
                              <w:noProof/>
                              <w:rtl/>
                            </w:rPr>
                            <w:t>4</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CD8064" id="Text Box 1" o:spid="_x0000_s1027"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" filled="f" stroked="f">
              <v:textbox>
                <w:txbxContent>
                  <w:p w14:paraId="41745A35"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8E51A2">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8E51A2">
                      <w:rPr>
                        <w:rFonts w:cs="David"/>
                        <w:noProof/>
                        <w:rtl/>
                      </w:rPr>
                      <w:t>‏08 יוני 26</w:t>
                    </w:r>
                    <w:r w:rsidR="003E7CEF">
                      <w:rPr>
                        <w:rFonts w:cs="David"/>
                        <w:rtl/>
                      </w:rPr>
                      <w:fldChar w:fldCharType="end"/>
                    </w:r>
                  </w:p>
                  <w:p w14:paraId="27B570A8"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A63B5D">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A63B5D">
                      <w:rPr>
                        <w:rFonts w:cs="David"/>
                        <w:noProof/>
                        <w:rtl/>
                      </w:rPr>
                      <w:t>4</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47C35D0F" wp14:editId="20B94E13">
          <wp:extent cx="979805" cy="91440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9805"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051563D"/>
    <w:multiLevelType w:val="multilevel"/>
    <w:tmpl w:val="6DFE3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2"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7"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9"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0"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3"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721903288">
    <w:abstractNumId w:val="42"/>
  </w:num>
  <w:num w:numId="2" w16cid:durableId="1238633218">
    <w:abstractNumId w:val="5"/>
    <w:lvlOverride w:ilvl="0"/>
    <w:lvlOverride w:ilvl="1"/>
    <w:lvlOverride w:ilvl="2"/>
    <w:lvlOverride w:ilvl="3"/>
    <w:lvlOverride w:ilvl="4"/>
    <w:lvlOverride w:ilvl="5"/>
    <w:lvlOverride w:ilvl="6"/>
    <w:lvlOverride w:ilvl="7"/>
    <w:lvlOverride w:ilvl="8"/>
  </w:num>
  <w:num w:numId="3" w16cid:durableId="1821922135">
    <w:abstractNumId w:val="32"/>
  </w:num>
  <w:num w:numId="4" w16cid:durableId="1892299948">
    <w:abstractNumId w:val="27"/>
  </w:num>
  <w:num w:numId="5" w16cid:durableId="1920096796">
    <w:abstractNumId w:val="35"/>
  </w:num>
  <w:num w:numId="6" w16cid:durableId="618416544">
    <w:abstractNumId w:val="41"/>
  </w:num>
  <w:num w:numId="7" w16cid:durableId="818182719">
    <w:abstractNumId w:val="16"/>
  </w:num>
  <w:num w:numId="8" w16cid:durableId="530529694">
    <w:abstractNumId w:val="0"/>
  </w:num>
  <w:num w:numId="9" w16cid:durableId="702363135">
    <w:abstractNumId w:val="30"/>
  </w:num>
  <w:num w:numId="10" w16cid:durableId="859857242">
    <w:abstractNumId w:val="6"/>
  </w:num>
  <w:num w:numId="11" w16cid:durableId="1929463452">
    <w:abstractNumId w:val="34"/>
  </w:num>
  <w:num w:numId="12" w16cid:durableId="192499967">
    <w:abstractNumId w:val="29"/>
  </w:num>
  <w:num w:numId="13" w16cid:durableId="340277769">
    <w:abstractNumId w:val="21"/>
  </w:num>
  <w:num w:numId="14" w16cid:durableId="597979729">
    <w:abstractNumId w:val="12"/>
    <w:lvlOverride w:ilvl="0"/>
    <w:lvlOverride w:ilvl="1"/>
    <w:lvlOverride w:ilvl="2"/>
    <w:lvlOverride w:ilvl="3"/>
    <w:lvlOverride w:ilvl="4"/>
    <w:lvlOverride w:ilvl="5"/>
    <w:lvlOverride w:ilvl="6"/>
    <w:lvlOverride w:ilvl="7"/>
    <w:lvlOverride w:ilvl="8"/>
  </w:num>
  <w:num w:numId="15" w16cid:durableId="1625771852">
    <w:abstractNumId w:val="15"/>
  </w:num>
  <w:num w:numId="16" w16cid:durableId="1262032738">
    <w:abstractNumId w:val="2"/>
  </w:num>
  <w:num w:numId="17" w16cid:durableId="130534914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92366720">
    <w:abstractNumId w:val="33"/>
  </w:num>
  <w:num w:numId="19" w16cid:durableId="1393040863">
    <w:abstractNumId w:val="3"/>
  </w:num>
  <w:num w:numId="20" w16cid:durableId="615795831">
    <w:abstractNumId w:val="28"/>
  </w:num>
  <w:num w:numId="21" w16cid:durableId="1157187611">
    <w:abstractNumId w:val="26"/>
  </w:num>
  <w:num w:numId="22" w16cid:durableId="1751805581">
    <w:abstractNumId w:val="22"/>
  </w:num>
  <w:num w:numId="23" w16cid:durableId="1684627560">
    <w:abstractNumId w:val="36"/>
  </w:num>
  <w:num w:numId="24" w16cid:durableId="809594049">
    <w:abstractNumId w:val="38"/>
  </w:num>
  <w:num w:numId="25" w16cid:durableId="1743140539">
    <w:abstractNumId w:val="44"/>
  </w:num>
  <w:num w:numId="26" w16cid:durableId="1962958411">
    <w:abstractNumId w:val="10"/>
  </w:num>
  <w:num w:numId="27" w16cid:durableId="1061749289">
    <w:abstractNumId w:val="31"/>
  </w:num>
  <w:num w:numId="28" w16cid:durableId="210850504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943156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3192820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5332697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726922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2842068">
    <w:abstractNumId w:val="24"/>
  </w:num>
  <w:num w:numId="34" w16cid:durableId="1748110425">
    <w:abstractNumId w:val="8"/>
  </w:num>
  <w:num w:numId="35" w16cid:durableId="1639265906">
    <w:abstractNumId w:val="23"/>
  </w:num>
  <w:num w:numId="36" w16cid:durableId="1921938696">
    <w:abstractNumId w:val="7"/>
  </w:num>
  <w:num w:numId="37" w16cid:durableId="190606634">
    <w:abstractNumId w:val="20"/>
  </w:num>
  <w:num w:numId="38" w16cid:durableId="703677432">
    <w:abstractNumId w:val="19"/>
  </w:num>
  <w:num w:numId="39" w16cid:durableId="1437021328">
    <w:abstractNumId w:val="1"/>
  </w:num>
  <w:num w:numId="40" w16cid:durableId="899023261">
    <w:abstractNumId w:val="25"/>
  </w:num>
  <w:num w:numId="41" w16cid:durableId="374081031">
    <w:abstractNumId w:val="1"/>
  </w:num>
  <w:num w:numId="42" w16cid:durableId="1727024616">
    <w:abstractNumId w:val="11"/>
  </w:num>
  <w:num w:numId="43" w16cid:durableId="1881086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70543481">
    <w:abstractNumId w:val="4"/>
    <w:lvlOverride w:ilvl="0"/>
    <w:lvlOverride w:ilvl="1"/>
    <w:lvlOverride w:ilvl="2"/>
    <w:lvlOverride w:ilvl="3"/>
    <w:lvlOverride w:ilvl="4"/>
    <w:lvlOverride w:ilvl="5"/>
    <w:lvlOverride w:ilvl="6"/>
    <w:lvlOverride w:ilvl="7"/>
    <w:lvlOverride w:ilvl="8"/>
  </w:num>
  <w:num w:numId="45" w16cid:durableId="379982528">
    <w:abstractNumId w:val="40"/>
    <w:lvlOverride w:ilvl="0"/>
    <w:lvlOverride w:ilvl="1"/>
    <w:lvlOverride w:ilvl="2"/>
    <w:lvlOverride w:ilvl="3"/>
    <w:lvlOverride w:ilvl="4"/>
    <w:lvlOverride w:ilvl="5"/>
    <w:lvlOverride w:ilvl="6"/>
    <w:lvlOverride w:ilvl="7"/>
    <w:lvlOverride w:ilvl="8"/>
  </w:num>
  <w:num w:numId="46" w16cid:durableId="34621717">
    <w:abstractNumId w:val="9"/>
    <w:lvlOverride w:ilvl="0"/>
    <w:lvlOverride w:ilvl="1"/>
    <w:lvlOverride w:ilvl="2"/>
    <w:lvlOverride w:ilvl="3"/>
    <w:lvlOverride w:ilvl="4"/>
    <w:lvlOverride w:ilvl="5"/>
    <w:lvlOverride w:ilvl="6"/>
    <w:lvlOverride w:ilvl="7"/>
    <w:lvlOverride w:ilvl="8"/>
  </w:num>
  <w:num w:numId="47" w16cid:durableId="1681270757">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06EC9"/>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3F51"/>
    <w:rsid w:val="001E4926"/>
    <w:rsid w:val="001E4D18"/>
    <w:rsid w:val="001E7B31"/>
    <w:rsid w:val="001E7F28"/>
    <w:rsid w:val="001F00A0"/>
    <w:rsid w:val="001F09A7"/>
    <w:rsid w:val="001F1921"/>
    <w:rsid w:val="001F19C3"/>
    <w:rsid w:val="001F2E02"/>
    <w:rsid w:val="001F3C14"/>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C71"/>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70B"/>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129D"/>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17CE"/>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1A0C"/>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70B"/>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4AEA"/>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222B"/>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C777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51A2"/>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1C9E"/>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3B5D"/>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00DC"/>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764"/>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3A3"/>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4CF9AB"/>
  <w15:chartTrackingRefBased/>
  <w15:docId w15:val="{EC038FCE-F1FA-40DD-905C-8634551AD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23278097">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6197446">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24274694">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5687646">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204EF3-22DA-48DD-8B91-4211312FA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365</Words>
  <Characters>1829</Characters>
  <Application>Microsoft Office Word</Application>
  <DocSecurity>0</DocSecurity>
  <Lines>15</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