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3ADE" w14:textId="77777777" w:rsidR="00822486" w:rsidRPr="00244AD4" w:rsidRDefault="00822486" w:rsidP="00822486">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69A82FBC" w14:textId="77777777" w:rsidR="00822486" w:rsidRDefault="00822486" w:rsidP="00822486">
      <w:pPr>
        <w:rPr>
          <w:rFonts w:cs="David"/>
          <w:sz w:val="28"/>
          <w:szCs w:val="28"/>
          <w:rtl/>
        </w:rPr>
      </w:pPr>
      <w:r w:rsidRPr="006B596E">
        <w:rPr>
          <w:rFonts w:cs="David" w:hint="cs"/>
          <w:sz w:val="28"/>
          <w:szCs w:val="28"/>
          <w:rtl/>
        </w:rPr>
        <w:t>לכבוד</w:t>
      </w:r>
    </w:p>
    <w:p w14:paraId="743C3E5F" w14:textId="77777777" w:rsidR="00822486" w:rsidRDefault="00822486" w:rsidP="00822486">
      <w:pPr>
        <w:rPr>
          <w:rFonts w:cs="David" w:hint="cs"/>
          <w:sz w:val="28"/>
          <w:szCs w:val="28"/>
          <w:rtl/>
        </w:rPr>
      </w:pPr>
      <w:bookmarkStart w:id="1" w:name="fldKidomet"/>
      <w:bookmarkEnd w:id="1"/>
    </w:p>
    <w:p w14:paraId="4631C51D" w14:textId="77777777" w:rsidR="00276AEC" w:rsidRDefault="00276AEC" w:rsidP="00822486">
      <w:pPr>
        <w:rPr>
          <w:rFonts w:cs="David" w:hint="cs"/>
          <w:sz w:val="28"/>
          <w:szCs w:val="28"/>
          <w:rtl/>
        </w:rPr>
      </w:pPr>
      <w:bookmarkStart w:id="2" w:name="fldCustName"/>
      <w:r>
        <w:rPr>
          <w:rFonts w:cs="David" w:hint="cs"/>
          <w:sz w:val="28"/>
          <w:szCs w:val="28"/>
          <w:rtl/>
        </w:rPr>
        <w:t xml:space="preserve">{customerName}</w:t>
      </w:r>
      <w:bookmarkEnd w:id="2"/>
    </w:p>
    <w:p w14:paraId="7E63B416" w14:textId="77777777" w:rsidR="00822486" w:rsidRPr="00B276EC" w:rsidRDefault="00822486" w:rsidP="00822486">
      <w:pPr>
        <w:rPr>
          <w:rFonts w:cs="David"/>
          <w:sz w:val="28"/>
          <w:szCs w:val="28"/>
          <w:rtl/>
        </w:rPr>
      </w:pPr>
      <w:bookmarkStart w:id="3" w:name="fldKtovet"/>
      <w:r>
        <w:rPr>
          <w:rFonts w:cs="David"/>
          <w:sz w:val="28"/>
          <w:szCs w:val="28"/>
          <w:rtl/>
        </w:rPr>
        <w:t xml:space="preserve">{customerAddress}</w:t>
      </w:r>
      <w:bookmarkEnd w:id="3"/>
    </w:p>
    <w:p w14:paraId="5200A5EE" w14:textId="77777777" w:rsidR="00822486" w:rsidRPr="006B596E" w:rsidRDefault="00822486" w:rsidP="00822486">
      <w:pPr>
        <w:rPr>
          <w:rFonts w:cs="David"/>
          <w:b/>
          <w:bCs/>
          <w:sz w:val="28"/>
          <w:szCs w:val="28"/>
          <w:u w:val="single"/>
          <w:rtl/>
        </w:rPr>
      </w:pPr>
      <w:bookmarkStart w:id="4" w:name="fldCity"/>
      <w:r>
        <w:rPr>
          <w:rFonts w:cs="David"/>
          <w:b/>
          <w:bCs/>
          <w:sz w:val="28"/>
          <w:szCs w:val="28"/>
          <w:u w:val="single"/>
          <w:rtl/>
        </w:rPr>
        <w:t xml:space="preserve">{customerCity}</w:t>
      </w:r>
      <w:bookmarkEnd w:id="4"/>
    </w:p>
    <w:p w14:paraId="7DEA71B3" w14:textId="77777777" w:rsidR="00822486" w:rsidRPr="006B596E" w:rsidRDefault="00822486" w:rsidP="00822486">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2618E2DB" w14:textId="77777777" w:rsidR="00822486" w:rsidRDefault="00822486" w:rsidP="0082248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23C3A4BB" w14:textId="77777777" w:rsidR="005C4512" w:rsidRDefault="005C4512" w:rsidP="00175DF0">
      <w:pPr>
        <w:jc w:val="center"/>
        <w:rPr>
          <w:rFonts w:cs="David" w:hint="cs"/>
          <w:b/>
          <w:bCs/>
          <w:sz w:val="36"/>
          <w:szCs w:val="36"/>
          <w:u w:val="single"/>
          <w:rtl/>
        </w:rPr>
      </w:pPr>
      <w:r>
        <w:rPr>
          <w:rFonts w:cs="David" w:hint="cs"/>
          <w:b/>
          <w:bCs/>
          <w:sz w:val="36"/>
          <w:szCs w:val="36"/>
          <w:u w:val="single"/>
          <w:rtl/>
        </w:rPr>
        <w:t xml:space="preserve">הנדון: הצעת מחיר </w:t>
      </w:r>
      <w:r w:rsidR="00175DF0">
        <w:rPr>
          <w:rFonts w:cs="David" w:hint="cs"/>
          <w:b/>
          <w:bCs/>
          <w:sz w:val="36"/>
          <w:szCs w:val="36"/>
          <w:u w:val="single"/>
          <w:rtl/>
        </w:rPr>
        <w:t>לערכת</w:t>
      </w:r>
      <w:r>
        <w:rPr>
          <w:rFonts w:cs="David" w:hint="cs"/>
          <w:b/>
          <w:bCs/>
          <w:sz w:val="36"/>
          <w:szCs w:val="36"/>
          <w:u w:val="single"/>
          <w:rtl/>
        </w:rPr>
        <w:t xml:space="preserve"> גז ראדון </w:t>
      </w:r>
      <w:r w:rsidR="00FD16EC">
        <w:rPr>
          <w:rFonts w:cs="David" w:hint="cs"/>
          <w:b/>
          <w:bCs/>
          <w:sz w:val="36"/>
          <w:szCs w:val="36"/>
          <w:u w:val="single"/>
          <w:rtl/>
        </w:rPr>
        <w:t>קצרת טווח</w:t>
      </w:r>
    </w:p>
    <w:p w14:paraId="2393641D" w14:textId="77777777" w:rsidR="005C4512" w:rsidRDefault="005C4512" w:rsidP="005C4512">
      <w:pPr>
        <w:rPr>
          <w:rFonts w:cs="David" w:hint="cs"/>
          <w:sz w:val="28"/>
          <w:szCs w:val="28"/>
          <w:rtl/>
        </w:rPr>
      </w:pPr>
      <w:r>
        <w:rPr>
          <w:rFonts w:cs="David" w:hint="cs"/>
          <w:sz w:val="28"/>
          <w:szCs w:val="28"/>
          <w:rtl/>
        </w:rPr>
        <w:t>שלום רב,</w:t>
      </w:r>
    </w:p>
    <w:p w14:paraId="68747FA1" w14:textId="77777777" w:rsidR="005C4512" w:rsidRDefault="005C4512" w:rsidP="00175DF0">
      <w:pPr>
        <w:rPr>
          <w:rFonts w:cs="David" w:hint="cs"/>
          <w:sz w:val="28"/>
          <w:szCs w:val="28"/>
          <w:rtl/>
        </w:rPr>
      </w:pPr>
      <w:r>
        <w:rPr>
          <w:rFonts w:cs="David" w:hint="cs"/>
          <w:sz w:val="28"/>
          <w:szCs w:val="28"/>
          <w:rtl/>
        </w:rPr>
        <w:t xml:space="preserve">בהתאם לפנייתכם להעריך את פוטנציאל גז הראדון, הננו מתכבדים להגיש הצעתנו </w:t>
      </w:r>
      <w:r w:rsidR="00175DF0">
        <w:rPr>
          <w:rFonts w:cs="David" w:hint="cs"/>
          <w:sz w:val="28"/>
          <w:szCs w:val="28"/>
          <w:rtl/>
        </w:rPr>
        <w:t>לשליחת ערכת גז ראדון בדואר ישראל.</w:t>
      </w:r>
    </w:p>
    <w:p w14:paraId="58512E2F" w14:textId="77777777" w:rsidR="005C4512" w:rsidRDefault="005C4512" w:rsidP="005C4512">
      <w:pPr>
        <w:rPr>
          <w:rFonts w:cs="David" w:hint="cs"/>
          <w:sz w:val="28"/>
          <w:szCs w:val="28"/>
          <w:rtl/>
        </w:rPr>
      </w:pPr>
    </w:p>
    <w:p w14:paraId="3D65B417" w14:textId="77777777" w:rsidR="005C4512" w:rsidRDefault="005C4512" w:rsidP="005C4512">
      <w:pPr>
        <w:rPr>
          <w:rFonts w:cs="David" w:hint="cs"/>
          <w:b/>
          <w:bCs/>
          <w:sz w:val="28"/>
          <w:szCs w:val="28"/>
          <w:u w:val="single"/>
          <w:rtl/>
        </w:rPr>
      </w:pPr>
      <w:r>
        <w:rPr>
          <w:rFonts w:cs="David" w:hint="cs"/>
          <w:b/>
          <w:bCs/>
          <w:sz w:val="28"/>
          <w:szCs w:val="28"/>
          <w:u w:val="single"/>
          <w:rtl/>
        </w:rPr>
        <w:t>מטרה</w:t>
      </w:r>
    </w:p>
    <w:p w14:paraId="01BAA93B" w14:textId="77777777" w:rsidR="00175DF0" w:rsidRDefault="00175DF0" w:rsidP="00FD16EC">
      <w:pPr>
        <w:rPr>
          <w:rFonts w:cs="David" w:hint="cs"/>
          <w:sz w:val="28"/>
          <w:szCs w:val="28"/>
          <w:rtl/>
        </w:rPr>
      </w:pPr>
      <w:r>
        <w:rPr>
          <w:rFonts w:cs="David" w:hint="cs"/>
          <w:sz w:val="28"/>
          <w:szCs w:val="28"/>
          <w:rtl/>
        </w:rPr>
        <w:t xml:space="preserve">בדיקת ראדון לתקופה של 3 </w:t>
      </w:r>
      <w:r w:rsidR="00FD16EC">
        <w:rPr>
          <w:rFonts w:cs="David" w:hint="cs"/>
          <w:sz w:val="28"/>
          <w:szCs w:val="28"/>
          <w:rtl/>
        </w:rPr>
        <w:t>ימים</w:t>
      </w:r>
      <w:r>
        <w:rPr>
          <w:rFonts w:cs="David" w:hint="cs"/>
          <w:sz w:val="28"/>
          <w:szCs w:val="28"/>
          <w:rtl/>
        </w:rPr>
        <w:t xml:space="preserve"> בתנאי מחייה </w:t>
      </w:r>
      <w:r w:rsidR="00FD16EC">
        <w:rPr>
          <w:rFonts w:cs="David" w:hint="cs"/>
          <w:sz w:val="28"/>
          <w:szCs w:val="28"/>
          <w:rtl/>
        </w:rPr>
        <w:t>סגורים</w:t>
      </w:r>
      <w:r>
        <w:rPr>
          <w:rFonts w:cs="David" w:hint="cs"/>
          <w:sz w:val="28"/>
          <w:szCs w:val="28"/>
          <w:rtl/>
        </w:rPr>
        <w:t>.</w:t>
      </w:r>
    </w:p>
    <w:p w14:paraId="70FAEBDC" w14:textId="77777777" w:rsidR="005C4512" w:rsidRPr="00E15BE1" w:rsidRDefault="005C4512" w:rsidP="00E15BE1">
      <w:pPr>
        <w:rPr>
          <w:rFonts w:cs="David" w:hint="cs"/>
          <w:sz w:val="28"/>
          <w:szCs w:val="28"/>
          <w:rtl/>
        </w:rPr>
      </w:pPr>
      <w:r w:rsidRPr="00E15BE1">
        <w:rPr>
          <w:rFonts w:cs="David" w:hint="cs"/>
          <w:sz w:val="28"/>
          <w:szCs w:val="28"/>
          <w:rtl/>
        </w:rPr>
        <w:t xml:space="preserve">מדידת גז ראדון והשוואת התוצאות </w:t>
      </w:r>
      <w:r w:rsidR="00E15BE1" w:rsidRPr="00E15BE1">
        <w:rPr>
          <w:rFonts w:cs="David" w:hint="cs"/>
          <w:sz w:val="28"/>
          <w:szCs w:val="28"/>
          <w:rtl/>
        </w:rPr>
        <w:t xml:space="preserve">לסף שנקבע ע"י </w:t>
      </w:r>
      <w:r w:rsidRPr="00E15BE1">
        <w:rPr>
          <w:rFonts w:cs="David" w:hint="cs"/>
          <w:sz w:val="28"/>
          <w:szCs w:val="28"/>
          <w:rtl/>
        </w:rPr>
        <w:t xml:space="preserve">המשרד להגנת הסביבה בישראל. </w:t>
      </w:r>
    </w:p>
    <w:p w14:paraId="6537564D" w14:textId="77777777" w:rsidR="005C4512" w:rsidRDefault="005C4512" w:rsidP="005C4512">
      <w:pPr>
        <w:rPr>
          <w:rFonts w:cs="David" w:hint="cs"/>
          <w:b/>
          <w:bCs/>
          <w:sz w:val="28"/>
          <w:szCs w:val="28"/>
          <w:rtl/>
        </w:rPr>
      </w:pPr>
    </w:p>
    <w:p w14:paraId="16F6B0CD" w14:textId="77777777" w:rsidR="005C4512" w:rsidRDefault="005C4512" w:rsidP="005C4512">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10E9605F" w14:textId="77777777" w:rsidR="005C4512" w:rsidRDefault="005C4512" w:rsidP="005C4512">
      <w:pPr>
        <w:rPr>
          <w:rFonts w:cs="David" w:hint="cs"/>
          <w:sz w:val="28"/>
          <w:szCs w:val="28"/>
          <w:rtl/>
        </w:rPr>
      </w:pPr>
      <w:r w:rsidRPr="00FD16EC">
        <w:rPr>
          <w:rFonts w:cs="David" w:hint="cs"/>
          <w:sz w:val="28"/>
          <w:szCs w:val="28"/>
          <w:highlight w:val="yellow"/>
          <w:rtl/>
        </w:rPr>
        <w:t>מרתף המחולק ל 2 אזורים .</w:t>
      </w:r>
    </w:p>
    <w:p w14:paraId="6422E351" w14:textId="77777777" w:rsidR="005C4512" w:rsidRDefault="005C4512" w:rsidP="005C4512">
      <w:pPr>
        <w:rPr>
          <w:rFonts w:cs="David" w:hint="cs"/>
          <w:sz w:val="28"/>
          <w:szCs w:val="28"/>
          <w:rtl/>
        </w:rPr>
      </w:pPr>
      <w:r>
        <w:rPr>
          <w:rFonts w:cs="David" w:hint="cs"/>
          <w:sz w:val="28"/>
          <w:szCs w:val="28"/>
          <w:rtl/>
        </w:rPr>
        <w:t xml:space="preserve">        </w:t>
      </w:r>
    </w:p>
    <w:p w14:paraId="29778D38" w14:textId="77777777" w:rsidR="005C4512" w:rsidRDefault="00175DF0" w:rsidP="00175DF0">
      <w:pPr>
        <w:numPr>
          <w:ilvl w:val="0"/>
          <w:numId w:val="30"/>
        </w:numPr>
        <w:rPr>
          <w:rFonts w:cs="David"/>
          <w:b/>
          <w:bCs/>
          <w:sz w:val="28"/>
          <w:szCs w:val="28"/>
          <w:u w:val="single"/>
        </w:rPr>
      </w:pPr>
      <w:r>
        <w:rPr>
          <w:rFonts w:cs="David" w:hint="cs"/>
          <w:b/>
          <w:bCs/>
          <w:sz w:val="28"/>
          <w:szCs w:val="28"/>
          <w:u w:val="single"/>
          <w:rtl/>
        </w:rPr>
        <w:t xml:space="preserve">ערכת הראדון </w:t>
      </w:r>
      <w:r w:rsidR="005C4512">
        <w:rPr>
          <w:rFonts w:cs="David" w:hint="cs"/>
          <w:b/>
          <w:bCs/>
          <w:sz w:val="28"/>
          <w:szCs w:val="28"/>
          <w:u w:val="single"/>
          <w:rtl/>
        </w:rPr>
        <w:t>כוללת:</w:t>
      </w:r>
    </w:p>
    <w:p w14:paraId="6A715B4F" w14:textId="77777777" w:rsidR="005C4512" w:rsidRDefault="00F43893" w:rsidP="00175DF0">
      <w:pPr>
        <w:numPr>
          <w:ilvl w:val="0"/>
          <w:numId w:val="41"/>
        </w:numPr>
        <w:rPr>
          <w:rFonts w:cs="David" w:hint="cs"/>
          <w:sz w:val="28"/>
          <w:szCs w:val="28"/>
        </w:rPr>
      </w:pPr>
      <w:r>
        <w:rPr>
          <w:rFonts w:cs="David" w:hint="cs"/>
          <w:sz w:val="28"/>
          <w:szCs w:val="28"/>
          <w:rtl/>
        </w:rPr>
        <w:t>הוראות שימוש והנחיות להתקנת הגלאי וליווי טלפוני של בודק ראדון.</w:t>
      </w:r>
    </w:p>
    <w:p w14:paraId="19C8C7DC" w14:textId="77777777" w:rsidR="005C4512" w:rsidRDefault="005C4512" w:rsidP="00175DF0">
      <w:pPr>
        <w:numPr>
          <w:ilvl w:val="0"/>
          <w:numId w:val="41"/>
        </w:numPr>
        <w:rPr>
          <w:rFonts w:cs="David" w:hint="cs"/>
          <w:sz w:val="28"/>
          <w:szCs w:val="28"/>
        </w:rPr>
      </w:pPr>
      <w:r>
        <w:rPr>
          <w:rFonts w:cs="David" w:hint="cs"/>
          <w:sz w:val="28"/>
          <w:szCs w:val="28"/>
          <w:rtl/>
        </w:rPr>
        <w:t>מעטפת החזר.</w:t>
      </w:r>
    </w:p>
    <w:p w14:paraId="46A7F473" w14:textId="77777777" w:rsidR="005C4512" w:rsidRDefault="00F43893" w:rsidP="00FD16EC">
      <w:pPr>
        <w:numPr>
          <w:ilvl w:val="0"/>
          <w:numId w:val="41"/>
        </w:numPr>
        <w:rPr>
          <w:rFonts w:cs="David" w:hint="cs"/>
          <w:sz w:val="28"/>
          <w:szCs w:val="28"/>
        </w:rPr>
      </w:pPr>
      <w:r w:rsidRPr="00F43893">
        <w:rPr>
          <w:rFonts w:cs="David"/>
          <w:sz w:val="28"/>
          <w:szCs w:val="28"/>
          <w:rtl/>
        </w:rPr>
        <w:t xml:space="preserve">גלאי ראדון מסוג </w:t>
      </w:r>
      <w:r w:rsidR="00FD16EC">
        <w:rPr>
          <w:rFonts w:cs="David" w:hint="cs"/>
          <w:sz w:val="28"/>
          <w:szCs w:val="28"/>
          <w:rtl/>
        </w:rPr>
        <w:t>אלקטרט</w:t>
      </w:r>
      <w:r w:rsidRPr="00F43893">
        <w:rPr>
          <w:rFonts w:cs="David"/>
          <w:sz w:val="28"/>
          <w:szCs w:val="28"/>
          <w:rtl/>
        </w:rPr>
        <w:t xml:space="preserve"> גלאי בעל דיוק ואמינות גבוהה במיוחד</w:t>
      </w:r>
      <w:r w:rsidR="00175DF0">
        <w:rPr>
          <w:rFonts w:cs="David" w:hint="cs"/>
          <w:sz w:val="28"/>
          <w:szCs w:val="28"/>
          <w:rtl/>
        </w:rPr>
        <w:t>.</w:t>
      </w:r>
    </w:p>
    <w:p w14:paraId="3459BC17" w14:textId="77777777" w:rsidR="005C4512" w:rsidRDefault="005C4512" w:rsidP="00175DF0">
      <w:pPr>
        <w:numPr>
          <w:ilvl w:val="0"/>
          <w:numId w:val="41"/>
        </w:numPr>
        <w:rPr>
          <w:rFonts w:cs="David" w:hint="cs"/>
          <w:sz w:val="28"/>
          <w:szCs w:val="28"/>
        </w:rPr>
      </w:pPr>
      <w:r>
        <w:rPr>
          <w:rFonts w:cs="David" w:hint="cs"/>
          <w:sz w:val="28"/>
          <w:szCs w:val="28"/>
          <w:rtl/>
        </w:rPr>
        <w:t>שקית עם סגר שקופה (להחזר הגלאי בסיום הבדיקה).</w:t>
      </w:r>
    </w:p>
    <w:p w14:paraId="71918FCD" w14:textId="77777777" w:rsidR="005C4512" w:rsidRDefault="005C4512" w:rsidP="00175DF0">
      <w:pPr>
        <w:numPr>
          <w:ilvl w:val="0"/>
          <w:numId w:val="41"/>
        </w:numPr>
        <w:rPr>
          <w:rFonts w:cs="David" w:hint="cs"/>
          <w:sz w:val="28"/>
          <w:szCs w:val="28"/>
        </w:rPr>
      </w:pPr>
      <w:r>
        <w:rPr>
          <w:rFonts w:cs="David" w:hint="cs"/>
          <w:sz w:val="28"/>
          <w:szCs w:val="28"/>
          <w:rtl/>
        </w:rPr>
        <w:t>דף פרוטוקול רישום הבדיקה.</w:t>
      </w:r>
    </w:p>
    <w:p w14:paraId="78469651" w14:textId="77777777" w:rsidR="005C4512" w:rsidRDefault="005C4512" w:rsidP="00175DF0">
      <w:pPr>
        <w:numPr>
          <w:ilvl w:val="0"/>
          <w:numId w:val="41"/>
        </w:numPr>
        <w:rPr>
          <w:rFonts w:cs="David"/>
          <w:sz w:val="28"/>
          <w:szCs w:val="28"/>
        </w:rPr>
      </w:pPr>
      <w:r>
        <w:rPr>
          <w:rFonts w:cs="David" w:hint="cs"/>
          <w:sz w:val="28"/>
          <w:szCs w:val="28"/>
          <w:rtl/>
        </w:rPr>
        <w:t>מדבקת סימון אזור הבדיקה.</w:t>
      </w:r>
    </w:p>
    <w:p w14:paraId="4701A287" w14:textId="77777777" w:rsidR="00175DF0" w:rsidRDefault="00175DF0" w:rsidP="00175DF0">
      <w:pPr>
        <w:ind w:left="968"/>
        <w:rPr>
          <w:rFonts w:cs="David"/>
          <w:sz w:val="28"/>
          <w:szCs w:val="28"/>
          <w:rtl/>
        </w:rPr>
      </w:pPr>
    </w:p>
    <w:p w14:paraId="24C4EDAF" w14:textId="77777777" w:rsidR="00F43893" w:rsidRPr="00F43893" w:rsidRDefault="00F43893" w:rsidP="00F43893">
      <w:pPr>
        <w:rPr>
          <w:rFonts w:cs="David" w:hint="cs"/>
          <w:b/>
          <w:bCs/>
          <w:sz w:val="28"/>
          <w:szCs w:val="28"/>
          <w:u w:val="single"/>
          <w:rtl/>
        </w:rPr>
      </w:pPr>
      <w:r w:rsidRPr="00F43893">
        <w:rPr>
          <w:rFonts w:cs="David" w:hint="cs"/>
          <w:b/>
          <w:bCs/>
          <w:sz w:val="28"/>
          <w:szCs w:val="28"/>
          <w:u w:val="single"/>
          <w:rtl/>
        </w:rPr>
        <w:t>כללי:</w:t>
      </w:r>
    </w:p>
    <w:p w14:paraId="31DF27D8" w14:textId="77777777" w:rsidR="00F43893" w:rsidRPr="00F43893" w:rsidRDefault="00F43893" w:rsidP="00FD16EC">
      <w:pPr>
        <w:numPr>
          <w:ilvl w:val="0"/>
          <w:numId w:val="42"/>
        </w:numPr>
        <w:rPr>
          <w:rFonts w:cs="David"/>
          <w:sz w:val="28"/>
          <w:szCs w:val="28"/>
          <w:rtl/>
        </w:rPr>
      </w:pPr>
      <w:r w:rsidRPr="00F43893">
        <w:rPr>
          <w:rFonts w:cs="David"/>
          <w:sz w:val="28"/>
          <w:szCs w:val="28"/>
          <w:rtl/>
        </w:rPr>
        <w:t xml:space="preserve">משך הבדיקה באתר תתבצע למשך תקופה של 3 </w:t>
      </w:r>
      <w:r w:rsidR="00FD16EC">
        <w:rPr>
          <w:rFonts w:cs="David" w:hint="cs"/>
          <w:sz w:val="28"/>
          <w:szCs w:val="28"/>
          <w:rtl/>
        </w:rPr>
        <w:t>ימים</w:t>
      </w:r>
      <w:r w:rsidRPr="00F43893">
        <w:rPr>
          <w:rFonts w:cs="David"/>
          <w:sz w:val="28"/>
          <w:szCs w:val="28"/>
          <w:rtl/>
        </w:rPr>
        <w:t xml:space="preserve"> בתנאי מחייה </w:t>
      </w:r>
      <w:r w:rsidR="00FD16EC">
        <w:rPr>
          <w:rFonts w:cs="David" w:hint="cs"/>
          <w:sz w:val="28"/>
          <w:szCs w:val="28"/>
          <w:rtl/>
        </w:rPr>
        <w:t>סגורים (כלומר לא ניתן להיכנס לחדר בזמן הבדיקה)</w:t>
      </w:r>
      <w:r w:rsidRPr="00F43893">
        <w:rPr>
          <w:rFonts w:cs="David"/>
          <w:sz w:val="28"/>
          <w:szCs w:val="28"/>
          <w:rtl/>
        </w:rPr>
        <w:t>.</w:t>
      </w:r>
    </w:p>
    <w:p w14:paraId="59085811" w14:textId="77777777" w:rsidR="00F43893" w:rsidRPr="00F43893" w:rsidRDefault="00F43893" w:rsidP="00F43893">
      <w:pPr>
        <w:numPr>
          <w:ilvl w:val="0"/>
          <w:numId w:val="42"/>
        </w:numPr>
        <w:rPr>
          <w:rFonts w:cs="David"/>
          <w:sz w:val="28"/>
          <w:szCs w:val="28"/>
          <w:rtl/>
        </w:rPr>
      </w:pPr>
      <w:r w:rsidRPr="00F43893">
        <w:rPr>
          <w:rFonts w:cs="David"/>
          <w:sz w:val="28"/>
          <w:szCs w:val="28"/>
          <w:rtl/>
        </w:rPr>
        <w:t>לאחר החשיפה ישלח הגלאי למעבדה לצורך ביצוע פענוח.</w:t>
      </w:r>
    </w:p>
    <w:p w14:paraId="302772C5" w14:textId="77777777" w:rsidR="00F43893" w:rsidRPr="00F43893" w:rsidRDefault="00F43893" w:rsidP="00FD16EC">
      <w:pPr>
        <w:numPr>
          <w:ilvl w:val="0"/>
          <w:numId w:val="42"/>
        </w:numPr>
        <w:rPr>
          <w:rFonts w:cs="David"/>
          <w:sz w:val="28"/>
          <w:szCs w:val="28"/>
          <w:rtl/>
        </w:rPr>
      </w:pPr>
      <w:r w:rsidRPr="00F43893">
        <w:rPr>
          <w:rFonts w:cs="David"/>
          <w:sz w:val="28"/>
          <w:szCs w:val="28"/>
          <w:rtl/>
        </w:rPr>
        <w:t xml:space="preserve">תוך </w:t>
      </w:r>
      <w:r w:rsidR="00FD16EC">
        <w:rPr>
          <w:rFonts w:cs="David" w:hint="cs"/>
          <w:sz w:val="28"/>
          <w:szCs w:val="28"/>
          <w:rtl/>
        </w:rPr>
        <w:t>3</w:t>
      </w:r>
      <w:r w:rsidRPr="00F43893">
        <w:rPr>
          <w:rFonts w:cs="David"/>
          <w:sz w:val="28"/>
          <w:szCs w:val="28"/>
          <w:rtl/>
        </w:rPr>
        <w:t xml:space="preserve"> ימי עסקים </w:t>
      </w:r>
      <w:r>
        <w:rPr>
          <w:rFonts w:cs="David" w:hint="cs"/>
          <w:sz w:val="28"/>
          <w:szCs w:val="28"/>
          <w:rtl/>
        </w:rPr>
        <w:t xml:space="preserve">מהגעת הגלאי למעבדה </w:t>
      </w:r>
      <w:r w:rsidRPr="00F43893">
        <w:rPr>
          <w:rFonts w:cs="David"/>
          <w:sz w:val="28"/>
          <w:szCs w:val="28"/>
          <w:rtl/>
        </w:rPr>
        <w:t>ישלח במייל דוח ממצאים הכולל: עמודת תקן, משמ</w:t>
      </w:r>
      <w:r>
        <w:rPr>
          <w:rFonts w:cs="David"/>
          <w:sz w:val="28"/>
          <w:szCs w:val="28"/>
          <w:rtl/>
        </w:rPr>
        <w:t>עות ממצאי הבדיקה, ניתוח התוצאות</w:t>
      </w:r>
      <w:r>
        <w:rPr>
          <w:rFonts w:cs="David" w:hint="cs"/>
          <w:sz w:val="28"/>
          <w:szCs w:val="28"/>
          <w:rtl/>
        </w:rPr>
        <w:t xml:space="preserve">, </w:t>
      </w:r>
      <w:r w:rsidRPr="00F43893">
        <w:rPr>
          <w:rFonts w:cs="David"/>
          <w:sz w:val="28"/>
          <w:szCs w:val="28"/>
          <w:rtl/>
        </w:rPr>
        <w:t>מסקנות</w:t>
      </w:r>
      <w:r>
        <w:rPr>
          <w:rFonts w:cs="David" w:hint="cs"/>
          <w:sz w:val="28"/>
          <w:szCs w:val="28"/>
          <w:rtl/>
        </w:rPr>
        <w:t xml:space="preserve"> והמלצות לפתרונות</w:t>
      </w:r>
      <w:r w:rsidRPr="00F43893">
        <w:rPr>
          <w:rFonts w:cs="David"/>
          <w:sz w:val="28"/>
          <w:szCs w:val="28"/>
          <w:rtl/>
        </w:rPr>
        <w:t>.</w:t>
      </w:r>
    </w:p>
    <w:p w14:paraId="746ACD4C" w14:textId="77777777" w:rsidR="00F43893" w:rsidRPr="00F43893" w:rsidRDefault="00F43893" w:rsidP="00F43893">
      <w:pPr>
        <w:numPr>
          <w:ilvl w:val="0"/>
          <w:numId w:val="42"/>
        </w:numPr>
        <w:rPr>
          <w:rFonts w:cs="David"/>
          <w:sz w:val="28"/>
          <w:szCs w:val="28"/>
          <w:rtl/>
        </w:rPr>
      </w:pPr>
      <w:r w:rsidRPr="00F43893">
        <w:rPr>
          <w:rFonts w:cs="David"/>
          <w:sz w:val="28"/>
          <w:szCs w:val="28"/>
          <w:rtl/>
        </w:rPr>
        <w:t>פיענוח הגלאי מתבצע במעבדת גלית המוסמכת ע"י המשרד להגנת הסביבה מס' רשיון 1283.</w:t>
      </w:r>
    </w:p>
    <w:p w14:paraId="4052E5BA" w14:textId="77777777" w:rsidR="00F43893" w:rsidRPr="00F43893" w:rsidRDefault="00F43893" w:rsidP="00F43893">
      <w:pPr>
        <w:numPr>
          <w:ilvl w:val="0"/>
          <w:numId w:val="42"/>
        </w:numPr>
        <w:rPr>
          <w:rFonts w:cs="David"/>
          <w:sz w:val="28"/>
          <w:szCs w:val="28"/>
          <w:rtl/>
        </w:rPr>
      </w:pPr>
      <w:r w:rsidRPr="00F43893">
        <w:rPr>
          <w:rFonts w:cs="David"/>
          <w:sz w:val="28"/>
          <w:szCs w:val="28"/>
          <w:rtl/>
        </w:rPr>
        <w:t>הדוח קביל לבית משפט.</w:t>
      </w:r>
    </w:p>
    <w:p w14:paraId="4743F9FF" w14:textId="77777777" w:rsidR="005C4512" w:rsidRDefault="005C4512" w:rsidP="005C4512">
      <w:pPr>
        <w:ind w:left="968"/>
        <w:rPr>
          <w:rFonts w:cs="David"/>
          <w:sz w:val="28"/>
          <w:szCs w:val="28"/>
        </w:rPr>
      </w:pPr>
    </w:p>
    <w:p w14:paraId="15DA74EB" w14:textId="77777777" w:rsidR="00B451E2" w:rsidRPr="00145FBA" w:rsidRDefault="00B451E2" w:rsidP="00B451E2">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8C42792" w14:textId="77777777" w:rsidR="00B451E2" w:rsidRPr="005A7EED" w:rsidRDefault="00B451E2" w:rsidP="00B451E2">
      <w:pPr>
        <w:rPr>
          <w:rFonts w:cs="David" w:hint="cs"/>
          <w:rtl/>
        </w:rPr>
      </w:pPr>
    </w:p>
    <w:p w14:paraId="182F01D4" w14:textId="77777777" w:rsidR="00B451E2" w:rsidRPr="005A7EED" w:rsidRDefault="00B451E2" w:rsidP="00B451E2">
      <w:pPr>
        <w:ind w:left="685"/>
        <w:rPr>
          <w:rFonts w:cs="David" w:hint="cs"/>
          <w:sz w:val="28"/>
          <w:szCs w:val="28"/>
          <w:rtl/>
        </w:rPr>
      </w:pPr>
      <w:r w:rsidRPr="005A7EED">
        <w:rPr>
          <w:rFonts w:cs="David" w:hint="cs"/>
          <w:sz w:val="28"/>
          <w:szCs w:val="28"/>
          <w:rtl/>
        </w:rPr>
        <w:t>ראה נספח מס' 1.</w:t>
      </w:r>
    </w:p>
    <w:p w14:paraId="5E65EA2C" w14:textId="77777777" w:rsidR="00B451E2" w:rsidRPr="005A7EED" w:rsidRDefault="00B451E2" w:rsidP="00B451E2">
      <w:pPr>
        <w:ind w:left="685"/>
        <w:rPr>
          <w:rFonts w:cs="David" w:hint="cs"/>
          <w:sz w:val="28"/>
          <w:szCs w:val="28"/>
          <w:rtl/>
        </w:rPr>
      </w:pPr>
    </w:p>
    <w:p w14:paraId="06D570C1" w14:textId="77777777" w:rsidR="00B451E2" w:rsidRPr="005A7EED" w:rsidRDefault="00B451E2" w:rsidP="00B451E2">
      <w:pPr>
        <w:ind w:left="685"/>
        <w:rPr>
          <w:rFonts w:cs="David" w:hint="cs"/>
          <w:sz w:val="28"/>
          <w:szCs w:val="28"/>
          <w:rtl/>
        </w:rPr>
      </w:pPr>
      <w:r w:rsidRPr="005A7EED">
        <w:rPr>
          <w:rFonts w:cs="David" w:hint="cs"/>
          <w:sz w:val="28"/>
          <w:szCs w:val="28"/>
          <w:rtl/>
        </w:rPr>
        <w:t>אשמח לענות על כל שאלה בנושא.</w:t>
      </w:r>
    </w:p>
    <w:p w14:paraId="45535CA0" w14:textId="77777777" w:rsidR="00B451E2" w:rsidRDefault="00B451E2" w:rsidP="00B451E2">
      <w:pPr>
        <w:ind w:left="685"/>
        <w:rPr>
          <w:rFonts w:cs="David" w:hint="cs"/>
          <w:sz w:val="28"/>
          <w:szCs w:val="28"/>
          <w:rtl/>
        </w:rPr>
      </w:pPr>
    </w:p>
    <w:p w14:paraId="2A154F07"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0E857E69"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324F44D5"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6106C2F" w14:textId="77777777" w:rsidR="00B451E2" w:rsidRDefault="00B451E2" w:rsidP="00B451E2">
      <w:pPr>
        <w:rPr>
          <w:rFonts w:cs="David"/>
          <w:sz w:val="28"/>
          <w:szCs w:val="28"/>
          <w:rtl/>
        </w:rPr>
      </w:pPr>
    </w:p>
    <w:p w14:paraId="5F130184" w14:textId="77777777" w:rsidR="00B328B6" w:rsidRDefault="00B328B6" w:rsidP="00B451E2">
      <w:pPr>
        <w:rPr>
          <w:rFonts w:cs="David"/>
          <w:sz w:val="28"/>
          <w:szCs w:val="28"/>
          <w:rtl/>
        </w:rPr>
      </w:pPr>
    </w:p>
    <w:p w14:paraId="772E18DD" w14:textId="77777777" w:rsidR="00B451E2" w:rsidRDefault="00175DF0"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ערכת גז ראדון </w:t>
      </w:r>
      <w:r w:rsidR="00FD16EC">
        <w:rPr>
          <w:rFonts w:cs="David" w:hint="cs"/>
          <w:b/>
          <w:bCs/>
          <w:sz w:val="40"/>
          <w:szCs w:val="40"/>
          <w:rtl/>
        </w:rPr>
        <w:t>קצר טווח</w:t>
      </w:r>
    </w:p>
    <w:p w14:paraId="3E7CD66A"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563A6B5C"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1A3593DF" w14:textId="77777777" w:rsidR="00B451E2" w:rsidRPr="00C36E76" w:rsidRDefault="00B451E2" w:rsidP="00B451E2">
      <w:pPr>
        <w:rPr>
          <w:rFonts w:cs="David"/>
          <w:sz w:val="28"/>
          <w:szCs w:val="28"/>
          <w:rtl/>
        </w:rPr>
      </w:pPr>
    </w:p>
    <w:p w14:paraId="147697A0" w14:textId="77777777" w:rsidR="00B451E2" w:rsidRPr="00C36E76" w:rsidRDefault="00B451E2" w:rsidP="00B451E2">
      <w:pPr>
        <w:rPr>
          <w:rFonts w:cs="David"/>
          <w:sz w:val="28"/>
          <w:szCs w:val="28"/>
          <w:rtl/>
        </w:rPr>
      </w:pPr>
    </w:p>
    <w:p w14:paraId="24A37ECA"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F43BE8F" w14:textId="77777777" w:rsidR="00B451E2" w:rsidRPr="00C36E76" w:rsidRDefault="00B451E2" w:rsidP="00B451E2">
      <w:pPr>
        <w:rPr>
          <w:rFonts w:cs="David"/>
          <w:sz w:val="28"/>
          <w:szCs w:val="28"/>
          <w:rtl/>
        </w:rPr>
      </w:pPr>
    </w:p>
    <w:p w14:paraId="54F2501C"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450B974" w14:textId="77777777" w:rsidR="00BE33F6" w:rsidRDefault="00BE33F6" w:rsidP="00B451E2">
      <w:pPr>
        <w:rPr>
          <w:rFonts w:cs="David"/>
          <w:sz w:val="28"/>
          <w:szCs w:val="28"/>
          <w:rtl/>
        </w:rPr>
      </w:pPr>
    </w:p>
    <w:p w14:paraId="07E78BBC" w14:textId="77777777" w:rsidR="00BE33F6" w:rsidRDefault="00BE33F6" w:rsidP="00B451E2">
      <w:pPr>
        <w:rPr>
          <w:rFonts w:cs="David"/>
          <w:sz w:val="28"/>
          <w:szCs w:val="28"/>
          <w:rtl/>
        </w:rPr>
      </w:pPr>
    </w:p>
    <w:p w14:paraId="58E850AF" w14:textId="77777777" w:rsidR="00BE33F6" w:rsidRDefault="00BE33F6" w:rsidP="00B451E2">
      <w:pPr>
        <w:rPr>
          <w:rFonts w:cs="David" w:hint="cs"/>
          <w:sz w:val="28"/>
          <w:szCs w:val="28"/>
          <w:rtl/>
        </w:rPr>
      </w:pPr>
    </w:p>
    <w:p w14:paraId="636C3BEA" w14:textId="77777777" w:rsidR="00B451E2" w:rsidRDefault="00B451E2" w:rsidP="00B451E2">
      <w:pPr>
        <w:rPr>
          <w:rFonts w:cs="David" w:hint="cs"/>
          <w:sz w:val="28"/>
          <w:szCs w:val="28"/>
          <w:rtl/>
        </w:rPr>
      </w:pPr>
    </w:p>
    <w:p w14:paraId="4A4360E4"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5E8DF5A"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1CD2EFA" w14:textId="77777777" w:rsidR="00B451E2" w:rsidRDefault="00B451E2" w:rsidP="00B451E2">
      <w:pPr>
        <w:rPr>
          <w:rFonts w:cs="David" w:hint="cs"/>
          <w:sz w:val="28"/>
          <w:szCs w:val="28"/>
          <w:rtl/>
        </w:rPr>
      </w:pPr>
    </w:p>
    <w:p w14:paraId="578FF7E6"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49260C8B" w14:textId="77777777" w:rsidR="00B451E2" w:rsidRPr="00C36E76" w:rsidRDefault="00B451E2" w:rsidP="00B451E2">
      <w:pPr>
        <w:rPr>
          <w:rFonts w:cs="David"/>
          <w:sz w:val="28"/>
          <w:szCs w:val="28"/>
          <w:rtl/>
        </w:rPr>
      </w:pPr>
    </w:p>
    <w:p w14:paraId="53BC101B"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70C2ACF4" w14:textId="77777777" w:rsidR="00B451E2" w:rsidRPr="00C36E76" w:rsidRDefault="00B451E2" w:rsidP="00B451E2">
      <w:pPr>
        <w:rPr>
          <w:rFonts w:cs="David"/>
          <w:sz w:val="28"/>
          <w:szCs w:val="28"/>
          <w:rtl/>
        </w:rPr>
      </w:pPr>
    </w:p>
    <w:p w14:paraId="777201FA"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6BC2BF0A" w14:textId="77777777" w:rsidR="00B451E2" w:rsidRPr="00C36E76" w:rsidRDefault="00B451E2" w:rsidP="00B451E2">
      <w:pPr>
        <w:rPr>
          <w:rFonts w:cs="David" w:hint="cs"/>
          <w:sz w:val="28"/>
          <w:szCs w:val="28"/>
          <w:rtl/>
        </w:rPr>
      </w:pPr>
    </w:p>
    <w:p w14:paraId="79CE8224" w14:textId="77777777" w:rsidR="00B451E2" w:rsidRPr="00C36E76" w:rsidRDefault="00B451E2" w:rsidP="00B451E2">
      <w:pPr>
        <w:rPr>
          <w:rFonts w:cs="David"/>
          <w:b/>
          <w:bCs/>
          <w:sz w:val="28"/>
          <w:szCs w:val="28"/>
          <w:u w:val="single"/>
          <w:rtl/>
        </w:rPr>
      </w:pPr>
    </w:p>
    <w:p w14:paraId="7917F54E"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3B213" w14:textId="77777777" w:rsidR="005A7CBC" w:rsidRDefault="005A7CBC">
      <w:r>
        <w:separator/>
      </w:r>
    </w:p>
  </w:endnote>
  <w:endnote w:type="continuationSeparator" w:id="0">
    <w:p w14:paraId="41CFCD75" w14:textId="77777777" w:rsidR="005A7CBC" w:rsidRDefault="005A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34F1" w14:textId="658C1E40" w:rsidR="002A4606" w:rsidRPr="003F1825" w:rsidRDefault="00B800E3"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1F9A8CE9" wp14:editId="0CD1BEA9">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071C8CDB" wp14:editId="315D2ABE">
              <wp:simplePos x="0" y="0"/>
              <wp:positionH relativeFrom="column">
                <wp:posOffset>-352425</wp:posOffset>
              </wp:positionH>
              <wp:positionV relativeFrom="paragraph">
                <wp:posOffset>-567055</wp:posOffset>
              </wp:positionV>
              <wp:extent cx="1319530" cy="704850"/>
              <wp:effectExtent l="0" t="0" r="4445" b="3175"/>
              <wp:wrapNone/>
              <wp:docPr id="12994123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7F1C1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365791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6E3664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CD7CCD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1C8CDB"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5C7F1C17"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365791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6E3664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CD7CCD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7F44E" w14:textId="77777777" w:rsidR="005A7CBC" w:rsidRDefault="005A7CBC">
      <w:r>
        <w:separator/>
      </w:r>
    </w:p>
  </w:footnote>
  <w:footnote w:type="continuationSeparator" w:id="0">
    <w:p w14:paraId="3FC6FE68" w14:textId="77777777" w:rsidR="005A7CBC" w:rsidRDefault="005A7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168A" w14:textId="073CE8BB" w:rsidR="002A4606" w:rsidRDefault="00B800E3"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210416D2" wp14:editId="462B53DC">
              <wp:simplePos x="0" y="0"/>
              <wp:positionH relativeFrom="column">
                <wp:posOffset>-133350</wp:posOffset>
              </wp:positionH>
              <wp:positionV relativeFrom="paragraph">
                <wp:posOffset>90805</wp:posOffset>
              </wp:positionV>
              <wp:extent cx="1924050" cy="553720"/>
              <wp:effectExtent l="0" t="4445" r="0" b="3810"/>
              <wp:wrapNone/>
              <wp:docPr id="268301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4689A"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800E3">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800E3">
                            <w:rPr>
                              <w:rFonts w:cs="David"/>
                              <w:noProof/>
                              <w:rtl/>
                            </w:rPr>
                            <w:t>‏08 יוני 26</w:t>
                          </w:r>
                          <w:r w:rsidR="003E7CEF">
                            <w:rPr>
                              <w:rFonts w:cs="David"/>
                              <w:rtl/>
                            </w:rPr>
                            <w:fldChar w:fldCharType="end"/>
                          </w:r>
                        </w:p>
                        <w:p w14:paraId="5A3DBAE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D16EC">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D16EC">
                            <w:rPr>
                              <w:rFonts w:cs="David"/>
                              <w:noProof/>
                              <w:rtl/>
                            </w:rPr>
                            <w:t>4</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0416D2"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6D54689A"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B800E3">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B800E3">
                      <w:rPr>
                        <w:rFonts w:cs="David"/>
                        <w:noProof/>
                        <w:rtl/>
                      </w:rPr>
                      <w:t>‏08 יוני 26</w:t>
                    </w:r>
                    <w:r w:rsidR="003E7CEF">
                      <w:rPr>
                        <w:rFonts w:cs="David"/>
                        <w:rtl/>
                      </w:rPr>
                      <w:fldChar w:fldCharType="end"/>
                    </w:r>
                  </w:p>
                  <w:p w14:paraId="5A3DBAE1"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D16EC">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D16EC">
                      <w:rPr>
                        <w:rFonts w:cs="David"/>
                        <w:noProof/>
                        <w:rtl/>
                      </w:rPr>
                      <w:t>4</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34EC2FD6" wp14:editId="561EDDA4">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63F3EB66" wp14:editId="55FBB75D">
              <wp:simplePos x="0" y="0"/>
              <wp:positionH relativeFrom="column">
                <wp:posOffset>6429375</wp:posOffset>
              </wp:positionH>
              <wp:positionV relativeFrom="paragraph">
                <wp:posOffset>81280</wp:posOffset>
              </wp:positionV>
              <wp:extent cx="514350" cy="205105"/>
              <wp:effectExtent l="0" t="4445" r="0" b="0"/>
              <wp:wrapNone/>
              <wp:docPr id="19420523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2BAD21"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F3EB66"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182BAD21"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9426DBE6"/>
    <w:lvl w:ilvl="0" w:tplc="0409000D">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B5E80"/>
    <w:multiLevelType w:val="hybridMultilevel"/>
    <w:tmpl w:val="3A56575E"/>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5"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6"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7"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811359058">
    <w:abstractNumId w:val="37"/>
  </w:num>
  <w:num w:numId="2" w16cid:durableId="2635942">
    <w:abstractNumId w:val="4"/>
    <w:lvlOverride w:ilvl="0"/>
    <w:lvlOverride w:ilvl="1"/>
    <w:lvlOverride w:ilvl="2"/>
    <w:lvlOverride w:ilvl="3"/>
    <w:lvlOverride w:ilvl="4"/>
    <w:lvlOverride w:ilvl="5"/>
    <w:lvlOverride w:ilvl="6"/>
    <w:lvlOverride w:ilvl="7"/>
    <w:lvlOverride w:ilvl="8"/>
  </w:num>
  <w:num w:numId="3" w16cid:durableId="2047020174">
    <w:abstractNumId w:val="28"/>
  </w:num>
  <w:num w:numId="4" w16cid:durableId="1354069326">
    <w:abstractNumId w:val="23"/>
  </w:num>
  <w:num w:numId="5" w16cid:durableId="2083598107">
    <w:abstractNumId w:val="31"/>
  </w:num>
  <w:num w:numId="6" w16cid:durableId="1267689593">
    <w:abstractNumId w:val="36"/>
  </w:num>
  <w:num w:numId="7" w16cid:durableId="995886849">
    <w:abstractNumId w:val="12"/>
  </w:num>
  <w:num w:numId="8" w16cid:durableId="1472208443">
    <w:abstractNumId w:val="0"/>
  </w:num>
  <w:num w:numId="9" w16cid:durableId="1790397557">
    <w:abstractNumId w:val="26"/>
  </w:num>
  <w:num w:numId="10" w16cid:durableId="1955360431">
    <w:abstractNumId w:val="5"/>
  </w:num>
  <w:num w:numId="11" w16cid:durableId="1983004016">
    <w:abstractNumId w:val="30"/>
  </w:num>
  <w:num w:numId="12" w16cid:durableId="987174869">
    <w:abstractNumId w:val="25"/>
  </w:num>
  <w:num w:numId="13" w16cid:durableId="2043938570">
    <w:abstractNumId w:val="16"/>
  </w:num>
  <w:num w:numId="14" w16cid:durableId="1306469952">
    <w:abstractNumId w:val="9"/>
    <w:lvlOverride w:ilvl="0"/>
    <w:lvlOverride w:ilvl="1"/>
    <w:lvlOverride w:ilvl="2"/>
    <w:lvlOverride w:ilvl="3"/>
    <w:lvlOverride w:ilvl="4"/>
    <w:lvlOverride w:ilvl="5"/>
    <w:lvlOverride w:ilvl="6"/>
    <w:lvlOverride w:ilvl="7"/>
    <w:lvlOverride w:ilvl="8"/>
  </w:num>
  <w:num w:numId="15" w16cid:durableId="526257492">
    <w:abstractNumId w:val="11"/>
  </w:num>
  <w:num w:numId="16" w16cid:durableId="2039810544">
    <w:abstractNumId w:val="2"/>
  </w:num>
  <w:num w:numId="17" w16cid:durableId="190640588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12631751">
    <w:abstractNumId w:val="29"/>
  </w:num>
  <w:num w:numId="19" w16cid:durableId="1088692722">
    <w:abstractNumId w:val="3"/>
  </w:num>
  <w:num w:numId="20" w16cid:durableId="48575255">
    <w:abstractNumId w:val="24"/>
  </w:num>
  <w:num w:numId="21" w16cid:durableId="1076248702">
    <w:abstractNumId w:val="22"/>
  </w:num>
  <w:num w:numId="22" w16cid:durableId="1541013948">
    <w:abstractNumId w:val="17"/>
  </w:num>
  <w:num w:numId="23" w16cid:durableId="629437345">
    <w:abstractNumId w:val="32"/>
  </w:num>
  <w:num w:numId="24" w16cid:durableId="1244296761">
    <w:abstractNumId w:val="34"/>
  </w:num>
  <w:num w:numId="25" w16cid:durableId="1235895480">
    <w:abstractNumId w:val="39"/>
  </w:num>
  <w:num w:numId="26" w16cid:durableId="71317967">
    <w:abstractNumId w:val="8"/>
  </w:num>
  <w:num w:numId="27" w16cid:durableId="1900894110">
    <w:abstractNumId w:val="27"/>
  </w:num>
  <w:num w:numId="28" w16cid:durableId="43741509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314255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334787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9783832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39348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12395454">
    <w:abstractNumId w:val="19"/>
  </w:num>
  <w:num w:numId="34" w16cid:durableId="1009259305">
    <w:abstractNumId w:val="7"/>
  </w:num>
  <w:num w:numId="35" w16cid:durableId="964123055">
    <w:abstractNumId w:val="18"/>
  </w:num>
  <w:num w:numId="36" w16cid:durableId="1622686277">
    <w:abstractNumId w:val="6"/>
  </w:num>
  <w:num w:numId="37" w16cid:durableId="746995316">
    <w:abstractNumId w:val="15"/>
  </w:num>
  <w:num w:numId="38" w16cid:durableId="503976526">
    <w:abstractNumId w:val="14"/>
  </w:num>
  <w:num w:numId="39" w16cid:durableId="170872188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185668">
    <w:abstractNumId w:val="1"/>
  </w:num>
  <w:num w:numId="41" w16cid:durableId="1512449266">
    <w:abstractNumId w:val="20"/>
  </w:num>
  <w:num w:numId="42" w16cid:durableId="525489501">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9CC"/>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DF0"/>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5893"/>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6AEC"/>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A7CBC"/>
    <w:rsid w:val="005B2C81"/>
    <w:rsid w:val="005B331E"/>
    <w:rsid w:val="005B3B30"/>
    <w:rsid w:val="005B42B8"/>
    <w:rsid w:val="005B58A6"/>
    <w:rsid w:val="005B6BAB"/>
    <w:rsid w:val="005C34FC"/>
    <w:rsid w:val="005C3733"/>
    <w:rsid w:val="005C4512"/>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486"/>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66E01"/>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ED7"/>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CCF"/>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C7B66"/>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4F96"/>
    <w:rsid w:val="00AE5E84"/>
    <w:rsid w:val="00AE6453"/>
    <w:rsid w:val="00AE79FF"/>
    <w:rsid w:val="00AF131B"/>
    <w:rsid w:val="00AF1F1B"/>
    <w:rsid w:val="00AF76E1"/>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00E3"/>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75E"/>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0F8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321"/>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64F6"/>
    <w:rsid w:val="00E079A9"/>
    <w:rsid w:val="00E07B40"/>
    <w:rsid w:val="00E10066"/>
    <w:rsid w:val="00E10744"/>
    <w:rsid w:val="00E11218"/>
    <w:rsid w:val="00E1138A"/>
    <w:rsid w:val="00E11CFB"/>
    <w:rsid w:val="00E13D2E"/>
    <w:rsid w:val="00E13EFB"/>
    <w:rsid w:val="00E1547F"/>
    <w:rsid w:val="00E15868"/>
    <w:rsid w:val="00E15BE1"/>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4494"/>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1C0E"/>
    <w:rsid w:val="00EE37CB"/>
    <w:rsid w:val="00EE582B"/>
    <w:rsid w:val="00EE6033"/>
    <w:rsid w:val="00EE619C"/>
    <w:rsid w:val="00EE74C6"/>
    <w:rsid w:val="00EF013E"/>
    <w:rsid w:val="00EF0A39"/>
    <w:rsid w:val="00EF0FF5"/>
    <w:rsid w:val="00EF1704"/>
    <w:rsid w:val="00EF1846"/>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93"/>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8FC"/>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16EC"/>
    <w:rsid w:val="00FD2E8F"/>
    <w:rsid w:val="00FD33E8"/>
    <w:rsid w:val="00FD453A"/>
    <w:rsid w:val="00FD4C7C"/>
    <w:rsid w:val="00FD6AD8"/>
    <w:rsid w:val="00FE19A9"/>
    <w:rsid w:val="00FE262A"/>
    <w:rsid w:val="00FE2BCE"/>
    <w:rsid w:val="00FE33FE"/>
    <w:rsid w:val="00FE34BB"/>
    <w:rsid w:val="00FE497E"/>
    <w:rsid w:val="00FE5B25"/>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766FC"/>
  <w15:chartTrackingRefBased/>
  <w15:docId w15:val="{EC2FD8B0-BEC9-4E9E-B1B3-77402EC6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0585151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3563584">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57057446">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5631495">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6B19B-DD2F-4265-8E66-FE4626CFD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1594</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