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7A288" w14:textId="5A824F79" w:rsidR="00325CF0" w:rsidRPr="00C46A4C" w:rsidRDefault="000348D9" w:rsidP="00325CF0">
      <w:pPr>
        <w:pStyle w:val="a4"/>
        <w:jc w:val="center"/>
        <w:rPr>
          <w:rFonts w:cs="David" w:hint="cs"/>
          <w:b/>
          <w:bCs/>
          <w:sz w:val="48"/>
          <w:szCs w:val="48"/>
          <w:u w:val="single"/>
          <w:rtl/>
        </w:rPr>
      </w:pPr>
      <w:r>
        <w:rPr>
          <w:rFonts w:cs="David" w:hint="cs"/>
          <w:b/>
          <w:bCs/>
          <w:noProof/>
          <w:sz w:val="48"/>
          <w:szCs w:val="48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EF2546A" wp14:editId="33D7025C">
                <wp:simplePos x="0" y="0"/>
                <wp:positionH relativeFrom="column">
                  <wp:posOffset>85725</wp:posOffset>
                </wp:positionH>
                <wp:positionV relativeFrom="paragraph">
                  <wp:posOffset>280670</wp:posOffset>
                </wp:positionV>
                <wp:extent cx="1123950" cy="1514475"/>
                <wp:effectExtent l="0" t="0" r="0" b="1905"/>
                <wp:wrapNone/>
                <wp:docPr id="764126325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3950" cy="1514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8007F1E" w14:textId="54B1A3FF" w:rsidR="00325CF0" w:rsidRDefault="000348D9" w:rsidP="00325CF0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924AC06" wp14:editId="4A9BC3C1">
                                  <wp:extent cx="933450" cy="1295400"/>
                                  <wp:effectExtent l="0" t="0" r="0" b="0"/>
                                  <wp:docPr id="1" name="תמונה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33450" cy="12954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EF2546A" id="_x0000_t202" coordsize="21600,21600" o:spt="202" path="m,l,21600r21600,l21600,xe">
                <v:stroke joinstyle="miter"/>
                <v:path gradientshapeok="t" o:connecttype="rect"/>
              </v:shapetype>
              <v:shape id="Text Box 14" o:spid="_x0000_s1026" type="#_x0000_t202" style="position:absolute;left:0;text-align:left;margin-left:6.75pt;margin-top:22.1pt;width:88.5pt;height:119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" stroked="f">
                <v:textbox>
                  <w:txbxContent>
                    <w:p w14:paraId="58007F1E" w14:textId="54B1A3FF" w:rsidR="00325CF0" w:rsidRDefault="000348D9" w:rsidP="00325CF0">
                      <w:r>
                        <w:rPr>
                          <w:noProof/>
                        </w:rPr>
                        <w:drawing>
                          <wp:inline distT="0" distB="0" distL="0" distR="0" wp14:anchorId="5924AC06" wp14:editId="4A9BC3C1">
                            <wp:extent cx="933450" cy="1295400"/>
                            <wp:effectExtent l="0" t="0" r="0" b="0"/>
                            <wp:docPr id="1" name="תמונה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33450" cy="12954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325CF0" w:rsidRPr="00C46A4C">
        <w:rPr>
          <w:rFonts w:cs="David" w:hint="cs"/>
          <w:b/>
          <w:bCs/>
          <w:sz w:val="48"/>
          <w:szCs w:val="48"/>
          <w:u w:val="single"/>
          <w:rtl/>
        </w:rPr>
        <w:t>סקר חוזה מס':</w:t>
      </w:r>
      <w:bookmarkStart w:id="0" w:name="fldCode"/>
      <w:r>
        <w:rPr>
          <w:rFonts w:cs="David" w:hint="cs"/>
          <w:b/>
          <w:bCs/>
          <w:sz w:val="48"/>
          <w:szCs w:val="48"/>
          <w:u w:val="single"/>
          <w:rtl/>
        </w:rPr>
        <w:t xml:space="preserve">{contractSurveyNumber}</w:t>
      </w:r>
      <w:bookmarkEnd w:id="0"/>
    </w:p>
    <w:p w14:paraId="4C131DDD" w14:textId="77777777" w:rsidR="00325CF0" w:rsidRDefault="00325CF0" w:rsidP="00325CF0">
      <w:pPr>
        <w:tabs>
          <w:tab w:val="left" w:pos="9176"/>
        </w:tabs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tab/>
      </w:r>
    </w:p>
    <w:p w14:paraId="146D74B0" w14:textId="77777777" w:rsidR="00325CF0" w:rsidRDefault="00325CF0" w:rsidP="00325CF0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46224FC4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</w:p>
    <w:p w14:paraId="2D5AE526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  <w:bookmarkStart w:id="2" w:name="fldCustName"/>
      <w:r>
        <w:rPr>
          <w:rFonts w:cs="David" w:hint="cs"/>
          <w:sz w:val="28"/>
          <w:szCs w:val="28"/>
          <w:rtl/>
        </w:rPr>
        <w:t xml:space="preserve">{customerName}</w:t>
      </w:r>
      <w:bookmarkEnd w:id="2"/>
    </w:p>
    <w:p w14:paraId="1315BF92" w14:textId="77777777" w:rsidR="00325CF0" w:rsidRPr="00B276EC" w:rsidRDefault="00325CF0" w:rsidP="00325CF0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4462F292" w14:textId="77777777" w:rsidR="00325CF0" w:rsidRPr="006B596E" w:rsidRDefault="00325CF0" w:rsidP="00325CF0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23009D2A" w14:textId="77777777" w:rsidR="00325CF0" w:rsidRPr="006B596E" w:rsidRDefault="00325CF0" w:rsidP="00325CF0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699A0ABA" w14:textId="77777777" w:rsidR="00325CF0" w:rsidRDefault="00325CF0" w:rsidP="00325CF0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559A83CB" w14:textId="77777777" w:rsidR="00325CF0" w:rsidRPr="006B596E" w:rsidRDefault="00325CF0" w:rsidP="00325CF0">
      <w:pPr>
        <w:rPr>
          <w:rFonts w:cs="David"/>
          <w:sz w:val="28"/>
          <w:szCs w:val="28"/>
          <w:rtl/>
        </w:rPr>
      </w:pPr>
    </w:p>
    <w:p w14:paraId="23BEF71D" w14:textId="77777777" w:rsidR="00325CF0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jc w:val="center"/>
        <w:rPr>
          <w:rFonts w:cs="David"/>
          <w:sz w:val="28"/>
          <w:szCs w:val="28"/>
          <w:rtl/>
        </w:rPr>
      </w:pPr>
      <w:r w:rsidRPr="00331691">
        <w:rPr>
          <w:rFonts w:cs="David"/>
          <w:b/>
          <w:bCs/>
          <w:sz w:val="48"/>
          <w:szCs w:val="48"/>
          <w:u w:val="single"/>
          <w:rtl/>
        </w:rPr>
        <w:t xml:space="preserve">הנדון: הצעת מחיר לבדיקת עמידה בתקן ישראלי ת"י  1004 חלק 1 אקוסטיקת מבנים-  מדד הקול הנישא באוויר לרבות מעברי איגוף </w:t>
      </w:r>
      <w:r w:rsidRPr="00331691">
        <w:rPr>
          <w:rFonts w:cs="David"/>
          <w:b/>
          <w:bCs/>
          <w:sz w:val="48"/>
          <w:szCs w:val="48"/>
          <w:u w:val="single"/>
        </w:rPr>
        <w:t>R'w (dB)</w:t>
      </w:r>
    </w:p>
    <w:p w14:paraId="701ACA61" w14:textId="77777777" w:rsidR="00325CF0" w:rsidRPr="00C46A4C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שלום רב,</w:t>
      </w:r>
    </w:p>
    <w:p w14:paraId="4ED2E9F1" w14:textId="77777777" w:rsidR="00325CF0" w:rsidRPr="00C46A4C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גלית – החברה לאיכות הסביבה</w:t>
      </w:r>
      <w:r w:rsidRPr="00C46A4C">
        <w:rPr>
          <w:rFonts w:cs="David"/>
          <w:sz w:val="28"/>
          <w:szCs w:val="28"/>
          <w:rtl/>
        </w:rPr>
        <w:t xml:space="preserve"> בע״מ היא חברה ותיקה ומובילה בתחומה, בעלת ניסיון של כ-30 שנה בביצוע בדיקות סביבתיות, מדידות רעש וייעוץ אקוסטי.</w:t>
      </w:r>
    </w:p>
    <w:p w14:paraId="0C65A263" w14:textId="77777777" w:rsidR="00325CF0" w:rsidRPr="00C46A4C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 xml:space="preserve">החברה מפעילה </w:t>
      </w:r>
      <w:r w:rsidRPr="00C46A4C">
        <w:rPr>
          <w:rFonts w:cs="David"/>
          <w:b/>
          <w:bCs/>
          <w:sz w:val="28"/>
          <w:szCs w:val="28"/>
          <w:rtl/>
        </w:rPr>
        <w:t xml:space="preserve">מעבדה מוסמכת לבדיקות רעש ואקוסטיקה לפי תקן </w:t>
      </w:r>
      <w:r w:rsidRPr="00C46A4C">
        <w:rPr>
          <w:rFonts w:cs="David"/>
          <w:b/>
          <w:bCs/>
          <w:sz w:val="28"/>
          <w:szCs w:val="28"/>
        </w:rPr>
        <w:t>ISO/IEC 17025</w:t>
      </w:r>
      <w:r w:rsidRPr="00C46A4C">
        <w:rPr>
          <w:rFonts w:cs="David"/>
          <w:sz w:val="28"/>
          <w:szCs w:val="28"/>
          <w:rtl/>
        </w:rPr>
        <w:t xml:space="preserve">, בהסמכת </w:t>
      </w:r>
      <w:r w:rsidRPr="00C46A4C">
        <w:rPr>
          <w:rFonts w:cs="David"/>
          <w:b/>
          <w:bCs/>
          <w:sz w:val="28"/>
          <w:szCs w:val="28"/>
          <w:rtl/>
        </w:rPr>
        <w:t>הרשות הלאומית להסמכת מעבדות</w:t>
      </w:r>
      <w:r w:rsidRPr="00C46A4C">
        <w:rPr>
          <w:rFonts w:cs="David"/>
          <w:sz w:val="28"/>
          <w:szCs w:val="28"/>
          <w:rtl/>
        </w:rPr>
        <w:t xml:space="preserve">, וכן מוכרת ע״י מכון התקנים הישראלי בתקן </w:t>
      </w:r>
      <w:r w:rsidRPr="00C46A4C">
        <w:rPr>
          <w:rFonts w:cs="David"/>
          <w:b/>
          <w:bCs/>
          <w:sz w:val="28"/>
          <w:szCs w:val="28"/>
        </w:rPr>
        <w:t>ISO 9001</w:t>
      </w:r>
      <w:r w:rsidRPr="00C46A4C">
        <w:rPr>
          <w:rFonts w:cs="David"/>
          <w:sz w:val="28"/>
          <w:szCs w:val="28"/>
          <w:rtl/>
        </w:rPr>
        <w:t xml:space="preserve"> לניהול איכות ובתקן </w:t>
      </w:r>
      <w:r w:rsidRPr="00C46A4C">
        <w:rPr>
          <w:rFonts w:cs="David"/>
          <w:b/>
          <w:bCs/>
          <w:sz w:val="28"/>
          <w:szCs w:val="28"/>
        </w:rPr>
        <w:t>ISO 14001</w:t>
      </w:r>
      <w:r w:rsidRPr="00C46A4C">
        <w:rPr>
          <w:rFonts w:cs="David"/>
          <w:b/>
          <w:bCs/>
          <w:sz w:val="28"/>
          <w:szCs w:val="28"/>
          <w:rtl/>
        </w:rPr>
        <w:t xml:space="preserve"> </w:t>
      </w:r>
      <w:r w:rsidRPr="00C46A4C">
        <w:rPr>
          <w:rFonts w:cs="David"/>
          <w:sz w:val="28"/>
          <w:szCs w:val="28"/>
          <w:rtl/>
        </w:rPr>
        <w:t>לניהול סביבתי.</w:t>
      </w:r>
    </w:p>
    <w:p w14:paraId="32136FA8" w14:textId="77777777" w:rsidR="00325CF0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החברה משרתת מגוון רחב של לקוחות – מוסדות ציבור, רשויות, גופים ממשלתיים, חברות תשתית ולקוחות פרטיים – תוך שמירה על סטנדרטים מקצועיים מהגבוהים בענף, ציוד מדידה מתקדם, צוות בודקים מוסמכים ונהלי איכות מוקפדים.</w:t>
      </w:r>
    </w:p>
    <w:p w14:paraId="2EAF42A5" w14:textId="77777777" w:rsidR="00325CF0" w:rsidRPr="00331691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331691">
        <w:rPr>
          <w:rFonts w:cs="David"/>
          <w:b/>
          <w:bCs/>
          <w:sz w:val="28"/>
          <w:szCs w:val="28"/>
          <w:rtl/>
        </w:rPr>
        <w:t>בהמשך לפנייתך, אנו מתכבדים להציע מתווה לביצוע</w:t>
      </w:r>
      <w:r w:rsidRPr="00331691">
        <w:rPr>
          <w:rFonts w:cs="David"/>
          <w:sz w:val="28"/>
          <w:szCs w:val="28"/>
          <w:rtl/>
        </w:rPr>
        <w:t xml:space="preserve"> בדיקת עמידה בתקן ישראלי ת"י  1004 חלק 1 אקוסטיקת מבנים-  מדד הקול הנישא באוויר לרבות מעברי איגוף </w:t>
      </w:r>
      <w:r w:rsidRPr="00331691">
        <w:rPr>
          <w:rFonts w:cs="David"/>
          <w:sz w:val="28"/>
          <w:szCs w:val="28"/>
        </w:rPr>
        <w:t>R'w (dB)</w:t>
      </w:r>
      <w:r w:rsidRPr="00331691">
        <w:rPr>
          <w:rFonts w:cs="David"/>
          <w:sz w:val="28"/>
          <w:szCs w:val="28"/>
          <w:rtl/>
        </w:rPr>
        <w:t xml:space="preserve"> </w:t>
      </w:r>
      <w:r w:rsidRPr="00331691">
        <w:rPr>
          <w:rFonts w:cs="David"/>
          <w:sz w:val="28"/>
          <w:szCs w:val="28"/>
          <w:highlight w:val="yellow"/>
          <w:rtl/>
        </w:rPr>
        <w:t>בדירה ברחוב מרגלית 6</w:t>
      </w:r>
      <w:r w:rsidRPr="00331691">
        <w:rPr>
          <w:rFonts w:cs="David"/>
          <w:sz w:val="28"/>
          <w:szCs w:val="28"/>
          <w:rtl/>
        </w:rPr>
        <w:t xml:space="preserve"> , </w:t>
      </w:r>
      <w:r w:rsidRPr="00331691">
        <w:rPr>
          <w:rFonts w:cs="David"/>
          <w:sz w:val="28"/>
          <w:szCs w:val="28"/>
          <w:highlight w:val="yellow"/>
          <w:rtl/>
        </w:rPr>
        <w:t>חריש</w:t>
      </w:r>
      <w:r w:rsidRPr="00331691">
        <w:rPr>
          <w:rFonts w:cs="David"/>
          <w:sz w:val="28"/>
          <w:szCs w:val="28"/>
          <w:rtl/>
        </w:rPr>
        <w:t xml:space="preserve">. </w:t>
      </w:r>
    </w:p>
    <w:p w14:paraId="149C79C7" w14:textId="77777777" w:rsidR="00325CF0" w:rsidRPr="00331691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b/>
          <w:bCs/>
          <w:sz w:val="28"/>
          <w:szCs w:val="28"/>
          <w:u w:val="single"/>
          <w:rtl/>
        </w:rPr>
      </w:pPr>
      <w:r w:rsidRPr="00331691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51F885DB" w14:textId="77777777" w:rsidR="00325CF0" w:rsidRPr="00331691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331691">
        <w:rPr>
          <w:rFonts w:cs="David"/>
          <w:sz w:val="28"/>
          <w:szCs w:val="28"/>
          <w:rtl/>
        </w:rPr>
        <w:t xml:space="preserve">בדיקת רמת הבידוד האקוסטי הנדרש  לקול נישא באוויר  </w:t>
      </w:r>
      <w:r w:rsidRPr="00331691">
        <w:rPr>
          <w:rFonts w:cs="David"/>
          <w:sz w:val="28"/>
          <w:szCs w:val="28"/>
          <w:highlight w:val="yellow"/>
          <w:rtl/>
        </w:rPr>
        <w:t>עבור צמד קירות בין דירות צמודות</w:t>
      </w:r>
      <w:r w:rsidRPr="00331691">
        <w:rPr>
          <w:rFonts w:cs="David"/>
          <w:sz w:val="28"/>
          <w:szCs w:val="28"/>
          <w:rtl/>
        </w:rPr>
        <w:t>.</w:t>
      </w:r>
    </w:p>
    <w:p w14:paraId="46341619" w14:textId="77777777" w:rsidR="00325CF0" w:rsidRPr="00331691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b/>
          <w:bCs/>
          <w:sz w:val="28"/>
          <w:szCs w:val="28"/>
          <w:u w:val="single"/>
          <w:rtl/>
        </w:rPr>
      </w:pPr>
      <w:r w:rsidRPr="00331691">
        <w:rPr>
          <w:rFonts w:cs="David"/>
          <w:b/>
          <w:bCs/>
          <w:sz w:val="28"/>
          <w:szCs w:val="28"/>
          <w:u w:val="single"/>
          <w:rtl/>
        </w:rPr>
        <w:t>תיאור המקרה</w:t>
      </w:r>
    </w:p>
    <w:p w14:paraId="57409A5E" w14:textId="77777777" w:rsidR="00325CF0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331691">
        <w:rPr>
          <w:rFonts w:cs="David"/>
          <w:sz w:val="28"/>
          <w:szCs w:val="28"/>
          <w:highlight w:val="yellow"/>
          <w:rtl/>
        </w:rPr>
        <w:t>בדירה סמוכה לגלריה נשמעים קולות של השכנים גם כאשר החלונות סגורים.</w:t>
      </w:r>
    </w:p>
    <w:p w14:paraId="646EE775" w14:textId="77777777" w:rsidR="00325CF0" w:rsidRDefault="00325CF0" w:rsidP="00325CF0">
      <w:pPr>
        <w:rPr>
          <w:rFonts w:cs="David"/>
          <w:sz w:val="28"/>
          <w:szCs w:val="28"/>
          <w:rtl/>
        </w:rPr>
      </w:pPr>
      <w:bookmarkStart w:id="7" w:name="OLE_LINK1"/>
      <w:bookmarkStart w:id="8" w:name="OLE_LINK2"/>
    </w:p>
    <w:p w14:paraId="0DB24F25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0C92F78A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</w:p>
    <w:p w14:paraId="7D2F2C57" w14:textId="77777777" w:rsidR="00325CF0" w:rsidRPr="005A7EED" w:rsidRDefault="00325CF0" w:rsidP="00325CF0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15C50330" w14:textId="77777777" w:rsidR="00325CF0" w:rsidRDefault="00325CF0" w:rsidP="00325CF0">
      <w:pPr>
        <w:ind w:left="720"/>
        <w:rPr>
          <w:rFonts w:cs="David" w:hint="cs"/>
          <w:sz w:val="28"/>
          <w:szCs w:val="28"/>
          <w:rtl/>
        </w:rPr>
      </w:pPr>
    </w:p>
    <w:p w14:paraId="42180C66" w14:textId="77777777" w:rsidR="00325CF0" w:rsidRDefault="00325CF0" w:rsidP="00325CF0">
      <w:pPr>
        <w:numPr>
          <w:ilvl w:val="0"/>
          <w:numId w:val="29"/>
        </w:numPr>
        <w:rPr>
          <w:rFonts w:cs="David"/>
          <w:sz w:val="28"/>
          <w:szCs w:val="28"/>
        </w:rPr>
      </w:pPr>
      <w:bookmarkStart w:id="9" w:name="_Hlk192171182"/>
      <w:r>
        <w:rPr>
          <w:rFonts w:cs="David"/>
          <w:sz w:val="28"/>
          <w:szCs w:val="28"/>
          <w:rtl/>
        </w:rPr>
        <w:t xml:space="preserve">הגעת </w:t>
      </w:r>
      <w:r>
        <w:rPr>
          <w:rFonts w:cs="David" w:hint="cs"/>
          <w:sz w:val="28"/>
          <w:szCs w:val="28"/>
          <w:rtl/>
        </w:rPr>
        <w:t xml:space="preserve">בודק מוסמך ממעבדה </w:t>
      </w:r>
      <w:r>
        <w:rPr>
          <w:rFonts w:cs="David"/>
          <w:sz w:val="28"/>
          <w:szCs w:val="28"/>
          <w:rtl/>
        </w:rPr>
        <w:t xml:space="preserve">לאתר הנבדק. </w:t>
      </w:r>
    </w:p>
    <w:bookmarkEnd w:id="9"/>
    <w:p w14:paraId="2FA0753B" w14:textId="77777777" w:rsidR="00325CF0" w:rsidRPr="00331691" w:rsidRDefault="00325CF0" w:rsidP="00325CF0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רמקול רב כיווני מוצב בחדר מקור הרעש בשתי נקודות בוחן . מפלסי לחץ הקול נמדדים בחדר בדירה סמוכה מעבר לקיר/ צמד תקרה רצפה נבדק. </w:t>
      </w:r>
    </w:p>
    <w:p w14:paraId="39BE198C" w14:textId="77777777" w:rsidR="00325CF0" w:rsidRPr="00331691" w:rsidRDefault="00325CF0" w:rsidP="00325CF0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מהלך המדידה מבוצע בהתאם לתקן ישראלי ת"י 1034 חלק 4, אקוסטיקה: מדידת בידוד קול בבניינים  ובאלמנטי  בניין-   מדידות  באתר של בידוד קול נישא בין חדרים.</w:t>
      </w:r>
    </w:p>
    <w:p w14:paraId="4CE6E3C7" w14:textId="77777777" w:rsidR="00325CF0" w:rsidRPr="00331691" w:rsidRDefault="00325CF0" w:rsidP="00325CF0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חישוב זמן ההדהוד בחדר הקליטה מבוצע בהתאם ל </w:t>
      </w:r>
      <w:r w:rsidRPr="00331691">
        <w:rPr>
          <w:rFonts w:ascii="Times New Roman" w:eastAsia="Times New Roman" w:hAnsi="Times New Roman" w:cs="David"/>
          <w:sz w:val="28"/>
          <w:szCs w:val="28"/>
          <w:lang w:eastAsia="he-IL"/>
        </w:rPr>
        <w:t>ISO 3382-2</w:t>
      </w: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.  אפקט ההדהוד מושג כנדרש על ידי רמקול רב כיווני. המדידה מבוצעת בלפחות 3 מיקומים אקראיים בחדר הקליטה כאשר בכל נקודה מבוצעות 2 מדידות.</w:t>
      </w:r>
    </w:p>
    <w:p w14:paraId="50BD33EA" w14:textId="77777777" w:rsidR="00325CF0" w:rsidRPr="00331691" w:rsidRDefault="00325CF0" w:rsidP="00325CF0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תיקון לרעש הרקע מבוצע בהתאם לנדרש ב ת"י 1034 חלק 4.</w:t>
      </w:r>
    </w:p>
    <w:p w14:paraId="057D840F" w14:textId="77777777" w:rsidR="00325CF0" w:rsidRPr="00331691" w:rsidRDefault="00325CF0" w:rsidP="00325CF0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הערכת שיעור הבידוד האקוסטי , מבוצע בהתאם לתקן   ישראלי ת"י 985, חלק 1:  אקוסטיקה- דירוג של בידוד קול בבניינים ובאלמנטי בניין: בידוד מפני קול נישא באוויר.</w:t>
      </w:r>
    </w:p>
    <w:p w14:paraId="3B3FE414" w14:textId="77777777" w:rsidR="00325CF0" w:rsidRPr="00331691" w:rsidRDefault="00325CF0" w:rsidP="00325CF0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הערכים הנמדדים ומחושבים  נבחנים ביחס לתקן ישראלי ת"י 1004-1:  בידוד אקוסטי בבתי מגורים: קירות ותקרות  (רצפות) בין  דירות- דרישות ושיטות חישוב ובו הערכים הנדרשים לעמידה בתקן.</w:t>
      </w:r>
    </w:p>
    <w:p w14:paraId="1D1DA8B0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הערכים הנמדדים ומחושבים  נבחנים ביחס לתקן ישראלי ת"י 1004-1:  בידוד אקוסטי בבתי מגורים: קירות ותקרות  (רצפות) בין  דירות- דרישות ושיטות חישוב ובו הערכים הנדרשים לעמידה בתקן.</w:t>
      </w:r>
    </w:p>
    <w:p w14:paraId="15DD1E1D" w14:textId="77777777" w:rsidR="00325CF0" w:rsidRPr="00C1626E" w:rsidRDefault="00325CF0" w:rsidP="00325CF0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כלל שיטות העבודה ואופן ביצועה מבוססים על נהלי שיטות הבדיקה הישימים של </w:t>
      </w:r>
      <w:r>
        <w:rPr>
          <w:rFonts w:ascii="Arial" w:hAnsi="Arial" w:cs="David" w:hint="cs"/>
          <w:sz w:val="28"/>
          <w:szCs w:val="28"/>
          <w:rtl/>
        </w:rPr>
        <w:t>ה</w:t>
      </w:r>
      <w:r w:rsidRPr="00C1626E">
        <w:rPr>
          <w:rFonts w:ascii="Arial" w:hAnsi="Arial" w:cs="David"/>
          <w:sz w:val="28"/>
          <w:szCs w:val="28"/>
          <w:rtl/>
        </w:rPr>
        <w:t>מעבדה</w:t>
      </w:r>
      <w:r>
        <w:rPr>
          <w:rFonts w:ascii="Arial" w:hAnsi="Arial" w:cs="David" w:hint="cs"/>
          <w:sz w:val="28"/>
          <w:szCs w:val="28"/>
          <w:rtl/>
        </w:rPr>
        <w:t xml:space="preserve"> המוסמכת</w:t>
      </w:r>
      <w:r w:rsidRPr="00C1626E">
        <w:rPr>
          <w:rFonts w:ascii="Arial" w:hAnsi="Arial" w:cs="David"/>
          <w:sz w:val="28"/>
          <w:szCs w:val="28"/>
          <w:rtl/>
        </w:rPr>
        <w:t>.</w:t>
      </w:r>
    </w:p>
    <w:p w14:paraId="5ED8FE86" w14:textId="77777777" w:rsidR="00325CF0" w:rsidRPr="00C1626E" w:rsidRDefault="00325CF0" w:rsidP="00325CF0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דו"ח סיכום המדידה הינו מסמך מעבדתי המהווה ראיה משפטית.</w:t>
      </w:r>
    </w:p>
    <w:p w14:paraId="45A9392A" w14:textId="77777777" w:rsidR="00325CF0" w:rsidRDefault="00325CF0" w:rsidP="00325CF0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 xml:space="preserve">דו"ח סיכום המדידה יועבר בדוא"ל למזמין עד 14 ימי עבודה, כפוף לכוח עליון ובלתי צפוי מראש. </w:t>
      </w:r>
    </w:p>
    <w:p w14:paraId="0802DBF9" w14:textId="77777777" w:rsidR="00325CF0" w:rsidRDefault="00325CF0" w:rsidP="00325CF0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תיאום המדידה יבוצע תוך 7 ימי עבודה מאישור ההזמנה.</w:t>
      </w:r>
    </w:p>
    <w:p w14:paraId="70BD9F85" w14:textId="77777777" w:rsidR="00325CF0" w:rsidRDefault="00325CF0" w:rsidP="00325CF0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>מזמין העבודה מתחייב לעמוד בתנאי התשלום המפורטים בסקר חוזה זה.</w:t>
      </w:r>
    </w:p>
    <w:p w14:paraId="359D96C5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79ADDB4E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DC33414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64B196BD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0BF0C8B3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F502E0E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32039D50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4FB6D1D0" w14:textId="77777777" w:rsidR="00325CF0" w:rsidRPr="00C1626E" w:rsidRDefault="00325CF0" w:rsidP="00325CF0">
      <w:pPr>
        <w:rPr>
          <w:rFonts w:ascii="Arial" w:hAnsi="Arial" w:cs="David"/>
          <w:sz w:val="28"/>
          <w:szCs w:val="28"/>
          <w:rtl/>
        </w:rPr>
      </w:pPr>
    </w:p>
    <w:bookmarkEnd w:id="7"/>
    <w:bookmarkEnd w:id="8"/>
    <w:p w14:paraId="339C0AE7" w14:textId="77777777" w:rsidR="00325CF0" w:rsidRPr="00577E99" w:rsidRDefault="00325CF0" w:rsidP="00325CF0">
      <w:pPr>
        <w:pStyle w:val="ae"/>
        <w:numPr>
          <w:ilvl w:val="0"/>
          <w:numId w:val="37"/>
        </w:numPr>
        <w:spacing w:after="0" w:line="360" w:lineRule="auto"/>
        <w:ind w:right="-360"/>
        <w:rPr>
          <w:rFonts w:ascii="Arial" w:hAnsi="Arial" w:cs="David"/>
          <w:b/>
          <w:bCs/>
          <w:sz w:val="28"/>
          <w:szCs w:val="28"/>
          <w:u w:val="single"/>
        </w:rPr>
      </w:pPr>
      <w:r w:rsidRPr="00577E99">
        <w:rPr>
          <w:rFonts w:ascii="Arial" w:hAnsi="Arial"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045B20CE" w14:textId="77777777" w:rsidR="00325CF0" w:rsidRDefault="00325CF0" w:rsidP="00325CF0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>נדרש תיאום וזמינות לביצוע המדידה במבנה הנבדק ובחלל הגובל אליו מיוחסת המדידה (כגון דירה סמוכה, משרד צמוד או חדר אחר).</w:t>
      </w:r>
    </w:p>
    <w:p w14:paraId="37062CFE" w14:textId="77777777" w:rsidR="00325CF0" w:rsidRPr="00C668A7" w:rsidRDefault="00325CF0" w:rsidP="00325CF0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  <w:rtl/>
        </w:rPr>
      </w:pPr>
      <w:r w:rsidRPr="00C668A7">
        <w:rPr>
          <w:rFonts w:ascii="Arial" w:hAnsi="Arial" w:cs="David"/>
          <w:sz w:val="28"/>
          <w:szCs w:val="28"/>
          <w:rtl/>
        </w:rPr>
        <w:t xml:space="preserve">יש להקצות משך זמן של עד </w:t>
      </w:r>
      <w:r>
        <w:rPr>
          <w:rFonts w:ascii="Arial" w:hAnsi="Arial" w:cs="David" w:hint="cs"/>
          <w:sz w:val="28"/>
          <w:szCs w:val="28"/>
          <w:rtl/>
        </w:rPr>
        <w:t>120</w:t>
      </w:r>
      <w:r w:rsidRPr="00C668A7">
        <w:rPr>
          <w:rFonts w:ascii="Arial" w:hAnsi="Arial" w:cs="David"/>
          <w:sz w:val="28"/>
          <w:szCs w:val="28"/>
          <w:rtl/>
        </w:rPr>
        <w:t xml:space="preserve"> דקות לצורך ביצוע המדידה בחללים הנבדקים, בהתאם לאופי המבנה.</w:t>
      </w:r>
    </w:p>
    <w:p w14:paraId="02F8E1EC" w14:textId="77777777" w:rsidR="00325CF0" w:rsidRPr="00C1626E" w:rsidRDefault="00325CF0" w:rsidP="00325CF0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במהלך המדידה מיוצר לחץ קול בעוצמה גבוהה בחדר קולט הרעש. רעש גבוה זה ישמע בכלל חלל הדירה למשך עד כ</w:t>
      </w:r>
      <w:r>
        <w:rPr>
          <w:rFonts w:ascii="Arial" w:hAnsi="Arial" w:cs="David" w:hint="cs"/>
          <w:sz w:val="28"/>
          <w:szCs w:val="28"/>
          <w:rtl/>
        </w:rPr>
        <w:t>-</w:t>
      </w:r>
      <w:r w:rsidRPr="00C1626E">
        <w:rPr>
          <w:rFonts w:ascii="Arial" w:hAnsi="Arial" w:cs="David"/>
          <w:sz w:val="28"/>
          <w:szCs w:val="28"/>
          <w:rtl/>
        </w:rPr>
        <w:t>2 דקות במצטבר.</w:t>
      </w:r>
    </w:p>
    <w:p w14:paraId="20FFBF74" w14:textId="77777777" w:rsidR="00325CF0" w:rsidRDefault="00325CF0" w:rsidP="00325CF0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bookmarkStart w:id="10" w:name="_Hlk192171227"/>
      <w:r w:rsidRPr="00C668A7">
        <w:rPr>
          <w:rFonts w:ascii="Arial" w:hAnsi="Arial" w:cs="David"/>
          <w:sz w:val="28"/>
          <w:szCs w:val="28"/>
          <w:rtl/>
        </w:rPr>
        <w:t>נדרש שקט יחסי באתר בעת המדידה – רעשי רקע חריגים (למשל: אתר בנייה, כלים חשמליים) עלולים להשפיע על תוצאות המדידה ולפגוע באמינותן</w:t>
      </w:r>
      <w:r>
        <w:rPr>
          <w:rFonts w:ascii="Arial" w:hAnsi="Arial" w:cs="David" w:hint="cs"/>
          <w:sz w:val="28"/>
          <w:szCs w:val="28"/>
          <w:rtl/>
        </w:rPr>
        <w:t>.</w:t>
      </w:r>
    </w:p>
    <w:p w14:paraId="0E6078C6" w14:textId="77777777" w:rsidR="00325CF0" w:rsidRDefault="00325CF0" w:rsidP="00325CF0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תוצאות התאמה למפרט אינה מתחשבת באי בערך אי וודאות של השיטה.</w:t>
      </w:r>
    </w:p>
    <w:p w14:paraId="2605EDD1" w14:textId="77777777" w:rsidR="00325CF0" w:rsidRPr="00C668A7" w:rsidRDefault="00325CF0" w:rsidP="00325CF0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במקרה של בדיקה תחת הסמכה, סמליל הרשות להסמכת מעבדות יופיע באופן אוטומטי על גבי הדוח. אם הלקוח מעוניין להסיר את הסמליל, עליו לפנות למעבדה טרם הפקת הדוח.</w:t>
      </w:r>
    </w:p>
    <w:bookmarkEnd w:id="10"/>
    <w:p w14:paraId="4C813302" w14:textId="77777777" w:rsidR="00325CF0" w:rsidRPr="00C1626E" w:rsidRDefault="00325CF0" w:rsidP="00325CF0">
      <w:pPr>
        <w:pStyle w:val="ae"/>
        <w:spacing w:line="360" w:lineRule="auto"/>
        <w:rPr>
          <w:rFonts w:ascii="Arial" w:hAnsi="Arial" w:cs="David"/>
          <w:sz w:val="28"/>
          <w:szCs w:val="28"/>
        </w:rPr>
      </w:pPr>
    </w:p>
    <w:p w14:paraId="138EA387" w14:textId="77777777" w:rsidR="00325CF0" w:rsidRPr="00145FBA" w:rsidRDefault="00325CF0" w:rsidP="00325CF0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3</w:t>
      </w:r>
      <w:r w:rsidRPr="00145FBA">
        <w:rPr>
          <w:rFonts w:cs="David" w:hint="cs"/>
          <w:b/>
          <w:bCs/>
          <w:sz w:val="28"/>
          <w:szCs w:val="28"/>
          <w:rtl/>
        </w:rPr>
        <w:t>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622436AD" w14:textId="77777777" w:rsidR="00325CF0" w:rsidRPr="005A7EED" w:rsidRDefault="00325CF0" w:rsidP="00325CF0">
      <w:pPr>
        <w:rPr>
          <w:rFonts w:cs="David" w:hint="cs"/>
          <w:rtl/>
        </w:rPr>
      </w:pPr>
    </w:p>
    <w:p w14:paraId="22527360" w14:textId="77777777" w:rsidR="00325CF0" w:rsidRPr="005A7EED" w:rsidRDefault="00325CF0" w:rsidP="00325CF0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5020EC43" w14:textId="77777777" w:rsidR="00325CF0" w:rsidRPr="005A7EED" w:rsidRDefault="00325CF0" w:rsidP="00325CF0">
      <w:pPr>
        <w:ind w:left="685"/>
        <w:rPr>
          <w:rFonts w:cs="David" w:hint="cs"/>
          <w:sz w:val="28"/>
          <w:szCs w:val="28"/>
          <w:rtl/>
        </w:rPr>
      </w:pPr>
    </w:p>
    <w:p w14:paraId="1A149DA2" w14:textId="77777777" w:rsidR="00325CF0" w:rsidRPr="005A7EED" w:rsidRDefault="00325CF0" w:rsidP="00325CF0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23F01AC8" w14:textId="77777777" w:rsidR="00325CF0" w:rsidRDefault="00325CF0" w:rsidP="00325CF0">
      <w:pPr>
        <w:ind w:left="685"/>
        <w:rPr>
          <w:rFonts w:cs="David" w:hint="cs"/>
          <w:sz w:val="28"/>
          <w:szCs w:val="28"/>
          <w:rtl/>
        </w:rPr>
      </w:pPr>
    </w:p>
    <w:p w14:paraId="4D4036B5" w14:textId="77777777" w:rsidR="00325CF0" w:rsidRDefault="00325CF0" w:rsidP="00325CF0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337FA59B" w14:textId="77777777" w:rsidR="00325CF0" w:rsidRDefault="00325CF0" w:rsidP="00325CF0">
      <w:pPr>
        <w:ind w:left="685"/>
        <w:rPr>
          <w:rFonts w:cs="David" w:hint="cs"/>
          <w:sz w:val="28"/>
          <w:szCs w:val="28"/>
          <w:rtl/>
        </w:rPr>
      </w:pPr>
      <w:bookmarkStart w:id="11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11"/>
      <w:r>
        <w:rPr>
          <w:rFonts w:cs="David" w:hint="cs"/>
          <w:sz w:val="28"/>
          <w:szCs w:val="28"/>
          <w:rtl/>
        </w:rPr>
        <w:t xml:space="preserve"> </w:t>
      </w:r>
    </w:p>
    <w:p w14:paraId="4300FBB5" w14:textId="77777777" w:rsidR="00325CF0" w:rsidRDefault="00325CF0" w:rsidP="00325CF0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בודק רעש מעבדתי מוסמך </w:t>
      </w:r>
    </w:p>
    <w:p w14:paraId="17C524C6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0120877E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57FA8BCB" w14:textId="47585E01" w:rsidR="00325CF0" w:rsidRDefault="000348D9" w:rsidP="00325CF0">
      <w:pPr>
        <w:rPr>
          <w:rFonts w:cs="David"/>
          <w:sz w:val="28"/>
          <w:szCs w:val="28"/>
          <w:rtl/>
        </w:rPr>
      </w:pPr>
      <w:r>
        <w:rPr>
          <w:rFonts w:cs="David"/>
          <w:noProof/>
          <w:sz w:val="28"/>
          <w:szCs w:val="28"/>
          <w:rtl/>
          <w:lang w:val="he-I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19D3050" wp14:editId="7AEBE90C">
                <wp:simplePos x="0" y="0"/>
                <wp:positionH relativeFrom="column">
                  <wp:posOffset>4248150</wp:posOffset>
                </wp:positionH>
                <wp:positionV relativeFrom="paragraph">
                  <wp:posOffset>98425</wp:posOffset>
                </wp:positionV>
                <wp:extent cx="1981200" cy="857250"/>
                <wp:effectExtent l="0" t="0" r="0" b="4445"/>
                <wp:wrapNone/>
                <wp:docPr id="616778561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1200" cy="857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A289948" w14:textId="60EE246C" w:rsidR="00325CF0" w:rsidRDefault="000348D9" w:rsidP="00325CF0">
                            <w:r w:rsidRPr="00A731E5">
                              <w:rPr>
                                <w:rFonts w:ascii="Comic Sans MS" w:hAnsi="Comic Sans MS" w:cs="Arial"/>
                                <w:noProof/>
                                <w:position w:val="-1"/>
                                <w:sz w:val="22"/>
                              </w:rPr>
                              <w:drawing>
                                <wp:inline distT="0" distB="0" distL="0" distR="0" wp14:anchorId="58856ED8" wp14:editId="5FD3F1BF">
                                  <wp:extent cx="1790700" cy="723900"/>
                                  <wp:effectExtent l="0" t="0" r="0" b="0"/>
                                  <wp:docPr id="3" name="תמונה 2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תמונה 2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790700" cy="7239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19D3050" id="Text Box 16" o:spid="_x0000_s1027" type="#_x0000_t202" style="position:absolute;left:0;text-align:left;margin-left:334.5pt;margin-top:7.75pt;width:156pt;height:67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" stroked="f">
                <v:textbox>
                  <w:txbxContent>
                    <w:p w14:paraId="3A289948" w14:textId="60EE246C" w:rsidR="00325CF0" w:rsidRDefault="000348D9" w:rsidP="00325CF0">
                      <w:r w:rsidRPr="00A731E5">
                        <w:rPr>
                          <w:rFonts w:ascii="Comic Sans MS" w:hAnsi="Comic Sans MS" w:cs="Arial"/>
                          <w:noProof/>
                          <w:position w:val="-1"/>
                          <w:sz w:val="22"/>
                        </w:rPr>
                        <w:drawing>
                          <wp:inline distT="0" distB="0" distL="0" distR="0" wp14:anchorId="58856ED8" wp14:editId="5FD3F1BF">
                            <wp:extent cx="1790700" cy="723900"/>
                            <wp:effectExtent l="0" t="0" r="0" b="0"/>
                            <wp:docPr id="3" name="תמונה 2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תמונה 2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790700" cy="7239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41D1CC3B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2894BE70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6D5AA1B5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48FA807C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4D1FE5E5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5BC35BA8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70A01139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47C1A5B4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6AFEB6BE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48B57462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743EBA07" w14:textId="77777777" w:rsidR="00325CF0" w:rsidRPr="003D2E8E" w:rsidRDefault="00325CF0" w:rsidP="00325CF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3D2E8E">
        <w:rPr>
          <w:rFonts w:cs="David" w:hint="cs"/>
          <w:b/>
          <w:bCs/>
          <w:sz w:val="40"/>
          <w:szCs w:val="40"/>
          <w:rtl/>
        </w:rPr>
        <w:t>בדיקת רמת הבידוד האקוסטי הנדרש לקול נישא באוויר ע"י בודק מוסמך מומחה</w:t>
      </w:r>
    </w:p>
    <w:p w14:paraId="257383FF" w14:textId="77777777" w:rsidR="00325CF0" w:rsidRPr="00C36E76" w:rsidRDefault="00325CF0" w:rsidP="00325CF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5B9BA560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</w:p>
    <w:p w14:paraId="7D24489C" w14:textId="77777777" w:rsidR="00325CF0" w:rsidRDefault="00325CF0" w:rsidP="00325CF0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740288B9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39DB5D6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74559D85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1388DBCC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</w:p>
    <w:p w14:paraId="0464EAEB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</w:p>
    <w:p w14:paraId="2E94E9A0" w14:textId="77777777" w:rsidR="00325CF0" w:rsidRDefault="00325CF0" w:rsidP="00325CF0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1D37811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48B1EEF4" w14:textId="77777777" w:rsidR="00325CF0" w:rsidRDefault="00325CF0" w:rsidP="00325CF0">
      <w:pPr>
        <w:rPr>
          <w:rFonts w:cs="David"/>
          <w:sz w:val="28"/>
          <w:szCs w:val="28"/>
          <w:rtl/>
        </w:rPr>
      </w:pPr>
      <w:r w:rsidRPr="00C668A7">
        <w:rPr>
          <w:rFonts w:cs="David"/>
          <w:b/>
          <w:bCs/>
          <w:sz w:val="28"/>
          <w:szCs w:val="28"/>
          <w:u w:val="single"/>
          <w:rtl/>
        </w:rPr>
        <w:t>תוצאות הבדיקות הינן אובייקטיביות , ומתבססות אך ורק על הנתונים שנמדדו בפועל ובהתאם לתקנים הרלוונטיים. אין באפשרות המזמין או הגורם המממן להשפיע על תוצאות אלו או לשנותן.</w:t>
      </w:r>
    </w:p>
    <w:p w14:paraId="6D28EB1E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55D0CDFD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</w:p>
    <w:p w14:paraId="467B58EC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>
        <w:rPr>
          <w:rFonts w:cs="David" w:hint="cs"/>
          <w:sz w:val="28"/>
          <w:szCs w:val="28"/>
          <w:rtl/>
        </w:rPr>
        <w:t>ייקבעו בהתאם לקבלת הזמנת העבודה.</w:t>
      </w:r>
    </w:p>
    <w:p w14:paraId="050F32CD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</w:p>
    <w:p w14:paraId="331C8684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23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23"/>
    </w:p>
    <w:p w14:paraId="68613797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</w:p>
    <w:p w14:paraId="749E7A30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4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4"/>
    </w:p>
    <w:p w14:paraId="7EC27793" w14:textId="77777777" w:rsidR="00325CF0" w:rsidRPr="00C36E76" w:rsidRDefault="00325CF0" w:rsidP="00325CF0">
      <w:pPr>
        <w:rPr>
          <w:rFonts w:cs="David" w:hint="cs"/>
          <w:sz w:val="28"/>
          <w:szCs w:val="28"/>
          <w:rtl/>
        </w:rPr>
      </w:pPr>
    </w:p>
    <w:p w14:paraId="0572313A" w14:textId="77777777" w:rsidR="00325CF0" w:rsidRDefault="00325CF0" w:rsidP="00325CF0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08D72410" w14:textId="77777777" w:rsidR="00325CF0" w:rsidRPr="00C36E76" w:rsidRDefault="00325CF0" w:rsidP="00325CF0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BB7737A" w14:textId="77777777" w:rsidR="00325CF0" w:rsidRDefault="00325CF0" w:rsidP="00325CF0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07D5EAF6" w14:textId="77777777" w:rsidR="00325CF0" w:rsidRDefault="00325CF0" w:rsidP="00325CF0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במייל חוזר או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032C7F" w:rsidRPr="00325CF0" w:rsidSect="00A06FF5">
      <w:headerReference w:type="default" r:id="rId18"/>
      <w:footerReference w:type="default" r:id="rId19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72AF0F" w14:textId="77777777" w:rsidR="00024579" w:rsidRDefault="00024579">
      <w:r>
        <w:separator/>
      </w:r>
    </w:p>
  </w:endnote>
  <w:endnote w:type="continuationSeparator" w:id="0">
    <w:p w14:paraId="267A5C39" w14:textId="77777777" w:rsidR="00024579" w:rsidRDefault="000245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CCDB87" w14:textId="30A8D88C" w:rsidR="002A4606" w:rsidRPr="003F1825" w:rsidRDefault="000348D9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20625530" wp14:editId="51BBE764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776AD1D3" wp14:editId="365B03F1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2142882537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DB8418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58675B18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101E8169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7D575CE0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76AD1D3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30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38DB8418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58675B18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101E8169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7D575CE0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6290EE" w14:textId="77777777" w:rsidR="00024579" w:rsidRDefault="00024579">
      <w:r>
        <w:separator/>
      </w:r>
    </w:p>
  </w:footnote>
  <w:footnote w:type="continuationSeparator" w:id="0">
    <w:p w14:paraId="18240349" w14:textId="77777777" w:rsidR="00024579" w:rsidRDefault="000245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99E1A7" w14:textId="3652D08A" w:rsidR="002A4606" w:rsidRDefault="000348D9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50B72332" wp14:editId="17306301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49742119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EE84947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0348D9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0348D9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60502699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A920FB">
                            <w:rPr>
                              <w:rFonts w:cs="David"/>
                              <w:noProof/>
                              <w:rtl/>
                            </w:rPr>
                            <w:t>6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A920FB">
                            <w:rPr>
                              <w:rFonts w:cs="David"/>
                              <w:noProof/>
                              <w:rtl/>
                            </w:rPr>
                            <w:t>6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0B72332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" filled="f" stroked="f">
              <v:textbox>
                <w:txbxContent>
                  <w:p w14:paraId="6EE84947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0348D9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0348D9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60502699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A920FB">
                      <w:rPr>
                        <w:rFonts w:cs="David"/>
                        <w:noProof/>
                        <w:rtl/>
                      </w:rPr>
                      <w:t>6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A920FB">
                      <w:rPr>
                        <w:rFonts w:cs="David"/>
                        <w:noProof/>
                        <w:rtl/>
                      </w:rPr>
                      <w:t>6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1CCE045E" wp14:editId="469F979C">
          <wp:extent cx="952500" cy="933450"/>
          <wp:effectExtent l="0" t="0" r="0" b="0"/>
          <wp:docPr id="2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910350" w:rsidRPr="00910350">
      <w:rPr>
        <w:rFonts w:ascii="Arial" w:hAnsi="Arial" w:cs="Arial"/>
        <w:b/>
        <w:bCs/>
        <w:color w:val="0B5394"/>
        <w:sz w:val="20"/>
        <w:szCs w:val="20"/>
      </w:rPr>
      <w:t xml:space="preserve"> </w:t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68A3D67" wp14:editId="16B8CAEF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205105"/>
              <wp:effectExtent l="0" t="4445" r="0" b="0"/>
              <wp:wrapNone/>
              <wp:docPr id="537179856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205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7FA375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68A3D67" id="Text Box 13" o:spid="_x0000_s1029" type="#_x0000_t202" style="position:absolute;left:0;text-align:left;margin-left:506.25pt;margin-top:6.4pt;width:40.5pt;height:16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" stroked="f">
              <v:textbox>
                <w:txbxContent>
                  <w:p w14:paraId="6B7FA375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2EF2546A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58438C"/>
    <w:multiLevelType w:val="hybridMultilevel"/>
    <w:tmpl w:val="B35427A8"/>
    <w:lvl w:ilvl="0" w:tplc="DFD6BD64">
      <w:start w:val="1"/>
      <w:numFmt w:val="hebrew1"/>
      <w:lvlText w:val="%1."/>
      <w:lvlJc w:val="left"/>
      <w:pPr>
        <w:tabs>
          <w:tab w:val="num" w:pos="2700"/>
        </w:tabs>
        <w:ind w:left="2700" w:hanging="360"/>
      </w:pPr>
      <w:rPr>
        <w:b w:val="0"/>
        <w:bCs w:val="0"/>
        <w:lang w:val="en-US"/>
      </w:rPr>
    </w:lvl>
    <w:lvl w:ilvl="1" w:tplc="04090019">
      <w:start w:val="1"/>
      <w:numFmt w:val="lowerLetter"/>
      <w:lvlText w:val="%2."/>
      <w:lvlJc w:val="left"/>
      <w:pPr>
        <w:tabs>
          <w:tab w:val="num" w:pos="3420"/>
        </w:tabs>
        <w:ind w:left="3420" w:hanging="360"/>
      </w:pPr>
    </w:lvl>
    <w:lvl w:ilvl="2" w:tplc="FED2468C">
      <w:start w:val="700"/>
      <w:numFmt w:val="decimal"/>
      <w:lvlText w:val="%3"/>
      <w:lvlJc w:val="left"/>
      <w:pPr>
        <w:tabs>
          <w:tab w:val="num" w:pos="4320"/>
        </w:tabs>
        <w:ind w:left="4320" w:hanging="360"/>
      </w:pPr>
      <w:rPr>
        <w:rFonts w:cs="David"/>
      </w:rPr>
    </w:lvl>
    <w:lvl w:ilvl="3" w:tplc="0409000F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</w:lvl>
    <w:lvl w:ilvl="6" w:tplc="0409000F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BB089B06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570798173">
    <w:abstractNumId w:val="35"/>
  </w:num>
  <w:num w:numId="2" w16cid:durableId="423037538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066030536">
    <w:abstractNumId w:val="26"/>
  </w:num>
  <w:num w:numId="4" w16cid:durableId="1906989139">
    <w:abstractNumId w:val="21"/>
  </w:num>
  <w:num w:numId="5" w16cid:durableId="1061754532">
    <w:abstractNumId w:val="29"/>
  </w:num>
  <w:num w:numId="6" w16cid:durableId="926420385">
    <w:abstractNumId w:val="34"/>
  </w:num>
  <w:num w:numId="7" w16cid:durableId="16319380">
    <w:abstractNumId w:val="12"/>
  </w:num>
  <w:num w:numId="8" w16cid:durableId="1727751721">
    <w:abstractNumId w:val="0"/>
  </w:num>
  <w:num w:numId="9" w16cid:durableId="1948614139">
    <w:abstractNumId w:val="24"/>
  </w:num>
  <w:num w:numId="10" w16cid:durableId="1225606819">
    <w:abstractNumId w:val="4"/>
  </w:num>
  <w:num w:numId="11" w16cid:durableId="614990310">
    <w:abstractNumId w:val="28"/>
  </w:num>
  <w:num w:numId="12" w16cid:durableId="1947077140">
    <w:abstractNumId w:val="23"/>
  </w:num>
  <w:num w:numId="13" w16cid:durableId="1225724050">
    <w:abstractNumId w:val="16"/>
  </w:num>
  <w:num w:numId="14" w16cid:durableId="1571571471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031106737">
    <w:abstractNumId w:val="11"/>
  </w:num>
  <w:num w:numId="16" w16cid:durableId="2141996685">
    <w:abstractNumId w:val="1"/>
  </w:num>
  <w:num w:numId="17" w16cid:durableId="1539735254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9286159">
    <w:abstractNumId w:val="27"/>
  </w:num>
  <w:num w:numId="19" w16cid:durableId="488329776">
    <w:abstractNumId w:val="2"/>
  </w:num>
  <w:num w:numId="20" w16cid:durableId="1200626503">
    <w:abstractNumId w:val="22"/>
  </w:num>
  <w:num w:numId="21" w16cid:durableId="604115944">
    <w:abstractNumId w:val="20"/>
  </w:num>
  <w:num w:numId="22" w16cid:durableId="1890916892">
    <w:abstractNumId w:val="17"/>
  </w:num>
  <w:num w:numId="23" w16cid:durableId="1390415960">
    <w:abstractNumId w:val="30"/>
  </w:num>
  <w:num w:numId="24" w16cid:durableId="591208935">
    <w:abstractNumId w:val="32"/>
  </w:num>
  <w:num w:numId="25" w16cid:durableId="1647391449">
    <w:abstractNumId w:val="37"/>
  </w:num>
  <w:num w:numId="26" w16cid:durableId="1664504716">
    <w:abstractNumId w:val="7"/>
  </w:num>
  <w:num w:numId="27" w16cid:durableId="1584988908">
    <w:abstractNumId w:val="25"/>
  </w:num>
  <w:num w:numId="28" w16cid:durableId="128654251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679120357">
    <w:abstractNumId w:val="13"/>
  </w:num>
  <w:num w:numId="30" w16cid:durableId="818575464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028365721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67503466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8526879">
    <w:abstractNumId w:val="19"/>
  </w:num>
  <w:num w:numId="34" w16cid:durableId="308945361">
    <w:abstractNumId w:val="6"/>
  </w:num>
  <w:num w:numId="35" w16cid:durableId="350031810">
    <w:abstractNumId w:val="18"/>
  </w:num>
  <w:num w:numId="36" w16cid:durableId="1120958659">
    <w:abstractNumId w:val="5"/>
  </w:num>
  <w:num w:numId="37" w16cid:durableId="362946137">
    <w:abstractNumId w:val="15"/>
  </w:num>
  <w:num w:numId="38" w16cid:durableId="1637876834">
    <w:abstractNumId w:val="14"/>
  </w:num>
  <w:num w:numId="39" w16cid:durableId="1320889731">
    <w:abstractNumId w:val="8"/>
    <w:lvlOverride w:ilvl="0">
      <w:startOverride w:val="1"/>
    </w:lvlOverride>
    <w:lvlOverride w:ilvl="1">
      <w:startOverride w:val="1"/>
    </w:lvlOverride>
    <w:lvlOverride w:ilvl="2">
      <w:startOverride w:val="70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0AAB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579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2C7F"/>
    <w:rsid w:val="000331DB"/>
    <w:rsid w:val="00033BF9"/>
    <w:rsid w:val="000348D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2987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393"/>
    <w:rsid w:val="001F3D47"/>
    <w:rsid w:val="001F477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5A77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224B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640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5CF0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1CA"/>
    <w:rsid w:val="00381361"/>
    <w:rsid w:val="00381FC3"/>
    <w:rsid w:val="0038314A"/>
    <w:rsid w:val="003849C2"/>
    <w:rsid w:val="003850F5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4C08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77E99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0B76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0F9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639E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6810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350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77DE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4AE0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20FB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0915"/>
    <w:rsid w:val="00AC1880"/>
    <w:rsid w:val="00AC25B6"/>
    <w:rsid w:val="00AC42F0"/>
    <w:rsid w:val="00AC4F6D"/>
    <w:rsid w:val="00AC548C"/>
    <w:rsid w:val="00AC680A"/>
    <w:rsid w:val="00AC7297"/>
    <w:rsid w:val="00AC734C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683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32E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580F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472D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1801"/>
    <w:rsid w:val="00B828CD"/>
    <w:rsid w:val="00B832C1"/>
    <w:rsid w:val="00B8380F"/>
    <w:rsid w:val="00B846F9"/>
    <w:rsid w:val="00B86130"/>
    <w:rsid w:val="00B872DC"/>
    <w:rsid w:val="00B8754F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31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26E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12D0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47D20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17D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3E04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394B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8FE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44DE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4A8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32F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631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C6ACE9E"/>
  <w15:chartTrackingRefBased/>
  <w15:docId w15:val="{0E545827-8298-4A57-A99A-BD6287223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734C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40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6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06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38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74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5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26E882A-774B-4B4B-9BA8-E7E0E56F0F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727</Words>
  <Characters>3640</Characters>
  <Application>Microsoft Office Word</Application>
  <DocSecurity>0</DocSecurity>
  <Lines>30</Lines>
  <Paragraphs>8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4359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